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3CA5C" w14:textId="4EBD2D93" w:rsidR="00A5592D" w:rsidRPr="00CB313E" w:rsidRDefault="00533FEA" w:rsidP="008F26DE">
      <w:pPr>
        <w:spacing w:before="60" w:after="60"/>
        <w:jc w:val="both"/>
        <w:rPr>
          <w:rFonts w:ascii="Bookman Old Style" w:hAnsi="Bookman Old Style"/>
          <w:b/>
          <w:bCs/>
          <w:szCs w:val="24"/>
        </w:rPr>
      </w:pPr>
      <w:r w:rsidRPr="00CB313E">
        <w:rPr>
          <w:rFonts w:ascii="Bookman Old Style" w:hAnsi="Bookman Old Style"/>
          <w:b/>
          <w:bCs/>
          <w:szCs w:val="24"/>
        </w:rPr>
        <w:t>LAMPIRAN VIII</w:t>
      </w:r>
    </w:p>
    <w:p w14:paraId="05ACDFC0" w14:textId="77777777" w:rsidR="00F81FC0" w:rsidRPr="00CB313E" w:rsidRDefault="00F81FC0" w:rsidP="008F26DE">
      <w:pPr>
        <w:spacing w:before="60" w:after="60"/>
        <w:jc w:val="both"/>
        <w:rPr>
          <w:rFonts w:ascii="Bookman Old Style" w:hAnsi="Bookman Old Style"/>
          <w:b/>
          <w:bCs/>
          <w:szCs w:val="24"/>
        </w:rPr>
      </w:pPr>
    </w:p>
    <w:p w14:paraId="65BBA44D" w14:textId="731372E2" w:rsidR="001332B3" w:rsidRPr="00CB313E" w:rsidRDefault="00B7361A" w:rsidP="008F26DE">
      <w:pPr>
        <w:pStyle w:val="ListParagraph"/>
        <w:numPr>
          <w:ilvl w:val="0"/>
          <w:numId w:val="7"/>
        </w:numPr>
        <w:spacing w:before="60" w:after="60" w:line="360" w:lineRule="auto"/>
        <w:ind w:left="425" w:hanging="425"/>
        <w:contextualSpacing w:val="0"/>
        <w:jc w:val="both"/>
        <w:rPr>
          <w:rFonts w:ascii="Bookman Old Style" w:hAnsi="Bookman Old Style"/>
          <w:b/>
          <w:bCs/>
          <w:szCs w:val="24"/>
        </w:rPr>
      </w:pPr>
      <w:r w:rsidRPr="00CB313E">
        <w:rPr>
          <w:rFonts w:ascii="Bookman Old Style" w:hAnsi="Bookman Old Style"/>
          <w:b/>
          <w:bCs/>
          <w:szCs w:val="24"/>
        </w:rPr>
        <w:t>Rencana Bisnis Dana Pensiun</w:t>
      </w:r>
    </w:p>
    <w:p w14:paraId="14C63F4F" w14:textId="65507FD5" w:rsidR="00D4742E" w:rsidRPr="00CB313E" w:rsidRDefault="00D4742E" w:rsidP="008F26DE">
      <w:pPr>
        <w:spacing w:before="60" w:after="60" w:line="240" w:lineRule="auto"/>
        <w:ind w:left="720" w:right="-519"/>
        <w:jc w:val="both"/>
        <w:rPr>
          <w:rFonts w:ascii="Bookman Old Style" w:hAnsi="Bookman Old Style"/>
          <w:bCs/>
        </w:rPr>
      </w:pPr>
      <w:r w:rsidRPr="00CB313E">
        <w:rPr>
          <w:rFonts w:ascii="Bookman Old Style" w:hAnsi="Bookman Old Style"/>
          <w:b/>
          <w:bCs/>
          <w:noProof/>
          <w:szCs w:val="24"/>
          <w:lang w:eastAsia="id-ID"/>
        </w:rPr>
        <mc:AlternateContent>
          <mc:Choice Requires="wps">
            <w:drawing>
              <wp:anchor distT="0" distB="0" distL="114300" distR="114300" simplePos="0" relativeHeight="251676672" behindDoc="0" locked="0" layoutInCell="1" allowOverlap="1" wp14:anchorId="439F0187" wp14:editId="2978E840">
                <wp:simplePos x="0" y="0"/>
                <wp:positionH relativeFrom="margin">
                  <wp:posOffset>258414</wp:posOffset>
                </wp:positionH>
                <wp:positionV relativeFrom="paragraph">
                  <wp:posOffset>41193</wp:posOffset>
                </wp:positionV>
                <wp:extent cx="5703683" cy="1258784"/>
                <wp:effectExtent l="0" t="0" r="11430" b="17780"/>
                <wp:wrapNone/>
                <wp:docPr id="65" name="Text Box 65"/>
                <wp:cNvGraphicFramePr/>
                <a:graphic xmlns:a="http://schemas.openxmlformats.org/drawingml/2006/main">
                  <a:graphicData uri="http://schemas.microsoft.com/office/word/2010/wordprocessingShape">
                    <wps:wsp>
                      <wps:cNvSpPr txBox="1"/>
                      <wps:spPr>
                        <a:xfrm>
                          <a:off x="0" y="0"/>
                          <a:ext cx="5703683" cy="125878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AA49FF" w14:textId="77777777" w:rsidR="00E447A1" w:rsidRDefault="00E447A1" w:rsidP="00D4742E">
                            <w:pPr>
                              <w:jc w:val="center"/>
                              <w:rPr>
                                <w:rFonts w:ascii="Bookman Old Style" w:hAnsi="Bookman Old Style"/>
                                <w:i/>
                                <w:color w:val="FF0000"/>
                              </w:rPr>
                            </w:pPr>
                          </w:p>
                          <w:p w14:paraId="63B18EB8" w14:textId="60867480" w:rsidR="00E447A1" w:rsidRPr="008E0816" w:rsidRDefault="00E447A1" w:rsidP="0070073D">
                            <w:pPr>
                              <w:jc w:val="center"/>
                              <w:rPr>
                                <w:rFonts w:ascii="Bookman Old Style" w:hAnsi="Bookman Old Style"/>
                                <w:color w:val="000000" w:themeColor="text1"/>
                              </w:rPr>
                            </w:pPr>
                            <w:r w:rsidRPr="008E0816">
                              <w:rPr>
                                <w:rFonts w:ascii="Bookman Old Style" w:hAnsi="Bookman Old Style"/>
                                <w:i/>
                                <w:color w:val="000000" w:themeColor="text1"/>
                              </w:rPr>
                              <w:t xml:space="preserve">Laporan Rencana Bisnis sesuai dengan </w:t>
                            </w:r>
                            <w:r w:rsidRPr="008E0816">
                              <w:rPr>
                                <w:rFonts w:ascii="Bookman Old Style" w:hAnsi="Bookman Old Style"/>
                                <w:i/>
                                <w:color w:val="000000" w:themeColor="text1"/>
                                <w:spacing w:val="-2"/>
                              </w:rPr>
                              <w:t>ketentuan pasal 3 ayat (1) POJK Nomor 24/POJK.05/2019 tentang Rencana Bisnis Lembaga Jasa Keuangan Non-Bank dengan batas waktu penyampaian paling lambat 30 November sebelum</w:t>
                            </w:r>
                            <w:r w:rsidRPr="008E0816">
                              <w:rPr>
                                <w:color w:val="000000" w:themeColor="text1"/>
                              </w:rPr>
                              <w:t xml:space="preserve"> </w:t>
                            </w:r>
                            <w:r w:rsidRPr="008E0816">
                              <w:rPr>
                                <w:rFonts w:ascii="Bookman Old Style" w:hAnsi="Bookman Old Style"/>
                                <w:i/>
                                <w:color w:val="000000" w:themeColor="text1"/>
                                <w:spacing w:val="-2"/>
                              </w:rPr>
                              <w:t>tahun Rencana Bisnis dimulai.</w:t>
                            </w:r>
                          </w:p>
                          <w:p w14:paraId="537726F8" w14:textId="7D77457C" w:rsidR="00E447A1" w:rsidRPr="00693FF7" w:rsidRDefault="00E447A1" w:rsidP="0070073D">
                            <w:pPr>
                              <w:jc w:val="center"/>
                              <w:rPr>
                                <w:rFonts w:ascii="Bookman Old Style" w:hAnsi="Bookman Old Style"/>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9F0187" id="_x0000_t202" coordsize="21600,21600" o:spt="202" path="m,l,21600r21600,l21600,xe">
                <v:stroke joinstyle="miter"/>
                <v:path gradientshapeok="t" o:connecttype="rect"/>
              </v:shapetype>
              <v:shape id="Text Box 65" o:spid="_x0000_s1026" type="#_x0000_t202" style="position:absolute;left:0;text-align:left;margin-left:20.35pt;margin-top:3.25pt;width:449.1pt;height:99.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1dBlgIAALUFAAAOAAAAZHJzL2Uyb0RvYy54bWysVFFPGzEMfp+0/xDlfVxbWuiqXlEHYpqE&#10;AK1MPKe5pI1I4ixJe9f9epzctRTGC9Ne7hz7s2N/sT29aIwmW+GDAlvS/kmPEmE5VMquSvrr4frL&#10;mJIQma2YBitKuhOBXsw+f5rWbiIGsAZdCU8wiA2T2pV0HaObFEXga2FYOAEnLBoleMMiHv2qqDyr&#10;MbrRxaDXOytq8JXzwEUIqL1qjXSW40speLyTMohIdEkxt5i/Pn+X6VvMpmyy8sytFe/SYP+QhWHK&#10;4qWHUFcsMrLx6q9QRnEPAWQ84WAKkFJxkWvAavq9N9Us1syJXAuSE9yBpvD/wvLb7b0nqirp2YgS&#10;ywy+0YNoIvkGDUEV8lO7MEHYwiEwNqjHd97rAypT2Y30Jv2xIIJ2ZHp3YDdF46gcnfdOz8anlHC0&#10;9Qej8fl4mOIUL+7Oh/hdgCFJKKnH58ussu1NiC10D0m3BdCqulZa50NqGXGpPdkyfGwdc5IY/BVK&#10;W1JjraejXg78ypZCH/yXmvGnLr0jFMbTNl0ncnN1aSWKWiqyFHdaJIy2P4VEcjMj7+TIOBf2kGdG&#10;J5TEij7i2OFfsvqIc1sHeuSbwcaDs1EWfMvSa2qrpz21ssXjGx7VncTYLJuudZZQ7bBzPLSzFxy/&#10;Vkj0DQvxnnkcNmwWXCDxDj9SA74OdBIla/B/3tMnPM4AWimpcXhLGn5vmBeU6B8Wp+NrfzhM054P&#10;w9H5AA/+2LI8ttiNuQRsmT6uKsezmPBR70XpwTzinpmnW9HELMe7Sxr34mVsVwruKS7m8wzC+XYs&#10;3tiF4yl0ojc12EPzyLzrGjzibNzCfszZ5E2ft9jkaWG+iSBVHoJEcMtqRzzuhjxG3R5Ly+f4nFEv&#10;23b2DAAA//8DAFBLAwQUAAYACAAAACEA5s1O390AAAAIAQAADwAAAGRycy9kb3ducmV2LnhtbEyP&#10;MU/DMBSEdyT+g/WQ2KhNKW2S5qUCVFg6URDza+zaVmM7it00/HvMBOPpTnff1ZvJdWxUQ7TBI9zP&#10;BDDl2yCt1wifH693BbCYyEvqglcI3yrCprm+qqmS4eLf1bhPmuUSHytCMCn1FeexNcpRnIVe+ewd&#10;w+AoZTloLge65HLX8bkQS+7I+rxgqFcvRrWn/dkhbJ91qduCBrMtpLXj9HXc6TfE25vpaQ0sqSn9&#10;heEXP6NDk5kO4exlZB3CQqxyEmH5CCzb5UNRAjsgzMViBbyp+f8DzQ8AAAD//wMAUEsBAi0AFAAG&#10;AAgAAAAhALaDOJL+AAAA4QEAABMAAAAAAAAAAAAAAAAAAAAAAFtDb250ZW50X1R5cGVzXS54bWxQ&#10;SwECLQAUAAYACAAAACEAOP0h/9YAAACUAQAACwAAAAAAAAAAAAAAAAAvAQAAX3JlbHMvLnJlbHNQ&#10;SwECLQAUAAYACAAAACEABldXQZYCAAC1BQAADgAAAAAAAAAAAAAAAAAuAgAAZHJzL2Uyb0RvYy54&#10;bWxQSwECLQAUAAYACAAAACEA5s1O390AAAAIAQAADwAAAAAAAAAAAAAAAADwBAAAZHJzL2Rvd25y&#10;ZXYueG1sUEsFBgAAAAAEAAQA8wAAAPoFAAAAAA==&#10;" fillcolor="white [3201]" strokeweight=".5pt">
                <v:textbox>
                  <w:txbxContent>
                    <w:p w14:paraId="77AA49FF" w14:textId="77777777" w:rsidR="00E447A1" w:rsidRDefault="00E447A1" w:rsidP="00D4742E">
                      <w:pPr>
                        <w:jc w:val="center"/>
                        <w:rPr>
                          <w:rFonts w:ascii="Bookman Old Style" w:hAnsi="Bookman Old Style"/>
                          <w:i/>
                          <w:color w:val="FF0000"/>
                        </w:rPr>
                      </w:pPr>
                    </w:p>
                    <w:p w14:paraId="63B18EB8" w14:textId="60867480" w:rsidR="00E447A1" w:rsidRPr="008E0816" w:rsidRDefault="00E447A1" w:rsidP="0070073D">
                      <w:pPr>
                        <w:jc w:val="center"/>
                        <w:rPr>
                          <w:rFonts w:ascii="Bookman Old Style" w:hAnsi="Bookman Old Style"/>
                          <w:color w:val="000000" w:themeColor="text1"/>
                        </w:rPr>
                      </w:pPr>
                      <w:r w:rsidRPr="008E0816">
                        <w:rPr>
                          <w:rFonts w:ascii="Bookman Old Style" w:hAnsi="Bookman Old Style"/>
                          <w:i/>
                          <w:color w:val="000000" w:themeColor="text1"/>
                        </w:rPr>
                        <w:t xml:space="preserve">Laporan Rencana Bisnis sesuai dengan </w:t>
                      </w:r>
                      <w:r w:rsidRPr="008E0816">
                        <w:rPr>
                          <w:rFonts w:ascii="Bookman Old Style" w:hAnsi="Bookman Old Style"/>
                          <w:i/>
                          <w:color w:val="000000" w:themeColor="text1"/>
                          <w:spacing w:val="-2"/>
                        </w:rPr>
                        <w:t>ketentuan pasal 3 ayat (1) POJK Nomor 24/POJK.05/2019 tentang Rencana Bisnis Lembaga Jasa Keuangan Non-Bank dengan batas waktu penyampaian paling lambat 30 November sebelum</w:t>
                      </w:r>
                      <w:r w:rsidRPr="008E0816">
                        <w:rPr>
                          <w:color w:val="000000" w:themeColor="text1"/>
                        </w:rPr>
                        <w:t xml:space="preserve"> </w:t>
                      </w:r>
                      <w:r w:rsidRPr="008E0816">
                        <w:rPr>
                          <w:rFonts w:ascii="Bookman Old Style" w:hAnsi="Bookman Old Style"/>
                          <w:i/>
                          <w:color w:val="000000" w:themeColor="text1"/>
                          <w:spacing w:val="-2"/>
                        </w:rPr>
                        <w:t>tahun Rencana Bisnis dimulai.</w:t>
                      </w:r>
                    </w:p>
                    <w:p w14:paraId="537726F8" w14:textId="7D77457C" w:rsidR="00E447A1" w:rsidRPr="00693FF7" w:rsidRDefault="00E447A1" w:rsidP="0070073D">
                      <w:pPr>
                        <w:jc w:val="center"/>
                        <w:rPr>
                          <w:rFonts w:ascii="Bookman Old Style" w:hAnsi="Bookman Old Style"/>
                          <w:color w:val="FF0000"/>
                        </w:rPr>
                      </w:pPr>
                    </w:p>
                  </w:txbxContent>
                </v:textbox>
                <w10:wrap anchorx="margin"/>
              </v:shape>
            </w:pict>
          </mc:Fallback>
        </mc:AlternateContent>
      </w:r>
    </w:p>
    <w:p w14:paraId="58233EA8" w14:textId="28D0977E" w:rsidR="00D4742E" w:rsidRPr="00CB313E" w:rsidRDefault="00D4742E" w:rsidP="008F26DE">
      <w:pPr>
        <w:spacing w:before="60" w:after="60" w:line="240" w:lineRule="auto"/>
        <w:ind w:left="720" w:right="-519"/>
        <w:jc w:val="both"/>
        <w:rPr>
          <w:rFonts w:ascii="Bookman Old Style" w:hAnsi="Bookman Old Style"/>
          <w:bCs/>
        </w:rPr>
      </w:pPr>
    </w:p>
    <w:p w14:paraId="3CABC43E" w14:textId="4E7EE562" w:rsidR="00D4742E" w:rsidRPr="00CB313E" w:rsidRDefault="00D4742E" w:rsidP="008F26DE">
      <w:pPr>
        <w:spacing w:before="60" w:after="60" w:line="240" w:lineRule="auto"/>
        <w:ind w:left="720" w:right="-519"/>
        <w:jc w:val="both"/>
        <w:rPr>
          <w:rFonts w:ascii="Bookman Old Style" w:hAnsi="Bookman Old Style"/>
          <w:bCs/>
        </w:rPr>
      </w:pPr>
    </w:p>
    <w:p w14:paraId="7532BB30" w14:textId="6557B94F" w:rsidR="00D4742E" w:rsidRPr="00CB313E" w:rsidRDefault="00D4742E" w:rsidP="008F26DE">
      <w:pPr>
        <w:spacing w:before="60" w:after="60" w:line="240" w:lineRule="auto"/>
        <w:ind w:left="720" w:right="-519"/>
        <w:jc w:val="both"/>
        <w:rPr>
          <w:rFonts w:ascii="Bookman Old Style" w:hAnsi="Bookman Old Style"/>
          <w:bCs/>
        </w:rPr>
      </w:pPr>
    </w:p>
    <w:p w14:paraId="716D0634" w14:textId="0FD47762" w:rsidR="00D4742E" w:rsidRPr="00CB313E" w:rsidRDefault="00D4742E" w:rsidP="008F26DE">
      <w:pPr>
        <w:spacing w:before="60" w:after="60" w:line="240" w:lineRule="auto"/>
        <w:ind w:left="720" w:right="-519"/>
        <w:jc w:val="both"/>
        <w:rPr>
          <w:rFonts w:ascii="Bookman Old Style" w:hAnsi="Bookman Old Style"/>
          <w:bCs/>
        </w:rPr>
      </w:pPr>
    </w:p>
    <w:p w14:paraId="64F4B348" w14:textId="5A6F8A3A" w:rsidR="00D4742E" w:rsidRPr="00CB313E" w:rsidRDefault="00D4742E" w:rsidP="008F26DE">
      <w:pPr>
        <w:spacing w:before="60" w:after="60" w:line="240" w:lineRule="auto"/>
        <w:ind w:left="720" w:right="-519"/>
        <w:jc w:val="both"/>
        <w:rPr>
          <w:rFonts w:ascii="Bookman Old Style" w:hAnsi="Bookman Old Style"/>
          <w:bCs/>
        </w:rPr>
      </w:pPr>
    </w:p>
    <w:p w14:paraId="53A5B8FD" w14:textId="77777777" w:rsidR="00693FF7" w:rsidRPr="00CB313E" w:rsidRDefault="00693FF7" w:rsidP="008F26DE">
      <w:pPr>
        <w:spacing w:before="60" w:after="60" w:line="360" w:lineRule="auto"/>
        <w:ind w:left="1196"/>
        <w:jc w:val="center"/>
        <w:rPr>
          <w:rFonts w:ascii="Bookman Old Style" w:eastAsia="Calibri" w:hAnsi="Bookman Old Style" w:cs="Times New Roman"/>
          <w:b/>
        </w:rPr>
      </w:pPr>
    </w:p>
    <w:p w14:paraId="66AF532E" w14:textId="77777777" w:rsidR="00D4742E" w:rsidRPr="00CB313E" w:rsidRDefault="00D4742E" w:rsidP="008F26DE">
      <w:pPr>
        <w:spacing w:before="60" w:after="60" w:line="360" w:lineRule="auto"/>
        <w:jc w:val="center"/>
        <w:rPr>
          <w:rFonts w:ascii="Bookman Old Style" w:eastAsia="Calibri" w:hAnsi="Bookman Old Style" w:cs="Times New Roman"/>
          <w:b/>
        </w:rPr>
      </w:pPr>
      <w:r w:rsidRPr="00CB313E">
        <w:rPr>
          <w:rFonts w:ascii="Bookman Old Style" w:eastAsia="Calibri" w:hAnsi="Bookman Old Style" w:cs="Times New Roman"/>
          <w:b/>
        </w:rPr>
        <w:t>LAPORAN RENCANA BISNIS</w:t>
      </w:r>
    </w:p>
    <w:p w14:paraId="6F16E792" w14:textId="77777777" w:rsidR="00D4742E" w:rsidRPr="00CB313E" w:rsidRDefault="00D4742E" w:rsidP="008F26DE">
      <w:pPr>
        <w:spacing w:before="60" w:after="60" w:line="360" w:lineRule="auto"/>
        <w:jc w:val="center"/>
        <w:rPr>
          <w:rFonts w:ascii="Bookman Old Style" w:eastAsia="Calibri" w:hAnsi="Bookman Old Style" w:cs="Times New Roman"/>
          <w:b/>
        </w:rPr>
      </w:pPr>
    </w:p>
    <w:p w14:paraId="5CBEC067" w14:textId="77777777" w:rsidR="00D4742E" w:rsidRPr="00CB313E" w:rsidRDefault="00D4742E" w:rsidP="008F26DE">
      <w:pPr>
        <w:spacing w:before="60" w:after="60" w:line="360" w:lineRule="auto"/>
        <w:jc w:val="center"/>
        <w:rPr>
          <w:rFonts w:ascii="Bookman Old Style" w:eastAsia="Calibri" w:hAnsi="Bookman Old Style" w:cs="Times New Roman"/>
          <w:b/>
        </w:rPr>
      </w:pPr>
      <w:r w:rsidRPr="00CB313E">
        <w:rPr>
          <w:rFonts w:ascii="Bookman Old Style" w:eastAsia="Calibri" w:hAnsi="Bookman Old Style" w:cs="Times New Roman"/>
          <w:b/>
        </w:rPr>
        <w:t>Tahun ...............................</w:t>
      </w:r>
    </w:p>
    <w:p w14:paraId="1CE80CB5" w14:textId="77777777" w:rsidR="00D4742E" w:rsidRPr="00CB313E" w:rsidRDefault="00D4742E" w:rsidP="008F26DE">
      <w:pPr>
        <w:spacing w:before="60" w:after="60" w:line="360" w:lineRule="auto"/>
        <w:rPr>
          <w:rFonts w:ascii="Bookman Old Style" w:eastAsia="Bookman Old Style" w:hAnsi="Bookman Old Style" w:cs="Bookman Old Style"/>
        </w:rPr>
      </w:pPr>
    </w:p>
    <w:p w14:paraId="0D3C34B4" w14:textId="77777777" w:rsidR="00D4742E" w:rsidRPr="00CB313E" w:rsidRDefault="00D4742E" w:rsidP="008F26DE">
      <w:pPr>
        <w:spacing w:before="60" w:after="60" w:line="360" w:lineRule="auto"/>
        <w:jc w:val="center"/>
        <w:rPr>
          <w:rFonts w:ascii="Bookman Old Style" w:eastAsia="Bookman Old Style" w:hAnsi="Bookman Old Style" w:cs="Bookman Old Style"/>
          <w:lang w:val="en-US"/>
        </w:rPr>
      </w:pPr>
      <w:r w:rsidRPr="00CB313E">
        <w:rPr>
          <w:rFonts w:ascii="Bookman Old Style" w:eastAsia="Calibri" w:hAnsi="Bookman Old Style" w:cs="Times New Roman"/>
        </w:rPr>
        <w:t>(diisi</w:t>
      </w:r>
      <w:r w:rsidRPr="00CB313E">
        <w:rPr>
          <w:rFonts w:ascii="Bookman Old Style" w:eastAsia="Calibri" w:hAnsi="Bookman Old Style" w:cs="Times New Roman"/>
          <w:spacing w:val="-10"/>
        </w:rPr>
        <w:t xml:space="preserve"> </w:t>
      </w:r>
      <w:r w:rsidRPr="00CB313E">
        <w:rPr>
          <w:rFonts w:ascii="Bookman Old Style" w:eastAsia="Calibri" w:hAnsi="Bookman Old Style" w:cs="Times New Roman"/>
        </w:rPr>
        <w:t>nama</w:t>
      </w:r>
      <w:r w:rsidRPr="00CB313E">
        <w:rPr>
          <w:rFonts w:ascii="Bookman Old Style" w:eastAsia="Calibri" w:hAnsi="Bookman Old Style" w:cs="Times New Roman"/>
          <w:spacing w:val="-9"/>
        </w:rPr>
        <w:t xml:space="preserve"> </w:t>
      </w:r>
      <w:r w:rsidRPr="00CB313E">
        <w:rPr>
          <w:rFonts w:ascii="Bookman Old Style" w:eastAsia="Calibri" w:hAnsi="Bookman Old Style" w:cs="Times New Roman"/>
        </w:rPr>
        <w:t>dan</w:t>
      </w:r>
      <w:r w:rsidRPr="00CB313E">
        <w:rPr>
          <w:rFonts w:ascii="Bookman Old Style" w:eastAsia="Calibri" w:hAnsi="Bookman Old Style" w:cs="Times New Roman"/>
          <w:spacing w:val="-9"/>
        </w:rPr>
        <w:t xml:space="preserve"> </w:t>
      </w:r>
      <w:r w:rsidRPr="00CB313E">
        <w:rPr>
          <w:rFonts w:ascii="Bookman Old Style" w:eastAsia="Calibri" w:hAnsi="Bookman Old Style" w:cs="Times New Roman"/>
        </w:rPr>
        <w:t>alamat</w:t>
      </w:r>
      <w:r w:rsidRPr="00CB313E">
        <w:rPr>
          <w:rFonts w:ascii="Bookman Old Style" w:eastAsia="Calibri" w:hAnsi="Bookman Old Style" w:cs="Times New Roman"/>
          <w:spacing w:val="-10"/>
        </w:rPr>
        <w:t xml:space="preserve"> </w:t>
      </w:r>
      <w:r w:rsidRPr="00CB313E">
        <w:rPr>
          <w:rFonts w:ascii="Bookman Old Style" w:eastAsia="Calibri" w:hAnsi="Bookman Old Style" w:cs="Times New Roman"/>
        </w:rPr>
        <w:t>Dana Pensiun)</w:t>
      </w:r>
    </w:p>
    <w:p w14:paraId="59BE92AA" w14:textId="77777777" w:rsidR="00D4742E" w:rsidRPr="00CB313E" w:rsidRDefault="00D4742E" w:rsidP="008F26DE">
      <w:pPr>
        <w:spacing w:before="60" w:after="60" w:line="360" w:lineRule="auto"/>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48B18565" wp14:editId="5D57467C">
                <wp:extent cx="4341495" cy="13970"/>
                <wp:effectExtent l="6350" t="7620" r="5080" b="698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4" name="Group 101"/>
                        <wpg:cNvGrpSpPr>
                          <a:grpSpLocks/>
                        </wpg:cNvGrpSpPr>
                        <wpg:grpSpPr bwMode="auto">
                          <a:xfrm>
                            <a:off x="12" y="2"/>
                            <a:ext cx="6813" cy="2"/>
                            <a:chOff x="12" y="2"/>
                            <a:chExt cx="6813" cy="2"/>
                          </a:xfrm>
                        </wpg:grpSpPr>
                        <wps:wsp>
                          <wps:cNvPr id="5" name="Freeform 10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103"/>
                        <wpg:cNvGrpSpPr>
                          <a:grpSpLocks/>
                        </wpg:cNvGrpSpPr>
                        <wpg:grpSpPr bwMode="auto">
                          <a:xfrm>
                            <a:off x="11" y="11"/>
                            <a:ext cx="6815" cy="2"/>
                            <a:chOff x="11" y="11"/>
                            <a:chExt cx="6815" cy="2"/>
                          </a:xfrm>
                        </wpg:grpSpPr>
                        <wps:wsp>
                          <wps:cNvPr id="7" name="Freeform 10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FA22F98" id="Group 3"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fOTCAQAANUOAAAOAAAAZHJzL2Uyb0RvYy54bWzsV9uO2zYQfS/QfyD42MIrUZZvwnqDwJdF&#10;gbQJEOcDaIm6oJKokrLlbdF/73Ao2ZK9mzZpUqBojYVNaobDOXM5s7p/dSpychRKZ7JcUnbnUiLK&#10;UEZZmSzph912NKdE17yMeC5LsaRPQtNXD99+c99UgfBkKvNIKAJGSh001ZKmdV0FjqPDVBRc38lK&#10;lCCMpSp4DVuVOJHiDVgvcsdz3anTSBVVSoZCa3i6tkL6gPbjWIT12zjWoib5koJvNX4r/N6bb+fh&#10;ngeJ4lWaha0b/DO8KHhWwqVnU2tec3JQ2Y2pIguV1DKu70JZODKOs1AgBkDD3Cs0j0oeKsSSBE1S&#10;ncMEob2K02ebDX86vlMki5Z0TEnJC0gR3krGJjRNlQSg8aiq99U7ZfHB8o0Mf9Ygdq7lZp9YZbJv&#10;fpQRmOOHWmJoTrEqjAkATU6YgadzBsSpJiE89Mc+8xcTSkKQsfFi1mYoTCGNN6fCdNOem87HM3vI&#10;84zjDg/sdehi65LFg5sztBa8PwTPXPa14TOPEsCI3vKgwz+dM8iDAd8KzsCH+n3kgxMvAof20pcK&#10;0n+vgt6nvBJYmNrURxtESJutoK0SwrQsYS7CaCpU62pI9wuoJzFqGursT0tnGIsXYneOBA/Cg64f&#10;hcTq48c3urZdH8EKazpq/d4BQ8RFDgTw/Yi4hHnw1zLEWYV1Kt85ZOeShmDKWoOdHchtz8507k2e&#10;sQSJtkrGktezBJ4nnW887dwNT2XrL6wIN/zqYl9VUpvO2IFnXUOBBVAy2F7Qhbuvde2Z9goFxHlN&#10;mYoSoMy9DUjFa+OZucIsSbOkGAjzoJBHsZMoqq96Fi65SPOyr2VLv+eVFcMJcwG29PlS42svp6Xc&#10;ZnmOOchL4wqbzeYYGy3zLDJC441WyX6VK3LkZhjgp+WKgRqQbhmhsVTwaNOua57ldg2X5xhbKLw2&#10;BKYEke1/W7iLzXwz90e+N92MfHe9Hr3ervzRdMtmk/V4vVqt2e/GNeYHaRZFojTedZOH+X+tL9sZ&#10;aGfGefYMUAzAbvFzC9YZuoFBBizdL6IDBrVtaThTB3sZPUGLKmlHKYx+WKRS/UpJA2N0SfUvB64E&#10;JfkPJbDMgvm+mbu48SczDzaqL9n3JbwMwdSS1hQK3CxXtZ3Vh0plSQo3MUxrKV/DVIkz08jon/Wq&#10;3QDR4aqdRR+h/WnHWHbmMferTz1muxR+sMJ63NUOvRveHx4YEH//CFTl8xPvHyB+GL03xO8bgF+c&#10;+IfBeCF651AMWeJTmJ+RLkPJR5l/YtN4Ubph/ukzlp5jfrQEnv9LmX+CfXnh9urTmB8q+Qsx/9if&#10;ev9T/2XO/cepH///h3cnHGnte555OevvcVhc3kYf/gAAAP//AwBQSwMEFAAGAAgAAAAhAJFtL/fb&#10;AAAAAwEAAA8AAABkcnMvZG93bnJldi54bWxMj0FrwkAQhe9C/8Myhd50k0itpNmISNuTFKqF0tuY&#10;HZNgdjZk1yT++65e6mXg8R7vfZOtRtOInjpXW1YQzyIQxIXVNZcKvvfv0yUI55E1NpZJwYUcrPKH&#10;SYaptgN/Ub/zpQgl7FJUUHnfplK6oiKDbmZb4uAdbWfQB9mVUnc4hHLTyCSKFtJgzWGhwpY2FRWn&#10;3dko+BhwWM/jt357Om4uv/vnz59tTEo9PY7rVxCeRv8fhit+QIc8MB3smbUTjYLwiL/d4C2W8xcQ&#10;BwVJAjLP5D17/gcAAP//AwBQSwECLQAUAAYACAAAACEAtoM4kv4AAADhAQAAEwAAAAAAAAAAAAAA&#10;AAAAAAAAW0NvbnRlbnRfVHlwZXNdLnhtbFBLAQItABQABgAIAAAAIQA4/SH/1gAAAJQBAAALAAAA&#10;AAAAAAAAAAAAAC8BAABfcmVscy8ucmVsc1BLAQItABQABgAIAAAAIQCijfOTCAQAANUOAAAOAAAA&#10;AAAAAAAAAAAAAC4CAABkcnMvZTJvRG9jLnhtbFBLAQItABQABgAIAAAAIQCRbS/32wAAAAMBAAAP&#10;AAAAAAAAAAAAAAAAAGIGAABkcnMvZG93bnJldi54bWxQSwUGAAAAAAQABADzAAAAagcAAAAA&#10;">
                <v:group id="Group 101"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102"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8cwwgAAANoAAAAPAAAAZHJzL2Rvd25yZXYueG1sRI9Pi8Iw&#10;FMTvgt8hPGEvsqYqulIbRYSCexH8c/D4aJ5tafNSmqyt334jCB6HmfkNk2x7U4sHta60rGA6iUAQ&#10;Z1aXnCu4XtLvFQjnkTXWlknBkxxsN8NBgrG2HZ/ocfa5CBB2MSoovG9iKV1WkEE3sQ1x8O62NeiD&#10;bHOpW+wC3NRyFkVLabDksFBgQ/uCsur8ZxSk/eLHUxqZVcb739u8M9X4OFPqa9Tv1iA89f4TfrcP&#10;WsECXlfCDZCbfwAAAP//AwBQSwECLQAUAAYACAAAACEA2+H2y+4AAACFAQAAEwAAAAAAAAAAAAAA&#10;AAAAAAAAW0NvbnRlbnRfVHlwZXNdLnhtbFBLAQItABQABgAIAAAAIQBa9CxbvwAAABUBAAALAAAA&#10;AAAAAAAAAAAAAB8BAABfcmVscy8ucmVsc1BLAQItABQABgAIAAAAIQABo8cwwgAAANoAAAAPAAAA&#10;AAAAAAAAAAAAAAcCAABkcnMvZG93bnJldi54bWxQSwUGAAAAAAMAAwC3AAAA9gIAAAAA&#10;" path="m,l6813,e" filled="f" strokeweight=".14pt">
                    <v:path arrowok="t" o:connecttype="custom" o:connectlocs="0,0;6813,0" o:connectangles="0,0"/>
                  </v:shape>
                </v:group>
                <v:group id="Group 103"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104"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pu9wgAAANoAAAAPAAAAZHJzL2Rvd25yZXYueG1sRI9fa8Iw&#10;FMXfB36HcAe+DE2VOaUaRYQ6wSfdYHu8NNe2rrkpSdTqpzeCsMfD+fPjzBatqcWZnK8sKxj0ExDE&#10;udUVFwq+v7LeBIQPyBpry6TgSh4W887LDFNtL7yj8z4UIo6wT1FBGUKTSunzkgz6vm2Io3ewzmCI&#10;0hVSO7zEcVPLYZJ8SIMVR0KJDa1Kyv/2JxMht/e37fr32LqN06OKPrPRj8yU6r62yymIQG34Dz/b&#10;G61gDI8r8QbI+R0AAP//AwBQSwECLQAUAAYACAAAACEA2+H2y+4AAACFAQAAEwAAAAAAAAAAAAAA&#10;AAAAAAAAW0NvbnRlbnRfVHlwZXNdLnhtbFBLAQItABQABgAIAAAAIQBa9CxbvwAAABUBAAALAAAA&#10;AAAAAAAAAAAAAB8BAABfcmVscy8ucmVsc1BLAQItABQABgAIAAAAIQCxupu9wgAAANoAAAAPAAAA&#10;AAAAAAAAAAAAAAcCAABkcnMvZG93bnJldi54bWxQSwUGAAAAAAMAAwC3AAAA9gIAAAAA&#10;" path="m,l6815,e" filled="f" strokeweight="1.06pt">
                    <v:path arrowok="t" o:connecttype="custom" o:connectlocs="0,0;6815,0" o:connectangles="0,0"/>
                  </v:shape>
                </v:group>
                <w10:anchorlock/>
              </v:group>
            </w:pict>
          </mc:Fallback>
        </mc:AlternateContent>
      </w:r>
    </w:p>
    <w:p w14:paraId="7F0D6337" w14:textId="77777777" w:rsidR="00D4742E" w:rsidRPr="00CB313E" w:rsidRDefault="00D4742E" w:rsidP="008F26DE">
      <w:pPr>
        <w:spacing w:before="60" w:after="60" w:line="360" w:lineRule="auto"/>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7837F83B" wp14:editId="163AF2F0">
                <wp:extent cx="4341495" cy="13970"/>
                <wp:effectExtent l="6350" t="4445" r="5080" b="63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9" name="Group 96"/>
                        <wpg:cNvGrpSpPr>
                          <a:grpSpLocks/>
                        </wpg:cNvGrpSpPr>
                        <wpg:grpSpPr bwMode="auto">
                          <a:xfrm>
                            <a:off x="12" y="2"/>
                            <a:ext cx="6813" cy="2"/>
                            <a:chOff x="12" y="2"/>
                            <a:chExt cx="6813" cy="2"/>
                          </a:xfrm>
                        </wpg:grpSpPr>
                        <wps:wsp>
                          <wps:cNvPr id="10" name="Freeform 9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98"/>
                        <wpg:cNvGrpSpPr>
                          <a:grpSpLocks/>
                        </wpg:cNvGrpSpPr>
                        <wpg:grpSpPr bwMode="auto">
                          <a:xfrm>
                            <a:off x="11" y="11"/>
                            <a:ext cx="6815" cy="2"/>
                            <a:chOff x="11" y="11"/>
                            <a:chExt cx="6815" cy="2"/>
                          </a:xfrm>
                        </wpg:grpSpPr>
                        <wps:wsp>
                          <wps:cNvPr id="12" name="Freeform 9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2ABF23A" id="Group 8"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EQ/EAQAANQOAAAOAAAAZHJzL2Uyb0RvYy54bWzsV9uO2zYQfS/QfyD42MIrS5YvEtYbBL4s&#10;CqRNgDgfQEvUBZVElZSt3Rb99w6HlCx5d9MmTQoUrbGwSc1wOGcuZ1a3rx7Kgpy5VLmo1tS9mVLC&#10;q0jEeZWu6YfDfrKiRDWsilkhKr6mj1zRV3fffnPb1iH3RCaKmEsCRioVtvWaZk1Th46jooyXTN2I&#10;mlcgTIQsWQNbmTqxZC1YLwvHm04XTitkXEsRcaXg6dYI6R3aTxIeNW+TRPGGFGsKvjX4LfH7qL+d&#10;u1sWppLVWR5ZN9hneFGyvIJLe1Nb1jBykvkTU2UeSaFE0txEonREkuQRRwyAxp1eobmX4lQjljRs&#10;07oPE4T2Kk6fbTb66fxOkjxeU0hUxUpIEd5KVjo0bZ2GoHEv6/f1O2nwwfKNiH5WIHau5XqfGmVy&#10;bH8UMZhjp0ZgaB4SWWoTAJo8YAYe+wzwh4ZE8NCf+a4fzCmJQObOgqXNUJRBGp+cirKdPbdYzZbm&#10;kOdpxx0WmuvQReuSwYObHpoFH4zBB4uvjd71KAGI6CwLO/iLlTuzMExl9rjH+kPgoxMv4obuUpcC&#10;Un+vgN5nrOZYl0qXh42hC/1lKmgvOdctS4KliSOqdSWkhvUzkLS1ChWU2Z9WzjgWL8SujwQLo5Nq&#10;7rnA4mPnN6oxTR/DCks6tm4fAEBSFtD/30/IlLge/Jk0pL2K26l855DDlLQEU2YNdnYgtwM7i5U3&#10;f8YSJNooaUvewBJ4nna+saxzN3qorL+wIkzT6xTbqhZKN8YBPOv6CSyAksb2gi7cfa1rztgrJPDm&#10;NWNKSoAxjyYgNWu0Z/oKvSTtmmIg9INSnPlBoKi5alm45CItqqGWKf2BV0YMJ/QF2NH9pdrXQU4r&#10;sc+LAnNQVNoVd7lcYWyUKPJYC7U3SqbHTSHJmelZgB8NBoyN1IBzqxiNZZzFO7tuWF6YNegXGFso&#10;PBsCXYJI9r8F02C32q38ie8tdhN/ut1OXu83/mSxd5fz7Wy72Wzd37Vrrh9meRzzSnvXDR7X/2t9&#10;aUegGRn96BmhGIHd4+cpWGfsBsYCsHS/iA4I1LSlpkwVHkX8CC0qhZmkMPlhkQn5KyUtTNE1Vb+c&#10;mOSUFD9UwDKB6/t67OLGny892Mih5DiUsCoCU2vaUChwvdw0ZlSfapmnGdzkYlor8RqGSpLrRkb/&#10;jFd2A0SHKzuKPsL6LvTMcOYFX33o6RuhxuEHK2zAXXbmWcK58P74wIj4h0egKp8feP8E8QPfXRN/&#10;oAHqgoH58OWIfxyMF6LXh2LMEp/C/C7pMvRx5p+bNF6UnjD/4hlLzzE/WgLP/6XMP8e+vHB7/WnM&#10;D5X8hZh/5i+8/6n/Muf+49SP//7DqxOONPuap9/NhnscFpeX0bs/AAAA//8DAFBLAwQUAAYACAAA&#10;ACEAkW0v99sAAAADAQAADwAAAGRycy9kb3ducmV2LnhtbEyPQWvCQBCF70L/wzKF3nSTSK2k2YhI&#10;25MUqoXS25gdk2B2NmTXJP77rl7qZeDxHu99k61G04ieOldbVhDPIhDEhdU1lwq+9+/TJQjnkTU2&#10;lknBhRys8odJhqm2A39Rv/OlCCXsUlRQed+mUrqiIoNuZlvi4B1tZ9AH2ZVSdziEctPIJIoW0mDN&#10;YaHCljYVFafd2Sj4GHBYz+O3fns6bi6/++fPn21MSj09jutXEJ5G/x+GK35AhzwwHeyZtRONgvCI&#10;v93gLZbzFxAHBUkCMs/kPXv+BwAA//8DAFBLAQItABQABgAIAAAAIQC2gziS/gAAAOEBAAATAAAA&#10;AAAAAAAAAAAAAAAAAABbQ29udGVudF9UeXBlc10ueG1sUEsBAi0AFAAGAAgAAAAhADj9If/WAAAA&#10;lAEAAAsAAAAAAAAAAAAAAAAALwEAAF9yZWxzLy5yZWxzUEsBAi0AFAAGAAgAAAAhALxARD8QBAAA&#10;1A4AAA4AAAAAAAAAAAAAAAAALgIAAGRycy9lMm9Eb2MueG1sUEsBAi0AFAAGAAgAAAAhAJFtL/fb&#10;AAAAAwEAAA8AAAAAAAAAAAAAAAAAagYAAGRycy9kb3ducmV2LnhtbFBLBQYAAAAABAAEAPMAAABy&#10;BwAAAAA=&#10;">
                <v:group id="Group 96"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97"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bU1wwAAANsAAAAPAAAAZHJzL2Rvd25yZXYueG1sRI9Bi8JA&#10;DIXvC/6HIYKXRacqq1IdRYSCe1lY9eAxdGJb7GRKZ7T1328Owt4S3st7Xza73tXqSW2oPBuYThJQ&#10;xLm3FRcGLudsvAIVIrLF2jMZeFGA3XbwscHU+o5/6XmKhZIQDikaKGNsUq1DXpLDMPENsWg33zqM&#10;sraFti12Eu5qPUuShXZYsTSU2NChpPx+ejgDWf+1jJQlbpXz4fs679z982dmzGjY79egIvXx3/y+&#10;PlrBF3r5RQbQ2z8AAAD//wMAUEsBAi0AFAAGAAgAAAAhANvh9svuAAAAhQEAABMAAAAAAAAAAAAA&#10;AAAAAAAAAFtDb250ZW50X1R5cGVzXS54bWxQSwECLQAUAAYACAAAACEAWvQsW78AAAAVAQAACwAA&#10;AAAAAAAAAAAAAAAfAQAAX3JlbHMvLnJlbHNQSwECLQAUAAYACAAAACEAEAW1NcMAAADbAAAADwAA&#10;AAAAAAAAAAAAAAAHAgAAZHJzL2Rvd25yZXYueG1sUEsFBgAAAAADAAMAtwAAAPcCAAAAAA==&#10;" path="m,l6813,e" filled="f" strokeweight=".14pt">
                    <v:path arrowok="t" o:connecttype="custom" o:connectlocs="0,0;6813,0" o:connectangles="0,0"/>
                  </v:shape>
                </v:group>
                <v:group id="Group 98"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99"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T5yxQAAANsAAAAPAAAAZHJzL2Rvd25yZXYueG1sRI9Ba8JA&#10;EIXvgv9hGaEX0U1Fi6RughTSCj1pC+1xyI5JNDsbdrca/fVuQfA2w3vzvjervDetOJHzjWUFz9ME&#10;BHFpdcOVgu+vYrIE4QOyxtYyKbiQhzwbDlaYanvmLZ12oRIxhH2KCuoQulRKX9Zk0E9tRxy1vXUG&#10;Q1xdJbXDcww3rZwlyYs02HAk1NjRW03lcfdnIuQ6H3++/x56t3F60dBHsfiRhVJPo379CiJQHx7m&#10;+/VGx/oz+P8lDiCzGwAAAP//AwBQSwECLQAUAAYACAAAACEA2+H2y+4AAACFAQAAEwAAAAAAAAAA&#10;AAAAAAAAAAAAW0NvbnRlbnRfVHlwZXNdLnhtbFBLAQItABQABgAIAAAAIQBa9CxbvwAAABUBAAAL&#10;AAAAAAAAAAAAAAAAAB8BAABfcmVscy8ucmVsc1BLAQItABQABgAIAAAAIQBRwT5yxQAAANsAAAAP&#10;AAAAAAAAAAAAAAAAAAcCAABkcnMvZG93bnJldi54bWxQSwUGAAAAAAMAAwC3AAAA+QIAAAAA&#10;" path="m,l6815,e" filled="f" strokeweight="1.06pt">
                    <v:path arrowok="t" o:connecttype="custom" o:connectlocs="0,0;6815,0" o:connectangles="0,0"/>
                  </v:shape>
                </v:group>
                <w10:anchorlock/>
              </v:group>
            </w:pict>
          </mc:Fallback>
        </mc:AlternateContent>
      </w:r>
    </w:p>
    <w:p w14:paraId="3FA41E8E" w14:textId="77777777" w:rsidR="00D4742E" w:rsidRPr="00CB313E" w:rsidRDefault="00D4742E" w:rsidP="008F26DE">
      <w:pPr>
        <w:spacing w:before="60" w:after="60" w:line="360" w:lineRule="auto"/>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6E868C45" wp14:editId="3AC01DEA">
                <wp:extent cx="4341495" cy="13970"/>
                <wp:effectExtent l="6350" t="10795" r="5080" b="381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14" name="Group 91"/>
                        <wpg:cNvGrpSpPr>
                          <a:grpSpLocks/>
                        </wpg:cNvGrpSpPr>
                        <wpg:grpSpPr bwMode="auto">
                          <a:xfrm>
                            <a:off x="12" y="2"/>
                            <a:ext cx="6813" cy="2"/>
                            <a:chOff x="12" y="2"/>
                            <a:chExt cx="6813" cy="2"/>
                          </a:xfrm>
                        </wpg:grpSpPr>
                        <wps:wsp>
                          <wps:cNvPr id="15" name="Freeform 9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 name="Group 93"/>
                        <wpg:cNvGrpSpPr>
                          <a:grpSpLocks/>
                        </wpg:cNvGrpSpPr>
                        <wpg:grpSpPr bwMode="auto">
                          <a:xfrm>
                            <a:off x="11" y="11"/>
                            <a:ext cx="6815" cy="2"/>
                            <a:chOff x="11" y="11"/>
                            <a:chExt cx="6815" cy="2"/>
                          </a:xfrm>
                        </wpg:grpSpPr>
                        <wps:wsp>
                          <wps:cNvPr id="17" name="Freeform 9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5C2BEF8" id="Group 13"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UQaBwQAANcOAAAOAAAAZHJzL2Uyb0RvYy54bWzsV9uO2zYQfS/QfyD42MKri2XZFtYbBL4s&#10;CqRNgDgfQEvUBZVElZQtb4v+e4dDSZbs3bRJkwJFayxsUjMczpnLmdX9q3ORkxOXKhPlijp3NiW8&#10;DEWUlcmKftjvJgtKVM3KiOWi5Cv6xBV99fDtN/dNFXBXpCKPuCRgpFRBU61oWtdVYFkqTHnB1J2o&#10;eAnCWMiC1bCViRVJ1oD1Irdc2/atRsiokiLkSsHTjRHSB7Qfxzys38ax4jXJVxR8q/Fb4vdBf1sP&#10;9yxIJKvSLGzdYJ/hRcGyEi7tTW1YzchRZjemiiyUQom4vgtFYYk4zkKOGACNY1+heZTiWCGWJGiS&#10;qg8ThPYqTp9tNvzp9E6SLILcTSkpWQE5wmsJ7CE4TZUEoPMoq/fVO2kQwvKNCH9WILau5XqfGGVy&#10;aH4UEdhjx1pgcM6xLLQJgE3OmIOnPgf8XJMQHnpTz/GWM0pCkDnT5bzNUZhCIm9Ohem2PecvpnNz&#10;yHW14xYLzHXoYuuSwYObHloH3xvDXzpfG77jUgIY0VsWdPj9hU6EBt8KeuBj/SHy0YkXgUODqUsN&#10;qb9XQ+9TVnEsTaXrowsi5M3U0E5yrruWLBFGU6FaV0NqWEADiVZTUGd/WjrjWLwQuz4SLAiPqn7k&#10;AquPnd6o2vR9BCus6ah1ew8cERc5UMD3E2ITx4W/liN6FadT+c4ie5s0BFPWGuzsQG4HdvyFO3vG&#10;EiTaKGlL7sASeJ50vrG0czc8l62/sCJMM6yNfVUJpTtjD551DQUWQElje0EX7r7WNWfaKyRQ5zVp&#10;SkqANA8mIBWrtWf6Cr0kzYpiIPSDQpz4XqCovupZuOQizcuhlin9gVdGDCf0BdjS/aXa10FOS7HL&#10;8hxzkJfaFWc+X2BslMizSAu1N0omh3UuyYnpcYCflitGakC7ZYTGUs6ibbuuWZabNVyeY2yh8NoQ&#10;6BJEvv9taS+3i+3Cm3iuv5149mYzeb1bexN/58xnm+lmvd44v2vXHC9Isyjipfaumz2O99f6sp2C&#10;Zmr002eEYgR2h59bsNbYDQwyYOl+ER0wqGlLzZkqOIjoCVpUCjNMYfjDIhXyV0oaGKQrqn45Mskp&#10;yX8ogWWWjufpyYsbbzZ3YSOHksNQwsoQTK1oTaHA9XJdm2l9rGSWpHCTg2ktxWuYKnGmGxn9M161&#10;GyA6XLWz6GO073eMZabe8qtPPcd0KfxghQ24qx16N7w/PjAi/uERqMrnJ94/Qfwwe6+J39MAvzjx&#10;j4PxQvT6UIxZ4lOY3yFdhpKPMv/MpPGidMP8/jOWnmN+tASe/0uZf4Z9eeH26tOYHyr5CzH/1PPd&#10;/6n/Muf+49SP///D2xOOtPZNT7+eDfc4LC7vow9/AAAA//8DAFBLAwQUAAYACAAAACEAkW0v99sA&#10;AAADAQAADwAAAGRycy9kb3ducmV2LnhtbEyPQWvCQBCF70L/wzKF3nSTSK2k2YhI25MUqoXS25gd&#10;k2B2NmTXJP77rl7qZeDxHu99k61G04ieOldbVhDPIhDEhdU1lwq+9+/TJQjnkTU2lknBhRys8odJ&#10;hqm2A39Rv/OlCCXsUlRQed+mUrqiIoNuZlvi4B1tZ9AH2ZVSdziEctPIJIoW0mDNYaHCljYVFafd&#10;2Sj4GHBYz+O3fns6bi6/++fPn21MSj09jutXEJ5G/x+GK35AhzwwHeyZtRONgvCIv93gLZbzFxAH&#10;BUkCMs/kPXv+BwAA//8DAFBLAQItABQABgAIAAAAIQC2gziS/gAAAOEBAAATAAAAAAAAAAAAAAAA&#10;AAAAAABbQ29udGVudF9UeXBlc10ueG1sUEsBAi0AFAAGAAgAAAAhADj9If/WAAAAlAEAAAsAAAAA&#10;AAAAAAAAAAAALwEAAF9yZWxzLy5yZWxzUEsBAi0AFAAGAAgAAAAhALVxRBoHBAAA1w4AAA4AAAAA&#10;AAAAAAAAAAAALgIAAGRycy9lMm9Eb2MueG1sUEsBAi0AFAAGAAgAAAAhAJFtL/fbAAAAAwEAAA8A&#10;AAAAAAAAAAAAAAAAYQYAAGRycy9kb3ducmV2LnhtbFBLBQYAAAAABAAEAPMAAABpBwAAAAA=&#10;">
                <v:group id="Group 91"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92"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hatwAAAANsAAAAPAAAAZHJzL2Rvd25yZXYueG1sRE9Li8Iw&#10;EL4L/ocwwl5kTVV0pTaKCAX3Ivg4eByasS1tJqXJ2vrvN4LgbT6+5yTb3tTiQa0rLSuYTiIQxJnV&#10;JecKrpf0ewXCeWSNtWVS8CQH281wkGCsbccnepx9LkIIuxgVFN43sZQuK8igm9iGOHB32xr0Aba5&#10;1C12IdzUchZFS2mw5NBQYEP7grLq/GcUpP3ix1MamVXG+9/bvDPV+DhT6mvU79YgPPX+I367DzrM&#10;X8Drl3CA3PwDAAD//wMAUEsBAi0AFAAGAAgAAAAhANvh9svuAAAAhQEAABMAAAAAAAAAAAAAAAAA&#10;AAAAAFtDb250ZW50X1R5cGVzXS54bWxQSwECLQAUAAYACAAAACEAWvQsW78AAAAVAQAACwAAAAAA&#10;AAAAAAAAAAAfAQAAX3JlbHMvLnJlbHNQSwECLQAUAAYACAAAACEAAHIWrcAAAADbAAAADwAAAAAA&#10;AAAAAAAAAAAHAgAAZHJzL2Rvd25yZXYueG1sUEsFBgAAAAADAAMAtwAAAPQCAAAAAA==&#10;" path="m,l6813,e" filled="f" strokeweight=".14pt">
                    <v:path arrowok="t" o:connecttype="custom" o:connectlocs="0,0;6813,0" o:connectangles="0,0"/>
                  </v:shape>
                </v:group>
                <v:group id="Group 93"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94"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p3qxgAAANsAAAAPAAAAZHJzL2Rvd25yZXYueG1sRI9Pa8JA&#10;EMXvQr/DMkIvUjctakvqJpRCqtCTf0CPQ3ZMotnZsLvV6KfvFgreZnhv3u/NPO9NK87kfGNZwfM4&#10;AUFcWt1wpWC7KZ7eQPiArLG1TAqu5CHPHgZzTLW98IrO61CJGMI+RQV1CF0qpS9rMujHtiOO2sE6&#10;gyGurpLa4SWGm1a+JMlMGmw4Emrs6LOm8rT+MRFym4y+v/bH3i2dnja0KKY7WSj1OOw/3kEE6sPd&#10;/H+91LH+K/z9EgeQ2S8AAAD//wMAUEsBAi0AFAAGAAgAAAAhANvh9svuAAAAhQEAABMAAAAAAAAA&#10;AAAAAAAAAAAAAFtDb250ZW50X1R5cGVzXS54bWxQSwECLQAUAAYACAAAACEAWvQsW78AAAAVAQAA&#10;CwAAAAAAAAAAAAAAAAAfAQAAX3JlbHMvLnJlbHNQSwECLQAUAAYACAAAACEAQbad6sYAAADbAAAA&#10;DwAAAAAAAAAAAAAAAAAHAgAAZHJzL2Rvd25yZXYueG1sUEsFBgAAAAADAAMAtwAAAPoCAAAAAA==&#10;" path="m,l6815,e" filled="f" strokeweight="1.06pt">
                    <v:path arrowok="t" o:connecttype="custom" o:connectlocs="0,0;6815,0" o:connectangles="0,0"/>
                  </v:shape>
                </v:group>
                <w10:anchorlock/>
              </v:group>
            </w:pict>
          </mc:Fallback>
        </mc:AlternateContent>
      </w:r>
    </w:p>
    <w:p w14:paraId="163504E1" w14:textId="77777777" w:rsidR="00D4742E" w:rsidRPr="00CB313E" w:rsidRDefault="00D4742E" w:rsidP="008F26DE">
      <w:pPr>
        <w:spacing w:before="60" w:after="60" w:line="360" w:lineRule="auto"/>
        <w:jc w:val="center"/>
        <w:rPr>
          <w:rFonts w:ascii="Bookman Old Style" w:eastAsia="Bookman Old Style" w:hAnsi="Bookman Old Style" w:cs="Bookman Old Style"/>
          <w:sz w:val="24"/>
          <w:szCs w:val="24"/>
        </w:rPr>
      </w:pPr>
      <w:r w:rsidRPr="00CB313E">
        <w:rPr>
          <w:rFonts w:ascii="Bookman Old Style" w:eastAsia="Bookman Old Style" w:hAnsi="Bookman Old Style" w:cs="Bookman Old Style"/>
          <w:noProof/>
          <w:sz w:val="24"/>
          <w:szCs w:val="24"/>
          <w:lang w:eastAsia="id-ID"/>
        </w:rPr>
        <mc:AlternateContent>
          <mc:Choice Requires="wpg">
            <w:drawing>
              <wp:inline distT="0" distB="0" distL="0" distR="0" wp14:anchorId="774874BE" wp14:editId="31B39BF4">
                <wp:extent cx="4341495" cy="13970"/>
                <wp:effectExtent l="6350" t="8255" r="5080" b="635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2" name="Group 86"/>
                        <wpg:cNvGrpSpPr>
                          <a:grpSpLocks/>
                        </wpg:cNvGrpSpPr>
                        <wpg:grpSpPr bwMode="auto">
                          <a:xfrm>
                            <a:off x="12" y="2"/>
                            <a:ext cx="6813" cy="2"/>
                            <a:chOff x="12" y="2"/>
                            <a:chExt cx="6813" cy="2"/>
                          </a:xfrm>
                        </wpg:grpSpPr>
                        <wps:wsp>
                          <wps:cNvPr id="18" name="Freeform 8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 name="Group 88"/>
                        <wpg:cNvGrpSpPr>
                          <a:grpSpLocks/>
                        </wpg:cNvGrpSpPr>
                        <wpg:grpSpPr bwMode="auto">
                          <a:xfrm>
                            <a:off x="11" y="11"/>
                            <a:ext cx="6815" cy="2"/>
                            <a:chOff x="11" y="11"/>
                            <a:chExt cx="6815" cy="2"/>
                          </a:xfrm>
                        </wpg:grpSpPr>
                        <wps:wsp>
                          <wps:cNvPr id="20" name="Freeform 8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49E03CC" id="Group 1"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3MYFgQAANQOAAAOAAAAZHJzL2Uyb0RvYy54bWzsV9uO2zYQfS+QfyD4mMIrS5ZlWVhvEPiy&#10;KJA2AeJ8AC1RF0QSVVK2vC367x0OJVny7qbNpQWKxljYpGY4nDOXM6vbV+ciJycuVSbKFbVvppTw&#10;MhRRViYr+mG/m/iUqJqVEctFyVf0gSv66u7FD7dNFXBHpCKPuCRgpFRBU61oWtdVYFkqTHnB1I2o&#10;eAnCWMiC1bCViRVJ1oD1Irec6dSzGiGjSoqQKwVPN0ZI79B+HPOwfhvHitckX1HwrcZvid8H/W3d&#10;3bIgkaxKs7B1g32BFwXLSri0N7VhNSNHmT0yVWShFErE9U0oCkvEcRZyxABo7OkVmnspjhViSYIm&#10;qfowQWiv4vTFZsNfTu8kySLIHSUlKyBFeCuxdWiaKglA415W76t30uCD5RsRflQgtq7lep8YZXJo&#10;fhYRmGPHWmBozrEstAkATc6YgYc+A/xckxAeujPXdpdzSkKQ2bPlos1QmEIaH50K0217zvNnC3PI&#10;cbTjFgvMdehi65LBg5seWgveGYP3vX8avQ03AkR0lgUdfM+3Zy0MU5k97rH+EPjoxLO4obvUpYDU&#10;1xXQ+5RVHOtS6fLoCgha3VTQTnKuW5b4CxNHVOtKSA3rZyBpKhUoKLO/rJxxLJ6JXR8JFoRHVd9z&#10;gcXHTm9UbZo+ghWWdNS6vQeCiIsc+v/HCZkS24E/k4akV4EuMSovLbKfkoZgylqDnR3I7cCO5zvz&#10;JyxBoi+WnIEl8DzpfGNp5254Llt/YUWYptcptlUllG6MPXjW9RNYACWN7RlduPta15xpr5DAm9eM&#10;KSkBxjyYgFSs1p7pK/SSNCuKgdAPCnHie4Gi+qpl4ZKLNC+HWqb0B14ZMZzQF2BH95dqXwc5LcUu&#10;y3PMQV5qV+zFwsfYKJFnkRZqb5RMDutckhPTswA/GgwYG6kB55YRGks5i7btumZZbtagn2NsofDa&#10;EOgSRLL/fTldbv2t705cx9tO3OlmM3m9W7sTb2cv5pvZZr3e2H9o12w3SLMo4qX2rhs8tvv3+rId&#10;gWZk9KNnhGIEdoefx2CtsRsYC8DS/SI6IFDTlpoyVXAQ0QO0qBRmksLkh0Uq5G+UNDBFV1T9emSS&#10;U5L/VALLLG3X1WMXN+584cBGDiWHoYSVIZha0ZpCgevlujaj+ljJLEnhJhvTWorXMFTiTDcy+me8&#10;ajdAdLhqR9EnWN9edoxlZp7v6xhdDzU91L/V0LNNl8IPVtiAu9qZ1xLOhffHB0bEPzwCVfn0wPsX&#10;iF8n9Zr4lyaSA3qHNvtq4h8H45no9aEYs8TnML9Nugx9mvnnJo0XpUfM7z1h6SnmR0vg+X+U+efY&#10;lxdurz6P+aGSvxHzz1zP+U79lzn3P6d+/PcfXp1wpLWvefrdbLjHYXF5Gb37EwAA//8DAFBLAwQU&#10;AAYACAAAACEAkW0v99sAAAADAQAADwAAAGRycy9kb3ducmV2LnhtbEyPQWvCQBCF70L/wzKF3nST&#10;SK2k2YhI25MUqoXS25gdk2B2NmTXJP77rl7qZeDxHu99k61G04ieOldbVhDPIhDEhdU1lwq+9+/T&#10;JQjnkTU2lknBhRys8odJhqm2A39Rv/OlCCXsUlRQed+mUrqiIoNuZlvi4B1tZ9AH2ZVSdziEctPI&#10;JIoW0mDNYaHCljYVFafd2Sj4GHBYz+O3fns6bi6/++fPn21MSj09jutXEJ5G/x+GK35AhzwwHeyZ&#10;tRONgvCIv93gLZbzFxAHBUkCMs/kPXv+BwAA//8DAFBLAQItABQABgAIAAAAIQC2gziS/gAAAOEB&#10;AAATAAAAAAAAAAAAAAAAAAAAAABbQ29udGVudF9UeXBlc10ueG1sUEsBAi0AFAAGAAgAAAAhADj9&#10;If/WAAAAlAEAAAsAAAAAAAAAAAAAAAAALwEAAF9yZWxzLy5yZWxzUEsBAi0AFAAGAAgAAAAhAMqb&#10;cxgWBAAA1A4AAA4AAAAAAAAAAAAAAAAALgIAAGRycy9lMm9Eb2MueG1sUEsBAi0AFAAGAAgAAAAh&#10;AJFtL/fbAAAAAwEAAA8AAAAAAAAAAAAAAAAAcAYAAGRycy9kb3ducmV2LnhtbFBLBQYAAAAABAAE&#10;APMAAAB4BwAAAAA=&#10;">
                <v:group id="Group 86"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87"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7kzwwAAANsAAAAPAAAAZHJzL2Rvd25yZXYueG1sRI9Bi8JA&#10;DIXvC/6HIYKXRacqq1IdRYSCe1lY9eAxdGJb7GRKZ7T1328Owt4S3st7Xza73tXqSW2oPBuYThJQ&#10;xLm3FRcGLudsvAIVIrLF2jMZeFGA3XbwscHU+o5/6XmKhZIQDikaKGNsUq1DXpLDMPENsWg33zqM&#10;sraFti12Eu5qPUuShXZYsTSU2NChpPx+ejgDWf+1jJQlbpXz4fs679z982dmzGjY79egIvXx3/y+&#10;PlrBF1j5RQbQ2z8AAAD//wMAUEsBAi0AFAAGAAgAAAAhANvh9svuAAAAhQEAABMAAAAAAAAAAAAA&#10;AAAAAAAAAFtDb250ZW50X1R5cGVzXS54bWxQSwECLQAUAAYACAAAACEAWvQsW78AAAAVAQAACwAA&#10;AAAAAAAAAAAAAAAfAQAAX3JlbHMvLnJlbHNQSwECLQAUAAYACAAAACEA7nO5M8MAAADbAAAADwAA&#10;AAAAAAAAAAAAAAAHAgAAZHJzL2Rvd25yZXYueG1sUEsFBgAAAAADAAMAtwAAAPcCAAAAAA==&#10;" path="m,l6813,e" filled="f" strokeweight=".14pt">
                    <v:path arrowok="t" o:connecttype="custom" o:connectlocs="0,0;6813,0" o:connectangles="0,0"/>
                  </v:shape>
                </v:group>
                <v:group id="Group 88"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89"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88jwQAAANsAAAAPAAAAZHJzL2Rvd25yZXYueG1sRE9Na8JA&#10;EL0X/A/LCL0U3VS0SHQVEdIKPVULehyyY5I2Oxt2t5r66zuHgsfH+16ue9eqC4XYeDbwPM5AEZfe&#10;NlwZ+DwUozmomJAttp7JwC9FWK8GD0vMrb/yB132qVISwjFHA3VKXa51LGtyGMe+Ixbu7IPDJDBU&#10;2ga8Srhr9STLXrTDhqWhxo62NZXf+x8nJbfp0/vr6asPu2BnDb0Vs6MujHkc9psFqER9uov/3Ttr&#10;YCLr5Yv8AL36AwAA//8DAFBLAQItABQABgAIAAAAIQDb4fbL7gAAAIUBAAATAAAAAAAAAAAAAAAA&#10;AAAAAABbQ29udGVudF9UeXBlc10ueG1sUEsBAi0AFAAGAAgAAAAhAFr0LFu/AAAAFQEAAAsAAAAA&#10;AAAAAAAAAAAAHwEAAF9yZWxzLy5yZWxzUEsBAi0AFAAGAAgAAAAhAAAzzyPBAAAA2wAAAA8AAAAA&#10;AAAAAAAAAAAABwIAAGRycy9kb3ducmV2LnhtbFBLBQYAAAAAAwADALcAAAD1AgAAAAA=&#10;" path="m,l6815,e" filled="f" strokeweight="1.06pt">
                    <v:path arrowok="t" o:connecttype="custom" o:connectlocs="0,0;6815,0" o:connectangles="0,0"/>
                  </v:shape>
                </v:group>
                <w10:anchorlock/>
              </v:group>
            </w:pict>
          </mc:Fallback>
        </mc:AlternateContent>
      </w:r>
    </w:p>
    <w:p w14:paraId="3BCD4E53" w14:textId="77777777" w:rsidR="004A276B" w:rsidRPr="00CB313E" w:rsidRDefault="004A276B" w:rsidP="008F26DE">
      <w:pPr>
        <w:spacing w:before="60" w:after="60" w:line="300" w:lineRule="exact"/>
        <w:jc w:val="center"/>
        <w:rPr>
          <w:rFonts w:ascii="Bookman Old Style" w:eastAsia="Bookman Old Style" w:hAnsi="Bookman Old Style" w:cs="Bookman Old Style"/>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0"/>
        <w:gridCol w:w="4380"/>
      </w:tblGrid>
      <w:tr w:rsidR="004A276B" w:rsidRPr="00CB313E" w14:paraId="77689AC8" w14:textId="77777777" w:rsidTr="007A191E">
        <w:tc>
          <w:tcPr>
            <w:tcW w:w="4550" w:type="dxa"/>
          </w:tcPr>
          <w:p w14:paraId="4E42A769" w14:textId="77777777" w:rsidR="004A276B" w:rsidRPr="00CB313E" w:rsidRDefault="004A276B" w:rsidP="008F26DE">
            <w:pPr>
              <w:spacing w:before="60" w:after="60" w:line="300" w:lineRule="exact"/>
              <w:rPr>
                <w:rFonts w:ascii="Bookman Old Style" w:hAnsi="Bookman Old Style"/>
                <w:color w:val="000000" w:themeColor="text1"/>
              </w:rPr>
            </w:pPr>
          </w:p>
          <w:p w14:paraId="6E1D3824" w14:textId="77777777" w:rsidR="004A276B" w:rsidRPr="00CB313E" w:rsidRDefault="004A276B" w:rsidP="008F26DE">
            <w:pPr>
              <w:spacing w:before="60" w:after="60" w:line="300" w:lineRule="exact"/>
              <w:rPr>
                <w:rFonts w:ascii="Bookman Old Style" w:hAnsi="Bookman Old Style"/>
                <w:color w:val="000000" w:themeColor="text1"/>
              </w:rPr>
            </w:pPr>
            <w:r w:rsidRPr="00CB313E">
              <w:rPr>
                <w:rFonts w:ascii="Bookman Old Style" w:hAnsi="Bookman Old Style"/>
                <w:color w:val="000000" w:themeColor="text1"/>
              </w:rPr>
              <w:t>Disetujui,</w:t>
            </w:r>
          </w:p>
          <w:p w14:paraId="71FFA47A"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Dewan Pengawas</w:t>
            </w:r>
          </w:p>
          <w:p w14:paraId="7755CFA2"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p>
          <w:p w14:paraId="320B68AC" w14:textId="21303D20"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(Cap</w:t>
            </w:r>
            <w:r w:rsidRPr="00CB313E">
              <w:rPr>
                <w:rFonts w:ascii="Bookman Old Style" w:hAnsi="Bookman Old Style"/>
                <w:color w:val="000000" w:themeColor="text1"/>
                <w:spacing w:val="-20"/>
              </w:rPr>
              <w:t xml:space="preserve"> </w:t>
            </w:r>
            <w:r w:rsidR="0070073D" w:rsidRPr="00CB313E">
              <w:rPr>
                <w:rFonts w:ascii="Bookman Old Style" w:hAnsi="Bookman Old Style"/>
                <w:color w:val="000000" w:themeColor="text1"/>
              </w:rPr>
              <w:t>Dana Pensiun</w:t>
            </w:r>
            <w:r w:rsidRPr="00CB313E">
              <w:rPr>
                <w:rFonts w:ascii="Bookman Old Style" w:hAnsi="Bookman Old Style"/>
                <w:color w:val="000000" w:themeColor="text1"/>
              </w:rPr>
              <w:t>)</w:t>
            </w:r>
          </w:p>
          <w:p w14:paraId="7ABB5AD5"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p>
          <w:p w14:paraId="0098A11B" w14:textId="77777777" w:rsidR="004A276B" w:rsidRPr="00CB313E" w:rsidRDefault="004A276B" w:rsidP="008F26DE">
            <w:pPr>
              <w:tabs>
                <w:tab w:val="left" w:pos="6078"/>
              </w:tabs>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spacing w:val="16"/>
                <w:u w:val="single" w:color="000000"/>
              </w:rPr>
              <w:t xml:space="preserve"> </w:t>
            </w:r>
            <w:r w:rsidRPr="00CB313E">
              <w:rPr>
                <w:rFonts w:ascii="Bookman Old Style" w:hAnsi="Bookman Old Style"/>
                <w:color w:val="000000" w:themeColor="text1"/>
                <w:u w:val="single" w:color="000000"/>
              </w:rPr>
              <w:t>N</w:t>
            </w:r>
            <w:r w:rsidRPr="00CB313E">
              <w:rPr>
                <w:rFonts w:ascii="Bookman Old Style" w:hAnsi="Bookman Old Style"/>
                <w:color w:val="000000" w:themeColor="text1"/>
                <w:spacing w:val="-2"/>
                <w:u w:val="single" w:color="000000"/>
              </w:rPr>
              <w:t xml:space="preserve"> </w:t>
            </w:r>
            <w:r w:rsidRPr="00CB313E">
              <w:rPr>
                <w:rFonts w:ascii="Bookman Old Style" w:hAnsi="Bookman Old Style"/>
                <w:color w:val="000000" w:themeColor="text1"/>
                <w:u w:val="single" w:color="000000"/>
              </w:rPr>
              <w:t>a</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m</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a J e</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l</w:t>
            </w:r>
            <w:r w:rsidRPr="00CB313E">
              <w:rPr>
                <w:rFonts w:ascii="Bookman Old Style" w:hAnsi="Bookman Old Style"/>
                <w:color w:val="000000" w:themeColor="text1"/>
                <w:spacing w:val="-2"/>
                <w:u w:val="single" w:color="000000"/>
              </w:rPr>
              <w:t xml:space="preserve"> </w:t>
            </w:r>
            <w:r w:rsidRPr="00CB313E">
              <w:rPr>
                <w:rFonts w:ascii="Bookman Old Style" w:hAnsi="Bookman Old Style"/>
                <w:color w:val="000000" w:themeColor="text1"/>
                <w:u w:val="single" w:color="000000"/>
              </w:rPr>
              <w:t>a s</w:t>
            </w:r>
          </w:p>
          <w:p w14:paraId="7A6948DE"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Jabatan</w:t>
            </w:r>
          </w:p>
          <w:p w14:paraId="341D7878"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p>
        </w:tc>
        <w:tc>
          <w:tcPr>
            <w:tcW w:w="4380" w:type="dxa"/>
          </w:tcPr>
          <w:p w14:paraId="69A3505C" w14:textId="77777777" w:rsidR="004A276B" w:rsidRPr="00CB313E" w:rsidRDefault="004A276B" w:rsidP="008F26DE">
            <w:pPr>
              <w:tabs>
                <w:tab w:val="left" w:pos="3471"/>
                <w:tab w:val="left" w:pos="6559"/>
              </w:tabs>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w w:val="95"/>
                <w:u w:val="single" w:color="000000"/>
              </w:rPr>
              <w:tab/>
            </w:r>
            <w:r w:rsidRPr="00CB313E">
              <w:rPr>
                <w:rFonts w:ascii="Bookman Old Style" w:hAnsi="Bookman Old Style"/>
                <w:color w:val="000000" w:themeColor="text1"/>
              </w:rPr>
              <w:t>20xx</w:t>
            </w:r>
          </w:p>
          <w:p w14:paraId="394EBF2D" w14:textId="77777777" w:rsidR="004A276B" w:rsidRPr="00CB313E" w:rsidRDefault="004A276B" w:rsidP="008F26DE">
            <w:pPr>
              <w:spacing w:before="60" w:after="60" w:line="300" w:lineRule="exact"/>
              <w:rPr>
                <w:rFonts w:ascii="Bookman Old Style" w:hAnsi="Bookman Old Style"/>
                <w:color w:val="000000" w:themeColor="text1"/>
              </w:rPr>
            </w:pPr>
          </w:p>
          <w:p w14:paraId="1D08EE74"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Pengurus,</w:t>
            </w:r>
          </w:p>
          <w:p w14:paraId="7AB08817"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p>
          <w:p w14:paraId="6161E426" w14:textId="52A5BA4F"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(Cap</w:t>
            </w:r>
            <w:r w:rsidR="0070073D" w:rsidRPr="00CB313E">
              <w:rPr>
                <w:rFonts w:ascii="Bookman Old Style" w:hAnsi="Bookman Old Style"/>
                <w:color w:val="000000" w:themeColor="text1"/>
              </w:rPr>
              <w:t xml:space="preserve"> Dana Pensiun</w:t>
            </w:r>
            <w:r w:rsidRPr="00CB313E">
              <w:rPr>
                <w:rFonts w:ascii="Bookman Old Style" w:hAnsi="Bookman Old Style"/>
                <w:color w:val="000000" w:themeColor="text1"/>
              </w:rPr>
              <w:t>)</w:t>
            </w:r>
          </w:p>
          <w:p w14:paraId="037A6125"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p>
          <w:p w14:paraId="08ED8C08" w14:textId="77777777" w:rsidR="004A276B" w:rsidRPr="00CB313E" w:rsidRDefault="004A276B" w:rsidP="008F26DE">
            <w:pPr>
              <w:tabs>
                <w:tab w:val="left" w:pos="6078"/>
              </w:tabs>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spacing w:val="16"/>
                <w:u w:val="single" w:color="000000"/>
              </w:rPr>
              <w:t xml:space="preserve"> </w:t>
            </w:r>
            <w:r w:rsidRPr="00CB313E">
              <w:rPr>
                <w:rFonts w:ascii="Bookman Old Style" w:hAnsi="Bookman Old Style"/>
                <w:color w:val="000000" w:themeColor="text1"/>
                <w:u w:val="single" w:color="000000"/>
              </w:rPr>
              <w:t>N</w:t>
            </w:r>
            <w:r w:rsidRPr="00CB313E">
              <w:rPr>
                <w:rFonts w:ascii="Bookman Old Style" w:hAnsi="Bookman Old Style"/>
                <w:color w:val="000000" w:themeColor="text1"/>
                <w:spacing w:val="-2"/>
                <w:u w:val="single" w:color="000000"/>
              </w:rPr>
              <w:t xml:space="preserve"> </w:t>
            </w:r>
            <w:r w:rsidRPr="00CB313E">
              <w:rPr>
                <w:rFonts w:ascii="Bookman Old Style" w:hAnsi="Bookman Old Style"/>
                <w:color w:val="000000" w:themeColor="text1"/>
                <w:u w:val="single" w:color="000000"/>
              </w:rPr>
              <w:t>a</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m</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a J e</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l</w:t>
            </w:r>
            <w:r w:rsidRPr="00CB313E">
              <w:rPr>
                <w:rFonts w:ascii="Bookman Old Style" w:hAnsi="Bookman Old Style"/>
                <w:color w:val="000000" w:themeColor="text1"/>
                <w:spacing w:val="-2"/>
                <w:u w:val="single" w:color="000000"/>
              </w:rPr>
              <w:t xml:space="preserve"> </w:t>
            </w:r>
            <w:r w:rsidRPr="00CB313E">
              <w:rPr>
                <w:rFonts w:ascii="Bookman Old Style" w:hAnsi="Bookman Old Style"/>
                <w:color w:val="000000" w:themeColor="text1"/>
                <w:u w:val="single" w:color="000000"/>
              </w:rPr>
              <w:t>a s</w:t>
            </w:r>
          </w:p>
          <w:p w14:paraId="1C21BC3E"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Jabatan</w:t>
            </w:r>
          </w:p>
          <w:p w14:paraId="553F45E1" w14:textId="77777777" w:rsidR="004A276B" w:rsidRPr="00CB313E" w:rsidRDefault="004A276B" w:rsidP="008F26DE">
            <w:pPr>
              <w:spacing w:before="60" w:after="60" w:line="300" w:lineRule="exact"/>
              <w:rPr>
                <w:rFonts w:ascii="Bookman Old Style" w:eastAsia="Bookman Old Style" w:hAnsi="Bookman Old Style" w:cs="Bookman Old Style"/>
                <w:color w:val="000000" w:themeColor="text1"/>
              </w:rPr>
            </w:pPr>
          </w:p>
        </w:tc>
      </w:tr>
    </w:tbl>
    <w:p w14:paraId="0306E6E4" w14:textId="77777777" w:rsidR="004A276B" w:rsidRPr="00CB313E" w:rsidRDefault="004A276B" w:rsidP="008F26DE">
      <w:pPr>
        <w:spacing w:before="60" w:after="60" w:line="360" w:lineRule="auto"/>
        <w:rPr>
          <w:rFonts w:ascii="Bookman Old Style" w:hAnsi="Bookman Old Style" w:cs="Times New Roman"/>
          <w:bCs/>
          <w:sz w:val="24"/>
          <w:szCs w:val="24"/>
        </w:rPr>
      </w:pPr>
    </w:p>
    <w:p w14:paraId="3AD47299" w14:textId="6433BDB9" w:rsidR="004A276B" w:rsidRPr="00CB313E" w:rsidRDefault="004A276B" w:rsidP="008F26DE">
      <w:pPr>
        <w:spacing w:before="60" w:after="60" w:line="360" w:lineRule="auto"/>
        <w:rPr>
          <w:rFonts w:ascii="Bookman Old Style" w:hAnsi="Bookman Old Style" w:cs="Times New Roman"/>
          <w:bCs/>
          <w:sz w:val="24"/>
          <w:szCs w:val="24"/>
        </w:rPr>
      </w:pPr>
    </w:p>
    <w:p w14:paraId="300249AF" w14:textId="355E43F1" w:rsidR="00677355" w:rsidRPr="00CB313E" w:rsidRDefault="00677355" w:rsidP="008F26DE">
      <w:pPr>
        <w:spacing w:before="60" w:after="60" w:line="360" w:lineRule="auto"/>
        <w:rPr>
          <w:rFonts w:ascii="Bookman Old Style" w:hAnsi="Bookman Old Style" w:cs="Times New Roman"/>
          <w:bCs/>
          <w:sz w:val="24"/>
          <w:szCs w:val="24"/>
        </w:rPr>
      </w:pPr>
    </w:p>
    <w:p w14:paraId="7C614ACA" w14:textId="77777777" w:rsidR="00677355" w:rsidRPr="00CB313E" w:rsidRDefault="00677355" w:rsidP="008F26DE">
      <w:pPr>
        <w:spacing w:before="60" w:after="60" w:line="360" w:lineRule="auto"/>
        <w:rPr>
          <w:rFonts w:ascii="Bookman Old Style" w:hAnsi="Bookman Old Style" w:cs="Times New Roman"/>
          <w:bCs/>
          <w:sz w:val="24"/>
          <w:szCs w:val="24"/>
        </w:rPr>
      </w:pPr>
    </w:p>
    <w:p w14:paraId="2F665E63" w14:textId="77777777" w:rsidR="00A91143" w:rsidRPr="00CB313E" w:rsidRDefault="00A91143" w:rsidP="008F26DE">
      <w:pPr>
        <w:spacing w:before="60" w:after="60" w:line="240" w:lineRule="auto"/>
        <w:ind w:left="720" w:right="-519"/>
        <w:jc w:val="both"/>
        <w:rPr>
          <w:rFonts w:ascii="Bookman Old Style" w:hAnsi="Bookman Old Style"/>
          <w:bCs/>
        </w:rPr>
      </w:pPr>
    </w:p>
    <w:p w14:paraId="053FB9DC" w14:textId="77777777" w:rsidR="00A91143" w:rsidRPr="00CB313E" w:rsidRDefault="00A91143" w:rsidP="008F26DE">
      <w:pPr>
        <w:spacing w:before="60" w:after="60" w:line="240" w:lineRule="auto"/>
        <w:ind w:left="720" w:right="-519"/>
        <w:jc w:val="both"/>
        <w:rPr>
          <w:rFonts w:ascii="Bookman Old Style" w:hAnsi="Bookman Old Style"/>
          <w:bCs/>
        </w:rPr>
      </w:pPr>
    </w:p>
    <w:p w14:paraId="78C9E1BE" w14:textId="77777777" w:rsidR="00A91143" w:rsidRPr="00CB313E" w:rsidRDefault="00A91143" w:rsidP="008F26DE">
      <w:pPr>
        <w:spacing w:before="60" w:after="60" w:line="240" w:lineRule="auto"/>
        <w:ind w:left="720" w:right="-519"/>
        <w:jc w:val="both"/>
        <w:rPr>
          <w:rFonts w:ascii="Bookman Old Style" w:hAnsi="Bookman Old Style"/>
          <w:bCs/>
        </w:rPr>
      </w:pPr>
    </w:p>
    <w:p w14:paraId="0B52EFDB" w14:textId="793EC91B" w:rsidR="00D4742E" w:rsidRPr="00CB313E" w:rsidRDefault="00D4742E" w:rsidP="008F26DE">
      <w:pPr>
        <w:spacing w:before="60" w:after="60" w:line="240" w:lineRule="auto"/>
        <w:ind w:left="720" w:right="-519"/>
        <w:jc w:val="both"/>
        <w:rPr>
          <w:rFonts w:ascii="Bookman Old Style" w:hAnsi="Bookman Old Style"/>
          <w:bCs/>
        </w:rPr>
      </w:pPr>
    </w:p>
    <w:p w14:paraId="78B60EFC" w14:textId="3F755321" w:rsidR="009C2F6C" w:rsidRPr="00CB313E" w:rsidRDefault="009C2F6C" w:rsidP="008F26DE">
      <w:pPr>
        <w:spacing w:before="60" w:after="60" w:line="240" w:lineRule="auto"/>
        <w:ind w:left="720" w:right="-519"/>
        <w:jc w:val="both"/>
        <w:rPr>
          <w:rFonts w:ascii="Bookman Old Style" w:hAnsi="Bookman Old Style"/>
          <w:bCs/>
        </w:rPr>
      </w:pPr>
    </w:p>
    <w:p w14:paraId="1302F9F3" w14:textId="0B909DFB" w:rsidR="009C2F6C" w:rsidRPr="00CB313E" w:rsidRDefault="009C2F6C" w:rsidP="008F26DE">
      <w:pPr>
        <w:spacing w:before="60" w:after="60" w:line="240" w:lineRule="auto"/>
        <w:ind w:left="720" w:right="-519"/>
        <w:jc w:val="both"/>
        <w:rPr>
          <w:rFonts w:ascii="Bookman Old Style" w:hAnsi="Bookman Old Style"/>
          <w:bCs/>
        </w:rPr>
      </w:pPr>
    </w:p>
    <w:p w14:paraId="46095371" w14:textId="77777777" w:rsidR="00CC3860" w:rsidRPr="00CB313E" w:rsidRDefault="00CC3860" w:rsidP="008F26DE">
      <w:pPr>
        <w:spacing w:before="60" w:after="60" w:line="240" w:lineRule="auto"/>
        <w:ind w:left="720" w:right="-519"/>
        <w:jc w:val="both"/>
        <w:rPr>
          <w:rFonts w:ascii="Bookman Old Style" w:hAnsi="Bookman Old Style"/>
          <w:bCs/>
        </w:rPr>
      </w:pPr>
    </w:p>
    <w:p w14:paraId="71BA3F7C" w14:textId="75B71274" w:rsidR="00A91143" w:rsidRPr="00CB313E" w:rsidRDefault="00A91143" w:rsidP="008F26DE">
      <w:pPr>
        <w:spacing w:before="60" w:after="60" w:line="360" w:lineRule="auto"/>
        <w:ind w:left="1429" w:hanging="1429"/>
        <w:jc w:val="center"/>
        <w:rPr>
          <w:rFonts w:ascii="Bookman Old Style" w:hAnsi="Bookman Old Style" w:cs="Bookman Old Style"/>
          <w:b/>
        </w:rPr>
      </w:pPr>
      <w:r w:rsidRPr="00CB313E">
        <w:rPr>
          <w:rFonts w:ascii="Bookman Old Style" w:hAnsi="Bookman Old Style" w:cs="Bookman Old Style"/>
          <w:b/>
        </w:rPr>
        <w:lastRenderedPageBreak/>
        <w:t>DAFTAR ISI</w:t>
      </w:r>
    </w:p>
    <w:p w14:paraId="7191C83C" w14:textId="44AA2E0F" w:rsidR="00D4742E" w:rsidRPr="00CB313E" w:rsidRDefault="00A91143" w:rsidP="008F26DE">
      <w:pPr>
        <w:spacing w:before="60" w:after="60" w:line="360" w:lineRule="auto"/>
        <w:ind w:left="1429" w:hanging="1429"/>
        <w:jc w:val="center"/>
        <w:rPr>
          <w:rFonts w:ascii="Bookman Old Style" w:hAnsi="Bookman Old Style" w:cs="Bookman Old Style"/>
          <w:b/>
        </w:rPr>
      </w:pPr>
      <w:r w:rsidRPr="00CB313E">
        <w:rPr>
          <w:rFonts w:ascii="Bookman Old Style" w:hAnsi="Bookman Old Style" w:cs="Bookman Old Style"/>
          <w:b/>
        </w:rPr>
        <w:t xml:space="preserve">FORMAT </w:t>
      </w:r>
      <w:r w:rsidR="00D4742E" w:rsidRPr="00CB313E">
        <w:rPr>
          <w:rFonts w:ascii="Bookman Old Style" w:hAnsi="Bookman Old Style" w:cs="Bookman Old Style"/>
          <w:b/>
        </w:rPr>
        <w:t>RENCANA BISNIS DANA PENSIUN LEMBAGA KEUANGAN</w:t>
      </w:r>
    </w:p>
    <w:p w14:paraId="09E4FD7F" w14:textId="48F7F841" w:rsidR="00A91143" w:rsidRPr="00CB313E" w:rsidRDefault="00A91143" w:rsidP="008F26DE">
      <w:pPr>
        <w:spacing w:before="60" w:after="60" w:line="360" w:lineRule="auto"/>
        <w:ind w:left="1429" w:hanging="1004"/>
        <w:jc w:val="center"/>
        <w:rPr>
          <w:rFonts w:ascii="Bookman Old Style" w:hAnsi="Bookman Old Style" w:cs="Bookman Old Style"/>
        </w:rPr>
      </w:pPr>
    </w:p>
    <w:p w14:paraId="6BFBA7A8" w14:textId="77777777" w:rsidR="004A276B" w:rsidRPr="00CB313E" w:rsidRDefault="004A276B" w:rsidP="008F26DE">
      <w:pPr>
        <w:spacing w:before="60" w:after="60" w:line="360" w:lineRule="auto"/>
        <w:ind w:left="1429" w:hanging="1004"/>
        <w:jc w:val="center"/>
        <w:rPr>
          <w:rFonts w:ascii="Bookman Old Style" w:hAnsi="Bookman Old Style" w:cs="Bookman Old Style"/>
        </w:rPr>
      </w:pPr>
    </w:p>
    <w:tbl>
      <w:tblPr>
        <w:tblStyle w:val="TableGrid"/>
        <w:tblW w:w="101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93"/>
        <w:gridCol w:w="7671"/>
        <w:gridCol w:w="637"/>
      </w:tblGrid>
      <w:tr w:rsidR="00201B7C" w:rsidRPr="00CB313E" w14:paraId="7D028EE8" w14:textId="77777777" w:rsidTr="004A276B">
        <w:tc>
          <w:tcPr>
            <w:tcW w:w="1559" w:type="dxa"/>
          </w:tcPr>
          <w:p w14:paraId="00BB98F7" w14:textId="6FB77D20" w:rsidR="004A276B" w:rsidRPr="00CB313E" w:rsidRDefault="004A276B" w:rsidP="008F26DE">
            <w:pPr>
              <w:spacing w:before="60" w:after="60" w:line="360" w:lineRule="auto"/>
              <w:rPr>
                <w:rFonts w:ascii="Bookman Old Style" w:hAnsi="Bookman Old Style" w:cs="Bookman Old Style"/>
                <w:lang w:val="en-US"/>
              </w:rPr>
            </w:pPr>
            <w:r w:rsidRPr="00CB313E">
              <w:rPr>
                <w:rFonts w:ascii="Bookman Old Style" w:hAnsi="Bookman Old Style" w:cs="Bookman Old Style"/>
              </w:rPr>
              <w:t>Format 1</w:t>
            </w:r>
          </w:p>
        </w:tc>
        <w:tc>
          <w:tcPr>
            <w:tcW w:w="293" w:type="dxa"/>
          </w:tcPr>
          <w:p w14:paraId="37E7F640"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58DEC9C5" w14:textId="77777777" w:rsidR="004A276B" w:rsidRPr="00CB313E" w:rsidRDefault="004A276B" w:rsidP="008F26DE">
            <w:pPr>
              <w:spacing w:before="60" w:after="60" w:line="360" w:lineRule="auto"/>
              <w:jc w:val="both"/>
              <w:rPr>
                <w:rFonts w:ascii="Bookman Old Style" w:hAnsi="Bookman Old Style"/>
              </w:rPr>
            </w:pPr>
            <w:r w:rsidRPr="00CB313E">
              <w:rPr>
                <w:rFonts w:ascii="Bookman Old Style" w:hAnsi="Bookman Old Style"/>
              </w:rPr>
              <w:t>Profil</w:t>
            </w:r>
            <w:r w:rsidRPr="00CB313E">
              <w:rPr>
                <w:rFonts w:ascii="Bookman Old Style" w:hAnsi="Bookman Old Style"/>
                <w:lang w:val="en-US"/>
              </w:rPr>
              <w:t xml:space="preserve"> Dana Pensiun</w:t>
            </w:r>
          </w:p>
        </w:tc>
        <w:tc>
          <w:tcPr>
            <w:tcW w:w="637" w:type="dxa"/>
            <w:vAlign w:val="bottom"/>
          </w:tcPr>
          <w:p w14:paraId="75EF6BAC"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689A4CF4" w14:textId="77777777" w:rsidTr="004A276B">
        <w:tc>
          <w:tcPr>
            <w:tcW w:w="1559" w:type="dxa"/>
          </w:tcPr>
          <w:p w14:paraId="663149FF" w14:textId="021D4903" w:rsidR="004A276B" w:rsidRPr="00CB313E" w:rsidRDefault="004A276B" w:rsidP="008F26DE">
            <w:pPr>
              <w:spacing w:before="60" w:after="60" w:line="360" w:lineRule="auto"/>
              <w:rPr>
                <w:rFonts w:ascii="Bookman Old Style" w:hAnsi="Bookman Old Style" w:cs="Bookman Old Style"/>
              </w:rPr>
            </w:pPr>
            <w:r w:rsidRPr="00CB313E">
              <w:rPr>
                <w:rFonts w:ascii="Bookman Old Style" w:hAnsi="Bookman Old Style" w:cs="Bookman Old Style"/>
              </w:rPr>
              <w:t>Format 2</w:t>
            </w:r>
          </w:p>
        </w:tc>
        <w:tc>
          <w:tcPr>
            <w:tcW w:w="293" w:type="dxa"/>
          </w:tcPr>
          <w:p w14:paraId="0BF0B540"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2C660429" w14:textId="77777777" w:rsidR="004A276B" w:rsidRPr="00CB313E" w:rsidRDefault="004A276B" w:rsidP="008F26DE">
            <w:pPr>
              <w:spacing w:before="60" w:after="60" w:line="360" w:lineRule="auto"/>
              <w:jc w:val="both"/>
              <w:rPr>
                <w:rFonts w:ascii="Bookman Old Style" w:hAnsi="Bookman Old Style" w:cs="Bookman Old Style"/>
              </w:rPr>
            </w:pPr>
            <w:r w:rsidRPr="00CB313E">
              <w:rPr>
                <w:rFonts w:ascii="Bookman Old Style" w:hAnsi="Bookman Old Style"/>
              </w:rPr>
              <w:t>Ringkasan Eksekutif</w:t>
            </w:r>
          </w:p>
        </w:tc>
        <w:tc>
          <w:tcPr>
            <w:tcW w:w="637" w:type="dxa"/>
            <w:vAlign w:val="bottom"/>
          </w:tcPr>
          <w:p w14:paraId="60BA5D4D"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0930C8BB" w14:textId="77777777" w:rsidTr="004A276B">
        <w:tc>
          <w:tcPr>
            <w:tcW w:w="1559" w:type="dxa"/>
          </w:tcPr>
          <w:p w14:paraId="028721C2" w14:textId="1FBBBF03" w:rsidR="004A276B" w:rsidRPr="00CB313E" w:rsidRDefault="004A276B" w:rsidP="008F26DE">
            <w:pPr>
              <w:spacing w:before="60" w:after="60" w:line="360" w:lineRule="auto"/>
              <w:rPr>
                <w:rFonts w:ascii="Bookman Old Style" w:hAnsi="Bookman Old Style" w:cs="Bookman Old Style"/>
              </w:rPr>
            </w:pPr>
            <w:r w:rsidRPr="00CB313E">
              <w:rPr>
                <w:rFonts w:ascii="Bookman Old Style" w:hAnsi="Bookman Old Style" w:cs="Bookman Old Style"/>
              </w:rPr>
              <w:t>Format 3</w:t>
            </w:r>
          </w:p>
        </w:tc>
        <w:tc>
          <w:tcPr>
            <w:tcW w:w="293" w:type="dxa"/>
          </w:tcPr>
          <w:p w14:paraId="1526BF49"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0A8502A8" w14:textId="77777777" w:rsidR="004A276B" w:rsidRPr="00CB313E" w:rsidRDefault="004A276B" w:rsidP="008F26DE">
            <w:pPr>
              <w:spacing w:before="60" w:after="60" w:line="360" w:lineRule="auto"/>
              <w:jc w:val="both"/>
              <w:rPr>
                <w:rFonts w:ascii="Bookman Old Style" w:hAnsi="Bookman Old Style"/>
              </w:rPr>
            </w:pPr>
            <w:r w:rsidRPr="00CB313E">
              <w:rPr>
                <w:rFonts w:ascii="Bookman Old Style" w:hAnsi="Bookman Old Style"/>
              </w:rPr>
              <w:t>Evaluasi atas Pelaksanaan Rencana Bisnis Periode Sebelumnya</w:t>
            </w:r>
          </w:p>
        </w:tc>
        <w:tc>
          <w:tcPr>
            <w:tcW w:w="637" w:type="dxa"/>
            <w:vAlign w:val="bottom"/>
          </w:tcPr>
          <w:p w14:paraId="2BC394D0"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32DA9313" w14:textId="77777777" w:rsidTr="004A276B">
        <w:tc>
          <w:tcPr>
            <w:tcW w:w="1559" w:type="dxa"/>
          </w:tcPr>
          <w:p w14:paraId="2F916741" w14:textId="697DB6E8" w:rsidR="004A276B" w:rsidRPr="00CB313E" w:rsidRDefault="004A276B" w:rsidP="008F26DE">
            <w:pPr>
              <w:spacing w:before="60" w:after="60" w:line="360" w:lineRule="auto"/>
              <w:rPr>
                <w:rFonts w:ascii="Bookman Old Style" w:hAnsi="Bookman Old Style" w:cs="Bookman Old Style"/>
              </w:rPr>
            </w:pPr>
            <w:r w:rsidRPr="00CB313E">
              <w:rPr>
                <w:rFonts w:ascii="Bookman Old Style" w:hAnsi="Bookman Old Style" w:cs="Bookman Old Style"/>
              </w:rPr>
              <w:t>Format 4</w:t>
            </w:r>
          </w:p>
        </w:tc>
        <w:tc>
          <w:tcPr>
            <w:tcW w:w="293" w:type="dxa"/>
          </w:tcPr>
          <w:p w14:paraId="783300BA"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57AFD0C9" w14:textId="77777777" w:rsidR="004A276B" w:rsidRPr="00CB313E" w:rsidRDefault="004A276B" w:rsidP="008F26DE">
            <w:pPr>
              <w:spacing w:before="60" w:after="60" w:line="360" w:lineRule="auto"/>
              <w:jc w:val="both"/>
              <w:rPr>
                <w:rFonts w:ascii="Bookman Old Style" w:hAnsi="Bookman Old Style" w:cs="Bookman Old Style"/>
              </w:rPr>
            </w:pPr>
            <w:r w:rsidRPr="00CB313E">
              <w:rPr>
                <w:rFonts w:ascii="Bookman Old Style" w:hAnsi="Bookman Old Style"/>
              </w:rPr>
              <w:t>Visi, Misi, dan Strategi Bisnis</w:t>
            </w:r>
          </w:p>
        </w:tc>
        <w:tc>
          <w:tcPr>
            <w:tcW w:w="637" w:type="dxa"/>
            <w:vAlign w:val="bottom"/>
          </w:tcPr>
          <w:p w14:paraId="0EE99A8C"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41414A2F" w14:textId="77777777" w:rsidTr="004A276B">
        <w:tc>
          <w:tcPr>
            <w:tcW w:w="1559" w:type="dxa"/>
          </w:tcPr>
          <w:p w14:paraId="06490BCF" w14:textId="7D61C62C" w:rsidR="004A276B" w:rsidRPr="00CB313E" w:rsidRDefault="004A276B" w:rsidP="008F26DE">
            <w:pPr>
              <w:spacing w:before="60" w:after="60" w:line="360" w:lineRule="auto"/>
              <w:rPr>
                <w:rFonts w:ascii="Bookman Old Style" w:hAnsi="Bookman Old Style" w:cs="Bookman Old Style"/>
              </w:rPr>
            </w:pPr>
            <w:r w:rsidRPr="00CB313E">
              <w:rPr>
                <w:rFonts w:ascii="Bookman Old Style" w:hAnsi="Bookman Old Style" w:cs="Bookman Old Style"/>
              </w:rPr>
              <w:t>Format 5</w:t>
            </w:r>
          </w:p>
        </w:tc>
        <w:tc>
          <w:tcPr>
            <w:tcW w:w="293" w:type="dxa"/>
          </w:tcPr>
          <w:p w14:paraId="3B56B7C0"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08D41965" w14:textId="77777777" w:rsidR="004A276B" w:rsidRPr="00CB313E" w:rsidRDefault="004A276B" w:rsidP="008F26DE">
            <w:pPr>
              <w:spacing w:before="60" w:after="60" w:line="360" w:lineRule="auto"/>
              <w:jc w:val="both"/>
              <w:rPr>
                <w:rFonts w:ascii="Bookman Old Style" w:hAnsi="Bookman Old Style"/>
              </w:rPr>
            </w:pPr>
            <w:r w:rsidRPr="00CB313E">
              <w:rPr>
                <w:rFonts w:ascii="Bookman Old Style" w:hAnsi="Bookman Old Style"/>
              </w:rPr>
              <w:t>Rencana Kegiatan Usaha</w:t>
            </w:r>
          </w:p>
        </w:tc>
        <w:tc>
          <w:tcPr>
            <w:tcW w:w="637" w:type="dxa"/>
            <w:vAlign w:val="bottom"/>
          </w:tcPr>
          <w:p w14:paraId="4BDEE699"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52C9622C" w14:textId="77777777" w:rsidTr="004A276B">
        <w:tc>
          <w:tcPr>
            <w:tcW w:w="1559" w:type="dxa"/>
          </w:tcPr>
          <w:p w14:paraId="00C7B54F" w14:textId="36D6D89D" w:rsidR="004A276B" w:rsidRPr="00CB313E" w:rsidRDefault="004A276B" w:rsidP="008F26DE">
            <w:pPr>
              <w:spacing w:before="60" w:after="60" w:line="360" w:lineRule="auto"/>
              <w:rPr>
                <w:rFonts w:ascii="Bookman Old Style" w:hAnsi="Bookman Old Style" w:cs="Bookman Old Style"/>
              </w:rPr>
            </w:pPr>
            <w:r w:rsidRPr="00CB313E">
              <w:rPr>
                <w:rFonts w:ascii="Bookman Old Style" w:hAnsi="Bookman Old Style" w:cs="Bookman Old Style"/>
              </w:rPr>
              <w:t>Format 6</w:t>
            </w:r>
          </w:p>
        </w:tc>
        <w:tc>
          <w:tcPr>
            <w:tcW w:w="293" w:type="dxa"/>
          </w:tcPr>
          <w:p w14:paraId="08834F13"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307D484C" w14:textId="77777777" w:rsidR="004A276B" w:rsidRPr="00CB313E" w:rsidRDefault="004A276B" w:rsidP="008F26DE">
            <w:pPr>
              <w:spacing w:before="60" w:after="60" w:line="360" w:lineRule="auto"/>
              <w:jc w:val="both"/>
              <w:rPr>
                <w:rFonts w:ascii="Bookman Old Style" w:hAnsi="Bookman Old Style"/>
              </w:rPr>
            </w:pPr>
            <w:r w:rsidRPr="00CB313E">
              <w:rPr>
                <w:rFonts w:ascii="Bookman Old Style" w:hAnsi="Bookman Old Style"/>
              </w:rPr>
              <w:t>Rencana Pengembangan atau Perluasan Kegiatan Usaha</w:t>
            </w:r>
          </w:p>
        </w:tc>
        <w:tc>
          <w:tcPr>
            <w:tcW w:w="637" w:type="dxa"/>
            <w:vAlign w:val="bottom"/>
          </w:tcPr>
          <w:p w14:paraId="514B5A05"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622F7D3C" w14:textId="77777777" w:rsidTr="004A276B">
        <w:tc>
          <w:tcPr>
            <w:tcW w:w="1559" w:type="dxa"/>
          </w:tcPr>
          <w:p w14:paraId="12C806CE" w14:textId="306B4AF5" w:rsidR="004A276B" w:rsidRPr="00CB313E" w:rsidRDefault="004A276B" w:rsidP="008F26DE">
            <w:pPr>
              <w:spacing w:before="60" w:after="60" w:line="360" w:lineRule="auto"/>
              <w:rPr>
                <w:rFonts w:ascii="Bookman Old Style" w:hAnsi="Bookman Old Style"/>
              </w:rPr>
            </w:pPr>
            <w:r w:rsidRPr="00CB313E">
              <w:rPr>
                <w:rFonts w:ascii="Bookman Old Style" w:hAnsi="Bookman Old Style" w:cs="Bookman Old Style"/>
              </w:rPr>
              <w:t>Format 7</w:t>
            </w:r>
          </w:p>
        </w:tc>
        <w:tc>
          <w:tcPr>
            <w:tcW w:w="293" w:type="dxa"/>
          </w:tcPr>
          <w:p w14:paraId="1EB9D7FE"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5A9FE5DE" w14:textId="77777777" w:rsidR="004A276B" w:rsidRPr="00CB313E" w:rsidRDefault="004A276B" w:rsidP="008F26DE">
            <w:pPr>
              <w:spacing w:before="60" w:after="60" w:line="360" w:lineRule="auto"/>
              <w:jc w:val="both"/>
              <w:rPr>
                <w:rFonts w:ascii="Bookman Old Style" w:hAnsi="Bookman Old Style"/>
              </w:rPr>
            </w:pPr>
            <w:r w:rsidRPr="00CB313E">
              <w:rPr>
                <w:rFonts w:ascii="Bookman Old Style" w:hAnsi="Bookman Old Style"/>
              </w:rPr>
              <w:t>Rencana Investasi</w:t>
            </w:r>
          </w:p>
        </w:tc>
        <w:tc>
          <w:tcPr>
            <w:tcW w:w="637" w:type="dxa"/>
            <w:vAlign w:val="bottom"/>
          </w:tcPr>
          <w:p w14:paraId="43425123"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199BDEDA" w14:textId="77777777" w:rsidTr="004A276B">
        <w:tc>
          <w:tcPr>
            <w:tcW w:w="1559" w:type="dxa"/>
          </w:tcPr>
          <w:p w14:paraId="52E4589D" w14:textId="42D8CEE8" w:rsidR="004A276B" w:rsidRPr="00CB313E" w:rsidRDefault="004A276B" w:rsidP="008F26DE">
            <w:pPr>
              <w:spacing w:before="60" w:after="60" w:line="360" w:lineRule="auto"/>
              <w:rPr>
                <w:rFonts w:ascii="Bookman Old Style" w:hAnsi="Bookman Old Style"/>
              </w:rPr>
            </w:pPr>
            <w:r w:rsidRPr="00CB313E">
              <w:rPr>
                <w:rFonts w:ascii="Bookman Old Style" w:hAnsi="Bookman Old Style" w:cs="Bookman Old Style"/>
              </w:rPr>
              <w:t>Format 8</w:t>
            </w:r>
          </w:p>
        </w:tc>
        <w:tc>
          <w:tcPr>
            <w:tcW w:w="293" w:type="dxa"/>
          </w:tcPr>
          <w:p w14:paraId="1D285581"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2F6500DE" w14:textId="77777777" w:rsidR="004A276B" w:rsidRPr="00CB313E" w:rsidRDefault="004A276B" w:rsidP="008F26DE">
            <w:pPr>
              <w:spacing w:before="60" w:after="60" w:line="360" w:lineRule="auto"/>
              <w:jc w:val="both"/>
              <w:rPr>
                <w:rFonts w:ascii="Bookman Old Style" w:hAnsi="Bookman Old Style" w:cs="Bookman Old Style"/>
              </w:rPr>
            </w:pPr>
            <w:r w:rsidRPr="00CB313E">
              <w:rPr>
                <w:rFonts w:ascii="Bookman Old Style" w:hAnsi="Bookman Old Style"/>
              </w:rPr>
              <w:t>Rencana Pendanaan</w:t>
            </w:r>
          </w:p>
        </w:tc>
        <w:tc>
          <w:tcPr>
            <w:tcW w:w="637" w:type="dxa"/>
            <w:vAlign w:val="bottom"/>
          </w:tcPr>
          <w:p w14:paraId="50DF17AB"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0CF34467" w14:textId="77777777" w:rsidTr="004A276B">
        <w:tc>
          <w:tcPr>
            <w:tcW w:w="1559" w:type="dxa"/>
          </w:tcPr>
          <w:p w14:paraId="0BC121F9" w14:textId="4A136717" w:rsidR="004A276B" w:rsidRPr="00CB313E" w:rsidRDefault="004A276B" w:rsidP="008F26DE">
            <w:pPr>
              <w:spacing w:before="60" w:after="60" w:line="360" w:lineRule="auto"/>
              <w:rPr>
                <w:rFonts w:ascii="Bookman Old Style" w:hAnsi="Bookman Old Style" w:cs="Bookman Old Style"/>
              </w:rPr>
            </w:pPr>
            <w:r w:rsidRPr="00CB313E">
              <w:rPr>
                <w:rFonts w:ascii="Bookman Old Style" w:hAnsi="Bookman Old Style" w:cs="Bookman Old Style"/>
              </w:rPr>
              <w:t>Format 9</w:t>
            </w:r>
          </w:p>
        </w:tc>
        <w:tc>
          <w:tcPr>
            <w:tcW w:w="293" w:type="dxa"/>
          </w:tcPr>
          <w:p w14:paraId="0B40F998"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56B3EF2B" w14:textId="77777777" w:rsidR="004A276B" w:rsidRPr="00CB313E" w:rsidRDefault="004A276B" w:rsidP="008F26DE">
            <w:pPr>
              <w:spacing w:before="60" w:after="60" w:line="360" w:lineRule="auto"/>
              <w:jc w:val="both"/>
              <w:rPr>
                <w:rFonts w:ascii="Bookman Old Style" w:hAnsi="Bookman Old Style" w:cs="Bookman Old Style"/>
              </w:rPr>
            </w:pPr>
            <w:r w:rsidRPr="00CB313E">
              <w:rPr>
                <w:rFonts w:ascii="Bookman Old Style" w:hAnsi="Bookman Old Style"/>
              </w:rPr>
              <w:t xml:space="preserve">Rencana Pengembangan dan/atau Perubahan Jaringan Kantor atau Saluran Distribusi </w:t>
            </w:r>
          </w:p>
        </w:tc>
        <w:tc>
          <w:tcPr>
            <w:tcW w:w="637" w:type="dxa"/>
            <w:vAlign w:val="bottom"/>
          </w:tcPr>
          <w:p w14:paraId="4FEB323E"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4B3D0A8C" w14:textId="77777777" w:rsidTr="004A276B">
        <w:tc>
          <w:tcPr>
            <w:tcW w:w="1559" w:type="dxa"/>
          </w:tcPr>
          <w:p w14:paraId="6B93C8A8" w14:textId="310D4526" w:rsidR="004A276B" w:rsidRPr="00CB313E" w:rsidRDefault="004A276B" w:rsidP="008F26DE">
            <w:pPr>
              <w:spacing w:before="60" w:after="60" w:line="360" w:lineRule="auto"/>
              <w:rPr>
                <w:rFonts w:ascii="Bookman Old Style" w:hAnsi="Bookman Old Style"/>
              </w:rPr>
            </w:pPr>
            <w:r w:rsidRPr="00CB313E">
              <w:rPr>
                <w:rFonts w:ascii="Bookman Old Style" w:hAnsi="Bookman Old Style" w:cs="Bookman Old Style"/>
              </w:rPr>
              <w:t>Format 10</w:t>
            </w:r>
          </w:p>
        </w:tc>
        <w:tc>
          <w:tcPr>
            <w:tcW w:w="293" w:type="dxa"/>
          </w:tcPr>
          <w:p w14:paraId="1F85B970"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6827C072" w14:textId="77777777" w:rsidR="004A276B" w:rsidRPr="00CB313E" w:rsidRDefault="004A276B" w:rsidP="008F26DE">
            <w:pPr>
              <w:spacing w:before="60" w:after="60" w:line="360" w:lineRule="auto"/>
              <w:jc w:val="both"/>
              <w:rPr>
                <w:rFonts w:ascii="Bookman Old Style" w:hAnsi="Bookman Old Style"/>
              </w:rPr>
            </w:pPr>
            <w:r w:rsidRPr="00CB313E">
              <w:rPr>
                <w:rFonts w:ascii="Bookman Old Style" w:hAnsi="Bookman Old Style"/>
              </w:rPr>
              <w:t>Rencana Pengembangan Organisasi, Sumber Daya Manusia, dan/atau Teknologi Informasi</w:t>
            </w:r>
          </w:p>
        </w:tc>
        <w:tc>
          <w:tcPr>
            <w:tcW w:w="637" w:type="dxa"/>
            <w:vAlign w:val="bottom"/>
          </w:tcPr>
          <w:p w14:paraId="580ECF8C"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32A1E20E" w14:textId="77777777" w:rsidTr="004A276B">
        <w:tc>
          <w:tcPr>
            <w:tcW w:w="1559" w:type="dxa"/>
          </w:tcPr>
          <w:p w14:paraId="7FCA6AC8" w14:textId="77A1A87F" w:rsidR="004A276B" w:rsidRPr="00CB313E" w:rsidRDefault="004A276B" w:rsidP="008F26DE">
            <w:pPr>
              <w:spacing w:before="60" w:after="60" w:line="360" w:lineRule="auto"/>
              <w:rPr>
                <w:rFonts w:ascii="Bookman Old Style" w:hAnsi="Bookman Old Style"/>
              </w:rPr>
            </w:pPr>
            <w:r w:rsidRPr="00CB313E">
              <w:rPr>
                <w:rFonts w:ascii="Bookman Old Style" w:hAnsi="Bookman Old Style" w:cs="Bookman Old Style"/>
              </w:rPr>
              <w:t>Format</w:t>
            </w:r>
            <w:r w:rsidRPr="00CB313E">
              <w:rPr>
                <w:rFonts w:ascii="Bookman Old Style" w:hAnsi="Bookman Old Style"/>
              </w:rPr>
              <w:t xml:space="preserve"> 11</w:t>
            </w:r>
          </w:p>
        </w:tc>
        <w:tc>
          <w:tcPr>
            <w:tcW w:w="293" w:type="dxa"/>
          </w:tcPr>
          <w:p w14:paraId="136F7744"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363F21E1" w14:textId="589D708E" w:rsidR="004A276B" w:rsidRPr="00CB313E" w:rsidRDefault="004A276B" w:rsidP="008F26DE">
            <w:pPr>
              <w:spacing w:before="60" w:after="60" w:line="360" w:lineRule="auto"/>
              <w:jc w:val="both"/>
              <w:rPr>
                <w:rFonts w:ascii="Bookman Old Style" w:hAnsi="Bookman Old Style"/>
                <w:bCs/>
              </w:rPr>
            </w:pPr>
            <w:r w:rsidRPr="00CB313E">
              <w:rPr>
                <w:rFonts w:ascii="Bookman Old Style" w:hAnsi="Bookman Old Style"/>
                <w:bCs/>
              </w:rPr>
              <w:t xml:space="preserve">Laporan Rencana dan Realisasi Kegiatan Dalam Rangka </w:t>
            </w:r>
            <w:r w:rsidRPr="00CB313E">
              <w:rPr>
                <w:rFonts w:ascii="Bookman Old Style" w:hAnsi="Bookman Old Style"/>
              </w:rPr>
              <w:t>Meningkatkan</w:t>
            </w:r>
            <w:r w:rsidRPr="00CB313E">
              <w:rPr>
                <w:rFonts w:ascii="Bookman Old Style" w:hAnsi="Bookman Old Style"/>
                <w:bCs/>
              </w:rPr>
              <w:t xml:space="preserve"> Literasi dan Inklusi Keuangan Bagi Konsumen dan/atau Masyarakat </w:t>
            </w:r>
          </w:p>
        </w:tc>
        <w:tc>
          <w:tcPr>
            <w:tcW w:w="637" w:type="dxa"/>
            <w:vAlign w:val="bottom"/>
          </w:tcPr>
          <w:p w14:paraId="2F0374BA" w14:textId="77777777" w:rsidR="004A276B" w:rsidRPr="00CB313E" w:rsidRDefault="004A276B" w:rsidP="008F26DE">
            <w:pPr>
              <w:spacing w:before="60" w:after="60" w:line="360" w:lineRule="auto"/>
              <w:jc w:val="right"/>
              <w:rPr>
                <w:rFonts w:ascii="Bookman Old Style" w:hAnsi="Bookman Old Style" w:cs="Bookman Old Style"/>
              </w:rPr>
            </w:pPr>
          </w:p>
        </w:tc>
      </w:tr>
      <w:tr w:rsidR="00201B7C" w:rsidRPr="00CB313E" w14:paraId="4AF13F7C" w14:textId="77777777" w:rsidTr="004A276B">
        <w:tc>
          <w:tcPr>
            <w:tcW w:w="1559" w:type="dxa"/>
          </w:tcPr>
          <w:p w14:paraId="076A0ECD" w14:textId="3D96D691" w:rsidR="00B62EB9" w:rsidRPr="00CB313E" w:rsidRDefault="00B62EB9" w:rsidP="008F26DE">
            <w:pPr>
              <w:spacing w:before="60" w:after="60" w:line="360" w:lineRule="auto"/>
              <w:rPr>
                <w:rFonts w:ascii="Bookman Old Style" w:hAnsi="Bookman Old Style" w:cs="Bookman Old Style"/>
              </w:rPr>
            </w:pPr>
            <w:r w:rsidRPr="00CB313E">
              <w:rPr>
                <w:rFonts w:ascii="Bookman Old Style" w:hAnsi="Bookman Old Style" w:cs="Bookman Old Style"/>
              </w:rPr>
              <w:t>Format</w:t>
            </w:r>
            <w:r w:rsidRPr="00CB313E">
              <w:rPr>
                <w:rFonts w:ascii="Bookman Old Style" w:hAnsi="Bookman Old Style"/>
              </w:rPr>
              <w:t xml:space="preserve"> 12</w:t>
            </w:r>
          </w:p>
        </w:tc>
        <w:tc>
          <w:tcPr>
            <w:tcW w:w="293" w:type="dxa"/>
          </w:tcPr>
          <w:p w14:paraId="0AC68E8A" w14:textId="515F1EFA" w:rsidR="00B62EB9" w:rsidRPr="00CB313E" w:rsidRDefault="00B62EB9"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7E570338" w14:textId="0D3D20EE" w:rsidR="00B62EB9" w:rsidRPr="00CB313E" w:rsidRDefault="00B62EB9" w:rsidP="008F26DE">
            <w:pPr>
              <w:spacing w:before="60" w:after="60" w:line="360" w:lineRule="auto"/>
              <w:jc w:val="both"/>
              <w:rPr>
                <w:rFonts w:ascii="Bookman Old Style" w:hAnsi="Bookman Old Style"/>
              </w:rPr>
            </w:pPr>
            <w:r w:rsidRPr="00CB313E">
              <w:rPr>
                <w:rFonts w:ascii="Bookman Old Style" w:hAnsi="Bookman Old Style" w:cs="Times New Roman"/>
                <w:bCs/>
              </w:rPr>
              <w:t>Proyeksi Laporan Keuangan</w:t>
            </w:r>
          </w:p>
        </w:tc>
        <w:tc>
          <w:tcPr>
            <w:tcW w:w="637" w:type="dxa"/>
            <w:vAlign w:val="bottom"/>
          </w:tcPr>
          <w:p w14:paraId="6B23794C" w14:textId="77777777" w:rsidR="00B62EB9" w:rsidRPr="00CB313E" w:rsidRDefault="00B62EB9" w:rsidP="008F26DE">
            <w:pPr>
              <w:spacing w:before="60" w:after="60" w:line="360" w:lineRule="auto"/>
              <w:jc w:val="right"/>
              <w:rPr>
                <w:rFonts w:ascii="Bookman Old Style" w:hAnsi="Bookman Old Style" w:cs="Bookman Old Style"/>
              </w:rPr>
            </w:pPr>
          </w:p>
        </w:tc>
      </w:tr>
      <w:tr w:rsidR="00201B7C" w:rsidRPr="00CB313E" w14:paraId="4BDF7145" w14:textId="77777777" w:rsidTr="004A276B">
        <w:tc>
          <w:tcPr>
            <w:tcW w:w="1559" w:type="dxa"/>
          </w:tcPr>
          <w:p w14:paraId="46A1F72C" w14:textId="1180D765" w:rsidR="00B62EB9" w:rsidRPr="00CB313E" w:rsidRDefault="00B62EB9" w:rsidP="008F26DE">
            <w:pPr>
              <w:spacing w:before="60" w:after="60" w:line="360" w:lineRule="auto"/>
              <w:rPr>
                <w:rFonts w:ascii="Bookman Old Style" w:hAnsi="Bookman Old Style" w:cs="Bookman Old Style"/>
              </w:rPr>
            </w:pPr>
            <w:r w:rsidRPr="00CB313E">
              <w:rPr>
                <w:rFonts w:ascii="Bookman Old Style" w:hAnsi="Bookman Old Style" w:cs="Bookman Old Style"/>
              </w:rPr>
              <w:t>Format</w:t>
            </w:r>
            <w:r w:rsidRPr="00CB313E">
              <w:rPr>
                <w:rFonts w:ascii="Bookman Old Style" w:hAnsi="Bookman Old Style"/>
              </w:rPr>
              <w:t xml:space="preserve"> 13</w:t>
            </w:r>
          </w:p>
        </w:tc>
        <w:tc>
          <w:tcPr>
            <w:tcW w:w="293" w:type="dxa"/>
          </w:tcPr>
          <w:p w14:paraId="4E942601" w14:textId="7BCB84CF" w:rsidR="00B62EB9" w:rsidRPr="00CB313E" w:rsidRDefault="00B62EB9"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2482D818" w14:textId="49B2E9D1" w:rsidR="00B62EB9" w:rsidRPr="00CB313E" w:rsidRDefault="00B62EB9" w:rsidP="008F26DE">
            <w:pPr>
              <w:spacing w:before="60" w:after="60" w:line="360" w:lineRule="auto"/>
              <w:jc w:val="both"/>
              <w:rPr>
                <w:rFonts w:ascii="Bookman Old Style" w:hAnsi="Bookman Old Style"/>
              </w:rPr>
            </w:pPr>
            <w:r w:rsidRPr="00CB313E">
              <w:rPr>
                <w:rFonts w:ascii="Bookman Old Style" w:hAnsi="Bookman Old Style" w:cs="Times New Roman"/>
                <w:bCs/>
              </w:rPr>
              <w:t>Proyeksi Rasio-Rasio dan Pos tertentu lainnya, serta Asumsi Yang Digunakan</w:t>
            </w:r>
          </w:p>
        </w:tc>
        <w:tc>
          <w:tcPr>
            <w:tcW w:w="637" w:type="dxa"/>
            <w:vAlign w:val="bottom"/>
          </w:tcPr>
          <w:p w14:paraId="4AA8E17E" w14:textId="77777777" w:rsidR="00B62EB9" w:rsidRPr="00CB313E" w:rsidRDefault="00B62EB9" w:rsidP="008F26DE">
            <w:pPr>
              <w:spacing w:before="60" w:after="60" w:line="360" w:lineRule="auto"/>
              <w:jc w:val="right"/>
              <w:rPr>
                <w:rFonts w:ascii="Bookman Old Style" w:hAnsi="Bookman Old Style" w:cs="Bookman Old Style"/>
              </w:rPr>
            </w:pPr>
          </w:p>
        </w:tc>
      </w:tr>
      <w:tr w:rsidR="004A276B" w:rsidRPr="00CB313E" w14:paraId="19006E90" w14:textId="77777777" w:rsidTr="004A276B">
        <w:tc>
          <w:tcPr>
            <w:tcW w:w="1559" w:type="dxa"/>
          </w:tcPr>
          <w:p w14:paraId="241D6106" w14:textId="3BE2BDD6" w:rsidR="004A276B" w:rsidRPr="00CB313E" w:rsidRDefault="004A276B" w:rsidP="008F26DE">
            <w:pPr>
              <w:spacing w:before="60" w:after="60" w:line="360" w:lineRule="auto"/>
              <w:rPr>
                <w:rFonts w:ascii="Bookman Old Style" w:hAnsi="Bookman Old Style" w:cs="Bookman Old Style"/>
              </w:rPr>
            </w:pPr>
            <w:r w:rsidRPr="00CB313E">
              <w:rPr>
                <w:rFonts w:ascii="Bookman Old Style" w:hAnsi="Bookman Old Style" w:cs="Bookman Old Style"/>
              </w:rPr>
              <w:t>Format</w:t>
            </w:r>
            <w:r w:rsidRPr="00CB313E">
              <w:rPr>
                <w:rFonts w:ascii="Bookman Old Style" w:hAnsi="Bookman Old Style"/>
              </w:rPr>
              <w:t xml:space="preserve"> </w:t>
            </w:r>
            <w:r w:rsidR="00B62EB9" w:rsidRPr="00CB313E">
              <w:rPr>
                <w:rFonts w:ascii="Bookman Old Style" w:hAnsi="Bookman Old Style"/>
              </w:rPr>
              <w:t>14</w:t>
            </w:r>
          </w:p>
        </w:tc>
        <w:tc>
          <w:tcPr>
            <w:tcW w:w="293" w:type="dxa"/>
          </w:tcPr>
          <w:p w14:paraId="161FE904" w14:textId="77777777" w:rsidR="004A276B" w:rsidRPr="00CB313E" w:rsidRDefault="004A276B" w:rsidP="008F26DE">
            <w:pPr>
              <w:spacing w:before="60" w:after="60" w:line="360" w:lineRule="auto"/>
              <w:rPr>
                <w:rFonts w:ascii="Bookman Old Style" w:hAnsi="Bookman Old Style"/>
              </w:rPr>
            </w:pPr>
            <w:r w:rsidRPr="00CB313E">
              <w:rPr>
                <w:rFonts w:ascii="Bookman Old Style" w:hAnsi="Bookman Old Style"/>
              </w:rPr>
              <w:t>:</w:t>
            </w:r>
          </w:p>
        </w:tc>
        <w:tc>
          <w:tcPr>
            <w:tcW w:w="7671" w:type="dxa"/>
          </w:tcPr>
          <w:p w14:paraId="613AFD04" w14:textId="77777777" w:rsidR="004A276B" w:rsidRPr="00CB313E" w:rsidRDefault="004A276B" w:rsidP="008F26DE">
            <w:pPr>
              <w:spacing w:before="60" w:after="60" w:line="360" w:lineRule="auto"/>
              <w:jc w:val="both"/>
              <w:rPr>
                <w:rFonts w:ascii="Bookman Old Style" w:hAnsi="Bookman Old Style"/>
              </w:rPr>
            </w:pPr>
            <w:r w:rsidRPr="00CB313E">
              <w:rPr>
                <w:rFonts w:ascii="Bookman Old Style" w:hAnsi="Bookman Old Style"/>
              </w:rPr>
              <w:t>Informasi Lainnya</w:t>
            </w:r>
          </w:p>
        </w:tc>
        <w:tc>
          <w:tcPr>
            <w:tcW w:w="637" w:type="dxa"/>
            <w:vAlign w:val="bottom"/>
          </w:tcPr>
          <w:p w14:paraId="2F0975FE" w14:textId="77777777" w:rsidR="004A276B" w:rsidRPr="00CB313E" w:rsidRDefault="004A276B" w:rsidP="008F26DE">
            <w:pPr>
              <w:spacing w:before="60" w:after="60" w:line="360" w:lineRule="auto"/>
              <w:jc w:val="right"/>
              <w:rPr>
                <w:rFonts w:ascii="Bookman Old Style" w:hAnsi="Bookman Old Style" w:cs="Bookman Old Style"/>
              </w:rPr>
            </w:pPr>
          </w:p>
        </w:tc>
      </w:tr>
    </w:tbl>
    <w:p w14:paraId="5023EC15" w14:textId="604B026B" w:rsidR="00D4742E" w:rsidRPr="00CB313E" w:rsidRDefault="00D4742E" w:rsidP="008F26DE">
      <w:pPr>
        <w:spacing w:before="60" w:after="60" w:line="240" w:lineRule="auto"/>
        <w:ind w:left="720" w:right="-519"/>
        <w:jc w:val="both"/>
        <w:rPr>
          <w:rFonts w:ascii="Bookman Old Style" w:hAnsi="Bookman Old Style"/>
          <w:bCs/>
        </w:rPr>
      </w:pPr>
    </w:p>
    <w:p w14:paraId="38A8BF7A" w14:textId="75D315DE" w:rsidR="00D4742E" w:rsidRPr="00CB313E" w:rsidRDefault="00D4742E" w:rsidP="008F26DE">
      <w:pPr>
        <w:spacing w:before="60" w:after="60" w:line="240" w:lineRule="auto"/>
        <w:ind w:left="720" w:right="-519"/>
        <w:jc w:val="both"/>
        <w:rPr>
          <w:rFonts w:ascii="Bookman Old Style" w:hAnsi="Bookman Old Style"/>
          <w:bCs/>
        </w:rPr>
      </w:pPr>
    </w:p>
    <w:p w14:paraId="2DB00467" w14:textId="516F1948" w:rsidR="00D4742E" w:rsidRPr="00CB313E" w:rsidRDefault="004A276B" w:rsidP="000B382A">
      <w:pPr>
        <w:spacing w:before="60" w:after="60"/>
        <w:rPr>
          <w:rFonts w:ascii="Bookman Old Style" w:eastAsia="Calibri" w:hAnsi="Bookman Old Style" w:cs="Times New Roman"/>
          <w:sz w:val="24"/>
          <w:szCs w:val="24"/>
          <w:highlight w:val="cyan"/>
        </w:rPr>
      </w:pPr>
      <w:r w:rsidRPr="00CB313E">
        <w:rPr>
          <w:rFonts w:ascii="Bookman Old Style" w:eastAsia="Calibri" w:hAnsi="Bookman Old Style" w:cs="Times New Roman"/>
          <w:sz w:val="24"/>
          <w:szCs w:val="24"/>
          <w:highlight w:val="cyan"/>
        </w:rPr>
        <w:br w:type="page"/>
      </w:r>
    </w:p>
    <w:p w14:paraId="3AAAD525" w14:textId="413D8820" w:rsidR="00D4742E" w:rsidRPr="00CB313E" w:rsidRDefault="004A276B" w:rsidP="008F26DE">
      <w:pPr>
        <w:spacing w:before="60" w:after="60" w:line="360" w:lineRule="auto"/>
        <w:contextualSpacing/>
        <w:rPr>
          <w:rFonts w:ascii="Bookman Old Style" w:eastAsia="Calibri" w:hAnsi="Bookman Old Style" w:cs="Times New Roman"/>
          <w:b/>
          <w:bCs/>
        </w:rPr>
      </w:pPr>
      <w:r w:rsidRPr="00CB313E">
        <w:rPr>
          <w:rFonts w:ascii="Bookman Old Style" w:hAnsi="Bookman Old Style" w:cs="Times New Roman"/>
          <w:b/>
          <w:bCs/>
          <w:szCs w:val="24"/>
        </w:rPr>
        <w:lastRenderedPageBreak/>
        <w:t xml:space="preserve">Format 1 </w:t>
      </w:r>
      <w:r w:rsidRPr="00CB313E">
        <w:rPr>
          <w:rFonts w:ascii="Bookman Old Style" w:hAnsi="Bookman Old Style" w:cs="Times New Roman"/>
          <w:b/>
          <w:bCs/>
          <w:szCs w:val="24"/>
        </w:rPr>
        <w:tab/>
        <w:t>:</w:t>
      </w:r>
      <w:r w:rsidRPr="00CB313E">
        <w:rPr>
          <w:rFonts w:ascii="Bookman Old Style" w:hAnsi="Bookman Old Style" w:cs="Times New Roman"/>
          <w:b/>
          <w:bCs/>
          <w:szCs w:val="24"/>
        </w:rPr>
        <w:tab/>
        <w:t>Profil Dana Pensiun</w:t>
      </w:r>
      <w:r w:rsidRPr="00CB313E">
        <w:rPr>
          <w:rFonts w:ascii="Bookman Old Style" w:eastAsia="Calibri" w:hAnsi="Bookman Old Style" w:cs="Times New Roman"/>
          <w:b/>
          <w:bCs/>
          <w:lang w:val="en-US"/>
        </w:rPr>
        <w:t xml:space="preserve"> </w:t>
      </w:r>
    </w:p>
    <w:p w14:paraId="46BFC981" w14:textId="77777777" w:rsidR="00D4742E" w:rsidRPr="00CB313E" w:rsidRDefault="00D4742E" w:rsidP="008F26DE">
      <w:pPr>
        <w:numPr>
          <w:ilvl w:val="0"/>
          <w:numId w:val="11"/>
        </w:numPr>
        <w:spacing w:before="60" w:after="60" w:line="360" w:lineRule="auto"/>
        <w:ind w:left="426" w:hanging="426"/>
        <w:contextualSpacing/>
        <w:rPr>
          <w:rFonts w:ascii="Bookman Old Style" w:eastAsia="Calibri" w:hAnsi="Bookman Old Style" w:cs="Times New Roman"/>
          <w:bCs/>
          <w:color w:val="000000" w:themeColor="text1"/>
        </w:rPr>
      </w:pPr>
      <w:r w:rsidRPr="00CB313E">
        <w:rPr>
          <w:rFonts w:ascii="Bookman Old Style" w:eastAsia="Calibri" w:hAnsi="Bookman Old Style" w:cs="Times New Roman"/>
          <w:bCs/>
          <w:color w:val="000000" w:themeColor="text1"/>
        </w:rPr>
        <w:t>Informasi Umum Dana Pensiun</w:t>
      </w:r>
    </w:p>
    <w:p w14:paraId="46A22444" w14:textId="31F12B07" w:rsidR="00D4742E" w:rsidRPr="00CB313E" w:rsidRDefault="00D4742E" w:rsidP="009F451F">
      <w:pPr>
        <w:numPr>
          <w:ilvl w:val="0"/>
          <w:numId w:val="63"/>
        </w:numPr>
        <w:spacing w:before="60" w:after="60" w:line="360" w:lineRule="auto"/>
        <w:ind w:left="786"/>
        <w:contextualSpacing/>
        <w:rPr>
          <w:rFonts w:ascii="Bookman Old Style" w:eastAsia="Calibri" w:hAnsi="Bookman Old Style" w:cs="Times New Roman"/>
          <w:bCs/>
          <w:color w:val="000000" w:themeColor="text1"/>
        </w:rPr>
      </w:pPr>
      <w:r w:rsidRPr="00CB313E">
        <w:rPr>
          <w:rFonts w:ascii="Bookman Old Style" w:eastAsia="Calibri" w:hAnsi="Bookman Old Style" w:cs="Times New Roman"/>
          <w:bCs/>
          <w:color w:val="000000" w:themeColor="text1"/>
        </w:rPr>
        <w:t>Nama</w:t>
      </w:r>
      <w:r w:rsidR="00A81E30" w:rsidRPr="00CB313E">
        <w:rPr>
          <w:rFonts w:ascii="Bookman Old Style" w:eastAsia="Calibri" w:hAnsi="Bookman Old Style" w:cs="Times New Roman"/>
          <w:bCs/>
          <w:color w:val="000000" w:themeColor="text1"/>
        </w:rPr>
        <w:t xml:space="preserve"> </w:t>
      </w:r>
      <w:r w:rsidR="00A81E30" w:rsidRPr="00CB313E">
        <w:rPr>
          <w:rFonts w:ascii="Bookman Old Style" w:hAnsi="Bookman Old Style"/>
          <w:bCs/>
          <w:color w:val="000000" w:themeColor="text1"/>
          <w:szCs w:val="24"/>
        </w:rPr>
        <w:t>Dana Pensiun</w:t>
      </w:r>
    </w:p>
    <w:p w14:paraId="7BC5FE0A" w14:textId="77777777" w:rsidR="00A81E30" w:rsidRPr="00CB313E" w:rsidRDefault="00A81E30" w:rsidP="009F451F">
      <w:pPr>
        <w:numPr>
          <w:ilvl w:val="0"/>
          <w:numId w:val="63"/>
        </w:numPr>
        <w:spacing w:before="60" w:after="60" w:line="360" w:lineRule="auto"/>
        <w:ind w:left="786"/>
        <w:contextualSpacing/>
        <w:rPr>
          <w:rFonts w:ascii="Bookman Old Style" w:eastAsia="Calibri" w:hAnsi="Bookman Old Style" w:cs="Times New Roman"/>
          <w:bCs/>
          <w:color w:val="000000" w:themeColor="text1"/>
        </w:rPr>
      </w:pPr>
      <w:r w:rsidRPr="00CB313E">
        <w:rPr>
          <w:rFonts w:ascii="Bookman Old Style" w:eastAsia="Calibri" w:hAnsi="Bookman Old Style" w:cs="Times New Roman"/>
          <w:bCs/>
          <w:color w:val="000000" w:themeColor="text1"/>
        </w:rPr>
        <w:t>Kode Dana Pensiun</w:t>
      </w:r>
    </w:p>
    <w:p w14:paraId="55562CB4" w14:textId="69D4C1D5" w:rsidR="00D4742E" w:rsidRPr="00CB313E" w:rsidRDefault="00D4742E" w:rsidP="009F451F">
      <w:pPr>
        <w:numPr>
          <w:ilvl w:val="0"/>
          <w:numId w:val="63"/>
        </w:numPr>
        <w:spacing w:before="60" w:after="60" w:line="360" w:lineRule="auto"/>
        <w:ind w:left="786"/>
        <w:contextualSpacing/>
        <w:rPr>
          <w:rFonts w:ascii="Bookman Old Style" w:eastAsia="Calibri" w:hAnsi="Bookman Old Style" w:cs="Times New Roman"/>
          <w:bCs/>
          <w:color w:val="000000" w:themeColor="text1"/>
        </w:rPr>
      </w:pPr>
      <w:r w:rsidRPr="00CB313E">
        <w:rPr>
          <w:rFonts w:ascii="Bookman Old Style" w:eastAsia="Calibri" w:hAnsi="Bookman Old Style" w:cs="Times New Roman"/>
          <w:bCs/>
          <w:color w:val="000000" w:themeColor="text1"/>
        </w:rPr>
        <w:t>SK Pengesahan</w:t>
      </w:r>
      <w:r w:rsidR="0079611D" w:rsidRPr="00CB313E">
        <w:rPr>
          <w:rFonts w:ascii="Bookman Old Style" w:eastAsia="Calibri" w:hAnsi="Bookman Old Style" w:cs="Times New Roman"/>
          <w:bCs/>
          <w:color w:val="000000" w:themeColor="text1"/>
          <w:lang w:val="en-US"/>
        </w:rPr>
        <w:t xml:space="preserve"> Terakhir</w:t>
      </w:r>
    </w:p>
    <w:p w14:paraId="65FDD3B9" w14:textId="77777777" w:rsidR="00D4742E" w:rsidRPr="00CB313E" w:rsidRDefault="00D4742E" w:rsidP="009F451F">
      <w:pPr>
        <w:numPr>
          <w:ilvl w:val="0"/>
          <w:numId w:val="63"/>
        </w:numPr>
        <w:spacing w:before="60" w:after="60" w:line="360" w:lineRule="auto"/>
        <w:ind w:left="786"/>
        <w:contextualSpacing/>
        <w:rPr>
          <w:rFonts w:ascii="Bookman Old Style" w:eastAsia="Calibri" w:hAnsi="Bookman Old Style" w:cs="Times New Roman"/>
          <w:bCs/>
          <w:color w:val="000000" w:themeColor="text1"/>
        </w:rPr>
      </w:pPr>
      <w:r w:rsidRPr="00CB313E">
        <w:rPr>
          <w:rFonts w:ascii="Bookman Old Style" w:eastAsia="Calibri" w:hAnsi="Bookman Old Style" w:cs="Times New Roman"/>
          <w:bCs/>
          <w:color w:val="000000" w:themeColor="text1"/>
        </w:rPr>
        <w:t>Program</w:t>
      </w:r>
    </w:p>
    <w:p w14:paraId="68A0A2A3" w14:textId="104FA2EA" w:rsidR="00D4742E" w:rsidRPr="00CB313E" w:rsidRDefault="00FB3CFB" w:rsidP="009F451F">
      <w:pPr>
        <w:numPr>
          <w:ilvl w:val="0"/>
          <w:numId w:val="63"/>
        </w:numPr>
        <w:spacing w:before="60" w:after="60" w:line="360" w:lineRule="auto"/>
        <w:ind w:left="786"/>
        <w:contextualSpacing/>
        <w:rPr>
          <w:rFonts w:ascii="Bookman Old Style" w:eastAsia="Calibri" w:hAnsi="Bookman Old Style" w:cs="Times New Roman"/>
          <w:bCs/>
          <w:color w:val="000000" w:themeColor="text1"/>
        </w:rPr>
      </w:pPr>
      <w:r w:rsidRPr="00CB313E">
        <w:rPr>
          <w:rFonts w:ascii="Bookman Old Style" w:eastAsia="Calibri" w:hAnsi="Bookman Old Style" w:cs="Times New Roman"/>
          <w:bCs/>
          <w:color w:val="000000" w:themeColor="text1"/>
          <w:lang w:val="en-US"/>
        </w:rPr>
        <w:t>Pengurus</w:t>
      </w:r>
    </w:p>
    <w:p w14:paraId="758C2BEA" w14:textId="77777777" w:rsidR="00D4742E" w:rsidRPr="00CB313E" w:rsidRDefault="00D4742E" w:rsidP="009F451F">
      <w:pPr>
        <w:numPr>
          <w:ilvl w:val="0"/>
          <w:numId w:val="63"/>
        </w:numPr>
        <w:spacing w:before="60" w:after="60" w:line="360" w:lineRule="auto"/>
        <w:ind w:left="786"/>
        <w:contextualSpacing/>
        <w:rPr>
          <w:rFonts w:ascii="Bookman Old Style" w:eastAsia="Calibri" w:hAnsi="Bookman Old Style" w:cs="Times New Roman"/>
          <w:bCs/>
          <w:color w:val="000000" w:themeColor="text1"/>
        </w:rPr>
      </w:pPr>
      <w:r w:rsidRPr="00CB313E">
        <w:rPr>
          <w:rFonts w:ascii="Bookman Old Style" w:eastAsia="Calibri" w:hAnsi="Bookman Old Style" w:cs="Times New Roman"/>
          <w:bCs/>
          <w:color w:val="000000" w:themeColor="text1"/>
        </w:rPr>
        <w:t>Dewan Pengawas</w:t>
      </w:r>
    </w:p>
    <w:p w14:paraId="67BB7F5D" w14:textId="05B3A5C2" w:rsidR="00DA573E" w:rsidRPr="00CB313E" w:rsidRDefault="00D4742E" w:rsidP="009F451F">
      <w:pPr>
        <w:numPr>
          <w:ilvl w:val="0"/>
          <w:numId w:val="63"/>
        </w:numPr>
        <w:spacing w:before="60" w:after="60" w:line="360" w:lineRule="auto"/>
        <w:ind w:left="782" w:hanging="357"/>
        <w:rPr>
          <w:rFonts w:ascii="Bookman Old Style" w:eastAsia="Calibri" w:hAnsi="Bookman Old Style" w:cs="Times New Roman"/>
          <w:bCs/>
          <w:color w:val="000000" w:themeColor="text1"/>
        </w:rPr>
      </w:pPr>
      <w:r w:rsidRPr="00CB313E">
        <w:rPr>
          <w:rFonts w:ascii="Bookman Old Style" w:eastAsia="Calibri" w:hAnsi="Bookman Old Style" w:cs="Times New Roman"/>
          <w:bCs/>
          <w:color w:val="000000" w:themeColor="text1"/>
        </w:rPr>
        <w:t>Alamat Kanto</w:t>
      </w:r>
      <w:r w:rsidRPr="00CB313E">
        <w:rPr>
          <w:rFonts w:ascii="Bookman Old Style" w:eastAsia="Calibri" w:hAnsi="Bookman Old Style" w:cs="Times New Roman"/>
          <w:bCs/>
          <w:color w:val="000000" w:themeColor="text1"/>
          <w:lang w:val="en-US"/>
        </w:rPr>
        <w:t>r</w:t>
      </w:r>
    </w:p>
    <w:p w14:paraId="50D3AAE6" w14:textId="170F7558" w:rsidR="00DA573E" w:rsidRPr="00CB313E" w:rsidRDefault="00DA573E" w:rsidP="009F451F">
      <w:pPr>
        <w:numPr>
          <w:ilvl w:val="0"/>
          <w:numId w:val="63"/>
        </w:numPr>
        <w:spacing w:before="60" w:after="60" w:line="360" w:lineRule="auto"/>
        <w:ind w:left="782" w:hanging="357"/>
        <w:rPr>
          <w:rFonts w:ascii="Bookman Old Style" w:hAnsi="Bookman Old Style"/>
          <w:bCs/>
          <w:color w:val="000000" w:themeColor="text1"/>
          <w:szCs w:val="24"/>
        </w:rPr>
      </w:pPr>
      <w:r w:rsidRPr="00CB313E">
        <w:rPr>
          <w:rFonts w:ascii="Bookman Old Style" w:hAnsi="Bookman Old Style"/>
          <w:bCs/>
          <w:color w:val="000000" w:themeColor="text1"/>
          <w:szCs w:val="24"/>
        </w:rPr>
        <w:t>Tahun Rencana Bisnis</w:t>
      </w:r>
    </w:p>
    <w:p w14:paraId="60831E25" w14:textId="77777777" w:rsidR="00D4742E" w:rsidRPr="00CB313E" w:rsidRDefault="00D4742E" w:rsidP="008F26DE">
      <w:pPr>
        <w:numPr>
          <w:ilvl w:val="0"/>
          <w:numId w:val="11"/>
        </w:numPr>
        <w:spacing w:before="60" w:after="60" w:line="360" w:lineRule="auto"/>
        <w:ind w:left="426" w:hanging="426"/>
        <w:contextualSpacing/>
        <w:rPr>
          <w:rFonts w:ascii="Bookman Old Style" w:eastAsia="Calibri" w:hAnsi="Bookman Old Style" w:cs="Times New Roman"/>
          <w:bCs/>
        </w:rPr>
      </w:pPr>
      <w:r w:rsidRPr="00CB313E">
        <w:rPr>
          <w:rFonts w:ascii="Bookman Old Style" w:eastAsia="Calibri" w:hAnsi="Bookman Old Style" w:cs="Times New Roman"/>
          <w:bCs/>
          <w:lang w:val="en-US"/>
        </w:rPr>
        <w:t xml:space="preserve">Struktur </w:t>
      </w:r>
      <w:r w:rsidRPr="00CB313E">
        <w:rPr>
          <w:rFonts w:ascii="Bookman Old Style" w:eastAsia="Calibri" w:hAnsi="Bookman Old Style" w:cs="Times New Roman"/>
          <w:bCs/>
        </w:rPr>
        <w:t>Organisasi</w:t>
      </w:r>
      <w:r w:rsidRPr="00CB313E">
        <w:rPr>
          <w:rFonts w:ascii="Bookman Old Style" w:eastAsia="Calibri" w:hAnsi="Bookman Old Style" w:cs="Times New Roman"/>
          <w:bCs/>
          <w:lang w:val="en-US"/>
        </w:rPr>
        <w:t xml:space="preserve"> Dana Pensiun </w:t>
      </w:r>
    </w:p>
    <w:tbl>
      <w:tblPr>
        <w:tblStyle w:val="TableGrid10"/>
        <w:tblW w:w="8363" w:type="dxa"/>
        <w:tblInd w:w="421" w:type="dxa"/>
        <w:tblLook w:val="04A0" w:firstRow="1" w:lastRow="0" w:firstColumn="1" w:lastColumn="0" w:noHBand="0" w:noVBand="1"/>
      </w:tblPr>
      <w:tblGrid>
        <w:gridCol w:w="8363"/>
      </w:tblGrid>
      <w:tr w:rsidR="00201B7C" w:rsidRPr="00CB313E" w14:paraId="54820AB7" w14:textId="77777777" w:rsidTr="004A276B">
        <w:tc>
          <w:tcPr>
            <w:tcW w:w="8363" w:type="dxa"/>
          </w:tcPr>
          <w:p w14:paraId="212853AD" w14:textId="77777777" w:rsidR="00D4742E" w:rsidRPr="00CB313E" w:rsidRDefault="00D4742E" w:rsidP="008F26DE">
            <w:pPr>
              <w:spacing w:before="60" w:after="60" w:line="360" w:lineRule="auto"/>
              <w:contextualSpacing/>
              <w:rPr>
                <w:rFonts w:ascii="Bookman Old Style" w:hAnsi="Bookman Old Style"/>
                <w:bCs/>
                <w:sz w:val="24"/>
                <w:szCs w:val="24"/>
                <w:highlight w:val="yellow"/>
                <w:lang w:val="en-US"/>
              </w:rPr>
            </w:pPr>
          </w:p>
          <w:p w14:paraId="231ECC58" w14:textId="77777777" w:rsidR="00D4742E" w:rsidRPr="00CB313E" w:rsidRDefault="00D4742E" w:rsidP="008F26DE">
            <w:pPr>
              <w:spacing w:before="60" w:after="60" w:line="360" w:lineRule="auto"/>
              <w:contextualSpacing/>
              <w:rPr>
                <w:rFonts w:ascii="Bookman Old Style" w:hAnsi="Bookman Old Style"/>
                <w:bCs/>
                <w:sz w:val="22"/>
                <w:szCs w:val="24"/>
                <w:lang w:val="sv-SE"/>
              </w:rPr>
            </w:pPr>
            <w:r w:rsidRPr="00CB313E">
              <w:rPr>
                <w:rFonts w:ascii="Bookman Old Style" w:hAnsi="Bookman Old Style"/>
                <w:bCs/>
                <w:sz w:val="22"/>
                <w:szCs w:val="24"/>
                <w:lang w:val="sv-SE"/>
              </w:rPr>
              <w:t>(Diisi dengan bagan struktur organisasi Dana Pensiun)</w:t>
            </w:r>
          </w:p>
          <w:p w14:paraId="6F922428" w14:textId="77777777" w:rsidR="00D4742E" w:rsidRPr="00CB313E" w:rsidRDefault="00D4742E" w:rsidP="008F26DE">
            <w:pPr>
              <w:spacing w:before="60" w:after="60" w:line="360" w:lineRule="auto"/>
              <w:contextualSpacing/>
              <w:rPr>
                <w:rFonts w:ascii="Bookman Old Style" w:hAnsi="Bookman Old Style"/>
                <w:bCs/>
                <w:sz w:val="24"/>
                <w:szCs w:val="24"/>
                <w:lang w:val="sv-SE"/>
              </w:rPr>
            </w:pPr>
          </w:p>
        </w:tc>
      </w:tr>
    </w:tbl>
    <w:p w14:paraId="469FCC2F" w14:textId="01A5D920" w:rsidR="00D4742E" w:rsidRPr="00CB313E" w:rsidRDefault="00D4742E" w:rsidP="008F26DE">
      <w:pPr>
        <w:numPr>
          <w:ilvl w:val="0"/>
          <w:numId w:val="11"/>
        </w:numPr>
        <w:spacing w:before="60" w:after="60" w:line="360" w:lineRule="auto"/>
        <w:ind w:left="425" w:hanging="425"/>
        <w:rPr>
          <w:rFonts w:ascii="Bookman Old Style" w:eastAsia="Calibri" w:hAnsi="Bookman Old Style" w:cs="Times New Roman"/>
          <w:bCs/>
        </w:rPr>
      </w:pPr>
      <w:r w:rsidRPr="00CB313E">
        <w:rPr>
          <w:rFonts w:ascii="Bookman Old Style" w:eastAsia="Calibri" w:hAnsi="Bookman Old Style" w:cs="Times New Roman"/>
          <w:bCs/>
          <w:lang w:val="en-US"/>
        </w:rPr>
        <w:t>Informasi</w:t>
      </w:r>
      <w:r w:rsidRPr="00CB313E">
        <w:rPr>
          <w:rFonts w:ascii="Bookman Old Style" w:eastAsia="Calibri" w:hAnsi="Bookman Old Style" w:cs="Times New Roman"/>
          <w:bCs/>
        </w:rPr>
        <w:t xml:space="preserve"> Umum Pendiri</w:t>
      </w:r>
    </w:p>
    <w:p w14:paraId="7B68F393" w14:textId="77777777" w:rsidR="00D4742E" w:rsidRPr="00CB313E" w:rsidRDefault="00D4742E" w:rsidP="009F451F">
      <w:pPr>
        <w:numPr>
          <w:ilvl w:val="0"/>
          <w:numId w:val="64"/>
        </w:numPr>
        <w:spacing w:before="60" w:after="60" w:line="360" w:lineRule="auto"/>
        <w:ind w:left="785"/>
        <w:contextualSpacing/>
        <w:rPr>
          <w:rFonts w:ascii="Bookman Old Style" w:eastAsia="Calibri" w:hAnsi="Bookman Old Style" w:cs="Times New Roman"/>
          <w:bCs/>
          <w:szCs w:val="24"/>
        </w:rPr>
      </w:pPr>
      <w:r w:rsidRPr="00CB313E">
        <w:rPr>
          <w:rFonts w:ascii="Bookman Old Style" w:eastAsia="Calibri" w:hAnsi="Bookman Old Style" w:cs="Times New Roman"/>
          <w:bCs/>
          <w:szCs w:val="24"/>
        </w:rPr>
        <w:t>Nama Pendiri</w:t>
      </w:r>
    </w:p>
    <w:p w14:paraId="045539B4" w14:textId="77777777" w:rsidR="00D4742E" w:rsidRPr="00CB313E" w:rsidRDefault="00D4742E" w:rsidP="009F451F">
      <w:pPr>
        <w:numPr>
          <w:ilvl w:val="0"/>
          <w:numId w:val="64"/>
        </w:numPr>
        <w:spacing w:before="60" w:after="60" w:line="360" w:lineRule="auto"/>
        <w:ind w:left="785"/>
        <w:contextualSpacing/>
        <w:rPr>
          <w:rFonts w:ascii="Bookman Old Style" w:eastAsia="Calibri" w:hAnsi="Bookman Old Style" w:cs="Times New Roman"/>
          <w:bCs/>
          <w:szCs w:val="24"/>
        </w:rPr>
      </w:pPr>
      <w:r w:rsidRPr="00CB313E">
        <w:rPr>
          <w:rFonts w:ascii="Bookman Old Style" w:eastAsia="Calibri" w:hAnsi="Bookman Old Style" w:cs="Times New Roman"/>
          <w:bCs/>
          <w:szCs w:val="24"/>
        </w:rPr>
        <w:t>Alamat</w:t>
      </w:r>
    </w:p>
    <w:p w14:paraId="54936610" w14:textId="77777777" w:rsidR="00D4742E" w:rsidRPr="00CB313E" w:rsidRDefault="00D4742E" w:rsidP="009F451F">
      <w:pPr>
        <w:numPr>
          <w:ilvl w:val="0"/>
          <w:numId w:val="64"/>
        </w:numPr>
        <w:spacing w:before="60" w:after="60" w:line="360" w:lineRule="auto"/>
        <w:ind w:left="785"/>
        <w:contextualSpacing/>
        <w:rPr>
          <w:rFonts w:ascii="Bookman Old Style" w:eastAsia="Calibri" w:hAnsi="Bookman Old Style" w:cs="Times New Roman"/>
          <w:bCs/>
          <w:szCs w:val="24"/>
        </w:rPr>
      </w:pPr>
      <w:r w:rsidRPr="00CB313E">
        <w:rPr>
          <w:rFonts w:ascii="Bookman Old Style" w:eastAsia="Calibri" w:hAnsi="Bookman Old Style" w:cs="Times New Roman"/>
          <w:bCs/>
          <w:szCs w:val="24"/>
        </w:rPr>
        <w:t>Direksi</w:t>
      </w:r>
    </w:p>
    <w:p w14:paraId="35BF4C14" w14:textId="77777777" w:rsidR="00D4742E" w:rsidRPr="00CB313E" w:rsidRDefault="00D4742E" w:rsidP="009F451F">
      <w:pPr>
        <w:numPr>
          <w:ilvl w:val="0"/>
          <w:numId w:val="64"/>
        </w:numPr>
        <w:spacing w:before="60" w:after="60" w:line="360" w:lineRule="auto"/>
        <w:ind w:left="785"/>
        <w:contextualSpacing/>
        <w:rPr>
          <w:rFonts w:ascii="Bookman Old Style" w:eastAsia="Calibri" w:hAnsi="Bookman Old Style" w:cs="Times New Roman"/>
          <w:bCs/>
          <w:szCs w:val="24"/>
        </w:rPr>
      </w:pPr>
      <w:r w:rsidRPr="00CB313E">
        <w:rPr>
          <w:rFonts w:ascii="Bookman Old Style" w:eastAsia="Calibri" w:hAnsi="Bookman Old Style" w:cs="Times New Roman"/>
          <w:bCs/>
          <w:szCs w:val="24"/>
        </w:rPr>
        <w:t>Dewan Komisaris</w:t>
      </w:r>
    </w:p>
    <w:p w14:paraId="68A6D745" w14:textId="77777777" w:rsidR="004A276B" w:rsidRPr="00CB313E" w:rsidRDefault="00D4742E" w:rsidP="009F451F">
      <w:pPr>
        <w:numPr>
          <w:ilvl w:val="0"/>
          <w:numId w:val="64"/>
        </w:numPr>
        <w:spacing w:before="60" w:after="60" w:line="360" w:lineRule="auto"/>
        <w:ind w:left="782" w:hanging="357"/>
        <w:rPr>
          <w:rFonts w:ascii="Bookman Old Style" w:eastAsia="Calibri" w:hAnsi="Bookman Old Style" w:cs="Times New Roman"/>
          <w:bCs/>
          <w:szCs w:val="24"/>
        </w:rPr>
      </w:pPr>
      <w:r w:rsidRPr="00CB313E">
        <w:rPr>
          <w:rFonts w:ascii="Bookman Old Style" w:eastAsia="Calibri" w:hAnsi="Bookman Old Style" w:cs="Times New Roman"/>
          <w:bCs/>
          <w:szCs w:val="24"/>
        </w:rPr>
        <w:t>Bergerak di bidang</w:t>
      </w:r>
    </w:p>
    <w:p w14:paraId="43A28025" w14:textId="77777777" w:rsidR="004A276B" w:rsidRPr="00CB313E" w:rsidRDefault="004A276B" w:rsidP="008F26DE">
      <w:pPr>
        <w:spacing w:before="60" w:after="60" w:line="360" w:lineRule="auto"/>
        <w:ind w:left="425"/>
        <w:rPr>
          <w:rFonts w:ascii="Bookman Old Style" w:eastAsia="Calibri" w:hAnsi="Bookman Old Style" w:cs="Times New Roman"/>
          <w:bCs/>
          <w:szCs w:val="24"/>
        </w:rPr>
      </w:pPr>
    </w:p>
    <w:p w14:paraId="320AB0E3" w14:textId="77777777" w:rsidR="004A276B" w:rsidRPr="00CB313E" w:rsidRDefault="004A276B" w:rsidP="008F26DE">
      <w:pPr>
        <w:spacing w:before="60" w:after="60" w:line="360" w:lineRule="auto"/>
        <w:rPr>
          <w:rFonts w:ascii="Bookman Old Style" w:hAnsi="Bookman Old Style" w:cs="Times New Roman"/>
          <w:b/>
          <w:bCs/>
        </w:rPr>
      </w:pPr>
      <w:r w:rsidRPr="00CB313E">
        <w:rPr>
          <w:rFonts w:ascii="Bookman Old Style" w:hAnsi="Bookman Old Style" w:cs="Times New Roman"/>
          <w:b/>
          <w:bCs/>
          <w:szCs w:val="24"/>
        </w:rPr>
        <w:t xml:space="preserve">Format 2 </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hAnsi="Bookman Old Style" w:cs="Times New Roman"/>
          <w:b/>
          <w:bCs/>
        </w:rPr>
        <w:t>Ringkasan Eksekutif</w:t>
      </w:r>
    </w:p>
    <w:p w14:paraId="53150E9E" w14:textId="0F3A2826" w:rsidR="004A276B" w:rsidRPr="00CB313E" w:rsidRDefault="004A276B" w:rsidP="008F26DE">
      <w:pPr>
        <w:numPr>
          <w:ilvl w:val="0"/>
          <w:numId w:val="10"/>
        </w:numPr>
        <w:spacing w:before="60" w:after="60" w:line="276" w:lineRule="auto"/>
        <w:ind w:left="426" w:hanging="426"/>
        <w:contextualSpacing/>
        <w:jc w:val="both"/>
        <w:rPr>
          <w:rFonts w:ascii="Bookman Old Style" w:eastAsia="Calibri" w:hAnsi="Bookman Old Style" w:cs="Times New Roman"/>
        </w:rPr>
      </w:pPr>
      <w:r w:rsidRPr="00CB313E">
        <w:rPr>
          <w:rFonts w:ascii="Bookman Old Style" w:eastAsia="Calibri" w:hAnsi="Bookman Old Style" w:cs="Times New Roman"/>
        </w:rPr>
        <w:t xml:space="preserve">Rencana dan Langkah–Langkah Strategis Periode 1 (Satu) Tahun </w:t>
      </w:r>
      <w:r w:rsidRPr="00CB313E">
        <w:rPr>
          <w:rFonts w:ascii="Bookman Old Style" w:eastAsia="Calibri" w:hAnsi="Bookman Old Style" w:cs="Times New Roman"/>
          <w:vertAlign w:val="superscript"/>
        </w:rPr>
        <w:t>1)</w:t>
      </w:r>
    </w:p>
    <w:p w14:paraId="69DE966B" w14:textId="77777777" w:rsidR="004A276B" w:rsidRPr="00CB313E" w:rsidRDefault="004A276B" w:rsidP="008F26DE">
      <w:pPr>
        <w:spacing w:before="60" w:after="60" w:line="300" w:lineRule="exact"/>
        <w:ind w:left="426"/>
        <w:rPr>
          <w:rFonts w:ascii="Bookman Old Style" w:hAnsi="Bookman Old Style"/>
        </w:rPr>
      </w:pPr>
      <w:r w:rsidRPr="00CB313E">
        <w:rPr>
          <w:rFonts w:ascii="Bookman Old Style" w:hAnsi="Bookman Old Style"/>
        </w:rPr>
        <w:t xml:space="preserve">.................................................................................................................................................................................................................................................................................................................. </w:t>
      </w:r>
    </w:p>
    <w:p w14:paraId="1B3D6A9A" w14:textId="4522E7A9" w:rsidR="004A276B" w:rsidRPr="00CB313E" w:rsidRDefault="004A276B" w:rsidP="008F26DE">
      <w:pPr>
        <w:numPr>
          <w:ilvl w:val="0"/>
          <w:numId w:val="10"/>
        </w:numPr>
        <w:spacing w:before="60" w:after="60" w:line="276" w:lineRule="auto"/>
        <w:ind w:left="425" w:hanging="425"/>
        <w:jc w:val="both"/>
        <w:rPr>
          <w:rFonts w:ascii="Bookman Old Style" w:eastAsia="Calibri" w:hAnsi="Bookman Old Style" w:cs="Times New Roman"/>
        </w:rPr>
      </w:pPr>
      <w:r w:rsidRPr="00CB313E">
        <w:rPr>
          <w:rFonts w:ascii="Bookman Old Style" w:eastAsia="Calibri" w:hAnsi="Bookman Old Style" w:cs="Times New Roman"/>
        </w:rPr>
        <w:t xml:space="preserve">Rencana dan Langkah–Langkah Strategis Periode 3 (Tiga) Tahun </w:t>
      </w:r>
      <w:r w:rsidRPr="00CB313E">
        <w:rPr>
          <w:rFonts w:ascii="Bookman Old Style" w:eastAsia="Calibri" w:hAnsi="Bookman Old Style" w:cs="Times New Roman"/>
          <w:vertAlign w:val="superscript"/>
        </w:rPr>
        <w:t>1)</w:t>
      </w:r>
    </w:p>
    <w:p w14:paraId="1E2F66B8" w14:textId="77777777" w:rsidR="004A276B" w:rsidRPr="00CB313E" w:rsidRDefault="004A276B" w:rsidP="008F26DE">
      <w:pPr>
        <w:spacing w:before="60" w:after="60" w:line="300" w:lineRule="exact"/>
        <w:ind w:left="426"/>
        <w:rPr>
          <w:rFonts w:ascii="Bookman Old Style" w:hAnsi="Bookman Old Style"/>
        </w:rPr>
      </w:pPr>
      <w:r w:rsidRPr="00CB313E">
        <w:rPr>
          <w:rFonts w:ascii="Bookman Old Style" w:hAnsi="Bookman Old Style"/>
        </w:rPr>
        <w:t xml:space="preserve">.................................................................................................................................................................................................................................................................................................................. </w:t>
      </w:r>
    </w:p>
    <w:p w14:paraId="1B847358" w14:textId="5BC2092D" w:rsidR="004A276B" w:rsidRPr="00CB313E" w:rsidRDefault="004A276B" w:rsidP="008F26DE">
      <w:pPr>
        <w:numPr>
          <w:ilvl w:val="0"/>
          <w:numId w:val="10"/>
        </w:numPr>
        <w:spacing w:before="60" w:after="60" w:line="276" w:lineRule="auto"/>
        <w:ind w:left="425" w:hanging="425"/>
        <w:jc w:val="both"/>
        <w:rPr>
          <w:rFonts w:ascii="Bookman Old Style" w:eastAsia="Calibri" w:hAnsi="Bookman Old Style" w:cs="Times New Roman"/>
        </w:rPr>
      </w:pPr>
      <w:r w:rsidRPr="00CB313E">
        <w:rPr>
          <w:rFonts w:ascii="Bookman Old Style" w:eastAsia="Calibri" w:hAnsi="Bookman Old Style" w:cs="Times New Roman"/>
        </w:rPr>
        <w:t xml:space="preserve">Rencana dan Langkah–Langkah Strategis Periode </w:t>
      </w:r>
      <w:r w:rsidR="00471415" w:rsidRPr="00CB313E">
        <w:rPr>
          <w:rFonts w:ascii="Bookman Old Style" w:eastAsia="Calibri" w:hAnsi="Bookman Old Style" w:cs="Times New Roman"/>
          <w:lang w:val="en-US"/>
        </w:rPr>
        <w:t xml:space="preserve">di atas </w:t>
      </w:r>
      <w:r w:rsidRPr="00CB313E">
        <w:rPr>
          <w:rFonts w:ascii="Bookman Old Style" w:eastAsia="Calibri" w:hAnsi="Bookman Old Style" w:cs="Times New Roman"/>
        </w:rPr>
        <w:t xml:space="preserve">5 (Lima) Tahun </w:t>
      </w:r>
      <w:r w:rsidRPr="00CB313E">
        <w:rPr>
          <w:rFonts w:ascii="Bookman Old Style" w:eastAsia="Calibri" w:hAnsi="Bookman Old Style" w:cs="Times New Roman"/>
          <w:vertAlign w:val="superscript"/>
        </w:rPr>
        <w:t>1)</w:t>
      </w:r>
    </w:p>
    <w:p w14:paraId="67064AA9" w14:textId="77777777" w:rsidR="004A276B" w:rsidRPr="00CB313E" w:rsidRDefault="004A276B" w:rsidP="008F26DE">
      <w:pPr>
        <w:spacing w:before="60" w:after="60" w:line="360" w:lineRule="auto"/>
        <w:ind w:left="426"/>
        <w:rPr>
          <w:rFonts w:ascii="Bookman Old Style" w:hAnsi="Bookman Old Style"/>
        </w:rPr>
      </w:pPr>
      <w:r w:rsidRPr="00CB313E">
        <w:rPr>
          <w:rFonts w:ascii="Bookman Old Style" w:hAnsi="Bookman Old Style"/>
        </w:rPr>
        <w:t xml:space="preserve">.................................................................................................................................................................................................................................................................................................................. </w:t>
      </w:r>
    </w:p>
    <w:p w14:paraId="1C6DE425" w14:textId="41FDC798" w:rsidR="00D4742E" w:rsidRPr="00CB313E" w:rsidRDefault="00D4742E" w:rsidP="008F26DE">
      <w:pPr>
        <w:spacing w:before="60" w:after="60" w:line="360" w:lineRule="auto"/>
        <w:ind w:left="426"/>
        <w:rPr>
          <w:rFonts w:ascii="Bookman Old Style" w:eastAsia="Calibri" w:hAnsi="Bookman Old Style" w:cs="Times New Roman"/>
          <w:i/>
        </w:rPr>
      </w:pPr>
      <w:r w:rsidRPr="00CB313E">
        <w:rPr>
          <w:rFonts w:ascii="Bookman Old Style" w:eastAsia="Calibri" w:hAnsi="Bookman Old Style" w:cs="Times New Roman"/>
          <w:i/>
        </w:rPr>
        <w:t>Keterangan:</w:t>
      </w:r>
    </w:p>
    <w:p w14:paraId="12FC6B87" w14:textId="49D8FE8F" w:rsidR="00D23FC6" w:rsidRPr="00CB313E" w:rsidRDefault="00D4742E" w:rsidP="009F451F">
      <w:pPr>
        <w:numPr>
          <w:ilvl w:val="0"/>
          <w:numId w:val="12"/>
        </w:numPr>
        <w:spacing w:before="60" w:after="60" w:line="360" w:lineRule="auto"/>
        <w:ind w:left="786"/>
        <w:jc w:val="both"/>
        <w:rPr>
          <w:rFonts w:ascii="Bookman Old Style" w:eastAsia="Calibri" w:hAnsi="Bookman Old Style" w:cs="Times New Roman"/>
          <w:i/>
          <w:color w:val="000000" w:themeColor="text1"/>
        </w:rPr>
      </w:pPr>
      <w:r w:rsidRPr="00CB313E">
        <w:rPr>
          <w:rFonts w:ascii="Bookman Old Style" w:eastAsia="Calibri" w:hAnsi="Bookman Old Style" w:cs="Times New Roman"/>
          <w:i/>
          <w:color w:val="000000" w:themeColor="text1"/>
        </w:rPr>
        <w:t>antara lain meliputi penerapan tata kelola</w:t>
      </w:r>
      <w:r w:rsidR="00DA573E" w:rsidRPr="00CB313E">
        <w:rPr>
          <w:rFonts w:ascii="Bookman Old Style" w:eastAsia="Calibri" w:hAnsi="Bookman Old Style" w:cs="Times New Roman"/>
          <w:i/>
          <w:color w:val="000000" w:themeColor="text1"/>
        </w:rPr>
        <w:t xml:space="preserve"> </w:t>
      </w:r>
      <w:r w:rsidR="00DA573E" w:rsidRPr="00CB313E">
        <w:rPr>
          <w:rFonts w:ascii="Bookman Old Style" w:hAnsi="Bookman Old Style"/>
          <w:i/>
          <w:color w:val="000000" w:themeColor="text1"/>
        </w:rPr>
        <w:t>perusahaan yang baik bagi Dana Pensiun</w:t>
      </w:r>
      <w:r w:rsidRPr="00CB313E">
        <w:rPr>
          <w:rFonts w:ascii="Bookman Old Style" w:eastAsia="Calibri" w:hAnsi="Bookman Old Style" w:cs="Times New Roman"/>
          <w:i/>
          <w:color w:val="000000" w:themeColor="text1"/>
        </w:rPr>
        <w:t>, penerapan manajemen risiko, dan peningkatan hasil investasi Dana Pensiun, peningkatan manfaat pensiun</w:t>
      </w:r>
      <w:r w:rsidR="00F731B5" w:rsidRPr="00CB313E">
        <w:rPr>
          <w:rFonts w:ascii="Bookman Old Style" w:eastAsia="Calibri" w:hAnsi="Bookman Old Style" w:cs="Times New Roman"/>
          <w:i/>
          <w:color w:val="000000" w:themeColor="text1"/>
          <w:lang w:val="en-US"/>
        </w:rPr>
        <w:t xml:space="preserve">, manfaat pensiun lainnya dan/atau </w:t>
      </w:r>
      <w:r w:rsidRPr="00CB313E">
        <w:rPr>
          <w:rFonts w:ascii="Bookman Old Style" w:eastAsia="Calibri" w:hAnsi="Bookman Old Style" w:cs="Times New Roman"/>
          <w:i/>
          <w:color w:val="000000" w:themeColor="text1"/>
        </w:rPr>
        <w:t>manfaat lain, dan peningkatan efisiensi</w:t>
      </w:r>
      <w:r w:rsidRPr="00CB313E">
        <w:rPr>
          <w:rFonts w:ascii="Bookman Old Style" w:eastAsia="Calibri" w:hAnsi="Bookman Old Style" w:cs="Times New Roman"/>
          <w:i/>
          <w:color w:val="000000" w:themeColor="text1"/>
          <w:lang w:val="sv-SE"/>
        </w:rPr>
        <w:t xml:space="preserve"> Dana Pensiun</w:t>
      </w:r>
    </w:p>
    <w:p w14:paraId="24AA88FF" w14:textId="77777777" w:rsidR="00AC7DFE" w:rsidRPr="00CB313E" w:rsidRDefault="00AC7DFE" w:rsidP="00AC7DFE">
      <w:pPr>
        <w:spacing w:before="60" w:after="60" w:line="360" w:lineRule="auto"/>
        <w:ind w:left="786"/>
        <w:jc w:val="both"/>
        <w:rPr>
          <w:rFonts w:ascii="Bookman Old Style" w:eastAsia="Calibri" w:hAnsi="Bookman Old Style" w:cs="Times New Roman"/>
          <w:i/>
          <w:color w:val="000000" w:themeColor="text1"/>
        </w:rPr>
      </w:pPr>
    </w:p>
    <w:p w14:paraId="32DE049C" w14:textId="77777777" w:rsidR="00D4742E" w:rsidRPr="00CB313E" w:rsidRDefault="00D4742E" w:rsidP="008F26DE">
      <w:pPr>
        <w:numPr>
          <w:ilvl w:val="0"/>
          <w:numId w:val="10"/>
        </w:numPr>
        <w:spacing w:before="60" w:after="60" w:line="276" w:lineRule="auto"/>
        <w:ind w:left="425" w:hanging="425"/>
        <w:jc w:val="both"/>
        <w:rPr>
          <w:rFonts w:ascii="Bookman Old Style" w:eastAsia="Calibri" w:hAnsi="Bookman Old Style" w:cs="Times New Roman"/>
        </w:rPr>
      </w:pPr>
      <w:r w:rsidRPr="00CB313E">
        <w:rPr>
          <w:rFonts w:ascii="Bookman Old Style" w:eastAsia="Calibri" w:hAnsi="Bookman Old Style" w:cs="Times New Roman"/>
        </w:rPr>
        <w:lastRenderedPageBreak/>
        <w:t>Indikator Keuangan</w:t>
      </w:r>
    </w:p>
    <w:p w14:paraId="0A63ABBE" w14:textId="6571C344" w:rsidR="00D4742E" w:rsidRPr="00CB313E" w:rsidRDefault="00D4742E" w:rsidP="008F26DE">
      <w:pPr>
        <w:spacing w:before="60" w:after="60" w:line="360" w:lineRule="auto"/>
        <w:ind w:left="7353" w:hanging="1257"/>
        <w:jc w:val="right"/>
        <w:rPr>
          <w:rFonts w:ascii="Bookman Old Style" w:eastAsia="Calibri" w:hAnsi="Bookman Old Style" w:cs="Times New Roman"/>
          <w:color w:val="000000" w:themeColor="text1"/>
          <w:szCs w:val="24"/>
        </w:rPr>
      </w:pPr>
      <w:r w:rsidRPr="00CB313E">
        <w:rPr>
          <w:rFonts w:ascii="Bookman Old Style" w:eastAsia="Calibri" w:hAnsi="Bookman Old Style" w:cs="Times New Roman"/>
          <w:color w:val="000000" w:themeColor="text1"/>
          <w:szCs w:val="24"/>
        </w:rPr>
        <w:t xml:space="preserve">(dalam </w:t>
      </w:r>
      <w:r w:rsidR="002B500C" w:rsidRPr="00CB313E">
        <w:rPr>
          <w:rFonts w:ascii="Bookman Old Style" w:eastAsia="Calibri" w:hAnsi="Bookman Old Style" w:cs="Times New Roman"/>
          <w:color w:val="000000" w:themeColor="text1"/>
        </w:rPr>
        <w:t xml:space="preserve">satuan penuh </w:t>
      </w:r>
      <w:r w:rsidRPr="00CB313E">
        <w:rPr>
          <w:rFonts w:ascii="Bookman Old Style" w:eastAsia="Calibri" w:hAnsi="Bookman Old Style" w:cs="Times New Roman"/>
          <w:color w:val="000000" w:themeColor="text1"/>
          <w:szCs w:val="24"/>
        </w:rPr>
        <w:t>rupiah)</w:t>
      </w:r>
    </w:p>
    <w:tbl>
      <w:tblPr>
        <w:tblW w:w="8959" w:type="dxa"/>
        <w:tblInd w:w="421" w:type="dxa"/>
        <w:tblLayout w:type="fixed"/>
        <w:tblLook w:val="04A0" w:firstRow="1" w:lastRow="0" w:firstColumn="1" w:lastColumn="0" w:noHBand="0" w:noVBand="1"/>
      </w:tblPr>
      <w:tblGrid>
        <w:gridCol w:w="709"/>
        <w:gridCol w:w="3543"/>
        <w:gridCol w:w="1305"/>
        <w:gridCol w:w="1134"/>
        <w:gridCol w:w="1134"/>
        <w:gridCol w:w="1134"/>
      </w:tblGrid>
      <w:tr w:rsidR="00201B7C" w:rsidRPr="00CB313E" w14:paraId="190F0CBF" w14:textId="77777777" w:rsidTr="00FF0870">
        <w:trPr>
          <w:trHeight w:val="300"/>
        </w:trPr>
        <w:tc>
          <w:tcPr>
            <w:tcW w:w="709" w:type="dxa"/>
            <w:vMerge w:val="restart"/>
            <w:tcBorders>
              <w:top w:val="single" w:sz="4" w:space="0" w:color="auto"/>
              <w:left w:val="single" w:sz="4" w:space="0" w:color="auto"/>
              <w:right w:val="single" w:sz="4" w:space="0" w:color="auto"/>
            </w:tcBorders>
            <w:shd w:val="clear" w:color="auto" w:fill="E7E6E6" w:themeFill="background2"/>
            <w:noWrap/>
            <w:vAlign w:val="center"/>
            <w:hideMark/>
          </w:tcPr>
          <w:p w14:paraId="2CC04E0C"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No</w:t>
            </w:r>
          </w:p>
        </w:tc>
        <w:tc>
          <w:tcPr>
            <w:tcW w:w="3543" w:type="dxa"/>
            <w:vMerge w:val="restart"/>
            <w:tcBorders>
              <w:top w:val="single" w:sz="4" w:space="0" w:color="auto"/>
              <w:left w:val="nil"/>
              <w:right w:val="single" w:sz="4" w:space="0" w:color="auto"/>
            </w:tcBorders>
            <w:shd w:val="clear" w:color="auto" w:fill="E7E6E6" w:themeFill="background2"/>
            <w:noWrap/>
            <w:vAlign w:val="center"/>
            <w:hideMark/>
          </w:tcPr>
          <w:p w14:paraId="687EFAC6"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Uraian</w:t>
            </w:r>
          </w:p>
        </w:tc>
        <w:tc>
          <w:tcPr>
            <w:tcW w:w="1305" w:type="dxa"/>
            <w:vMerge w:val="restart"/>
            <w:tcBorders>
              <w:top w:val="single" w:sz="4" w:space="0" w:color="auto"/>
              <w:left w:val="nil"/>
              <w:right w:val="single" w:sz="4" w:space="0" w:color="auto"/>
            </w:tcBorders>
            <w:shd w:val="clear" w:color="auto" w:fill="E7E6E6" w:themeFill="background2"/>
            <w:noWrap/>
            <w:vAlign w:val="center"/>
            <w:hideMark/>
          </w:tcPr>
          <w:p w14:paraId="6A6764A7"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Kinerja Sept X-1</w:t>
            </w:r>
          </w:p>
        </w:tc>
        <w:tc>
          <w:tcPr>
            <w:tcW w:w="3402" w:type="dxa"/>
            <w:gridSpan w:val="3"/>
            <w:tcBorders>
              <w:top w:val="single" w:sz="4" w:space="0" w:color="auto"/>
              <w:left w:val="nil"/>
              <w:bottom w:val="single" w:sz="4" w:space="0" w:color="auto"/>
              <w:right w:val="single" w:sz="4" w:space="0" w:color="auto"/>
            </w:tcBorders>
            <w:shd w:val="clear" w:color="auto" w:fill="E7E6E6" w:themeFill="background2"/>
            <w:vAlign w:val="center"/>
          </w:tcPr>
          <w:p w14:paraId="1B8D5BFF"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Proyeksi</w:t>
            </w:r>
          </w:p>
        </w:tc>
      </w:tr>
      <w:tr w:rsidR="00201B7C" w:rsidRPr="00CB313E" w14:paraId="13366103" w14:textId="77777777" w:rsidTr="00FF0870">
        <w:trPr>
          <w:trHeight w:val="300"/>
        </w:trPr>
        <w:tc>
          <w:tcPr>
            <w:tcW w:w="709" w:type="dxa"/>
            <w:vMerge/>
            <w:tcBorders>
              <w:left w:val="single" w:sz="4" w:space="0" w:color="auto"/>
              <w:bottom w:val="single" w:sz="4" w:space="0" w:color="auto"/>
              <w:right w:val="single" w:sz="4" w:space="0" w:color="auto"/>
            </w:tcBorders>
            <w:shd w:val="clear" w:color="auto" w:fill="E7E6E6" w:themeFill="background2"/>
            <w:noWrap/>
            <w:vAlign w:val="center"/>
            <w:hideMark/>
          </w:tcPr>
          <w:p w14:paraId="7168BD52" w14:textId="77777777" w:rsidR="00D4742E" w:rsidRPr="00CB313E" w:rsidRDefault="00D4742E" w:rsidP="008F26DE">
            <w:pPr>
              <w:spacing w:before="60" w:after="60" w:line="360" w:lineRule="auto"/>
              <w:jc w:val="center"/>
              <w:rPr>
                <w:rFonts w:ascii="Bookman Old Style" w:eastAsia="Calibri" w:hAnsi="Bookman Old Style" w:cs="Times New Roman"/>
              </w:rPr>
            </w:pPr>
          </w:p>
        </w:tc>
        <w:tc>
          <w:tcPr>
            <w:tcW w:w="3543" w:type="dxa"/>
            <w:vMerge/>
            <w:tcBorders>
              <w:left w:val="nil"/>
              <w:bottom w:val="single" w:sz="4" w:space="0" w:color="auto"/>
              <w:right w:val="single" w:sz="4" w:space="0" w:color="auto"/>
            </w:tcBorders>
            <w:shd w:val="clear" w:color="auto" w:fill="E7E6E6" w:themeFill="background2"/>
            <w:noWrap/>
            <w:vAlign w:val="bottom"/>
            <w:hideMark/>
          </w:tcPr>
          <w:p w14:paraId="5A33ECFF" w14:textId="77777777" w:rsidR="00D4742E" w:rsidRPr="00CB313E" w:rsidRDefault="00D4742E" w:rsidP="008F26DE">
            <w:pPr>
              <w:spacing w:before="60" w:after="60" w:line="360" w:lineRule="auto"/>
              <w:jc w:val="center"/>
              <w:rPr>
                <w:rFonts w:ascii="Bookman Old Style" w:eastAsia="Calibri" w:hAnsi="Bookman Old Style" w:cs="Times New Roman"/>
              </w:rPr>
            </w:pPr>
          </w:p>
        </w:tc>
        <w:tc>
          <w:tcPr>
            <w:tcW w:w="1305" w:type="dxa"/>
            <w:vMerge/>
            <w:tcBorders>
              <w:left w:val="nil"/>
              <w:bottom w:val="single" w:sz="4" w:space="0" w:color="auto"/>
              <w:right w:val="single" w:sz="4" w:space="0" w:color="auto"/>
            </w:tcBorders>
            <w:shd w:val="clear" w:color="auto" w:fill="E7E6E6" w:themeFill="background2"/>
            <w:noWrap/>
            <w:vAlign w:val="bottom"/>
            <w:hideMark/>
          </w:tcPr>
          <w:p w14:paraId="1517D65F" w14:textId="77777777" w:rsidR="00D4742E" w:rsidRPr="00CB313E" w:rsidRDefault="00D4742E" w:rsidP="008F26DE">
            <w:pPr>
              <w:spacing w:before="60" w:after="60" w:line="360" w:lineRule="auto"/>
              <w:jc w:val="center"/>
              <w:rPr>
                <w:rFonts w:ascii="Bookman Old Style" w:eastAsia="Calibri" w:hAnsi="Bookman Old Style" w:cs="Times New Roman"/>
              </w:rPr>
            </w:pPr>
          </w:p>
        </w:tc>
        <w:tc>
          <w:tcPr>
            <w:tcW w:w="1134" w:type="dxa"/>
            <w:tcBorders>
              <w:top w:val="nil"/>
              <w:left w:val="nil"/>
              <w:bottom w:val="single" w:sz="4" w:space="0" w:color="auto"/>
              <w:right w:val="single" w:sz="4" w:space="0" w:color="auto"/>
            </w:tcBorders>
            <w:shd w:val="clear" w:color="auto" w:fill="E7E6E6" w:themeFill="background2"/>
            <w:noWrap/>
            <w:hideMark/>
          </w:tcPr>
          <w:p w14:paraId="4E87A4EC"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Des X-1</w:t>
            </w:r>
          </w:p>
        </w:tc>
        <w:tc>
          <w:tcPr>
            <w:tcW w:w="1134" w:type="dxa"/>
            <w:tcBorders>
              <w:top w:val="nil"/>
              <w:left w:val="nil"/>
              <w:bottom w:val="single" w:sz="4" w:space="0" w:color="auto"/>
              <w:right w:val="single" w:sz="4" w:space="0" w:color="auto"/>
            </w:tcBorders>
            <w:shd w:val="clear" w:color="auto" w:fill="E7E6E6" w:themeFill="background2"/>
          </w:tcPr>
          <w:p w14:paraId="44CEC43B"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Juni X</w:t>
            </w:r>
          </w:p>
        </w:tc>
        <w:tc>
          <w:tcPr>
            <w:tcW w:w="1134" w:type="dxa"/>
            <w:tcBorders>
              <w:top w:val="nil"/>
              <w:left w:val="nil"/>
              <w:bottom w:val="single" w:sz="4" w:space="0" w:color="auto"/>
              <w:right w:val="single" w:sz="4" w:space="0" w:color="auto"/>
            </w:tcBorders>
            <w:shd w:val="clear" w:color="auto" w:fill="E7E6E6" w:themeFill="background2"/>
          </w:tcPr>
          <w:p w14:paraId="4B4AE4BF"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Des X</w:t>
            </w:r>
          </w:p>
        </w:tc>
      </w:tr>
      <w:tr w:rsidR="00201B7C" w:rsidRPr="00CB313E" w14:paraId="7E63BCDC" w14:textId="77777777" w:rsidTr="00FF087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834599A" w14:textId="6C56D264"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1</w:t>
            </w:r>
            <w:r w:rsidR="009576E5" w:rsidRPr="00CB313E">
              <w:rPr>
                <w:rFonts w:ascii="Bookman Old Style" w:eastAsia="Calibri" w:hAnsi="Bookman Old Style" w:cs="Times New Roman"/>
              </w:rPr>
              <w:t>.</w:t>
            </w:r>
          </w:p>
        </w:tc>
        <w:tc>
          <w:tcPr>
            <w:tcW w:w="3543" w:type="dxa"/>
            <w:tcBorders>
              <w:top w:val="nil"/>
              <w:left w:val="nil"/>
              <w:bottom w:val="single" w:sz="4" w:space="0" w:color="auto"/>
              <w:right w:val="single" w:sz="4" w:space="0" w:color="auto"/>
            </w:tcBorders>
            <w:noWrap/>
            <w:vAlign w:val="center"/>
            <w:hideMark/>
          </w:tcPr>
          <w:p w14:paraId="7B5E348B"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Aset Neto</w:t>
            </w:r>
          </w:p>
        </w:tc>
        <w:tc>
          <w:tcPr>
            <w:tcW w:w="1305" w:type="dxa"/>
            <w:tcBorders>
              <w:top w:val="nil"/>
              <w:left w:val="nil"/>
              <w:bottom w:val="single" w:sz="4" w:space="0" w:color="auto"/>
              <w:right w:val="single" w:sz="4" w:space="0" w:color="auto"/>
            </w:tcBorders>
            <w:shd w:val="clear" w:color="auto" w:fill="auto"/>
            <w:noWrap/>
            <w:vAlign w:val="bottom"/>
            <w:hideMark/>
          </w:tcPr>
          <w:p w14:paraId="6812C343"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D9CA77"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tcPr>
          <w:p w14:paraId="68390B00" w14:textId="77777777" w:rsidR="00D4742E" w:rsidRPr="00CB313E" w:rsidRDefault="00D4742E" w:rsidP="008F26DE">
            <w:pPr>
              <w:spacing w:before="60" w:after="60" w:line="360" w:lineRule="auto"/>
              <w:rPr>
                <w:rFonts w:ascii="Bookman Old Style" w:eastAsia="Calibri" w:hAnsi="Bookman Old Style" w:cs="Times New Roman"/>
              </w:rPr>
            </w:pPr>
          </w:p>
        </w:tc>
        <w:tc>
          <w:tcPr>
            <w:tcW w:w="1134" w:type="dxa"/>
            <w:tcBorders>
              <w:top w:val="nil"/>
              <w:left w:val="nil"/>
              <w:bottom w:val="single" w:sz="4" w:space="0" w:color="auto"/>
              <w:right w:val="single" w:sz="4" w:space="0" w:color="auto"/>
            </w:tcBorders>
          </w:tcPr>
          <w:p w14:paraId="6F67DBAF" w14:textId="77777777" w:rsidR="00D4742E" w:rsidRPr="00CB313E" w:rsidRDefault="00D4742E" w:rsidP="008F26DE">
            <w:pPr>
              <w:spacing w:before="60" w:after="60" w:line="360" w:lineRule="auto"/>
              <w:rPr>
                <w:rFonts w:ascii="Bookman Old Style" w:eastAsia="Calibri" w:hAnsi="Bookman Old Style" w:cs="Times New Roman"/>
              </w:rPr>
            </w:pPr>
          </w:p>
        </w:tc>
      </w:tr>
      <w:tr w:rsidR="00201B7C" w:rsidRPr="00CB313E" w14:paraId="75D78B44" w14:textId="77777777" w:rsidTr="00FF087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514087" w14:textId="59D23A64"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2</w:t>
            </w:r>
            <w:r w:rsidR="009576E5" w:rsidRPr="00CB313E">
              <w:rPr>
                <w:rFonts w:ascii="Bookman Old Style" w:eastAsia="Calibri" w:hAnsi="Bookman Old Style" w:cs="Times New Roman"/>
              </w:rPr>
              <w:t>.</w:t>
            </w:r>
          </w:p>
        </w:tc>
        <w:tc>
          <w:tcPr>
            <w:tcW w:w="3543" w:type="dxa"/>
            <w:tcBorders>
              <w:top w:val="nil"/>
              <w:left w:val="nil"/>
              <w:bottom w:val="single" w:sz="4" w:space="0" w:color="auto"/>
              <w:right w:val="single" w:sz="4" w:space="0" w:color="auto"/>
            </w:tcBorders>
            <w:noWrap/>
            <w:vAlign w:val="center"/>
            <w:hideMark/>
          </w:tcPr>
          <w:p w14:paraId="6F255794"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Aset Investasi</w:t>
            </w:r>
          </w:p>
        </w:tc>
        <w:tc>
          <w:tcPr>
            <w:tcW w:w="1305" w:type="dxa"/>
            <w:tcBorders>
              <w:top w:val="nil"/>
              <w:left w:val="nil"/>
              <w:bottom w:val="single" w:sz="4" w:space="0" w:color="auto"/>
              <w:right w:val="single" w:sz="4" w:space="0" w:color="auto"/>
            </w:tcBorders>
            <w:shd w:val="clear" w:color="auto" w:fill="auto"/>
            <w:noWrap/>
            <w:vAlign w:val="bottom"/>
            <w:hideMark/>
          </w:tcPr>
          <w:p w14:paraId="069DAF1F"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53F088"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tcPr>
          <w:p w14:paraId="313F7B0E" w14:textId="77777777" w:rsidR="00D4742E" w:rsidRPr="00CB313E" w:rsidRDefault="00D4742E" w:rsidP="008F26DE">
            <w:pPr>
              <w:spacing w:before="60" w:after="60" w:line="360" w:lineRule="auto"/>
              <w:rPr>
                <w:rFonts w:ascii="Bookman Old Style" w:eastAsia="Calibri" w:hAnsi="Bookman Old Style" w:cs="Times New Roman"/>
              </w:rPr>
            </w:pPr>
          </w:p>
        </w:tc>
        <w:tc>
          <w:tcPr>
            <w:tcW w:w="1134" w:type="dxa"/>
            <w:tcBorders>
              <w:top w:val="nil"/>
              <w:left w:val="nil"/>
              <w:bottom w:val="single" w:sz="4" w:space="0" w:color="auto"/>
              <w:right w:val="single" w:sz="4" w:space="0" w:color="auto"/>
            </w:tcBorders>
          </w:tcPr>
          <w:p w14:paraId="6B60A645" w14:textId="77777777" w:rsidR="00D4742E" w:rsidRPr="00CB313E" w:rsidRDefault="00D4742E" w:rsidP="008F26DE">
            <w:pPr>
              <w:spacing w:before="60" w:after="60" w:line="360" w:lineRule="auto"/>
              <w:rPr>
                <w:rFonts w:ascii="Bookman Old Style" w:eastAsia="Calibri" w:hAnsi="Bookman Old Style" w:cs="Times New Roman"/>
              </w:rPr>
            </w:pPr>
          </w:p>
        </w:tc>
      </w:tr>
      <w:tr w:rsidR="00201B7C" w:rsidRPr="00CB313E" w14:paraId="76689F6D" w14:textId="77777777" w:rsidTr="00FF087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3423147" w14:textId="57049096" w:rsidR="00D4742E" w:rsidRPr="00CB313E" w:rsidRDefault="004A276B"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3.</w:t>
            </w:r>
          </w:p>
        </w:tc>
        <w:tc>
          <w:tcPr>
            <w:tcW w:w="3543" w:type="dxa"/>
            <w:tcBorders>
              <w:top w:val="nil"/>
              <w:left w:val="nil"/>
              <w:bottom w:val="single" w:sz="4" w:space="0" w:color="auto"/>
              <w:right w:val="single" w:sz="4" w:space="0" w:color="auto"/>
            </w:tcBorders>
            <w:noWrap/>
            <w:vAlign w:val="center"/>
            <w:hideMark/>
          </w:tcPr>
          <w:p w14:paraId="5D694310"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Pendapatan Investasi</w:t>
            </w:r>
          </w:p>
        </w:tc>
        <w:tc>
          <w:tcPr>
            <w:tcW w:w="1305" w:type="dxa"/>
            <w:tcBorders>
              <w:top w:val="nil"/>
              <w:left w:val="nil"/>
              <w:bottom w:val="single" w:sz="4" w:space="0" w:color="auto"/>
              <w:right w:val="single" w:sz="4" w:space="0" w:color="auto"/>
            </w:tcBorders>
            <w:shd w:val="clear" w:color="auto" w:fill="auto"/>
            <w:noWrap/>
            <w:vAlign w:val="bottom"/>
            <w:hideMark/>
          </w:tcPr>
          <w:p w14:paraId="2A3EA796"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shd w:val="clear" w:color="auto" w:fill="auto"/>
            <w:noWrap/>
            <w:vAlign w:val="bottom"/>
            <w:hideMark/>
          </w:tcPr>
          <w:p w14:paraId="40AFF91D"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tcPr>
          <w:p w14:paraId="39F49C49" w14:textId="77777777" w:rsidR="00D4742E" w:rsidRPr="00CB313E" w:rsidRDefault="00D4742E" w:rsidP="008F26DE">
            <w:pPr>
              <w:spacing w:before="60" w:after="60" w:line="360" w:lineRule="auto"/>
              <w:rPr>
                <w:rFonts w:ascii="Bookman Old Style" w:eastAsia="Calibri" w:hAnsi="Bookman Old Style" w:cs="Times New Roman"/>
              </w:rPr>
            </w:pPr>
          </w:p>
        </w:tc>
        <w:tc>
          <w:tcPr>
            <w:tcW w:w="1134" w:type="dxa"/>
            <w:tcBorders>
              <w:top w:val="nil"/>
              <w:left w:val="nil"/>
              <w:bottom w:val="single" w:sz="4" w:space="0" w:color="auto"/>
              <w:right w:val="single" w:sz="4" w:space="0" w:color="auto"/>
            </w:tcBorders>
          </w:tcPr>
          <w:p w14:paraId="781C72AF" w14:textId="77777777" w:rsidR="00D4742E" w:rsidRPr="00CB313E" w:rsidRDefault="00D4742E" w:rsidP="008F26DE">
            <w:pPr>
              <w:spacing w:before="60" w:after="60" w:line="360" w:lineRule="auto"/>
              <w:rPr>
                <w:rFonts w:ascii="Bookman Old Style" w:eastAsia="Calibri" w:hAnsi="Bookman Old Style" w:cs="Times New Roman"/>
              </w:rPr>
            </w:pPr>
          </w:p>
        </w:tc>
      </w:tr>
      <w:tr w:rsidR="00201B7C" w:rsidRPr="00CB313E" w14:paraId="5F7DDB40" w14:textId="77777777" w:rsidTr="00FF087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B9228B" w14:textId="59CCFA33" w:rsidR="00D4742E" w:rsidRPr="00CB313E" w:rsidRDefault="004A276B"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4.</w:t>
            </w:r>
          </w:p>
        </w:tc>
        <w:tc>
          <w:tcPr>
            <w:tcW w:w="3543" w:type="dxa"/>
            <w:tcBorders>
              <w:top w:val="nil"/>
              <w:left w:val="nil"/>
              <w:bottom w:val="single" w:sz="4" w:space="0" w:color="auto"/>
              <w:right w:val="single" w:sz="4" w:space="0" w:color="auto"/>
            </w:tcBorders>
            <w:noWrap/>
            <w:vAlign w:val="center"/>
            <w:hideMark/>
          </w:tcPr>
          <w:p w14:paraId="276EF169"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Beban Investasi</w:t>
            </w:r>
          </w:p>
        </w:tc>
        <w:tc>
          <w:tcPr>
            <w:tcW w:w="1305" w:type="dxa"/>
            <w:tcBorders>
              <w:top w:val="nil"/>
              <w:left w:val="nil"/>
              <w:bottom w:val="single" w:sz="4" w:space="0" w:color="auto"/>
              <w:right w:val="single" w:sz="4" w:space="0" w:color="auto"/>
            </w:tcBorders>
            <w:shd w:val="clear" w:color="auto" w:fill="auto"/>
            <w:noWrap/>
            <w:vAlign w:val="bottom"/>
            <w:hideMark/>
          </w:tcPr>
          <w:p w14:paraId="6630047C"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2903DA"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tcPr>
          <w:p w14:paraId="4F85B73C" w14:textId="77777777" w:rsidR="00D4742E" w:rsidRPr="00CB313E" w:rsidRDefault="00D4742E" w:rsidP="008F26DE">
            <w:pPr>
              <w:spacing w:before="60" w:after="60" w:line="360" w:lineRule="auto"/>
              <w:rPr>
                <w:rFonts w:ascii="Bookman Old Style" w:eastAsia="Calibri" w:hAnsi="Bookman Old Style" w:cs="Times New Roman"/>
              </w:rPr>
            </w:pPr>
          </w:p>
        </w:tc>
        <w:tc>
          <w:tcPr>
            <w:tcW w:w="1134" w:type="dxa"/>
            <w:tcBorders>
              <w:top w:val="nil"/>
              <w:left w:val="nil"/>
              <w:bottom w:val="single" w:sz="4" w:space="0" w:color="auto"/>
              <w:right w:val="single" w:sz="4" w:space="0" w:color="auto"/>
            </w:tcBorders>
          </w:tcPr>
          <w:p w14:paraId="57D347FF" w14:textId="77777777" w:rsidR="00D4742E" w:rsidRPr="00CB313E" w:rsidRDefault="00D4742E" w:rsidP="008F26DE">
            <w:pPr>
              <w:spacing w:before="60" w:after="60" w:line="360" w:lineRule="auto"/>
              <w:rPr>
                <w:rFonts w:ascii="Bookman Old Style" w:eastAsia="Calibri" w:hAnsi="Bookman Old Style" w:cs="Times New Roman"/>
              </w:rPr>
            </w:pPr>
          </w:p>
        </w:tc>
      </w:tr>
      <w:tr w:rsidR="00201B7C" w:rsidRPr="00CB313E" w14:paraId="7A0A2C0D" w14:textId="77777777" w:rsidTr="00FF087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8809093" w14:textId="5B7A9886" w:rsidR="00D4742E" w:rsidRPr="00CB313E" w:rsidRDefault="004A276B"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5.</w:t>
            </w:r>
          </w:p>
        </w:tc>
        <w:tc>
          <w:tcPr>
            <w:tcW w:w="3543" w:type="dxa"/>
            <w:tcBorders>
              <w:top w:val="nil"/>
              <w:left w:val="nil"/>
              <w:bottom w:val="single" w:sz="4" w:space="0" w:color="auto"/>
              <w:right w:val="single" w:sz="4" w:space="0" w:color="auto"/>
            </w:tcBorders>
            <w:noWrap/>
            <w:vAlign w:val="center"/>
            <w:hideMark/>
          </w:tcPr>
          <w:p w14:paraId="47370A47" w14:textId="353BDF7F" w:rsidR="00D4742E" w:rsidRPr="00CB313E" w:rsidRDefault="001219B3" w:rsidP="008F26DE">
            <w:pPr>
              <w:spacing w:before="60" w:after="60" w:line="360" w:lineRule="auto"/>
              <w:rPr>
                <w:rFonts w:ascii="Bookman Old Style" w:eastAsia="Calibri" w:hAnsi="Bookman Old Style" w:cs="Times New Roman"/>
                <w:lang w:val="en-US"/>
              </w:rPr>
            </w:pPr>
            <w:r w:rsidRPr="00CB313E">
              <w:rPr>
                <w:rFonts w:ascii="Bookman Old Style" w:eastAsia="Calibri" w:hAnsi="Bookman Old Style" w:cs="Times New Roman"/>
                <w:i/>
                <w:iCs/>
                <w:lang w:val="en-US"/>
              </w:rPr>
              <w:t xml:space="preserve">Fee </w:t>
            </w:r>
            <w:r w:rsidRPr="00CB313E">
              <w:rPr>
                <w:rFonts w:ascii="Bookman Old Style" w:eastAsia="Calibri" w:hAnsi="Bookman Old Style" w:cs="Times New Roman"/>
                <w:lang w:val="en-US"/>
              </w:rPr>
              <w:t>kepada Pendiri</w:t>
            </w:r>
          </w:p>
        </w:tc>
        <w:tc>
          <w:tcPr>
            <w:tcW w:w="1305" w:type="dxa"/>
            <w:tcBorders>
              <w:top w:val="nil"/>
              <w:left w:val="nil"/>
              <w:bottom w:val="single" w:sz="4" w:space="0" w:color="auto"/>
              <w:right w:val="single" w:sz="4" w:space="0" w:color="auto"/>
            </w:tcBorders>
            <w:shd w:val="clear" w:color="auto" w:fill="auto"/>
            <w:noWrap/>
            <w:vAlign w:val="bottom"/>
            <w:hideMark/>
          </w:tcPr>
          <w:p w14:paraId="25922C72"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BFE568"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tcPr>
          <w:p w14:paraId="23D0B860" w14:textId="77777777" w:rsidR="00D4742E" w:rsidRPr="00CB313E" w:rsidRDefault="00D4742E" w:rsidP="008F26DE">
            <w:pPr>
              <w:spacing w:before="60" w:after="60" w:line="360" w:lineRule="auto"/>
              <w:rPr>
                <w:rFonts w:ascii="Bookman Old Style" w:eastAsia="Calibri" w:hAnsi="Bookman Old Style" w:cs="Times New Roman"/>
              </w:rPr>
            </w:pPr>
          </w:p>
        </w:tc>
        <w:tc>
          <w:tcPr>
            <w:tcW w:w="1134" w:type="dxa"/>
            <w:tcBorders>
              <w:top w:val="nil"/>
              <w:left w:val="nil"/>
              <w:bottom w:val="single" w:sz="4" w:space="0" w:color="auto"/>
              <w:right w:val="single" w:sz="4" w:space="0" w:color="auto"/>
            </w:tcBorders>
          </w:tcPr>
          <w:p w14:paraId="193DFC71" w14:textId="77777777" w:rsidR="00D4742E" w:rsidRPr="00CB313E" w:rsidRDefault="00D4742E" w:rsidP="008F26DE">
            <w:pPr>
              <w:spacing w:before="60" w:after="60" w:line="360" w:lineRule="auto"/>
              <w:rPr>
                <w:rFonts w:ascii="Bookman Old Style" w:eastAsia="Calibri" w:hAnsi="Bookman Old Style" w:cs="Times New Roman"/>
              </w:rPr>
            </w:pPr>
          </w:p>
        </w:tc>
      </w:tr>
    </w:tbl>
    <w:p w14:paraId="7EE9E6CD" w14:textId="77777777" w:rsidR="004A276B" w:rsidRPr="00CB313E" w:rsidRDefault="004A276B" w:rsidP="008F26DE">
      <w:pPr>
        <w:spacing w:before="60" w:after="60" w:line="300" w:lineRule="exact"/>
        <w:ind w:left="513"/>
        <w:rPr>
          <w:rFonts w:ascii="Bookman Old Style" w:hAnsi="Bookman Old Style" w:cs="Times New Roman"/>
          <w:i/>
        </w:rPr>
      </w:pPr>
      <w:r w:rsidRPr="00CB313E">
        <w:rPr>
          <w:rFonts w:ascii="Bookman Old Style" w:hAnsi="Bookman Old Style" w:cs="Times New Roman"/>
          <w:i/>
        </w:rPr>
        <w:t>Keterangan:</w:t>
      </w:r>
    </w:p>
    <w:p w14:paraId="6E483E81" w14:textId="3BF3E1F5" w:rsidR="004A276B" w:rsidRPr="00CB313E" w:rsidRDefault="004A276B" w:rsidP="008F26DE">
      <w:pPr>
        <w:pStyle w:val="ListParagraph"/>
        <w:spacing w:before="60" w:after="60" w:line="300" w:lineRule="exact"/>
        <w:ind w:left="567"/>
        <w:rPr>
          <w:rFonts w:ascii="Bookman Old Style" w:hAnsi="Bookman Old Style" w:cs="Times New Roman"/>
          <w:i/>
        </w:rPr>
      </w:pPr>
      <w:r w:rsidRPr="00CB313E">
        <w:rPr>
          <w:rFonts w:ascii="Bookman Old Style" w:hAnsi="Bookman Old Style" w:cs="Times New Roman"/>
          <w:i/>
        </w:rPr>
        <w:t>X-1</w:t>
      </w:r>
      <w:r w:rsidRPr="00CB313E">
        <w:rPr>
          <w:rFonts w:ascii="Bookman Old Style" w:hAnsi="Bookman Old Style" w:cs="Times New Roman"/>
          <w:i/>
        </w:rPr>
        <w:tab/>
      </w:r>
      <w:r w:rsidR="00D23FC6" w:rsidRPr="00CB313E">
        <w:rPr>
          <w:rFonts w:ascii="Bookman Old Style" w:hAnsi="Bookman Old Style" w:cs="Times New Roman"/>
          <w:i/>
          <w:lang w:val="en-US"/>
        </w:rPr>
        <w:t xml:space="preserve">: </w:t>
      </w:r>
      <w:r w:rsidRPr="00CB313E">
        <w:rPr>
          <w:rFonts w:ascii="Bookman Old Style" w:hAnsi="Bookman Old Style" w:cs="Times New Roman"/>
          <w:i/>
        </w:rPr>
        <w:t>tahun penyusunan laporan.</w:t>
      </w:r>
    </w:p>
    <w:p w14:paraId="4CA42412" w14:textId="23F28BFA" w:rsidR="004A276B" w:rsidRPr="00CB313E" w:rsidRDefault="004A276B" w:rsidP="00F9671B">
      <w:pPr>
        <w:pStyle w:val="ListParagraph"/>
        <w:spacing w:before="60" w:after="60" w:line="300" w:lineRule="exact"/>
        <w:ind w:left="567"/>
        <w:rPr>
          <w:rFonts w:ascii="Bookman Old Style" w:hAnsi="Bookman Old Style" w:cs="Times New Roman"/>
        </w:rPr>
      </w:pPr>
      <w:r w:rsidRPr="00CB313E">
        <w:rPr>
          <w:rFonts w:ascii="Bookman Old Style" w:hAnsi="Bookman Old Style" w:cs="Times New Roman"/>
          <w:i/>
        </w:rPr>
        <w:t>X</w:t>
      </w:r>
      <w:r w:rsidRPr="00CB313E">
        <w:rPr>
          <w:rFonts w:ascii="Bookman Old Style" w:hAnsi="Bookman Old Style" w:cs="Times New Roman"/>
          <w:i/>
        </w:rPr>
        <w:tab/>
      </w:r>
      <w:r w:rsidR="00D23FC6" w:rsidRPr="00CB313E">
        <w:rPr>
          <w:rFonts w:ascii="Bookman Old Style" w:hAnsi="Bookman Old Style" w:cs="Times New Roman"/>
          <w:i/>
          <w:lang w:val="en-US"/>
        </w:rPr>
        <w:t>:</w:t>
      </w:r>
      <w:r w:rsidR="00D23FC6" w:rsidRPr="00CB313E">
        <w:rPr>
          <w:rFonts w:ascii="Bookman Old Style" w:hAnsi="Bookman Old Style" w:cs="Times New Roman"/>
          <w:i/>
        </w:rPr>
        <w:t xml:space="preserve"> </w:t>
      </w:r>
      <w:r w:rsidRPr="00CB313E">
        <w:rPr>
          <w:rFonts w:ascii="Bookman Old Style" w:hAnsi="Bookman Old Style" w:cs="Times New Roman"/>
          <w:i/>
        </w:rPr>
        <w:t>tahun posisi rencana bisnis.</w:t>
      </w:r>
    </w:p>
    <w:p w14:paraId="4390E61E" w14:textId="1CE92F58" w:rsidR="004A276B" w:rsidRPr="00CB313E" w:rsidRDefault="004A276B" w:rsidP="008F26DE">
      <w:pPr>
        <w:numPr>
          <w:ilvl w:val="0"/>
          <w:numId w:val="10"/>
        </w:numPr>
        <w:spacing w:before="60" w:after="60" w:line="276" w:lineRule="auto"/>
        <w:ind w:left="426" w:hanging="426"/>
        <w:contextualSpacing/>
        <w:jc w:val="both"/>
        <w:rPr>
          <w:rFonts w:ascii="Bookman Old Style" w:hAnsi="Bookman Old Style" w:cs="Times New Roman"/>
          <w:color w:val="000000" w:themeColor="text1"/>
        </w:rPr>
      </w:pPr>
      <w:r w:rsidRPr="00CB313E">
        <w:rPr>
          <w:rFonts w:ascii="Bookman Old Style" w:hAnsi="Bookman Old Style" w:cs="Times New Roman"/>
          <w:color w:val="000000" w:themeColor="text1"/>
        </w:rPr>
        <w:t xml:space="preserve">Uraian Mengenai Kondisi Keuangan </w:t>
      </w:r>
      <w:r w:rsidR="00DA573E" w:rsidRPr="00CB313E">
        <w:rPr>
          <w:rFonts w:ascii="Bookman Old Style" w:hAnsi="Bookman Old Style"/>
          <w:color w:val="000000" w:themeColor="text1"/>
        </w:rPr>
        <w:t>Dana Pensiun</w:t>
      </w:r>
    </w:p>
    <w:p w14:paraId="28D8F81F" w14:textId="77777777" w:rsidR="004A276B" w:rsidRPr="00CB313E" w:rsidRDefault="004A276B" w:rsidP="008F26DE">
      <w:pPr>
        <w:spacing w:before="60" w:after="60" w:line="360" w:lineRule="auto"/>
        <w:ind w:left="425"/>
        <w:jc w:val="both"/>
        <w:rPr>
          <w:rFonts w:ascii="Bookman Old Style" w:hAnsi="Bookman Old Style" w:cs="Times New Roman"/>
          <w:b/>
          <w:bCs/>
        </w:rPr>
      </w:pPr>
      <w:r w:rsidRPr="00CB313E">
        <w:rPr>
          <w:rFonts w:ascii="Bookman Old Style" w:hAnsi="Bookman Old Style"/>
        </w:rPr>
        <w:t>...............................................................................................................................................................................................................................................................................................................</w:t>
      </w:r>
    </w:p>
    <w:p w14:paraId="59160A1B" w14:textId="6D028503" w:rsidR="004A276B" w:rsidRPr="00CB313E" w:rsidRDefault="004A276B" w:rsidP="009F451F">
      <w:pPr>
        <w:pStyle w:val="ListParagraph"/>
        <w:numPr>
          <w:ilvl w:val="0"/>
          <w:numId w:val="65"/>
        </w:numPr>
        <w:spacing w:before="60" w:after="60" w:line="360" w:lineRule="auto"/>
        <w:ind w:left="786" w:right="-94"/>
        <w:jc w:val="both"/>
        <w:rPr>
          <w:rFonts w:ascii="Bookman Old Style" w:hAnsi="Bookman Old Style" w:cs="Times New Roman"/>
          <w:i/>
          <w:color w:val="000000" w:themeColor="text1"/>
        </w:rPr>
      </w:pPr>
      <w:r w:rsidRPr="00CB313E">
        <w:rPr>
          <w:rFonts w:ascii="Bookman Old Style" w:hAnsi="Bookman Old Style" w:cs="Times New Roman"/>
          <w:i/>
          <w:color w:val="000000" w:themeColor="text1"/>
        </w:rPr>
        <w:t xml:space="preserve">Uraian </w:t>
      </w:r>
      <w:r w:rsidRPr="00CB313E">
        <w:rPr>
          <w:rFonts w:ascii="Bookman Old Style" w:eastAsia="Calibri" w:hAnsi="Bookman Old Style" w:cs="Times New Roman"/>
          <w:i/>
          <w:color w:val="000000" w:themeColor="text1"/>
          <w:szCs w:val="24"/>
        </w:rPr>
        <w:t>mengenai</w:t>
      </w:r>
      <w:r w:rsidRPr="00CB313E">
        <w:rPr>
          <w:rFonts w:ascii="Bookman Old Style" w:hAnsi="Bookman Old Style" w:cs="Times New Roman"/>
          <w:i/>
          <w:color w:val="000000" w:themeColor="text1"/>
        </w:rPr>
        <w:t xml:space="preserve"> kondisi keuangan </w:t>
      </w:r>
      <w:r w:rsidR="00DA573E" w:rsidRPr="00CB313E">
        <w:rPr>
          <w:rFonts w:ascii="Bookman Old Style" w:hAnsi="Bookman Old Style"/>
          <w:color w:val="000000" w:themeColor="text1"/>
        </w:rPr>
        <w:t>Dana Pensiun</w:t>
      </w:r>
      <w:r w:rsidR="00DA573E" w:rsidRPr="00CB313E">
        <w:rPr>
          <w:rFonts w:ascii="Bookman Old Style" w:hAnsi="Bookman Old Style" w:cs="Times New Roman"/>
          <w:i/>
          <w:color w:val="000000" w:themeColor="text1"/>
        </w:rPr>
        <w:t xml:space="preserve"> </w:t>
      </w:r>
      <w:r w:rsidRPr="00CB313E">
        <w:rPr>
          <w:rFonts w:ascii="Bookman Old Style" w:hAnsi="Bookman Old Style" w:cs="Times New Roman"/>
          <w:i/>
          <w:color w:val="000000" w:themeColor="text1"/>
        </w:rPr>
        <w:t>yang tercermin dari indikator keuangan dan rasio keuangan termasuk alasan peningkatan/penurunannya</w:t>
      </w:r>
    </w:p>
    <w:p w14:paraId="06C2FCCE" w14:textId="7A77982E" w:rsidR="00D4742E" w:rsidRPr="00CB313E" w:rsidRDefault="00D4742E" w:rsidP="008F26DE">
      <w:pPr>
        <w:numPr>
          <w:ilvl w:val="0"/>
          <w:numId w:val="10"/>
        </w:numPr>
        <w:spacing w:before="60" w:after="60" w:line="276" w:lineRule="auto"/>
        <w:ind w:left="425" w:hanging="425"/>
        <w:jc w:val="both"/>
        <w:rPr>
          <w:rFonts w:ascii="Bookman Old Style" w:eastAsia="Calibri" w:hAnsi="Bookman Old Style" w:cs="Times New Roman"/>
        </w:rPr>
      </w:pPr>
      <w:r w:rsidRPr="00CB313E">
        <w:rPr>
          <w:rFonts w:ascii="Bookman Old Style" w:eastAsia="Calibri" w:hAnsi="Bookman Old Style" w:cs="Times New Roman"/>
        </w:rPr>
        <w:t xml:space="preserve">Rasio Keuangan </w:t>
      </w:r>
    </w:p>
    <w:tbl>
      <w:tblPr>
        <w:tblW w:w="9099" w:type="dxa"/>
        <w:tblInd w:w="421" w:type="dxa"/>
        <w:tblLayout w:type="fixed"/>
        <w:tblLook w:val="04A0" w:firstRow="1" w:lastRow="0" w:firstColumn="1" w:lastColumn="0" w:noHBand="0" w:noVBand="1"/>
      </w:tblPr>
      <w:tblGrid>
        <w:gridCol w:w="709"/>
        <w:gridCol w:w="3118"/>
        <w:gridCol w:w="1447"/>
        <w:gridCol w:w="1416"/>
        <w:gridCol w:w="1134"/>
        <w:gridCol w:w="1275"/>
      </w:tblGrid>
      <w:tr w:rsidR="00201B7C" w:rsidRPr="00CB313E" w14:paraId="74C7286F" w14:textId="77777777" w:rsidTr="00077761">
        <w:trPr>
          <w:trHeight w:val="300"/>
        </w:trPr>
        <w:tc>
          <w:tcPr>
            <w:tcW w:w="709" w:type="dxa"/>
            <w:vMerge w:val="restart"/>
            <w:tcBorders>
              <w:top w:val="single" w:sz="4" w:space="0" w:color="auto"/>
              <w:left w:val="single" w:sz="4" w:space="0" w:color="auto"/>
              <w:right w:val="single" w:sz="4" w:space="0" w:color="auto"/>
            </w:tcBorders>
            <w:shd w:val="clear" w:color="auto" w:fill="E7E6E6" w:themeFill="background2"/>
            <w:noWrap/>
            <w:vAlign w:val="center"/>
            <w:hideMark/>
          </w:tcPr>
          <w:p w14:paraId="016920A3"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No</w:t>
            </w:r>
          </w:p>
        </w:tc>
        <w:tc>
          <w:tcPr>
            <w:tcW w:w="3118" w:type="dxa"/>
            <w:vMerge w:val="restart"/>
            <w:tcBorders>
              <w:top w:val="single" w:sz="4" w:space="0" w:color="auto"/>
              <w:left w:val="nil"/>
              <w:right w:val="single" w:sz="4" w:space="0" w:color="auto"/>
            </w:tcBorders>
            <w:shd w:val="clear" w:color="auto" w:fill="E7E6E6" w:themeFill="background2"/>
            <w:noWrap/>
            <w:vAlign w:val="center"/>
            <w:hideMark/>
          </w:tcPr>
          <w:p w14:paraId="3915D0BA"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Uraian</w:t>
            </w:r>
          </w:p>
        </w:tc>
        <w:tc>
          <w:tcPr>
            <w:tcW w:w="1447" w:type="dxa"/>
            <w:vMerge w:val="restart"/>
            <w:tcBorders>
              <w:top w:val="single" w:sz="4" w:space="0" w:color="auto"/>
              <w:left w:val="nil"/>
              <w:right w:val="single" w:sz="4" w:space="0" w:color="auto"/>
            </w:tcBorders>
            <w:shd w:val="clear" w:color="auto" w:fill="E7E6E6" w:themeFill="background2"/>
            <w:noWrap/>
            <w:vAlign w:val="center"/>
            <w:hideMark/>
          </w:tcPr>
          <w:p w14:paraId="14F53C4D"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Kinerja Sept X-1</w:t>
            </w:r>
          </w:p>
          <w:p w14:paraId="1F1714EA"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w:t>
            </w:r>
          </w:p>
        </w:tc>
        <w:tc>
          <w:tcPr>
            <w:tcW w:w="3825" w:type="dxa"/>
            <w:gridSpan w:val="3"/>
            <w:tcBorders>
              <w:top w:val="single" w:sz="4" w:space="0" w:color="auto"/>
              <w:left w:val="nil"/>
              <w:bottom w:val="single" w:sz="4" w:space="0" w:color="auto"/>
              <w:right w:val="single" w:sz="4" w:space="0" w:color="auto"/>
            </w:tcBorders>
            <w:shd w:val="clear" w:color="auto" w:fill="E7E6E6" w:themeFill="background2"/>
            <w:vAlign w:val="center"/>
          </w:tcPr>
          <w:p w14:paraId="538A1EA9"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Proyeksi (%)</w:t>
            </w:r>
          </w:p>
        </w:tc>
      </w:tr>
      <w:tr w:rsidR="00201B7C" w:rsidRPr="00CB313E" w14:paraId="4837FB3C" w14:textId="77777777" w:rsidTr="00077761">
        <w:trPr>
          <w:trHeight w:val="300"/>
        </w:trPr>
        <w:tc>
          <w:tcPr>
            <w:tcW w:w="709" w:type="dxa"/>
            <w:vMerge/>
            <w:tcBorders>
              <w:left w:val="single" w:sz="4" w:space="0" w:color="auto"/>
              <w:bottom w:val="single" w:sz="4" w:space="0" w:color="auto"/>
              <w:right w:val="single" w:sz="4" w:space="0" w:color="auto"/>
            </w:tcBorders>
            <w:shd w:val="clear" w:color="auto" w:fill="E7E6E6" w:themeFill="background2"/>
            <w:noWrap/>
            <w:vAlign w:val="center"/>
            <w:hideMark/>
          </w:tcPr>
          <w:p w14:paraId="176731DF" w14:textId="77777777" w:rsidR="00D4742E" w:rsidRPr="00CB313E" w:rsidRDefault="00D4742E" w:rsidP="008F26DE">
            <w:pPr>
              <w:spacing w:before="60" w:after="60" w:line="360" w:lineRule="auto"/>
              <w:jc w:val="center"/>
              <w:rPr>
                <w:rFonts w:ascii="Bookman Old Style" w:eastAsia="Calibri" w:hAnsi="Bookman Old Style" w:cs="Times New Roman"/>
              </w:rPr>
            </w:pPr>
          </w:p>
        </w:tc>
        <w:tc>
          <w:tcPr>
            <w:tcW w:w="3118" w:type="dxa"/>
            <w:vMerge/>
            <w:tcBorders>
              <w:left w:val="nil"/>
              <w:bottom w:val="single" w:sz="4" w:space="0" w:color="auto"/>
              <w:right w:val="single" w:sz="4" w:space="0" w:color="auto"/>
            </w:tcBorders>
            <w:shd w:val="clear" w:color="auto" w:fill="E7E6E6" w:themeFill="background2"/>
            <w:noWrap/>
            <w:vAlign w:val="bottom"/>
            <w:hideMark/>
          </w:tcPr>
          <w:p w14:paraId="6CF1021D" w14:textId="77777777" w:rsidR="00D4742E" w:rsidRPr="00CB313E" w:rsidRDefault="00D4742E" w:rsidP="008F26DE">
            <w:pPr>
              <w:spacing w:before="60" w:after="60" w:line="360" w:lineRule="auto"/>
              <w:jc w:val="center"/>
              <w:rPr>
                <w:rFonts w:ascii="Bookman Old Style" w:eastAsia="Calibri" w:hAnsi="Bookman Old Style" w:cs="Times New Roman"/>
              </w:rPr>
            </w:pPr>
          </w:p>
        </w:tc>
        <w:tc>
          <w:tcPr>
            <w:tcW w:w="1447" w:type="dxa"/>
            <w:vMerge/>
            <w:tcBorders>
              <w:left w:val="nil"/>
              <w:bottom w:val="single" w:sz="4" w:space="0" w:color="auto"/>
              <w:right w:val="single" w:sz="4" w:space="0" w:color="auto"/>
            </w:tcBorders>
            <w:shd w:val="clear" w:color="auto" w:fill="E7E6E6" w:themeFill="background2"/>
            <w:noWrap/>
            <w:vAlign w:val="bottom"/>
            <w:hideMark/>
          </w:tcPr>
          <w:p w14:paraId="74EB0506" w14:textId="77777777" w:rsidR="00D4742E" w:rsidRPr="00CB313E" w:rsidRDefault="00D4742E" w:rsidP="008F26DE">
            <w:pPr>
              <w:spacing w:before="60" w:after="60" w:line="360" w:lineRule="auto"/>
              <w:jc w:val="center"/>
              <w:rPr>
                <w:rFonts w:ascii="Bookman Old Style" w:eastAsia="Calibri" w:hAnsi="Bookman Old Style" w:cs="Times New Roman"/>
              </w:rPr>
            </w:pPr>
          </w:p>
        </w:tc>
        <w:tc>
          <w:tcPr>
            <w:tcW w:w="1416" w:type="dxa"/>
            <w:tcBorders>
              <w:top w:val="nil"/>
              <w:left w:val="nil"/>
              <w:bottom w:val="single" w:sz="4" w:space="0" w:color="auto"/>
              <w:right w:val="single" w:sz="4" w:space="0" w:color="auto"/>
            </w:tcBorders>
            <w:shd w:val="clear" w:color="auto" w:fill="E7E6E6" w:themeFill="background2"/>
            <w:noWrap/>
            <w:hideMark/>
          </w:tcPr>
          <w:p w14:paraId="772CA5FF"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Des X-1</w:t>
            </w:r>
          </w:p>
        </w:tc>
        <w:tc>
          <w:tcPr>
            <w:tcW w:w="1134" w:type="dxa"/>
            <w:tcBorders>
              <w:top w:val="nil"/>
              <w:left w:val="nil"/>
              <w:bottom w:val="single" w:sz="4" w:space="0" w:color="auto"/>
              <w:right w:val="single" w:sz="4" w:space="0" w:color="auto"/>
            </w:tcBorders>
            <w:shd w:val="clear" w:color="auto" w:fill="E7E6E6" w:themeFill="background2"/>
          </w:tcPr>
          <w:p w14:paraId="06E91A5B"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Juni X</w:t>
            </w:r>
          </w:p>
        </w:tc>
        <w:tc>
          <w:tcPr>
            <w:tcW w:w="1275" w:type="dxa"/>
            <w:tcBorders>
              <w:top w:val="nil"/>
              <w:left w:val="nil"/>
              <w:bottom w:val="single" w:sz="4" w:space="0" w:color="auto"/>
              <w:right w:val="single" w:sz="4" w:space="0" w:color="auto"/>
            </w:tcBorders>
            <w:shd w:val="clear" w:color="auto" w:fill="E7E6E6" w:themeFill="background2"/>
          </w:tcPr>
          <w:p w14:paraId="37A4CC22" w14:textId="77777777" w:rsidR="00D4742E" w:rsidRPr="00CB313E" w:rsidRDefault="00D4742E"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Des X</w:t>
            </w:r>
          </w:p>
        </w:tc>
      </w:tr>
      <w:tr w:rsidR="00201B7C" w:rsidRPr="00CB313E" w14:paraId="5938E128" w14:textId="77777777" w:rsidTr="0007776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6AE0032" w14:textId="6C8FE493"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1</w:t>
            </w:r>
            <w:r w:rsidR="00554477" w:rsidRPr="00CB313E">
              <w:rPr>
                <w:rFonts w:ascii="Bookman Old Style" w:eastAsia="Calibri" w:hAnsi="Bookman Old Style" w:cs="Times New Roman"/>
              </w:rPr>
              <w:t>.</w:t>
            </w:r>
          </w:p>
        </w:tc>
        <w:tc>
          <w:tcPr>
            <w:tcW w:w="3118" w:type="dxa"/>
            <w:tcBorders>
              <w:top w:val="nil"/>
              <w:left w:val="nil"/>
              <w:bottom w:val="single" w:sz="4" w:space="0" w:color="auto"/>
              <w:right w:val="single" w:sz="4" w:space="0" w:color="auto"/>
            </w:tcBorders>
            <w:noWrap/>
            <w:vAlign w:val="center"/>
            <w:hideMark/>
          </w:tcPr>
          <w:p w14:paraId="7C4A3801" w14:textId="0ECC175D"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R</w:t>
            </w:r>
            <w:r w:rsidR="00554477" w:rsidRPr="00CB313E">
              <w:rPr>
                <w:rFonts w:ascii="Bookman Old Style" w:eastAsia="Calibri" w:hAnsi="Bookman Old Style" w:cs="Times New Roman"/>
              </w:rPr>
              <w:t>asio Pendapatan I</w:t>
            </w:r>
            <w:r w:rsidRPr="00CB313E">
              <w:rPr>
                <w:rFonts w:ascii="Bookman Old Style" w:eastAsia="Calibri" w:hAnsi="Bookman Old Style" w:cs="Times New Roman"/>
              </w:rPr>
              <w:t>nvestasi  (ROI)</w:t>
            </w:r>
          </w:p>
        </w:tc>
        <w:tc>
          <w:tcPr>
            <w:tcW w:w="1447" w:type="dxa"/>
            <w:tcBorders>
              <w:top w:val="nil"/>
              <w:left w:val="nil"/>
              <w:bottom w:val="single" w:sz="4" w:space="0" w:color="auto"/>
              <w:right w:val="single" w:sz="4" w:space="0" w:color="auto"/>
            </w:tcBorders>
            <w:shd w:val="clear" w:color="auto" w:fill="auto"/>
            <w:noWrap/>
            <w:vAlign w:val="bottom"/>
            <w:hideMark/>
          </w:tcPr>
          <w:p w14:paraId="46538742"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416" w:type="dxa"/>
            <w:tcBorders>
              <w:top w:val="nil"/>
              <w:left w:val="nil"/>
              <w:bottom w:val="single" w:sz="4" w:space="0" w:color="auto"/>
              <w:right w:val="single" w:sz="4" w:space="0" w:color="auto"/>
            </w:tcBorders>
            <w:shd w:val="clear" w:color="auto" w:fill="auto"/>
            <w:noWrap/>
            <w:vAlign w:val="bottom"/>
            <w:hideMark/>
          </w:tcPr>
          <w:p w14:paraId="0D78C36D"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tcPr>
          <w:p w14:paraId="6CEDD4E8" w14:textId="77777777" w:rsidR="00D4742E" w:rsidRPr="00CB313E" w:rsidRDefault="00D4742E" w:rsidP="008F26DE">
            <w:pPr>
              <w:spacing w:before="60" w:after="60" w:line="360" w:lineRule="auto"/>
              <w:rPr>
                <w:rFonts w:ascii="Bookman Old Style" w:eastAsia="Calibri" w:hAnsi="Bookman Old Style" w:cs="Times New Roman"/>
              </w:rPr>
            </w:pPr>
          </w:p>
        </w:tc>
        <w:tc>
          <w:tcPr>
            <w:tcW w:w="1275" w:type="dxa"/>
            <w:tcBorders>
              <w:top w:val="nil"/>
              <w:left w:val="nil"/>
              <w:bottom w:val="single" w:sz="4" w:space="0" w:color="auto"/>
              <w:right w:val="single" w:sz="4" w:space="0" w:color="auto"/>
            </w:tcBorders>
          </w:tcPr>
          <w:p w14:paraId="7B0DBDD7" w14:textId="77777777" w:rsidR="00D4742E" w:rsidRPr="00CB313E" w:rsidRDefault="00D4742E" w:rsidP="008F26DE">
            <w:pPr>
              <w:spacing w:before="60" w:after="60" w:line="360" w:lineRule="auto"/>
              <w:rPr>
                <w:rFonts w:ascii="Bookman Old Style" w:eastAsia="Calibri" w:hAnsi="Bookman Old Style" w:cs="Times New Roman"/>
              </w:rPr>
            </w:pPr>
          </w:p>
        </w:tc>
      </w:tr>
      <w:tr w:rsidR="00201B7C" w:rsidRPr="00CB313E" w14:paraId="6C977031" w14:textId="77777777" w:rsidTr="0007776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622A5B4" w14:textId="6740CCC4"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2</w:t>
            </w:r>
            <w:r w:rsidR="00554477" w:rsidRPr="00CB313E">
              <w:rPr>
                <w:rFonts w:ascii="Bookman Old Style" w:eastAsia="Calibri" w:hAnsi="Bookman Old Style" w:cs="Times New Roman"/>
              </w:rPr>
              <w:t>.</w:t>
            </w:r>
          </w:p>
        </w:tc>
        <w:tc>
          <w:tcPr>
            <w:tcW w:w="3118" w:type="dxa"/>
            <w:tcBorders>
              <w:top w:val="nil"/>
              <w:left w:val="nil"/>
              <w:bottom w:val="single" w:sz="4" w:space="0" w:color="auto"/>
              <w:right w:val="single" w:sz="4" w:space="0" w:color="auto"/>
            </w:tcBorders>
            <w:noWrap/>
            <w:vAlign w:val="center"/>
            <w:hideMark/>
          </w:tcPr>
          <w:p w14:paraId="2A3BD2FE" w14:textId="5BED04FC" w:rsidR="00D4742E" w:rsidRPr="00CB313E" w:rsidRDefault="00554477"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Rasio Pendapatan I</w:t>
            </w:r>
            <w:r w:rsidR="00D4742E" w:rsidRPr="00CB313E">
              <w:rPr>
                <w:rFonts w:ascii="Bookman Old Style" w:eastAsia="Calibri" w:hAnsi="Bookman Old Style" w:cs="Times New Roman"/>
              </w:rPr>
              <w:t>nvestasi terhadap Aset (ROA)</w:t>
            </w:r>
          </w:p>
        </w:tc>
        <w:tc>
          <w:tcPr>
            <w:tcW w:w="1447" w:type="dxa"/>
            <w:tcBorders>
              <w:top w:val="nil"/>
              <w:left w:val="nil"/>
              <w:bottom w:val="single" w:sz="4" w:space="0" w:color="auto"/>
              <w:right w:val="single" w:sz="4" w:space="0" w:color="auto"/>
            </w:tcBorders>
            <w:shd w:val="clear" w:color="auto" w:fill="auto"/>
            <w:noWrap/>
            <w:vAlign w:val="bottom"/>
            <w:hideMark/>
          </w:tcPr>
          <w:p w14:paraId="541A23A1"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416" w:type="dxa"/>
            <w:tcBorders>
              <w:top w:val="nil"/>
              <w:left w:val="nil"/>
              <w:bottom w:val="single" w:sz="4" w:space="0" w:color="auto"/>
              <w:right w:val="single" w:sz="4" w:space="0" w:color="auto"/>
            </w:tcBorders>
            <w:shd w:val="clear" w:color="auto" w:fill="auto"/>
            <w:noWrap/>
            <w:vAlign w:val="bottom"/>
            <w:hideMark/>
          </w:tcPr>
          <w:p w14:paraId="09D5AAAA"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tcPr>
          <w:p w14:paraId="6500E0B2" w14:textId="77777777" w:rsidR="00D4742E" w:rsidRPr="00CB313E" w:rsidRDefault="00D4742E" w:rsidP="008F26DE">
            <w:pPr>
              <w:spacing w:before="60" w:after="60" w:line="360" w:lineRule="auto"/>
              <w:rPr>
                <w:rFonts w:ascii="Bookman Old Style" w:eastAsia="Calibri" w:hAnsi="Bookman Old Style" w:cs="Times New Roman"/>
              </w:rPr>
            </w:pPr>
          </w:p>
        </w:tc>
        <w:tc>
          <w:tcPr>
            <w:tcW w:w="1275" w:type="dxa"/>
            <w:tcBorders>
              <w:top w:val="nil"/>
              <w:left w:val="nil"/>
              <w:bottom w:val="single" w:sz="4" w:space="0" w:color="auto"/>
              <w:right w:val="single" w:sz="4" w:space="0" w:color="auto"/>
            </w:tcBorders>
          </w:tcPr>
          <w:p w14:paraId="6DB8FB8E" w14:textId="77777777" w:rsidR="00D4742E" w:rsidRPr="00CB313E" w:rsidRDefault="00D4742E" w:rsidP="008F26DE">
            <w:pPr>
              <w:spacing w:before="60" w:after="60" w:line="360" w:lineRule="auto"/>
              <w:rPr>
                <w:rFonts w:ascii="Bookman Old Style" w:eastAsia="Calibri" w:hAnsi="Bookman Old Style" w:cs="Times New Roman"/>
              </w:rPr>
            </w:pPr>
          </w:p>
        </w:tc>
      </w:tr>
      <w:tr w:rsidR="00D4742E" w:rsidRPr="00CB313E" w14:paraId="23633DB2" w14:textId="77777777" w:rsidTr="0007776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8B80084" w14:textId="3BFC74AA"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3</w:t>
            </w:r>
            <w:r w:rsidR="00554477" w:rsidRPr="00CB313E">
              <w:rPr>
                <w:rFonts w:ascii="Bookman Old Style" w:eastAsia="Calibri" w:hAnsi="Bookman Old Style" w:cs="Times New Roman"/>
              </w:rPr>
              <w:t>.</w:t>
            </w:r>
          </w:p>
        </w:tc>
        <w:tc>
          <w:tcPr>
            <w:tcW w:w="3118" w:type="dxa"/>
            <w:tcBorders>
              <w:top w:val="nil"/>
              <w:left w:val="nil"/>
              <w:bottom w:val="single" w:sz="4" w:space="0" w:color="auto"/>
              <w:right w:val="single" w:sz="4" w:space="0" w:color="auto"/>
            </w:tcBorders>
            <w:noWrap/>
            <w:vAlign w:val="center"/>
            <w:hideMark/>
          </w:tcPr>
          <w:p w14:paraId="15F86D0C" w14:textId="0EF5AAC6" w:rsidR="00D4742E" w:rsidRPr="00CB313E" w:rsidRDefault="00554477" w:rsidP="008F26DE">
            <w:pPr>
              <w:spacing w:before="60" w:after="60" w:line="360" w:lineRule="auto"/>
              <w:rPr>
                <w:rFonts w:ascii="Bookman Old Style" w:eastAsia="Calibri" w:hAnsi="Bookman Old Style" w:cs="Times New Roman"/>
                <w:lang w:val="en-US"/>
              </w:rPr>
            </w:pPr>
            <w:r w:rsidRPr="00CB313E">
              <w:rPr>
                <w:rFonts w:ascii="Bookman Old Style" w:eastAsia="Calibri" w:hAnsi="Bookman Old Style" w:cs="Times New Roman"/>
              </w:rPr>
              <w:t>Rasio Beban O</w:t>
            </w:r>
            <w:r w:rsidR="00D4742E" w:rsidRPr="00CB313E">
              <w:rPr>
                <w:rFonts w:ascii="Bookman Old Style" w:eastAsia="Calibri" w:hAnsi="Bookman Old Style" w:cs="Times New Roman"/>
              </w:rPr>
              <w:t xml:space="preserve">perasional </w:t>
            </w:r>
            <w:r w:rsidR="00FA38F7" w:rsidRPr="00CB313E">
              <w:rPr>
                <w:rFonts w:ascii="Bookman Old Style" w:eastAsia="Calibri" w:hAnsi="Bookman Old Style" w:cs="Times New Roman"/>
                <w:lang w:val="en-US"/>
              </w:rPr>
              <w:t>terhadap Total Aset Tersedia</w:t>
            </w:r>
          </w:p>
        </w:tc>
        <w:tc>
          <w:tcPr>
            <w:tcW w:w="1447" w:type="dxa"/>
            <w:tcBorders>
              <w:top w:val="nil"/>
              <w:left w:val="nil"/>
              <w:bottom w:val="single" w:sz="4" w:space="0" w:color="auto"/>
              <w:right w:val="single" w:sz="4" w:space="0" w:color="auto"/>
            </w:tcBorders>
            <w:shd w:val="clear" w:color="auto" w:fill="auto"/>
            <w:noWrap/>
            <w:vAlign w:val="bottom"/>
            <w:hideMark/>
          </w:tcPr>
          <w:p w14:paraId="767C1576"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416" w:type="dxa"/>
            <w:tcBorders>
              <w:top w:val="nil"/>
              <w:left w:val="nil"/>
              <w:bottom w:val="single" w:sz="4" w:space="0" w:color="auto"/>
              <w:right w:val="single" w:sz="4" w:space="0" w:color="auto"/>
            </w:tcBorders>
            <w:shd w:val="clear" w:color="auto" w:fill="auto"/>
            <w:noWrap/>
            <w:vAlign w:val="bottom"/>
            <w:hideMark/>
          </w:tcPr>
          <w:p w14:paraId="1150413D" w14:textId="77777777" w:rsidR="00D4742E" w:rsidRPr="00CB313E" w:rsidRDefault="00D4742E"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 </w:t>
            </w:r>
          </w:p>
        </w:tc>
        <w:tc>
          <w:tcPr>
            <w:tcW w:w="1134" w:type="dxa"/>
            <w:tcBorders>
              <w:top w:val="nil"/>
              <w:left w:val="nil"/>
              <w:bottom w:val="single" w:sz="4" w:space="0" w:color="auto"/>
              <w:right w:val="single" w:sz="4" w:space="0" w:color="auto"/>
            </w:tcBorders>
          </w:tcPr>
          <w:p w14:paraId="4EE36DE4" w14:textId="77777777" w:rsidR="00D4742E" w:rsidRPr="00CB313E" w:rsidRDefault="00D4742E" w:rsidP="008F26DE">
            <w:pPr>
              <w:spacing w:before="60" w:after="60" w:line="360" w:lineRule="auto"/>
              <w:rPr>
                <w:rFonts w:ascii="Bookman Old Style" w:eastAsia="Calibri" w:hAnsi="Bookman Old Style" w:cs="Times New Roman"/>
              </w:rPr>
            </w:pPr>
          </w:p>
        </w:tc>
        <w:tc>
          <w:tcPr>
            <w:tcW w:w="1275" w:type="dxa"/>
            <w:tcBorders>
              <w:top w:val="nil"/>
              <w:left w:val="nil"/>
              <w:bottom w:val="single" w:sz="4" w:space="0" w:color="auto"/>
              <w:right w:val="single" w:sz="4" w:space="0" w:color="auto"/>
            </w:tcBorders>
          </w:tcPr>
          <w:p w14:paraId="05FBAE88" w14:textId="77777777" w:rsidR="00D4742E" w:rsidRPr="00CB313E" w:rsidRDefault="00D4742E" w:rsidP="008F26DE">
            <w:pPr>
              <w:spacing w:before="60" w:after="60" w:line="360" w:lineRule="auto"/>
              <w:rPr>
                <w:rFonts w:ascii="Bookman Old Style" w:eastAsia="Calibri" w:hAnsi="Bookman Old Style" w:cs="Times New Roman"/>
              </w:rPr>
            </w:pPr>
          </w:p>
        </w:tc>
      </w:tr>
    </w:tbl>
    <w:p w14:paraId="3894D8C2" w14:textId="77777777" w:rsidR="00391B82" w:rsidRPr="00CB313E" w:rsidRDefault="00391B82" w:rsidP="008F26DE">
      <w:pPr>
        <w:spacing w:before="60" w:after="60" w:line="360" w:lineRule="auto"/>
        <w:rPr>
          <w:rFonts w:ascii="Bookman Old Style" w:hAnsi="Bookman Old Style" w:cs="Times New Roman"/>
          <w:b/>
          <w:bCs/>
          <w:szCs w:val="24"/>
        </w:rPr>
      </w:pPr>
    </w:p>
    <w:p w14:paraId="2872AC7E" w14:textId="76A63BAB" w:rsidR="00D4742E" w:rsidRPr="00CB313E" w:rsidRDefault="004A276B" w:rsidP="008F26DE">
      <w:pPr>
        <w:spacing w:before="60" w:after="60" w:line="360" w:lineRule="auto"/>
        <w:rPr>
          <w:rFonts w:ascii="Bookman Old Style" w:hAnsi="Bookman Old Style" w:cs="Times New Roman"/>
          <w:b/>
          <w:bCs/>
        </w:rPr>
      </w:pPr>
      <w:r w:rsidRPr="00CB313E">
        <w:rPr>
          <w:rFonts w:ascii="Bookman Old Style" w:hAnsi="Bookman Old Style" w:cs="Times New Roman"/>
          <w:b/>
          <w:bCs/>
          <w:szCs w:val="24"/>
        </w:rPr>
        <w:t xml:space="preserve">Format 3 </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00D4742E" w:rsidRPr="00CB313E">
        <w:rPr>
          <w:rFonts w:ascii="Bookman Old Style" w:eastAsia="Calibri" w:hAnsi="Bookman Old Style" w:cs="Times New Roman"/>
          <w:b/>
          <w:bCs/>
        </w:rPr>
        <w:t>Evaluasi atas Pelaksanaan Rencana Bisnis Periode Sebelumnya</w:t>
      </w:r>
    </w:p>
    <w:p w14:paraId="525031EB" w14:textId="77777777" w:rsidR="00D4742E" w:rsidRPr="00CB313E" w:rsidRDefault="00D4742E" w:rsidP="009F451F">
      <w:pPr>
        <w:numPr>
          <w:ilvl w:val="0"/>
          <w:numId w:val="13"/>
        </w:numPr>
        <w:spacing w:before="60" w:after="60" w:line="360" w:lineRule="auto"/>
        <w:ind w:left="426" w:hanging="426"/>
        <w:jc w:val="both"/>
        <w:rPr>
          <w:rFonts w:ascii="Bookman Old Style" w:eastAsia="Calibri" w:hAnsi="Bookman Old Style" w:cs="Times New Roman"/>
          <w:szCs w:val="24"/>
        </w:rPr>
      </w:pPr>
      <w:r w:rsidRPr="00CB313E">
        <w:rPr>
          <w:rFonts w:ascii="Bookman Old Style" w:eastAsia="Calibri" w:hAnsi="Bookman Old Style" w:cs="Times New Roman"/>
          <w:szCs w:val="24"/>
        </w:rPr>
        <w:t xml:space="preserve">Perbandingan Antara Rencana Bisnis dengan Realisasi Rencana Bisnis Setiap Tahun </w:t>
      </w:r>
      <w:r w:rsidRPr="00CB313E">
        <w:rPr>
          <w:rFonts w:ascii="Bookman Old Style" w:eastAsia="Calibri" w:hAnsi="Bookman Old Style" w:cs="Times New Roman"/>
          <w:b/>
          <w:i/>
          <w:szCs w:val="24"/>
        </w:rPr>
        <w:t>(Abaikan jika Dana Pensiun anda Dana Pensiun baru dan/atau pertama kali dalam penyampaian laporan rencana bisnis).</w:t>
      </w:r>
    </w:p>
    <w:p w14:paraId="6997DD89" w14:textId="77777777" w:rsidR="00D4742E" w:rsidRPr="00CB313E" w:rsidRDefault="00D4742E" w:rsidP="008F26DE">
      <w:pPr>
        <w:spacing w:before="60" w:after="60" w:line="360" w:lineRule="auto"/>
        <w:ind w:left="426"/>
        <w:jc w:val="both"/>
        <w:rPr>
          <w:rFonts w:ascii="Bookman Old Style" w:eastAsia="Calibri" w:hAnsi="Bookman Old Style" w:cs="Times New Roman"/>
          <w:i/>
          <w:szCs w:val="24"/>
        </w:rPr>
      </w:pPr>
      <w:r w:rsidRPr="00CB313E">
        <w:rPr>
          <w:rFonts w:ascii="Bookman Old Style" w:eastAsia="Calibri" w:hAnsi="Bookman Old Style" w:cs="Times New Roman"/>
          <w:i/>
          <w:szCs w:val="24"/>
        </w:rPr>
        <w:lastRenderedPageBreak/>
        <w:t xml:space="preserve">(Jabarkan secara detil rencana bisnis saat ini dan bagaimana realisasinya dengan </w:t>
      </w:r>
      <w:r w:rsidRPr="00CB313E">
        <w:rPr>
          <w:rFonts w:ascii="Bookman Old Style" w:eastAsia="Calibri" w:hAnsi="Bookman Old Style" w:cs="Times New Roman"/>
          <w:szCs w:val="24"/>
        </w:rPr>
        <w:t>rencana</w:t>
      </w:r>
      <w:r w:rsidRPr="00CB313E">
        <w:rPr>
          <w:rFonts w:ascii="Bookman Old Style" w:eastAsia="Calibri" w:hAnsi="Bookman Old Style" w:cs="Times New Roman"/>
          <w:i/>
          <w:szCs w:val="24"/>
        </w:rPr>
        <w:t xml:space="preserve"> bisnis setiap tahun. Pada bagian ini, Dana Pensiun dapat melihat kinerja Dana Pensiun pada periode tersebut dengan membandingkan antara rencana bisnis dengan realisasi rencana bisnis. Contoh tabel di bawah dapat dimodifikasi lebih detil sesuai kebutuhan Dana Pensiun)</w:t>
      </w:r>
    </w:p>
    <w:tbl>
      <w:tblPr>
        <w:tblStyle w:val="TableGrid31"/>
        <w:tblW w:w="9072" w:type="dxa"/>
        <w:tblInd w:w="421" w:type="dxa"/>
        <w:tblLayout w:type="fixed"/>
        <w:tblLook w:val="04A0" w:firstRow="1" w:lastRow="0" w:firstColumn="1" w:lastColumn="0" w:noHBand="0" w:noVBand="1"/>
      </w:tblPr>
      <w:tblGrid>
        <w:gridCol w:w="4394"/>
        <w:gridCol w:w="1841"/>
        <w:gridCol w:w="1277"/>
        <w:gridCol w:w="1560"/>
      </w:tblGrid>
      <w:tr w:rsidR="00201B7C" w:rsidRPr="00CB313E" w14:paraId="1C91F0D6" w14:textId="77777777" w:rsidTr="00077761">
        <w:trPr>
          <w:tblHeader/>
        </w:trPr>
        <w:tc>
          <w:tcPr>
            <w:tcW w:w="4394" w:type="dxa"/>
            <w:vMerge w:val="restar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21AB075" w14:textId="77777777" w:rsidR="00D4742E" w:rsidRPr="00CB313E" w:rsidRDefault="00D4742E" w:rsidP="008F26DE">
            <w:pPr>
              <w:autoSpaceDE w:val="0"/>
              <w:autoSpaceDN w:val="0"/>
              <w:adjustRightInd w:val="0"/>
              <w:spacing w:before="60" w:after="60" w:line="360" w:lineRule="auto"/>
              <w:jc w:val="center"/>
              <w:rPr>
                <w:rFonts w:ascii="Bookman Old Style" w:hAnsi="Bookman Old Style"/>
                <w:sz w:val="22"/>
                <w:szCs w:val="22"/>
              </w:rPr>
            </w:pPr>
            <w:r w:rsidRPr="00CB313E">
              <w:rPr>
                <w:rFonts w:ascii="Bookman Old Style" w:hAnsi="Bookman Old Style"/>
                <w:bCs/>
                <w:sz w:val="22"/>
                <w:szCs w:val="22"/>
              </w:rPr>
              <w:t>Indikator</w:t>
            </w:r>
          </w:p>
        </w:tc>
        <w:tc>
          <w:tcPr>
            <w:tcW w:w="4678" w:type="dxa"/>
            <w:gridSpan w:val="3"/>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4F02A41" w14:textId="77777777" w:rsidR="00D4742E" w:rsidRPr="00CB313E" w:rsidRDefault="00D4742E" w:rsidP="008F26DE">
            <w:pPr>
              <w:autoSpaceDE w:val="0"/>
              <w:autoSpaceDN w:val="0"/>
              <w:adjustRightInd w:val="0"/>
              <w:spacing w:before="60" w:after="60" w:line="360" w:lineRule="auto"/>
              <w:jc w:val="center"/>
              <w:rPr>
                <w:rFonts w:ascii="Bookman Old Style" w:hAnsi="Bookman Old Style"/>
                <w:sz w:val="22"/>
                <w:szCs w:val="22"/>
              </w:rPr>
            </w:pPr>
            <w:r w:rsidRPr="00CB313E">
              <w:rPr>
                <w:rFonts w:ascii="Bookman Old Style" w:hAnsi="Bookman Old Style"/>
                <w:bCs/>
                <w:sz w:val="22"/>
                <w:szCs w:val="22"/>
              </w:rPr>
              <w:t>20XX-1</w:t>
            </w:r>
          </w:p>
        </w:tc>
      </w:tr>
      <w:tr w:rsidR="00201B7C" w:rsidRPr="00CB313E" w14:paraId="5C6F467C" w14:textId="77777777" w:rsidTr="00077761">
        <w:trPr>
          <w:trHeight w:val="341"/>
          <w:tblHeader/>
        </w:trPr>
        <w:tc>
          <w:tcPr>
            <w:tcW w:w="4394" w:type="dxa"/>
            <w:vMerge/>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5D0F778" w14:textId="77777777" w:rsidR="00D4742E" w:rsidRPr="00CB313E" w:rsidRDefault="00D4742E" w:rsidP="008F26DE">
            <w:pPr>
              <w:spacing w:before="60" w:after="60" w:line="360" w:lineRule="auto"/>
              <w:rPr>
                <w:rFonts w:ascii="Bookman Old Style" w:hAnsi="Bookman Old Style"/>
                <w:sz w:val="22"/>
                <w:szCs w:val="22"/>
              </w:rPr>
            </w:pPr>
          </w:p>
        </w:tc>
        <w:tc>
          <w:tcPr>
            <w:tcW w:w="184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CB27322" w14:textId="77777777" w:rsidR="00D4742E" w:rsidRPr="00CB313E" w:rsidRDefault="00D4742E" w:rsidP="008F26DE">
            <w:pPr>
              <w:autoSpaceDE w:val="0"/>
              <w:autoSpaceDN w:val="0"/>
              <w:adjustRightInd w:val="0"/>
              <w:spacing w:before="60" w:after="60" w:line="360" w:lineRule="auto"/>
              <w:jc w:val="center"/>
              <w:rPr>
                <w:rFonts w:ascii="Bookman Old Style" w:hAnsi="Bookman Old Style"/>
                <w:sz w:val="22"/>
                <w:szCs w:val="22"/>
              </w:rPr>
            </w:pPr>
            <w:r w:rsidRPr="00CB313E">
              <w:rPr>
                <w:rFonts w:ascii="Bookman Old Style" w:hAnsi="Bookman Old Style"/>
                <w:bCs/>
                <w:sz w:val="22"/>
                <w:szCs w:val="22"/>
              </w:rPr>
              <w:t>Rencana Bisnis</w:t>
            </w:r>
          </w:p>
        </w:tc>
        <w:tc>
          <w:tcPr>
            <w:tcW w:w="127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4F7D690" w14:textId="77777777" w:rsidR="00D4742E" w:rsidRPr="00CB313E" w:rsidRDefault="00D4742E" w:rsidP="008F26DE">
            <w:pPr>
              <w:autoSpaceDE w:val="0"/>
              <w:autoSpaceDN w:val="0"/>
              <w:adjustRightInd w:val="0"/>
              <w:spacing w:before="60" w:after="60" w:line="360" w:lineRule="auto"/>
              <w:jc w:val="center"/>
              <w:rPr>
                <w:rFonts w:ascii="Bookman Old Style" w:hAnsi="Bookman Old Style"/>
                <w:sz w:val="22"/>
                <w:szCs w:val="22"/>
              </w:rPr>
            </w:pPr>
            <w:r w:rsidRPr="00CB313E">
              <w:rPr>
                <w:rFonts w:ascii="Bookman Old Style" w:hAnsi="Bookman Old Style"/>
                <w:bCs/>
                <w:sz w:val="22"/>
                <w:szCs w:val="22"/>
              </w:rPr>
              <w:t>Realisasi</w:t>
            </w:r>
          </w:p>
        </w:tc>
        <w:tc>
          <w:tcPr>
            <w:tcW w:w="156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2EF2BC6" w14:textId="5B883079" w:rsidR="00D4742E" w:rsidRPr="00CB313E" w:rsidRDefault="00FF0870" w:rsidP="008F26DE">
            <w:pPr>
              <w:autoSpaceDE w:val="0"/>
              <w:autoSpaceDN w:val="0"/>
              <w:adjustRightInd w:val="0"/>
              <w:spacing w:before="60" w:after="60" w:line="360" w:lineRule="auto"/>
              <w:jc w:val="center"/>
              <w:rPr>
                <w:rFonts w:ascii="Bookman Old Style" w:hAnsi="Bookman Old Style"/>
                <w:color w:val="000000" w:themeColor="text1"/>
                <w:sz w:val="22"/>
                <w:szCs w:val="22"/>
              </w:rPr>
            </w:pPr>
            <w:r w:rsidRPr="00CB313E">
              <w:rPr>
                <w:rFonts w:ascii="Bookman Old Style" w:hAnsi="Bookman Old Style"/>
                <w:bCs/>
                <w:color w:val="000000" w:themeColor="text1"/>
                <w:sz w:val="22"/>
                <w:szCs w:val="22"/>
              </w:rPr>
              <w:t xml:space="preserve">Pencapaian </w:t>
            </w:r>
            <w:r w:rsidR="00D4742E" w:rsidRPr="00CB313E">
              <w:rPr>
                <w:rFonts w:ascii="Bookman Old Style" w:hAnsi="Bookman Old Style"/>
                <w:bCs/>
                <w:color w:val="000000" w:themeColor="text1"/>
                <w:sz w:val="22"/>
                <w:szCs w:val="22"/>
              </w:rPr>
              <w:t>%</w:t>
            </w:r>
          </w:p>
        </w:tc>
      </w:tr>
      <w:tr w:rsidR="00201B7C" w:rsidRPr="00CB313E" w14:paraId="5C8A1EA6" w14:textId="77777777" w:rsidTr="00077761">
        <w:trPr>
          <w:trHeight w:val="276"/>
          <w:tblHeader/>
        </w:trPr>
        <w:tc>
          <w:tcPr>
            <w:tcW w:w="4394" w:type="dxa"/>
            <w:vMerge/>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3EFF11E" w14:textId="77777777" w:rsidR="00D4742E" w:rsidRPr="00CB313E" w:rsidRDefault="00D4742E" w:rsidP="008F26DE">
            <w:pPr>
              <w:spacing w:before="60" w:after="60" w:line="360" w:lineRule="auto"/>
              <w:rPr>
                <w:rFonts w:ascii="Bookman Old Style" w:hAnsi="Bookman Old Style"/>
                <w:sz w:val="22"/>
                <w:szCs w:val="22"/>
              </w:rPr>
            </w:pPr>
          </w:p>
        </w:tc>
        <w:tc>
          <w:tcPr>
            <w:tcW w:w="184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701DF39" w14:textId="77777777" w:rsidR="00D4742E" w:rsidRPr="00CB313E" w:rsidRDefault="00D4742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127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DDD4095" w14:textId="77777777" w:rsidR="00D4742E" w:rsidRPr="00CB313E" w:rsidRDefault="00D4742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156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C037AC7" w14:textId="77777777" w:rsidR="00D4742E" w:rsidRPr="00CB313E" w:rsidRDefault="00D4742E" w:rsidP="008F26DE">
            <w:pPr>
              <w:autoSpaceDE w:val="0"/>
              <w:autoSpaceDN w:val="0"/>
              <w:adjustRightInd w:val="0"/>
              <w:spacing w:before="60" w:after="60" w:line="360" w:lineRule="auto"/>
              <w:jc w:val="center"/>
              <w:rPr>
                <w:rFonts w:ascii="Bookman Old Style" w:hAnsi="Bookman Old Style"/>
                <w:sz w:val="22"/>
                <w:szCs w:val="22"/>
              </w:rPr>
            </w:pPr>
            <w:r w:rsidRPr="00CB313E">
              <w:rPr>
                <w:rFonts w:ascii="Bookman Old Style" w:hAnsi="Bookman Old Style"/>
                <w:bCs/>
                <w:sz w:val="22"/>
                <w:szCs w:val="22"/>
              </w:rPr>
              <w:t>(2/1)</w:t>
            </w:r>
            <w:r w:rsidRPr="00CB313E">
              <w:rPr>
                <w:rFonts w:ascii="Bookman Old Style" w:hAnsi="Bookman Old Style"/>
                <w:sz w:val="22"/>
                <w:szCs w:val="22"/>
              </w:rPr>
              <w:t xml:space="preserve"> </w:t>
            </w:r>
          </w:p>
        </w:tc>
      </w:tr>
      <w:tr w:rsidR="00201B7C" w:rsidRPr="00CB313E" w14:paraId="00D77740" w14:textId="77777777" w:rsidTr="00077761">
        <w:tc>
          <w:tcPr>
            <w:tcW w:w="4394" w:type="dxa"/>
            <w:tcBorders>
              <w:top w:val="single" w:sz="4" w:space="0" w:color="auto"/>
              <w:left w:val="single" w:sz="4" w:space="0" w:color="auto"/>
              <w:bottom w:val="single" w:sz="4" w:space="0" w:color="auto"/>
              <w:right w:val="single" w:sz="4" w:space="0" w:color="auto"/>
            </w:tcBorders>
            <w:vAlign w:val="center"/>
            <w:hideMark/>
          </w:tcPr>
          <w:p w14:paraId="39C6B7F9" w14:textId="6E11DC74" w:rsidR="00D4742E" w:rsidRPr="00CB313E" w:rsidRDefault="00D4742E" w:rsidP="008F26DE">
            <w:pPr>
              <w:spacing w:before="60" w:after="60" w:line="360" w:lineRule="auto"/>
              <w:rPr>
                <w:rFonts w:ascii="Bookman Old Style" w:hAnsi="Bookman Old Style"/>
                <w:sz w:val="22"/>
                <w:szCs w:val="22"/>
              </w:rPr>
            </w:pPr>
            <w:r w:rsidRPr="00CB313E">
              <w:rPr>
                <w:rFonts w:ascii="Bookman Old Style" w:hAnsi="Bookman Old Style"/>
                <w:sz w:val="22"/>
                <w:szCs w:val="22"/>
              </w:rPr>
              <w:t>Aset</w:t>
            </w:r>
            <w:r w:rsidR="00B20CA6" w:rsidRPr="00CB313E">
              <w:rPr>
                <w:rFonts w:ascii="Bookman Old Style" w:hAnsi="Bookman Old Style"/>
                <w:sz w:val="22"/>
                <w:szCs w:val="22"/>
              </w:rPr>
              <w:t xml:space="preserve"> Neto</w:t>
            </w:r>
          </w:p>
        </w:tc>
        <w:tc>
          <w:tcPr>
            <w:tcW w:w="1841" w:type="dxa"/>
            <w:tcBorders>
              <w:top w:val="single" w:sz="4" w:space="0" w:color="auto"/>
              <w:left w:val="single" w:sz="4" w:space="0" w:color="auto"/>
              <w:bottom w:val="single" w:sz="4" w:space="0" w:color="auto"/>
              <w:right w:val="single" w:sz="4" w:space="0" w:color="auto"/>
            </w:tcBorders>
          </w:tcPr>
          <w:p w14:paraId="178C93FE" w14:textId="77777777" w:rsidR="00D4742E" w:rsidRPr="00CB313E" w:rsidRDefault="00D4742E" w:rsidP="008F26DE">
            <w:pPr>
              <w:spacing w:before="60" w:after="60" w:line="360" w:lineRule="auto"/>
              <w:jc w:val="both"/>
              <w:rPr>
                <w:rFonts w:ascii="Bookman Old Style" w:hAnsi="Bookman Old Style"/>
                <w:sz w:val="22"/>
                <w:szCs w:val="22"/>
              </w:rPr>
            </w:pPr>
          </w:p>
        </w:tc>
        <w:tc>
          <w:tcPr>
            <w:tcW w:w="1277" w:type="dxa"/>
            <w:tcBorders>
              <w:top w:val="single" w:sz="4" w:space="0" w:color="auto"/>
              <w:left w:val="single" w:sz="4" w:space="0" w:color="auto"/>
              <w:bottom w:val="single" w:sz="4" w:space="0" w:color="auto"/>
              <w:right w:val="single" w:sz="4" w:space="0" w:color="auto"/>
            </w:tcBorders>
          </w:tcPr>
          <w:p w14:paraId="07162429" w14:textId="77777777" w:rsidR="00D4742E" w:rsidRPr="00CB313E" w:rsidRDefault="00D4742E" w:rsidP="008F26DE">
            <w:pPr>
              <w:spacing w:before="60" w:after="60" w:line="360" w:lineRule="auto"/>
              <w:jc w:val="both"/>
              <w:rPr>
                <w:rFonts w:ascii="Bookman Old Style" w:hAnsi="Bookman Old Style"/>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775E4CD" w14:textId="77777777" w:rsidR="00D4742E" w:rsidRPr="00CB313E" w:rsidRDefault="00D4742E" w:rsidP="008F26DE">
            <w:pPr>
              <w:spacing w:before="60" w:after="60" w:line="360" w:lineRule="auto"/>
              <w:jc w:val="both"/>
              <w:rPr>
                <w:rFonts w:ascii="Bookman Old Style" w:hAnsi="Bookman Old Style"/>
                <w:sz w:val="22"/>
                <w:szCs w:val="22"/>
              </w:rPr>
            </w:pPr>
          </w:p>
        </w:tc>
      </w:tr>
      <w:tr w:rsidR="00201B7C" w:rsidRPr="00CB313E" w14:paraId="07459E91" w14:textId="77777777" w:rsidTr="00077761">
        <w:tc>
          <w:tcPr>
            <w:tcW w:w="4394" w:type="dxa"/>
            <w:tcBorders>
              <w:top w:val="single" w:sz="4" w:space="0" w:color="auto"/>
              <w:left w:val="single" w:sz="4" w:space="0" w:color="auto"/>
              <w:bottom w:val="single" w:sz="4" w:space="0" w:color="auto"/>
              <w:right w:val="single" w:sz="4" w:space="0" w:color="auto"/>
            </w:tcBorders>
            <w:vAlign w:val="center"/>
            <w:hideMark/>
          </w:tcPr>
          <w:p w14:paraId="65067F94" w14:textId="77777777" w:rsidR="00D4742E" w:rsidRPr="00CB313E" w:rsidRDefault="00D4742E" w:rsidP="008F26DE">
            <w:pPr>
              <w:spacing w:before="60" w:after="60" w:line="360" w:lineRule="auto"/>
              <w:rPr>
                <w:rFonts w:ascii="Bookman Old Style" w:hAnsi="Bookman Old Style"/>
                <w:sz w:val="22"/>
                <w:szCs w:val="22"/>
              </w:rPr>
            </w:pPr>
            <w:r w:rsidRPr="00CB313E">
              <w:rPr>
                <w:rFonts w:ascii="Bookman Old Style" w:hAnsi="Bookman Old Style"/>
                <w:sz w:val="22"/>
                <w:szCs w:val="22"/>
              </w:rPr>
              <w:t>Aset Investasi</w:t>
            </w:r>
          </w:p>
        </w:tc>
        <w:tc>
          <w:tcPr>
            <w:tcW w:w="1841" w:type="dxa"/>
            <w:tcBorders>
              <w:top w:val="single" w:sz="4" w:space="0" w:color="auto"/>
              <w:left w:val="single" w:sz="4" w:space="0" w:color="auto"/>
              <w:bottom w:val="single" w:sz="4" w:space="0" w:color="auto"/>
              <w:right w:val="single" w:sz="4" w:space="0" w:color="auto"/>
            </w:tcBorders>
          </w:tcPr>
          <w:p w14:paraId="45594CD9" w14:textId="77777777" w:rsidR="00D4742E" w:rsidRPr="00CB313E" w:rsidRDefault="00D4742E" w:rsidP="008F26DE">
            <w:pPr>
              <w:spacing w:before="60" w:after="60" w:line="360" w:lineRule="auto"/>
              <w:jc w:val="both"/>
              <w:rPr>
                <w:rFonts w:ascii="Bookman Old Style" w:hAnsi="Bookman Old Style"/>
                <w:sz w:val="22"/>
                <w:szCs w:val="22"/>
              </w:rPr>
            </w:pPr>
          </w:p>
        </w:tc>
        <w:tc>
          <w:tcPr>
            <w:tcW w:w="1277" w:type="dxa"/>
            <w:tcBorders>
              <w:top w:val="single" w:sz="4" w:space="0" w:color="auto"/>
              <w:left w:val="single" w:sz="4" w:space="0" w:color="auto"/>
              <w:bottom w:val="single" w:sz="4" w:space="0" w:color="auto"/>
              <w:right w:val="single" w:sz="4" w:space="0" w:color="auto"/>
            </w:tcBorders>
          </w:tcPr>
          <w:p w14:paraId="0DE5FE59" w14:textId="77777777" w:rsidR="00D4742E" w:rsidRPr="00CB313E" w:rsidRDefault="00D4742E" w:rsidP="008F26DE">
            <w:pPr>
              <w:spacing w:before="60" w:after="60" w:line="360" w:lineRule="auto"/>
              <w:jc w:val="both"/>
              <w:rPr>
                <w:rFonts w:ascii="Bookman Old Style" w:hAnsi="Bookman Old Style"/>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B5B43D2" w14:textId="77777777" w:rsidR="00D4742E" w:rsidRPr="00CB313E" w:rsidRDefault="00D4742E" w:rsidP="008F26DE">
            <w:pPr>
              <w:spacing w:before="60" w:after="60" w:line="360" w:lineRule="auto"/>
              <w:jc w:val="both"/>
              <w:rPr>
                <w:rFonts w:ascii="Bookman Old Style" w:hAnsi="Bookman Old Style"/>
                <w:sz w:val="22"/>
                <w:szCs w:val="22"/>
              </w:rPr>
            </w:pPr>
          </w:p>
        </w:tc>
      </w:tr>
      <w:tr w:rsidR="00201B7C" w:rsidRPr="00CB313E" w14:paraId="6315B63F" w14:textId="77777777" w:rsidTr="00077761">
        <w:tc>
          <w:tcPr>
            <w:tcW w:w="4394" w:type="dxa"/>
            <w:tcBorders>
              <w:top w:val="single" w:sz="4" w:space="0" w:color="auto"/>
              <w:left w:val="single" w:sz="4" w:space="0" w:color="auto"/>
              <w:bottom w:val="single" w:sz="4" w:space="0" w:color="auto"/>
              <w:right w:val="single" w:sz="4" w:space="0" w:color="auto"/>
            </w:tcBorders>
            <w:vAlign w:val="center"/>
            <w:hideMark/>
          </w:tcPr>
          <w:p w14:paraId="5AC286B0" w14:textId="77777777" w:rsidR="00D4742E" w:rsidRPr="00CB313E" w:rsidRDefault="00D4742E" w:rsidP="008F26DE">
            <w:pPr>
              <w:spacing w:before="60" w:after="60" w:line="360" w:lineRule="auto"/>
              <w:rPr>
                <w:rFonts w:ascii="Bookman Old Style" w:hAnsi="Bookman Old Style"/>
                <w:sz w:val="22"/>
                <w:szCs w:val="22"/>
              </w:rPr>
            </w:pPr>
            <w:r w:rsidRPr="00CB313E">
              <w:rPr>
                <w:rFonts w:ascii="Bookman Old Style" w:hAnsi="Bookman Old Style"/>
                <w:sz w:val="22"/>
                <w:szCs w:val="22"/>
              </w:rPr>
              <w:t>Pendapatan Investasi</w:t>
            </w:r>
          </w:p>
        </w:tc>
        <w:tc>
          <w:tcPr>
            <w:tcW w:w="1841" w:type="dxa"/>
            <w:tcBorders>
              <w:top w:val="single" w:sz="4" w:space="0" w:color="auto"/>
              <w:left w:val="single" w:sz="4" w:space="0" w:color="auto"/>
              <w:bottom w:val="single" w:sz="4" w:space="0" w:color="auto"/>
              <w:right w:val="single" w:sz="4" w:space="0" w:color="auto"/>
            </w:tcBorders>
          </w:tcPr>
          <w:p w14:paraId="73B5FDF4" w14:textId="77777777" w:rsidR="00D4742E" w:rsidRPr="00CB313E" w:rsidRDefault="00D4742E" w:rsidP="008F26DE">
            <w:pPr>
              <w:spacing w:before="60" w:after="60" w:line="360" w:lineRule="auto"/>
              <w:jc w:val="both"/>
              <w:rPr>
                <w:rFonts w:ascii="Bookman Old Style" w:hAnsi="Bookman Old Style"/>
                <w:sz w:val="22"/>
                <w:szCs w:val="22"/>
              </w:rPr>
            </w:pPr>
          </w:p>
        </w:tc>
        <w:tc>
          <w:tcPr>
            <w:tcW w:w="1277" w:type="dxa"/>
            <w:tcBorders>
              <w:top w:val="single" w:sz="4" w:space="0" w:color="auto"/>
              <w:left w:val="single" w:sz="4" w:space="0" w:color="auto"/>
              <w:bottom w:val="single" w:sz="4" w:space="0" w:color="auto"/>
              <w:right w:val="single" w:sz="4" w:space="0" w:color="auto"/>
            </w:tcBorders>
          </w:tcPr>
          <w:p w14:paraId="27DC68B0" w14:textId="77777777" w:rsidR="00D4742E" w:rsidRPr="00CB313E" w:rsidRDefault="00D4742E" w:rsidP="008F26DE">
            <w:pPr>
              <w:spacing w:before="60" w:after="60" w:line="360" w:lineRule="auto"/>
              <w:jc w:val="both"/>
              <w:rPr>
                <w:rFonts w:ascii="Bookman Old Style" w:hAnsi="Bookman Old Style"/>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DA8E2E8" w14:textId="77777777" w:rsidR="00D4742E" w:rsidRPr="00CB313E" w:rsidRDefault="00D4742E" w:rsidP="008F26DE">
            <w:pPr>
              <w:spacing w:before="60" w:after="60" w:line="360" w:lineRule="auto"/>
              <w:jc w:val="both"/>
              <w:rPr>
                <w:rFonts w:ascii="Bookman Old Style" w:hAnsi="Bookman Old Style"/>
                <w:sz w:val="22"/>
                <w:szCs w:val="22"/>
              </w:rPr>
            </w:pPr>
          </w:p>
        </w:tc>
      </w:tr>
      <w:tr w:rsidR="00201B7C" w:rsidRPr="00CB313E" w14:paraId="7DC3A50A" w14:textId="77777777" w:rsidTr="00077761">
        <w:tc>
          <w:tcPr>
            <w:tcW w:w="4394" w:type="dxa"/>
            <w:tcBorders>
              <w:top w:val="single" w:sz="4" w:space="0" w:color="auto"/>
              <w:left w:val="single" w:sz="4" w:space="0" w:color="auto"/>
              <w:bottom w:val="single" w:sz="4" w:space="0" w:color="auto"/>
              <w:right w:val="single" w:sz="4" w:space="0" w:color="auto"/>
            </w:tcBorders>
            <w:vAlign w:val="center"/>
            <w:hideMark/>
          </w:tcPr>
          <w:p w14:paraId="52FD722A" w14:textId="77777777" w:rsidR="00D4742E" w:rsidRPr="00CB313E" w:rsidRDefault="00D4742E" w:rsidP="008F26DE">
            <w:pPr>
              <w:spacing w:before="60" w:after="60" w:line="360" w:lineRule="auto"/>
              <w:rPr>
                <w:rFonts w:ascii="Bookman Old Style" w:hAnsi="Bookman Old Style"/>
                <w:sz w:val="22"/>
                <w:szCs w:val="22"/>
              </w:rPr>
            </w:pPr>
            <w:r w:rsidRPr="00CB313E">
              <w:rPr>
                <w:rFonts w:ascii="Bookman Old Style" w:hAnsi="Bookman Old Style"/>
                <w:sz w:val="22"/>
                <w:szCs w:val="22"/>
              </w:rPr>
              <w:t>Beban Investasi</w:t>
            </w:r>
          </w:p>
        </w:tc>
        <w:tc>
          <w:tcPr>
            <w:tcW w:w="1841" w:type="dxa"/>
            <w:tcBorders>
              <w:top w:val="single" w:sz="4" w:space="0" w:color="auto"/>
              <w:left w:val="single" w:sz="4" w:space="0" w:color="auto"/>
              <w:bottom w:val="single" w:sz="4" w:space="0" w:color="auto"/>
              <w:right w:val="single" w:sz="4" w:space="0" w:color="auto"/>
            </w:tcBorders>
          </w:tcPr>
          <w:p w14:paraId="6011A8F2" w14:textId="77777777" w:rsidR="00D4742E" w:rsidRPr="00CB313E" w:rsidRDefault="00D4742E" w:rsidP="008F26DE">
            <w:pPr>
              <w:spacing w:before="60" w:after="60" w:line="360" w:lineRule="auto"/>
              <w:jc w:val="both"/>
              <w:rPr>
                <w:rFonts w:ascii="Bookman Old Style" w:hAnsi="Bookman Old Style"/>
                <w:sz w:val="22"/>
                <w:szCs w:val="22"/>
              </w:rPr>
            </w:pPr>
          </w:p>
        </w:tc>
        <w:tc>
          <w:tcPr>
            <w:tcW w:w="1277" w:type="dxa"/>
            <w:tcBorders>
              <w:top w:val="single" w:sz="4" w:space="0" w:color="auto"/>
              <w:left w:val="single" w:sz="4" w:space="0" w:color="auto"/>
              <w:bottom w:val="single" w:sz="4" w:space="0" w:color="auto"/>
              <w:right w:val="single" w:sz="4" w:space="0" w:color="auto"/>
            </w:tcBorders>
          </w:tcPr>
          <w:p w14:paraId="208B3724" w14:textId="77777777" w:rsidR="00D4742E" w:rsidRPr="00CB313E" w:rsidRDefault="00D4742E" w:rsidP="008F26DE">
            <w:pPr>
              <w:spacing w:before="60" w:after="60" w:line="360" w:lineRule="auto"/>
              <w:jc w:val="both"/>
              <w:rPr>
                <w:rFonts w:ascii="Bookman Old Style" w:hAnsi="Bookman Old Style"/>
                <w:sz w:val="22"/>
                <w:szCs w:val="22"/>
              </w:rPr>
            </w:pPr>
          </w:p>
        </w:tc>
        <w:tc>
          <w:tcPr>
            <w:tcW w:w="1560" w:type="dxa"/>
            <w:tcBorders>
              <w:top w:val="single" w:sz="4" w:space="0" w:color="auto"/>
              <w:left w:val="single" w:sz="4" w:space="0" w:color="auto"/>
              <w:bottom w:val="single" w:sz="4" w:space="0" w:color="auto"/>
              <w:right w:val="single" w:sz="4" w:space="0" w:color="auto"/>
            </w:tcBorders>
          </w:tcPr>
          <w:p w14:paraId="17CF10C9" w14:textId="77777777" w:rsidR="00D4742E" w:rsidRPr="00CB313E" w:rsidRDefault="00D4742E" w:rsidP="008F26DE">
            <w:pPr>
              <w:spacing w:before="60" w:after="60" w:line="360" w:lineRule="auto"/>
              <w:jc w:val="both"/>
              <w:rPr>
                <w:rFonts w:ascii="Bookman Old Style" w:hAnsi="Bookman Old Style"/>
                <w:sz w:val="22"/>
                <w:szCs w:val="22"/>
              </w:rPr>
            </w:pPr>
          </w:p>
        </w:tc>
      </w:tr>
      <w:tr w:rsidR="008B3DE7" w:rsidRPr="00CB313E" w14:paraId="401A58D8" w14:textId="77777777" w:rsidTr="00077761">
        <w:tc>
          <w:tcPr>
            <w:tcW w:w="4394" w:type="dxa"/>
            <w:tcBorders>
              <w:top w:val="single" w:sz="4" w:space="0" w:color="auto"/>
              <w:left w:val="single" w:sz="4" w:space="0" w:color="auto"/>
              <w:bottom w:val="single" w:sz="4" w:space="0" w:color="auto"/>
              <w:right w:val="single" w:sz="4" w:space="0" w:color="auto"/>
            </w:tcBorders>
            <w:vAlign w:val="center"/>
          </w:tcPr>
          <w:p w14:paraId="593DEA95" w14:textId="094F5F68" w:rsidR="008B3DE7" w:rsidRPr="00CB313E" w:rsidRDefault="008B3DE7" w:rsidP="008F26DE">
            <w:pPr>
              <w:spacing w:before="60" w:after="60" w:line="360" w:lineRule="auto"/>
              <w:rPr>
                <w:rFonts w:ascii="Bookman Old Style" w:hAnsi="Bookman Old Style"/>
                <w:color w:val="000000" w:themeColor="text1"/>
                <w:lang w:val="en-US"/>
              </w:rPr>
            </w:pPr>
            <w:r w:rsidRPr="00CB313E">
              <w:rPr>
                <w:rFonts w:ascii="Bookman Old Style" w:hAnsi="Bookman Old Style"/>
                <w:color w:val="000000" w:themeColor="text1"/>
                <w:lang w:val="en-US"/>
              </w:rPr>
              <w:t>Beban Operasional</w:t>
            </w:r>
          </w:p>
        </w:tc>
        <w:tc>
          <w:tcPr>
            <w:tcW w:w="1841" w:type="dxa"/>
            <w:tcBorders>
              <w:top w:val="single" w:sz="4" w:space="0" w:color="auto"/>
              <w:left w:val="single" w:sz="4" w:space="0" w:color="auto"/>
              <w:bottom w:val="single" w:sz="4" w:space="0" w:color="auto"/>
              <w:right w:val="single" w:sz="4" w:space="0" w:color="auto"/>
            </w:tcBorders>
          </w:tcPr>
          <w:p w14:paraId="375D3AD5" w14:textId="77777777" w:rsidR="008B3DE7" w:rsidRPr="00CB313E" w:rsidRDefault="008B3DE7" w:rsidP="008F26DE">
            <w:pPr>
              <w:spacing w:before="60" w:after="60" w:line="360" w:lineRule="auto"/>
              <w:jc w:val="both"/>
              <w:rPr>
                <w:rFonts w:ascii="Bookman Old Style" w:hAnsi="Bookman Old Style"/>
              </w:rPr>
            </w:pPr>
          </w:p>
        </w:tc>
        <w:tc>
          <w:tcPr>
            <w:tcW w:w="1277" w:type="dxa"/>
            <w:tcBorders>
              <w:top w:val="single" w:sz="4" w:space="0" w:color="auto"/>
              <w:left w:val="single" w:sz="4" w:space="0" w:color="auto"/>
              <w:bottom w:val="single" w:sz="4" w:space="0" w:color="auto"/>
              <w:right w:val="single" w:sz="4" w:space="0" w:color="auto"/>
            </w:tcBorders>
          </w:tcPr>
          <w:p w14:paraId="0EA6DC04" w14:textId="77777777" w:rsidR="008B3DE7" w:rsidRPr="00CB313E" w:rsidRDefault="008B3DE7" w:rsidP="008F26DE">
            <w:pPr>
              <w:spacing w:before="60" w:after="60" w:line="360" w:lineRule="auto"/>
              <w:jc w:val="both"/>
              <w:rPr>
                <w:rFonts w:ascii="Bookman Old Style" w:hAnsi="Bookman Old Style"/>
              </w:rPr>
            </w:pPr>
          </w:p>
        </w:tc>
        <w:tc>
          <w:tcPr>
            <w:tcW w:w="1560" w:type="dxa"/>
            <w:tcBorders>
              <w:top w:val="single" w:sz="4" w:space="0" w:color="auto"/>
              <w:left w:val="single" w:sz="4" w:space="0" w:color="auto"/>
              <w:bottom w:val="single" w:sz="4" w:space="0" w:color="auto"/>
              <w:right w:val="single" w:sz="4" w:space="0" w:color="auto"/>
            </w:tcBorders>
          </w:tcPr>
          <w:p w14:paraId="325348BD" w14:textId="77777777" w:rsidR="008B3DE7" w:rsidRPr="00CB313E" w:rsidRDefault="008B3DE7" w:rsidP="008F26DE">
            <w:pPr>
              <w:spacing w:before="60" w:after="60" w:line="360" w:lineRule="auto"/>
              <w:jc w:val="both"/>
              <w:rPr>
                <w:rFonts w:ascii="Bookman Old Style" w:hAnsi="Bookman Old Style"/>
              </w:rPr>
            </w:pPr>
          </w:p>
        </w:tc>
      </w:tr>
      <w:tr w:rsidR="00201B7C" w:rsidRPr="00CB313E" w14:paraId="3AE0367E" w14:textId="77777777" w:rsidTr="00077761">
        <w:tc>
          <w:tcPr>
            <w:tcW w:w="4394" w:type="dxa"/>
            <w:tcBorders>
              <w:top w:val="single" w:sz="4" w:space="0" w:color="auto"/>
              <w:left w:val="single" w:sz="4" w:space="0" w:color="auto"/>
              <w:bottom w:val="single" w:sz="4" w:space="0" w:color="auto"/>
              <w:right w:val="single" w:sz="4" w:space="0" w:color="auto"/>
            </w:tcBorders>
            <w:vAlign w:val="center"/>
            <w:hideMark/>
          </w:tcPr>
          <w:p w14:paraId="751CC966" w14:textId="77777777" w:rsidR="00D4742E" w:rsidRPr="00CB313E" w:rsidRDefault="00D4742E" w:rsidP="008F26DE">
            <w:pPr>
              <w:spacing w:before="60" w:after="60" w:line="360" w:lineRule="auto"/>
              <w:rPr>
                <w:rFonts w:ascii="Bookman Old Style" w:hAnsi="Bookman Old Style"/>
                <w:sz w:val="22"/>
                <w:szCs w:val="22"/>
              </w:rPr>
            </w:pPr>
            <w:r w:rsidRPr="00CB313E">
              <w:rPr>
                <w:rFonts w:ascii="Bookman Old Style" w:hAnsi="Bookman Old Style"/>
                <w:sz w:val="22"/>
                <w:szCs w:val="22"/>
              </w:rPr>
              <w:t>Rasio Pendapatan investasi  (ROI)</w:t>
            </w:r>
          </w:p>
        </w:tc>
        <w:tc>
          <w:tcPr>
            <w:tcW w:w="1841" w:type="dxa"/>
            <w:tcBorders>
              <w:top w:val="single" w:sz="4" w:space="0" w:color="auto"/>
              <w:left w:val="single" w:sz="4" w:space="0" w:color="auto"/>
              <w:bottom w:val="single" w:sz="4" w:space="0" w:color="auto"/>
              <w:right w:val="single" w:sz="4" w:space="0" w:color="auto"/>
            </w:tcBorders>
          </w:tcPr>
          <w:p w14:paraId="6C673454" w14:textId="77777777" w:rsidR="00D4742E" w:rsidRPr="00CB313E" w:rsidRDefault="00D4742E" w:rsidP="008F26DE">
            <w:pPr>
              <w:spacing w:before="60" w:after="60" w:line="360" w:lineRule="auto"/>
              <w:jc w:val="both"/>
              <w:rPr>
                <w:rFonts w:ascii="Bookman Old Style" w:hAnsi="Bookman Old Style"/>
                <w:sz w:val="22"/>
                <w:szCs w:val="22"/>
              </w:rPr>
            </w:pPr>
          </w:p>
        </w:tc>
        <w:tc>
          <w:tcPr>
            <w:tcW w:w="1277" w:type="dxa"/>
            <w:tcBorders>
              <w:top w:val="single" w:sz="4" w:space="0" w:color="auto"/>
              <w:left w:val="single" w:sz="4" w:space="0" w:color="auto"/>
              <w:bottom w:val="single" w:sz="4" w:space="0" w:color="auto"/>
              <w:right w:val="single" w:sz="4" w:space="0" w:color="auto"/>
            </w:tcBorders>
          </w:tcPr>
          <w:p w14:paraId="4E4F7878" w14:textId="77777777" w:rsidR="00D4742E" w:rsidRPr="00CB313E" w:rsidRDefault="00D4742E" w:rsidP="008F26DE">
            <w:pPr>
              <w:spacing w:before="60" w:after="60" w:line="360" w:lineRule="auto"/>
              <w:jc w:val="both"/>
              <w:rPr>
                <w:rFonts w:ascii="Bookman Old Style" w:hAnsi="Bookman Old Style"/>
                <w:sz w:val="22"/>
                <w:szCs w:val="22"/>
              </w:rPr>
            </w:pPr>
          </w:p>
        </w:tc>
        <w:tc>
          <w:tcPr>
            <w:tcW w:w="1560" w:type="dxa"/>
            <w:tcBorders>
              <w:top w:val="single" w:sz="4" w:space="0" w:color="auto"/>
              <w:left w:val="single" w:sz="4" w:space="0" w:color="auto"/>
              <w:bottom w:val="single" w:sz="4" w:space="0" w:color="auto"/>
              <w:right w:val="single" w:sz="4" w:space="0" w:color="auto"/>
            </w:tcBorders>
          </w:tcPr>
          <w:p w14:paraId="59CD7A78" w14:textId="77777777" w:rsidR="00D4742E" w:rsidRPr="00CB313E" w:rsidRDefault="00D4742E" w:rsidP="008F26DE">
            <w:pPr>
              <w:spacing w:before="60" w:after="60" w:line="360" w:lineRule="auto"/>
              <w:jc w:val="both"/>
              <w:rPr>
                <w:rFonts w:ascii="Bookman Old Style" w:hAnsi="Bookman Old Style"/>
                <w:sz w:val="22"/>
                <w:szCs w:val="22"/>
              </w:rPr>
            </w:pPr>
          </w:p>
        </w:tc>
      </w:tr>
      <w:tr w:rsidR="00201B7C" w:rsidRPr="00CB313E" w14:paraId="509282F6" w14:textId="77777777" w:rsidTr="00077761">
        <w:tc>
          <w:tcPr>
            <w:tcW w:w="4394" w:type="dxa"/>
            <w:tcBorders>
              <w:top w:val="single" w:sz="4" w:space="0" w:color="auto"/>
              <w:left w:val="single" w:sz="4" w:space="0" w:color="auto"/>
              <w:bottom w:val="single" w:sz="4" w:space="0" w:color="auto"/>
              <w:right w:val="single" w:sz="4" w:space="0" w:color="auto"/>
            </w:tcBorders>
            <w:vAlign w:val="center"/>
            <w:hideMark/>
          </w:tcPr>
          <w:p w14:paraId="46976500" w14:textId="77777777" w:rsidR="00D4742E" w:rsidRPr="00CB313E" w:rsidRDefault="00D4742E" w:rsidP="008F26DE">
            <w:pPr>
              <w:spacing w:before="60" w:after="60" w:line="360" w:lineRule="auto"/>
              <w:rPr>
                <w:rFonts w:ascii="Bookman Old Style" w:hAnsi="Bookman Old Style"/>
                <w:sz w:val="22"/>
                <w:szCs w:val="22"/>
              </w:rPr>
            </w:pPr>
            <w:r w:rsidRPr="00CB313E">
              <w:rPr>
                <w:rFonts w:ascii="Bookman Old Style" w:hAnsi="Bookman Old Style"/>
                <w:sz w:val="22"/>
                <w:szCs w:val="22"/>
              </w:rPr>
              <w:t>Rasio Pendapatan investasi terhadap Aset (ROA)</w:t>
            </w:r>
          </w:p>
        </w:tc>
        <w:tc>
          <w:tcPr>
            <w:tcW w:w="1841" w:type="dxa"/>
            <w:tcBorders>
              <w:top w:val="single" w:sz="4" w:space="0" w:color="auto"/>
              <w:left w:val="single" w:sz="4" w:space="0" w:color="auto"/>
              <w:bottom w:val="single" w:sz="4" w:space="0" w:color="auto"/>
              <w:right w:val="single" w:sz="4" w:space="0" w:color="auto"/>
            </w:tcBorders>
          </w:tcPr>
          <w:p w14:paraId="390A9A0D" w14:textId="77777777" w:rsidR="00D4742E" w:rsidRPr="00CB313E" w:rsidRDefault="00D4742E" w:rsidP="008F26DE">
            <w:pPr>
              <w:spacing w:before="60" w:after="60" w:line="360" w:lineRule="auto"/>
              <w:jc w:val="both"/>
              <w:rPr>
                <w:rFonts w:ascii="Bookman Old Style" w:hAnsi="Bookman Old Style"/>
                <w:sz w:val="22"/>
                <w:szCs w:val="22"/>
              </w:rPr>
            </w:pPr>
          </w:p>
        </w:tc>
        <w:tc>
          <w:tcPr>
            <w:tcW w:w="1277" w:type="dxa"/>
            <w:tcBorders>
              <w:top w:val="single" w:sz="4" w:space="0" w:color="auto"/>
              <w:left w:val="single" w:sz="4" w:space="0" w:color="auto"/>
              <w:bottom w:val="single" w:sz="4" w:space="0" w:color="auto"/>
              <w:right w:val="single" w:sz="4" w:space="0" w:color="auto"/>
            </w:tcBorders>
          </w:tcPr>
          <w:p w14:paraId="66C4B186" w14:textId="77777777" w:rsidR="00D4742E" w:rsidRPr="00CB313E" w:rsidRDefault="00D4742E" w:rsidP="008F26DE">
            <w:pPr>
              <w:spacing w:before="60" w:after="60" w:line="360" w:lineRule="auto"/>
              <w:jc w:val="both"/>
              <w:rPr>
                <w:rFonts w:ascii="Bookman Old Style" w:hAnsi="Bookman Old Style"/>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2DB427D" w14:textId="77777777" w:rsidR="00D4742E" w:rsidRPr="00CB313E" w:rsidRDefault="00D4742E" w:rsidP="008F26DE">
            <w:pPr>
              <w:spacing w:before="60" w:after="60" w:line="360" w:lineRule="auto"/>
              <w:jc w:val="both"/>
              <w:rPr>
                <w:rFonts w:ascii="Bookman Old Style" w:hAnsi="Bookman Old Style"/>
                <w:sz w:val="22"/>
                <w:szCs w:val="22"/>
              </w:rPr>
            </w:pPr>
          </w:p>
        </w:tc>
      </w:tr>
      <w:tr w:rsidR="00E72572" w:rsidRPr="00CB313E" w14:paraId="523AB699" w14:textId="77777777" w:rsidTr="00077761">
        <w:tc>
          <w:tcPr>
            <w:tcW w:w="4394" w:type="dxa"/>
            <w:tcBorders>
              <w:top w:val="single" w:sz="4" w:space="0" w:color="auto"/>
              <w:left w:val="single" w:sz="4" w:space="0" w:color="auto"/>
              <w:bottom w:val="single" w:sz="4" w:space="0" w:color="auto"/>
              <w:right w:val="single" w:sz="4" w:space="0" w:color="auto"/>
            </w:tcBorders>
            <w:vAlign w:val="center"/>
            <w:hideMark/>
          </w:tcPr>
          <w:p w14:paraId="1FB6F122" w14:textId="4A26508F" w:rsidR="00D4742E" w:rsidRPr="00CB313E" w:rsidRDefault="00990E8E" w:rsidP="008F26DE">
            <w:pPr>
              <w:spacing w:before="60" w:after="60" w:line="360" w:lineRule="auto"/>
              <w:rPr>
                <w:rFonts w:ascii="Bookman Old Style" w:hAnsi="Bookman Old Style"/>
                <w:sz w:val="22"/>
                <w:szCs w:val="22"/>
              </w:rPr>
            </w:pPr>
            <w:r w:rsidRPr="00CB313E">
              <w:rPr>
                <w:rFonts w:ascii="Bookman Old Style" w:hAnsi="Bookman Old Style"/>
                <w:sz w:val="22"/>
                <w:szCs w:val="22"/>
              </w:rPr>
              <w:t>Rasio Beban Operasional terhadap Total Aset Tersedia</w:t>
            </w:r>
          </w:p>
        </w:tc>
        <w:tc>
          <w:tcPr>
            <w:tcW w:w="1841" w:type="dxa"/>
            <w:tcBorders>
              <w:top w:val="single" w:sz="4" w:space="0" w:color="auto"/>
              <w:left w:val="single" w:sz="4" w:space="0" w:color="auto"/>
              <w:bottom w:val="single" w:sz="4" w:space="0" w:color="auto"/>
              <w:right w:val="single" w:sz="4" w:space="0" w:color="auto"/>
            </w:tcBorders>
          </w:tcPr>
          <w:p w14:paraId="484D700E" w14:textId="77777777" w:rsidR="00D4742E" w:rsidRPr="00CB313E" w:rsidRDefault="00D4742E" w:rsidP="008F26DE">
            <w:pPr>
              <w:spacing w:before="60" w:after="60" w:line="360" w:lineRule="auto"/>
              <w:jc w:val="both"/>
              <w:rPr>
                <w:rFonts w:ascii="Bookman Old Style" w:hAnsi="Bookman Old Style"/>
                <w:sz w:val="22"/>
                <w:szCs w:val="22"/>
              </w:rPr>
            </w:pPr>
          </w:p>
        </w:tc>
        <w:tc>
          <w:tcPr>
            <w:tcW w:w="1277" w:type="dxa"/>
            <w:tcBorders>
              <w:top w:val="single" w:sz="4" w:space="0" w:color="auto"/>
              <w:left w:val="single" w:sz="4" w:space="0" w:color="auto"/>
              <w:bottom w:val="single" w:sz="4" w:space="0" w:color="auto"/>
              <w:right w:val="single" w:sz="4" w:space="0" w:color="auto"/>
            </w:tcBorders>
          </w:tcPr>
          <w:p w14:paraId="5DD0A698" w14:textId="77777777" w:rsidR="00D4742E" w:rsidRPr="00CB313E" w:rsidRDefault="00D4742E" w:rsidP="008F26DE">
            <w:pPr>
              <w:spacing w:before="60" w:after="60" w:line="360" w:lineRule="auto"/>
              <w:jc w:val="both"/>
              <w:rPr>
                <w:rFonts w:ascii="Bookman Old Style" w:hAnsi="Bookman Old Style"/>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894096F" w14:textId="77777777" w:rsidR="00D4742E" w:rsidRPr="00CB313E" w:rsidRDefault="00D4742E" w:rsidP="008F26DE">
            <w:pPr>
              <w:spacing w:before="60" w:after="60" w:line="360" w:lineRule="auto"/>
              <w:jc w:val="both"/>
              <w:rPr>
                <w:rFonts w:ascii="Bookman Old Style" w:hAnsi="Bookman Old Style"/>
                <w:sz w:val="22"/>
                <w:szCs w:val="22"/>
              </w:rPr>
            </w:pPr>
          </w:p>
        </w:tc>
      </w:tr>
    </w:tbl>
    <w:p w14:paraId="317BEC2A" w14:textId="4161FEEB" w:rsidR="00D4742E" w:rsidRPr="00CB313E" w:rsidRDefault="00D4742E" w:rsidP="009F451F">
      <w:pPr>
        <w:numPr>
          <w:ilvl w:val="0"/>
          <w:numId w:val="13"/>
        </w:numPr>
        <w:spacing w:before="60" w:after="60" w:line="360" w:lineRule="auto"/>
        <w:ind w:left="425" w:hanging="425"/>
        <w:jc w:val="both"/>
        <w:rPr>
          <w:rFonts w:ascii="Bookman Old Style" w:eastAsia="Calibri" w:hAnsi="Bookman Old Style" w:cs="Times New Roman"/>
          <w:szCs w:val="24"/>
        </w:rPr>
      </w:pPr>
      <w:r w:rsidRPr="00CB313E">
        <w:rPr>
          <w:rFonts w:ascii="Bookman Old Style" w:eastAsia="Calibri" w:hAnsi="Bookman Old Style" w:cs="Times New Roman"/>
          <w:szCs w:val="24"/>
        </w:rPr>
        <w:t>Kendala Yang Dihadapi dan Upaya Pemecahan Masalah</w:t>
      </w:r>
    </w:p>
    <w:p w14:paraId="7A1FE643" w14:textId="77777777" w:rsidR="00D4742E" w:rsidRPr="00CB313E" w:rsidRDefault="00D4742E" w:rsidP="008F26DE">
      <w:pPr>
        <w:spacing w:before="60" w:after="60" w:line="360" w:lineRule="auto"/>
        <w:ind w:left="426"/>
        <w:contextualSpacing/>
        <w:jc w:val="both"/>
        <w:rPr>
          <w:rFonts w:ascii="Bookman Old Style" w:eastAsia="Calibri" w:hAnsi="Bookman Old Style" w:cs="Times New Roman"/>
          <w:sz w:val="24"/>
          <w:szCs w:val="24"/>
        </w:rPr>
      </w:pPr>
      <w:r w:rsidRPr="00CB313E">
        <w:rPr>
          <w:rFonts w:ascii="Bookman Old Style" w:eastAsia="Calibri" w:hAnsi="Bookman Old Style" w:cs="Times New Roman"/>
          <w:sz w:val="24"/>
          <w:szCs w:val="24"/>
        </w:rPr>
        <w:t xml:space="preserve">..................................................................................................................................................................................................................................................................... </w:t>
      </w:r>
    </w:p>
    <w:p w14:paraId="34D1A4D5" w14:textId="5F8B8D0A" w:rsidR="00D4742E" w:rsidRPr="00CB313E" w:rsidRDefault="00D4742E" w:rsidP="009F451F">
      <w:pPr>
        <w:pStyle w:val="ListParagraph"/>
        <w:numPr>
          <w:ilvl w:val="0"/>
          <w:numId w:val="65"/>
        </w:numPr>
        <w:spacing w:before="60" w:after="60" w:line="360" w:lineRule="auto"/>
        <w:ind w:left="786" w:right="-94"/>
        <w:jc w:val="both"/>
        <w:rPr>
          <w:rFonts w:ascii="Bookman Old Style" w:hAnsi="Bookman Old Style" w:cs="Times New Roman"/>
          <w:bCs/>
          <w:szCs w:val="24"/>
        </w:rPr>
      </w:pPr>
      <w:r w:rsidRPr="00CB313E">
        <w:rPr>
          <w:rFonts w:ascii="Bookman Old Style" w:eastAsia="Calibri" w:hAnsi="Bookman Old Style" w:cs="Times New Roman"/>
          <w:i/>
          <w:szCs w:val="24"/>
        </w:rPr>
        <w:t>Nyatakan secara jelas kendala yang dihadapi dalam melaksanakan rencana yang telah ditetapkan dan solusi dari pemecahan masalah tersebut</w:t>
      </w:r>
    </w:p>
    <w:p w14:paraId="2AA6232F" w14:textId="77777777" w:rsidR="004A276B" w:rsidRPr="00CB313E" w:rsidRDefault="004A276B" w:rsidP="009F451F">
      <w:pPr>
        <w:numPr>
          <w:ilvl w:val="0"/>
          <w:numId w:val="13"/>
        </w:numPr>
        <w:spacing w:before="60" w:after="60" w:line="360" w:lineRule="auto"/>
        <w:ind w:left="425" w:hanging="425"/>
        <w:jc w:val="both"/>
        <w:rPr>
          <w:rFonts w:ascii="Bookman Old Style" w:eastAsia="Calibri" w:hAnsi="Bookman Old Style" w:cs="Times New Roman"/>
        </w:rPr>
      </w:pPr>
      <w:r w:rsidRPr="00CB313E">
        <w:rPr>
          <w:rFonts w:ascii="Bookman Old Style" w:eastAsia="Calibri" w:hAnsi="Bookman Old Style" w:cs="Times New Roman"/>
        </w:rPr>
        <w:t>Upaya Pemecahan Masalah</w:t>
      </w:r>
    </w:p>
    <w:p w14:paraId="42A07939" w14:textId="77777777" w:rsidR="004A276B" w:rsidRPr="00CB313E" w:rsidRDefault="004A276B" w:rsidP="008F26DE">
      <w:pPr>
        <w:spacing w:before="60" w:after="60" w:line="360" w:lineRule="auto"/>
        <w:ind w:left="425"/>
        <w:jc w:val="both"/>
        <w:rPr>
          <w:rFonts w:ascii="Bookman Old Style" w:hAnsi="Bookman Old Style"/>
        </w:rPr>
      </w:pPr>
      <w:r w:rsidRPr="00CB313E">
        <w:rPr>
          <w:rFonts w:ascii="Bookman Old Style" w:hAnsi="Bookman Old Style"/>
        </w:rPr>
        <w:t xml:space="preserve">.............................................................................................................................................................................................................................................................................................. </w:t>
      </w:r>
    </w:p>
    <w:p w14:paraId="0D3DEEE7" w14:textId="2512C94B" w:rsidR="00077761" w:rsidRPr="00CB313E" w:rsidRDefault="004A276B" w:rsidP="009F451F">
      <w:pPr>
        <w:pStyle w:val="ListParagraph"/>
        <w:numPr>
          <w:ilvl w:val="0"/>
          <w:numId w:val="65"/>
        </w:numPr>
        <w:spacing w:before="60" w:after="60" w:line="360" w:lineRule="auto"/>
        <w:ind w:left="786" w:right="-94"/>
        <w:jc w:val="both"/>
        <w:rPr>
          <w:rFonts w:ascii="Bookman Old Style" w:eastAsia="Calibri" w:hAnsi="Bookman Old Style" w:cs="Times New Roman"/>
          <w:i/>
          <w:sz w:val="20"/>
        </w:rPr>
      </w:pPr>
      <w:r w:rsidRPr="00CB313E">
        <w:rPr>
          <w:rFonts w:ascii="Bookman Old Style" w:eastAsia="Calibri" w:hAnsi="Bookman Old Style" w:cs="Times New Roman"/>
          <w:i/>
          <w:sz w:val="20"/>
        </w:rPr>
        <w:t xml:space="preserve"> </w:t>
      </w:r>
      <w:r w:rsidRPr="00CB313E">
        <w:rPr>
          <w:rFonts w:ascii="Bookman Old Style" w:eastAsia="Calibri" w:hAnsi="Bookman Old Style" w:cs="Times New Roman"/>
          <w:i/>
        </w:rPr>
        <w:t>Nyatakan</w:t>
      </w:r>
      <w:r w:rsidRPr="00CB313E">
        <w:rPr>
          <w:rFonts w:ascii="Bookman Old Style" w:eastAsia="Calibri" w:hAnsi="Bookman Old Style" w:cs="Times New Roman"/>
          <w:i/>
          <w:sz w:val="20"/>
        </w:rPr>
        <w:t xml:space="preserve"> </w:t>
      </w:r>
      <w:r w:rsidRPr="00CB313E">
        <w:rPr>
          <w:rFonts w:ascii="Bookman Old Style" w:eastAsia="Calibri" w:hAnsi="Bookman Old Style" w:cs="Times New Roman"/>
          <w:i/>
          <w:szCs w:val="24"/>
        </w:rPr>
        <w:t>secara</w:t>
      </w:r>
      <w:r w:rsidRPr="00CB313E">
        <w:rPr>
          <w:rFonts w:ascii="Bookman Old Style" w:eastAsia="Calibri" w:hAnsi="Bookman Old Style" w:cs="Times New Roman"/>
          <w:i/>
          <w:sz w:val="20"/>
        </w:rPr>
        <w:t xml:space="preserve"> jelas solusi dari pemecahan masalah</w:t>
      </w:r>
    </w:p>
    <w:p w14:paraId="5CC116D7" w14:textId="77777777" w:rsidR="00CA4784" w:rsidRPr="00CB313E" w:rsidRDefault="00CA4784" w:rsidP="00CA4784">
      <w:pPr>
        <w:spacing w:before="60" w:after="60" w:line="360" w:lineRule="auto"/>
        <w:ind w:left="426" w:right="-94"/>
        <w:jc w:val="both"/>
        <w:rPr>
          <w:rFonts w:ascii="Bookman Old Style" w:eastAsia="Calibri" w:hAnsi="Bookman Old Style" w:cs="Times New Roman"/>
          <w:i/>
          <w:sz w:val="20"/>
        </w:rPr>
      </w:pPr>
    </w:p>
    <w:p w14:paraId="4504B893" w14:textId="77777777" w:rsidR="004A276B" w:rsidRPr="00CB313E" w:rsidRDefault="004A276B" w:rsidP="008F26DE">
      <w:pPr>
        <w:spacing w:before="60" w:after="60" w:line="360" w:lineRule="auto"/>
        <w:rPr>
          <w:rFonts w:ascii="Bookman Old Style" w:eastAsia="Calibri" w:hAnsi="Bookman Old Style" w:cs="Times New Roman"/>
          <w:b/>
          <w:bCs/>
        </w:rPr>
      </w:pPr>
      <w:r w:rsidRPr="00CB313E">
        <w:rPr>
          <w:rFonts w:ascii="Bookman Old Style" w:hAnsi="Bookman Old Style" w:cs="Times New Roman"/>
          <w:b/>
          <w:bCs/>
          <w:szCs w:val="24"/>
        </w:rPr>
        <w:t>Format 4</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hAnsi="Bookman Old Style" w:cs="Times New Roman"/>
          <w:b/>
          <w:bCs/>
        </w:rPr>
        <w:t>Visi</w:t>
      </w:r>
      <w:r w:rsidRPr="00CB313E">
        <w:rPr>
          <w:rFonts w:ascii="Bookman Old Style" w:eastAsia="Calibri" w:hAnsi="Bookman Old Style" w:cs="Times New Roman"/>
          <w:b/>
          <w:bCs/>
        </w:rPr>
        <w:t>, Misi, dan Strategi Bisnis</w:t>
      </w:r>
    </w:p>
    <w:p w14:paraId="745A4868" w14:textId="77777777" w:rsidR="00D4742E" w:rsidRPr="00CB313E" w:rsidRDefault="00D4742E" w:rsidP="009F451F">
      <w:pPr>
        <w:numPr>
          <w:ilvl w:val="0"/>
          <w:numId w:val="14"/>
        </w:numPr>
        <w:spacing w:before="60" w:after="60" w:line="360" w:lineRule="auto"/>
        <w:ind w:left="426" w:hanging="426"/>
        <w:jc w:val="both"/>
        <w:rPr>
          <w:rFonts w:ascii="Bookman Old Style" w:eastAsia="Calibri" w:hAnsi="Bookman Old Style" w:cs="Times New Roman"/>
        </w:rPr>
      </w:pPr>
      <w:r w:rsidRPr="00CB313E">
        <w:rPr>
          <w:rFonts w:ascii="Bookman Old Style" w:eastAsia="Calibri" w:hAnsi="Bookman Old Style" w:cs="Times New Roman"/>
        </w:rPr>
        <w:t>Visi Dana Pensiun *</w:t>
      </w:r>
    </w:p>
    <w:p w14:paraId="4698B1FF" w14:textId="77777777" w:rsidR="00D4742E" w:rsidRPr="00CB313E" w:rsidRDefault="00D4742E" w:rsidP="008F26DE">
      <w:pPr>
        <w:spacing w:before="60" w:after="60" w:line="360" w:lineRule="auto"/>
        <w:ind w:left="426"/>
        <w:jc w:val="both"/>
        <w:rPr>
          <w:rFonts w:ascii="Bookman Old Style" w:eastAsia="Calibri" w:hAnsi="Bookman Old Style" w:cs="Times New Roman"/>
        </w:rPr>
      </w:pPr>
      <w:r w:rsidRPr="00CB313E">
        <w:rPr>
          <w:rFonts w:ascii="Bookman Old Style" w:eastAsia="Calibri" w:hAnsi="Bookman Old Style" w:cs="Times New Roman"/>
        </w:rPr>
        <w:lastRenderedPageBreak/>
        <w:t xml:space="preserve">..................................................................................................................................................................................................................................................................... </w:t>
      </w:r>
    </w:p>
    <w:p w14:paraId="31889599" w14:textId="0DB7332D" w:rsidR="00D23FC6" w:rsidRPr="00CB313E" w:rsidRDefault="00D4742E" w:rsidP="009F451F">
      <w:pPr>
        <w:pStyle w:val="ListParagraph"/>
        <w:numPr>
          <w:ilvl w:val="0"/>
          <w:numId w:val="66"/>
        </w:numPr>
        <w:spacing w:before="60" w:after="60" w:line="360" w:lineRule="auto"/>
        <w:ind w:left="786"/>
        <w:jc w:val="both"/>
        <w:rPr>
          <w:rFonts w:ascii="Bookman Old Style" w:eastAsia="Calibri" w:hAnsi="Bookman Old Style" w:cs="Times New Roman"/>
        </w:rPr>
      </w:pPr>
      <w:r w:rsidRPr="00CB313E">
        <w:rPr>
          <w:rFonts w:ascii="Bookman Old Style" w:eastAsia="Calibri" w:hAnsi="Bookman Old Style" w:cs="Times New Roman"/>
          <w:i/>
        </w:rPr>
        <w:t>Visi merupakan gambaran kondisi Dana Pensiun di masa yang akan datang dan merupakan cita-cita Dana Pensiun. Visi merupakan suatu pernyataan untuk menjawab pertanyaan arah Dana Pensiun ke depan.</w:t>
      </w:r>
    </w:p>
    <w:p w14:paraId="47097519" w14:textId="77777777" w:rsidR="00D4742E" w:rsidRPr="00CB313E" w:rsidRDefault="00D4742E" w:rsidP="009F451F">
      <w:pPr>
        <w:numPr>
          <w:ilvl w:val="0"/>
          <w:numId w:val="14"/>
        </w:numPr>
        <w:spacing w:before="60" w:after="60" w:line="360" w:lineRule="auto"/>
        <w:ind w:left="426" w:hanging="426"/>
        <w:jc w:val="both"/>
        <w:rPr>
          <w:rFonts w:ascii="Bookman Old Style" w:eastAsia="Calibri" w:hAnsi="Bookman Old Style" w:cs="Times New Roman"/>
        </w:rPr>
      </w:pPr>
      <w:r w:rsidRPr="00CB313E">
        <w:rPr>
          <w:rFonts w:ascii="Bookman Old Style" w:eastAsia="Calibri" w:hAnsi="Bookman Old Style" w:cs="Times New Roman"/>
        </w:rPr>
        <w:t xml:space="preserve">Misi </w:t>
      </w:r>
      <w:r w:rsidRPr="00CB313E">
        <w:rPr>
          <w:rFonts w:ascii="Bookman Old Style" w:eastAsia="Calibri" w:hAnsi="Bookman Old Style" w:cs="Times New Roman"/>
          <w:lang w:val="en-US"/>
        </w:rPr>
        <w:t>Dana Pensiun</w:t>
      </w:r>
    </w:p>
    <w:p w14:paraId="50DE1B1F" w14:textId="77777777" w:rsidR="00D4742E" w:rsidRPr="00CB313E" w:rsidRDefault="00D4742E" w:rsidP="008F26DE">
      <w:pPr>
        <w:spacing w:before="60" w:after="60" w:line="360" w:lineRule="auto"/>
        <w:ind w:left="513"/>
        <w:contextualSpacing/>
        <w:jc w:val="both"/>
        <w:rPr>
          <w:rFonts w:ascii="Bookman Old Style" w:eastAsia="Calibri" w:hAnsi="Bookman Old Style" w:cs="Times New Roman"/>
        </w:rPr>
      </w:pPr>
      <w:r w:rsidRPr="00CB313E">
        <w:rPr>
          <w:rFonts w:ascii="Bookman Old Style" w:eastAsia="Calibri" w:hAnsi="Bookman Old Style" w:cs="Times New Roman"/>
        </w:rPr>
        <w:t xml:space="preserve">..................................................................................................................................................................................................................................................................... </w:t>
      </w:r>
    </w:p>
    <w:p w14:paraId="73C34256" w14:textId="1778CB5D" w:rsidR="00D4742E" w:rsidRPr="00CB313E" w:rsidRDefault="00D4742E" w:rsidP="009F451F">
      <w:pPr>
        <w:pStyle w:val="ListParagraph"/>
        <w:numPr>
          <w:ilvl w:val="0"/>
          <w:numId w:val="66"/>
        </w:numPr>
        <w:spacing w:before="60" w:after="60" w:line="360" w:lineRule="auto"/>
        <w:ind w:left="786"/>
        <w:jc w:val="both"/>
        <w:rPr>
          <w:rFonts w:ascii="Bookman Old Style" w:eastAsia="Calibri" w:hAnsi="Bookman Old Style" w:cs="Times New Roman"/>
        </w:rPr>
      </w:pPr>
      <w:r w:rsidRPr="00CB313E">
        <w:rPr>
          <w:rFonts w:ascii="Bookman Old Style" w:eastAsia="Calibri" w:hAnsi="Bookman Old Style" w:cs="Times New Roman"/>
          <w:i/>
        </w:rPr>
        <w:t>Misi merupakan penjabaran dari visi, dimana misi menjabarkan analisis yang cermat tentang manfaat yang diinginkan oleh Peserta. Misi juga menjabarkan kondisi lingkungan dan kondisi pasar yang ada serta antisipasi Dana Pensiun ke depan..</w:t>
      </w:r>
    </w:p>
    <w:p w14:paraId="24D4C16C" w14:textId="77777777" w:rsidR="00D4742E" w:rsidRPr="00CB313E" w:rsidRDefault="00D4742E" w:rsidP="009F451F">
      <w:pPr>
        <w:numPr>
          <w:ilvl w:val="0"/>
          <w:numId w:val="14"/>
        </w:numPr>
        <w:spacing w:before="60" w:after="60" w:line="360" w:lineRule="auto"/>
        <w:ind w:left="426" w:hanging="426"/>
        <w:jc w:val="both"/>
        <w:rPr>
          <w:rFonts w:ascii="Bookman Old Style" w:eastAsia="Calibri" w:hAnsi="Bookman Old Style" w:cs="Times New Roman"/>
        </w:rPr>
      </w:pPr>
      <w:r w:rsidRPr="00CB313E">
        <w:rPr>
          <w:rFonts w:ascii="Bookman Old Style" w:eastAsia="Calibri" w:hAnsi="Bookman Old Style" w:cs="Times New Roman"/>
        </w:rPr>
        <w:t xml:space="preserve">Strategi Bisnis </w:t>
      </w:r>
      <w:r w:rsidRPr="00CB313E">
        <w:rPr>
          <w:rFonts w:ascii="Bookman Old Style" w:eastAsia="Calibri" w:hAnsi="Bookman Old Style" w:cs="Times New Roman"/>
          <w:i/>
        </w:rPr>
        <w:t>Dana Pensiun</w:t>
      </w:r>
    </w:p>
    <w:tbl>
      <w:tblPr>
        <w:tblStyle w:val="TableGrid11"/>
        <w:tblW w:w="9072" w:type="dxa"/>
        <w:tblInd w:w="421" w:type="dxa"/>
        <w:tblLook w:val="04A0" w:firstRow="1" w:lastRow="0" w:firstColumn="1" w:lastColumn="0" w:noHBand="0" w:noVBand="1"/>
      </w:tblPr>
      <w:tblGrid>
        <w:gridCol w:w="851"/>
        <w:gridCol w:w="2693"/>
        <w:gridCol w:w="2409"/>
        <w:gridCol w:w="3119"/>
      </w:tblGrid>
      <w:tr w:rsidR="00201B7C" w:rsidRPr="00CB313E" w14:paraId="7FC3C7E6" w14:textId="77777777" w:rsidTr="00077761">
        <w:tc>
          <w:tcPr>
            <w:tcW w:w="851" w:type="dxa"/>
            <w:shd w:val="clear" w:color="auto" w:fill="DBDBDB" w:themeFill="accent3" w:themeFillTint="66"/>
          </w:tcPr>
          <w:p w14:paraId="110D2088" w14:textId="77777777" w:rsidR="00D4742E" w:rsidRPr="00CB313E" w:rsidRDefault="00D4742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2693" w:type="dxa"/>
            <w:shd w:val="clear" w:color="auto" w:fill="DBDBDB" w:themeFill="accent3" w:themeFillTint="66"/>
          </w:tcPr>
          <w:p w14:paraId="3FA5C225" w14:textId="77777777" w:rsidR="00D4742E" w:rsidRPr="00CB313E" w:rsidRDefault="00D4742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Target</w:t>
            </w:r>
          </w:p>
        </w:tc>
        <w:tc>
          <w:tcPr>
            <w:tcW w:w="2409" w:type="dxa"/>
            <w:shd w:val="clear" w:color="auto" w:fill="DBDBDB" w:themeFill="accent3" w:themeFillTint="66"/>
          </w:tcPr>
          <w:p w14:paraId="5515DCE2" w14:textId="77777777" w:rsidR="00D4742E" w:rsidRPr="00CB313E" w:rsidRDefault="00D4742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Kebijakan</w:t>
            </w:r>
          </w:p>
        </w:tc>
        <w:tc>
          <w:tcPr>
            <w:tcW w:w="3119" w:type="dxa"/>
            <w:shd w:val="clear" w:color="auto" w:fill="DBDBDB" w:themeFill="accent3" w:themeFillTint="66"/>
          </w:tcPr>
          <w:p w14:paraId="42C7A2F7" w14:textId="77777777" w:rsidR="00D4742E" w:rsidRPr="00CB313E" w:rsidRDefault="00D4742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Strategi</w:t>
            </w:r>
          </w:p>
        </w:tc>
      </w:tr>
      <w:tr w:rsidR="00201B7C" w:rsidRPr="00CB313E" w14:paraId="5EAD18C5" w14:textId="77777777" w:rsidTr="00077761">
        <w:tc>
          <w:tcPr>
            <w:tcW w:w="851" w:type="dxa"/>
            <w:vMerge w:val="restart"/>
          </w:tcPr>
          <w:p w14:paraId="14D8D185" w14:textId="44BD09DB" w:rsidR="00D4742E" w:rsidRPr="00CB313E" w:rsidRDefault="00D4742E" w:rsidP="008F26DE">
            <w:pPr>
              <w:spacing w:before="60" w:after="60" w:line="360" w:lineRule="auto"/>
              <w:ind w:hanging="117"/>
              <w:jc w:val="center"/>
              <w:rPr>
                <w:rFonts w:ascii="Bookman Old Style" w:hAnsi="Bookman Old Style"/>
                <w:sz w:val="22"/>
                <w:szCs w:val="22"/>
              </w:rPr>
            </w:pPr>
            <w:r w:rsidRPr="00CB313E">
              <w:rPr>
                <w:rFonts w:ascii="Bookman Old Style" w:hAnsi="Bookman Old Style"/>
                <w:sz w:val="22"/>
                <w:szCs w:val="22"/>
              </w:rPr>
              <w:t>1</w:t>
            </w:r>
            <w:r w:rsidR="00610FDA" w:rsidRPr="00CB313E">
              <w:rPr>
                <w:rFonts w:ascii="Bookman Old Style" w:hAnsi="Bookman Old Style"/>
                <w:sz w:val="22"/>
                <w:szCs w:val="22"/>
              </w:rPr>
              <w:t>.</w:t>
            </w:r>
          </w:p>
        </w:tc>
        <w:tc>
          <w:tcPr>
            <w:tcW w:w="2693" w:type="dxa"/>
            <w:vMerge w:val="restart"/>
          </w:tcPr>
          <w:p w14:paraId="5CEAA4AB"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vMerge w:val="restart"/>
          </w:tcPr>
          <w:p w14:paraId="30BC2DA8" w14:textId="77777777" w:rsidR="00D4742E" w:rsidRPr="00CB313E" w:rsidRDefault="00D4742E" w:rsidP="009F451F">
            <w:pPr>
              <w:numPr>
                <w:ilvl w:val="0"/>
                <w:numId w:val="15"/>
              </w:numPr>
              <w:spacing w:before="60" w:after="60" w:line="360" w:lineRule="auto"/>
              <w:ind w:left="317"/>
              <w:jc w:val="both"/>
              <w:rPr>
                <w:rFonts w:ascii="Bookman Old Style" w:hAnsi="Bookman Old Style"/>
                <w:sz w:val="22"/>
                <w:szCs w:val="22"/>
              </w:rPr>
            </w:pPr>
          </w:p>
        </w:tc>
        <w:tc>
          <w:tcPr>
            <w:tcW w:w="3119" w:type="dxa"/>
          </w:tcPr>
          <w:p w14:paraId="3E305156" w14:textId="77777777" w:rsidR="00D4742E" w:rsidRPr="00CB313E" w:rsidRDefault="00D4742E" w:rsidP="009F451F">
            <w:pPr>
              <w:numPr>
                <w:ilvl w:val="0"/>
                <w:numId w:val="16"/>
              </w:numPr>
              <w:spacing w:before="60" w:after="60" w:line="360" w:lineRule="auto"/>
              <w:jc w:val="both"/>
              <w:rPr>
                <w:rFonts w:ascii="Bookman Old Style" w:hAnsi="Bookman Old Style"/>
                <w:sz w:val="22"/>
                <w:szCs w:val="22"/>
              </w:rPr>
            </w:pPr>
          </w:p>
        </w:tc>
      </w:tr>
      <w:tr w:rsidR="00201B7C" w:rsidRPr="00CB313E" w14:paraId="4992F70F" w14:textId="77777777" w:rsidTr="00077761">
        <w:tc>
          <w:tcPr>
            <w:tcW w:w="851" w:type="dxa"/>
            <w:vMerge/>
          </w:tcPr>
          <w:p w14:paraId="319C372D" w14:textId="77777777" w:rsidR="00D4742E" w:rsidRPr="00CB313E" w:rsidRDefault="00D4742E" w:rsidP="008F26DE">
            <w:pPr>
              <w:spacing w:before="60" w:after="60" w:line="360" w:lineRule="auto"/>
              <w:jc w:val="center"/>
              <w:rPr>
                <w:rFonts w:ascii="Bookman Old Style" w:hAnsi="Bookman Old Style"/>
                <w:sz w:val="22"/>
                <w:szCs w:val="22"/>
              </w:rPr>
            </w:pPr>
          </w:p>
        </w:tc>
        <w:tc>
          <w:tcPr>
            <w:tcW w:w="2693" w:type="dxa"/>
            <w:vMerge/>
          </w:tcPr>
          <w:p w14:paraId="50FD8B9E"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vMerge/>
          </w:tcPr>
          <w:p w14:paraId="29E2172C" w14:textId="77777777" w:rsidR="00D4742E" w:rsidRPr="00CB313E" w:rsidRDefault="00D4742E" w:rsidP="008F26DE">
            <w:pPr>
              <w:spacing w:before="60" w:after="60" w:line="360" w:lineRule="auto"/>
              <w:ind w:left="317"/>
              <w:jc w:val="both"/>
              <w:rPr>
                <w:rFonts w:ascii="Bookman Old Style" w:hAnsi="Bookman Old Style"/>
                <w:sz w:val="22"/>
                <w:szCs w:val="22"/>
              </w:rPr>
            </w:pPr>
          </w:p>
        </w:tc>
        <w:tc>
          <w:tcPr>
            <w:tcW w:w="3119" w:type="dxa"/>
          </w:tcPr>
          <w:p w14:paraId="619FC69A" w14:textId="77777777" w:rsidR="00D4742E" w:rsidRPr="00CB313E" w:rsidRDefault="00D4742E" w:rsidP="009F451F">
            <w:pPr>
              <w:numPr>
                <w:ilvl w:val="0"/>
                <w:numId w:val="16"/>
              </w:numPr>
              <w:spacing w:before="60" w:after="60" w:line="360" w:lineRule="auto"/>
              <w:jc w:val="both"/>
              <w:rPr>
                <w:rFonts w:ascii="Bookman Old Style" w:hAnsi="Bookman Old Style"/>
                <w:sz w:val="22"/>
                <w:szCs w:val="22"/>
              </w:rPr>
            </w:pPr>
          </w:p>
        </w:tc>
      </w:tr>
      <w:tr w:rsidR="00201B7C" w:rsidRPr="00CB313E" w14:paraId="30BE2C08" w14:textId="77777777" w:rsidTr="00077761">
        <w:tc>
          <w:tcPr>
            <w:tcW w:w="851" w:type="dxa"/>
            <w:vMerge/>
          </w:tcPr>
          <w:p w14:paraId="261CD09E" w14:textId="77777777" w:rsidR="00D4742E" w:rsidRPr="00CB313E" w:rsidRDefault="00D4742E" w:rsidP="008F26DE">
            <w:pPr>
              <w:spacing w:before="60" w:after="60" w:line="360" w:lineRule="auto"/>
              <w:jc w:val="center"/>
              <w:rPr>
                <w:rFonts w:ascii="Bookman Old Style" w:hAnsi="Bookman Old Style"/>
                <w:sz w:val="22"/>
                <w:szCs w:val="22"/>
              </w:rPr>
            </w:pPr>
          </w:p>
        </w:tc>
        <w:tc>
          <w:tcPr>
            <w:tcW w:w="2693" w:type="dxa"/>
            <w:vMerge/>
          </w:tcPr>
          <w:p w14:paraId="3A7C12E4"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vMerge w:val="restart"/>
          </w:tcPr>
          <w:p w14:paraId="44ED9855" w14:textId="77777777" w:rsidR="00D4742E" w:rsidRPr="00CB313E" w:rsidRDefault="00D4742E" w:rsidP="009F451F">
            <w:pPr>
              <w:numPr>
                <w:ilvl w:val="0"/>
                <w:numId w:val="15"/>
              </w:numPr>
              <w:spacing w:before="60" w:after="60" w:line="360" w:lineRule="auto"/>
              <w:ind w:left="317"/>
              <w:jc w:val="both"/>
              <w:rPr>
                <w:rFonts w:ascii="Bookman Old Style" w:hAnsi="Bookman Old Style"/>
                <w:sz w:val="22"/>
                <w:szCs w:val="22"/>
              </w:rPr>
            </w:pPr>
          </w:p>
        </w:tc>
        <w:tc>
          <w:tcPr>
            <w:tcW w:w="3119" w:type="dxa"/>
          </w:tcPr>
          <w:p w14:paraId="69F9D71C" w14:textId="77777777" w:rsidR="00D4742E" w:rsidRPr="00CB313E" w:rsidRDefault="00D4742E" w:rsidP="009F451F">
            <w:pPr>
              <w:numPr>
                <w:ilvl w:val="0"/>
                <w:numId w:val="17"/>
              </w:numPr>
              <w:spacing w:before="60" w:after="60" w:line="360" w:lineRule="auto"/>
              <w:jc w:val="both"/>
              <w:rPr>
                <w:rFonts w:ascii="Bookman Old Style" w:hAnsi="Bookman Old Style"/>
                <w:sz w:val="22"/>
                <w:szCs w:val="22"/>
              </w:rPr>
            </w:pPr>
          </w:p>
        </w:tc>
      </w:tr>
      <w:tr w:rsidR="00201B7C" w:rsidRPr="00CB313E" w14:paraId="5BD9C983" w14:textId="77777777" w:rsidTr="00077761">
        <w:tc>
          <w:tcPr>
            <w:tcW w:w="851" w:type="dxa"/>
            <w:vMerge/>
          </w:tcPr>
          <w:p w14:paraId="0AAC071A" w14:textId="77777777" w:rsidR="00D4742E" w:rsidRPr="00CB313E" w:rsidRDefault="00D4742E" w:rsidP="008F26DE">
            <w:pPr>
              <w:spacing w:before="60" w:after="60" w:line="360" w:lineRule="auto"/>
              <w:jc w:val="center"/>
              <w:rPr>
                <w:rFonts w:ascii="Bookman Old Style" w:hAnsi="Bookman Old Style"/>
                <w:sz w:val="22"/>
                <w:szCs w:val="22"/>
              </w:rPr>
            </w:pPr>
          </w:p>
        </w:tc>
        <w:tc>
          <w:tcPr>
            <w:tcW w:w="2693" w:type="dxa"/>
            <w:vMerge/>
          </w:tcPr>
          <w:p w14:paraId="04991BE8"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vMerge/>
          </w:tcPr>
          <w:p w14:paraId="00D05440" w14:textId="77777777" w:rsidR="00D4742E" w:rsidRPr="00CB313E" w:rsidRDefault="00D4742E" w:rsidP="008F26DE">
            <w:pPr>
              <w:spacing w:before="60" w:after="60" w:line="360" w:lineRule="auto"/>
              <w:jc w:val="both"/>
              <w:rPr>
                <w:rFonts w:ascii="Bookman Old Style" w:hAnsi="Bookman Old Style"/>
                <w:sz w:val="22"/>
                <w:szCs w:val="22"/>
              </w:rPr>
            </w:pPr>
          </w:p>
        </w:tc>
        <w:tc>
          <w:tcPr>
            <w:tcW w:w="3119" w:type="dxa"/>
          </w:tcPr>
          <w:p w14:paraId="533CBADE" w14:textId="77777777" w:rsidR="00D4742E" w:rsidRPr="00CB313E" w:rsidRDefault="00D4742E" w:rsidP="009F451F">
            <w:pPr>
              <w:numPr>
                <w:ilvl w:val="0"/>
                <w:numId w:val="17"/>
              </w:numPr>
              <w:spacing w:before="60" w:after="60" w:line="360" w:lineRule="auto"/>
              <w:jc w:val="both"/>
              <w:rPr>
                <w:rFonts w:ascii="Bookman Old Style" w:hAnsi="Bookman Old Style"/>
                <w:sz w:val="22"/>
                <w:szCs w:val="22"/>
              </w:rPr>
            </w:pPr>
          </w:p>
        </w:tc>
      </w:tr>
      <w:tr w:rsidR="00201B7C" w:rsidRPr="00CB313E" w14:paraId="610226EF" w14:textId="77777777" w:rsidTr="00077761">
        <w:tc>
          <w:tcPr>
            <w:tcW w:w="851" w:type="dxa"/>
            <w:vMerge/>
          </w:tcPr>
          <w:p w14:paraId="4D149D5A" w14:textId="77777777" w:rsidR="00D4742E" w:rsidRPr="00CB313E" w:rsidRDefault="00D4742E" w:rsidP="008F26DE">
            <w:pPr>
              <w:spacing w:before="60" w:after="60" w:line="360" w:lineRule="auto"/>
              <w:jc w:val="center"/>
              <w:rPr>
                <w:rFonts w:ascii="Bookman Old Style" w:hAnsi="Bookman Old Style"/>
                <w:sz w:val="22"/>
                <w:szCs w:val="22"/>
              </w:rPr>
            </w:pPr>
          </w:p>
        </w:tc>
        <w:tc>
          <w:tcPr>
            <w:tcW w:w="2693" w:type="dxa"/>
            <w:vMerge/>
          </w:tcPr>
          <w:p w14:paraId="2AE55BB7"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tcPr>
          <w:p w14:paraId="3BFC430A" w14:textId="77777777" w:rsidR="00D4742E" w:rsidRPr="00CB313E" w:rsidRDefault="00D4742E" w:rsidP="009F451F">
            <w:pPr>
              <w:numPr>
                <w:ilvl w:val="0"/>
                <w:numId w:val="15"/>
              </w:numPr>
              <w:spacing w:before="60" w:after="60" w:line="360" w:lineRule="auto"/>
              <w:ind w:left="317"/>
              <w:jc w:val="both"/>
              <w:rPr>
                <w:rFonts w:ascii="Bookman Old Style" w:hAnsi="Bookman Old Style"/>
                <w:sz w:val="22"/>
                <w:szCs w:val="22"/>
              </w:rPr>
            </w:pPr>
            <w:r w:rsidRPr="00CB313E">
              <w:rPr>
                <w:rFonts w:ascii="Bookman Old Style" w:hAnsi="Bookman Old Style"/>
                <w:sz w:val="22"/>
                <w:szCs w:val="22"/>
              </w:rPr>
              <w:t>dst</w:t>
            </w:r>
          </w:p>
        </w:tc>
        <w:tc>
          <w:tcPr>
            <w:tcW w:w="3119" w:type="dxa"/>
          </w:tcPr>
          <w:p w14:paraId="57A49C04" w14:textId="77777777" w:rsidR="00D4742E" w:rsidRPr="00CB313E" w:rsidRDefault="00D4742E"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dst</w:t>
            </w:r>
          </w:p>
        </w:tc>
      </w:tr>
      <w:tr w:rsidR="00201B7C" w:rsidRPr="00CB313E" w14:paraId="6406A9E5" w14:textId="77777777" w:rsidTr="00077761">
        <w:tc>
          <w:tcPr>
            <w:tcW w:w="851" w:type="dxa"/>
            <w:vMerge w:val="restart"/>
          </w:tcPr>
          <w:p w14:paraId="2A9C84BA" w14:textId="232FE755" w:rsidR="00D4742E" w:rsidRPr="00CB313E" w:rsidRDefault="00D4742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r w:rsidR="00610FDA" w:rsidRPr="00CB313E">
              <w:rPr>
                <w:rFonts w:ascii="Bookman Old Style" w:hAnsi="Bookman Old Style"/>
                <w:sz w:val="22"/>
                <w:szCs w:val="22"/>
              </w:rPr>
              <w:t>.</w:t>
            </w:r>
          </w:p>
        </w:tc>
        <w:tc>
          <w:tcPr>
            <w:tcW w:w="2693" w:type="dxa"/>
            <w:vMerge w:val="restart"/>
          </w:tcPr>
          <w:p w14:paraId="519CAE9C"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vMerge w:val="restart"/>
          </w:tcPr>
          <w:p w14:paraId="02E364C0" w14:textId="77777777" w:rsidR="00D4742E" w:rsidRPr="00CB313E" w:rsidRDefault="00D4742E" w:rsidP="009F451F">
            <w:pPr>
              <w:numPr>
                <w:ilvl w:val="0"/>
                <w:numId w:val="18"/>
              </w:numPr>
              <w:spacing w:before="60" w:after="60" w:line="360" w:lineRule="auto"/>
              <w:ind w:left="317"/>
              <w:jc w:val="both"/>
              <w:rPr>
                <w:rFonts w:ascii="Bookman Old Style" w:hAnsi="Bookman Old Style"/>
                <w:sz w:val="22"/>
                <w:szCs w:val="22"/>
              </w:rPr>
            </w:pPr>
          </w:p>
        </w:tc>
        <w:tc>
          <w:tcPr>
            <w:tcW w:w="3119" w:type="dxa"/>
          </w:tcPr>
          <w:p w14:paraId="689CD790" w14:textId="77777777" w:rsidR="00D4742E" w:rsidRPr="00CB313E" w:rsidRDefault="00D4742E" w:rsidP="009F451F">
            <w:pPr>
              <w:numPr>
                <w:ilvl w:val="0"/>
                <w:numId w:val="19"/>
              </w:numPr>
              <w:spacing w:before="60" w:after="60" w:line="360" w:lineRule="auto"/>
              <w:jc w:val="both"/>
              <w:rPr>
                <w:rFonts w:ascii="Bookman Old Style" w:hAnsi="Bookman Old Style"/>
                <w:sz w:val="22"/>
                <w:szCs w:val="22"/>
              </w:rPr>
            </w:pPr>
          </w:p>
        </w:tc>
      </w:tr>
      <w:tr w:rsidR="00201B7C" w:rsidRPr="00CB313E" w14:paraId="5B5C7865" w14:textId="77777777" w:rsidTr="00077761">
        <w:tc>
          <w:tcPr>
            <w:tcW w:w="851" w:type="dxa"/>
            <w:vMerge/>
          </w:tcPr>
          <w:p w14:paraId="6EB0AD53" w14:textId="77777777" w:rsidR="00D4742E" w:rsidRPr="00CB313E" w:rsidRDefault="00D4742E" w:rsidP="008F26DE">
            <w:pPr>
              <w:spacing w:before="60" w:after="60" w:line="360" w:lineRule="auto"/>
              <w:jc w:val="center"/>
              <w:rPr>
                <w:rFonts w:ascii="Bookman Old Style" w:hAnsi="Bookman Old Style"/>
                <w:sz w:val="22"/>
                <w:szCs w:val="22"/>
              </w:rPr>
            </w:pPr>
          </w:p>
        </w:tc>
        <w:tc>
          <w:tcPr>
            <w:tcW w:w="2693" w:type="dxa"/>
            <w:vMerge/>
          </w:tcPr>
          <w:p w14:paraId="0AF64204"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vMerge/>
          </w:tcPr>
          <w:p w14:paraId="244F467B" w14:textId="77777777" w:rsidR="00D4742E" w:rsidRPr="00CB313E" w:rsidRDefault="00D4742E" w:rsidP="008F26DE">
            <w:pPr>
              <w:spacing w:before="60" w:after="60" w:line="360" w:lineRule="auto"/>
              <w:ind w:left="317"/>
              <w:jc w:val="both"/>
              <w:rPr>
                <w:rFonts w:ascii="Bookman Old Style" w:hAnsi="Bookman Old Style"/>
                <w:sz w:val="22"/>
                <w:szCs w:val="22"/>
              </w:rPr>
            </w:pPr>
          </w:p>
        </w:tc>
        <w:tc>
          <w:tcPr>
            <w:tcW w:w="3119" w:type="dxa"/>
          </w:tcPr>
          <w:p w14:paraId="104FAAE9" w14:textId="77777777" w:rsidR="00D4742E" w:rsidRPr="00CB313E" w:rsidRDefault="00D4742E" w:rsidP="009F451F">
            <w:pPr>
              <w:numPr>
                <w:ilvl w:val="0"/>
                <w:numId w:val="19"/>
              </w:numPr>
              <w:spacing w:before="60" w:after="60" w:line="360" w:lineRule="auto"/>
              <w:jc w:val="both"/>
              <w:rPr>
                <w:rFonts w:ascii="Bookman Old Style" w:hAnsi="Bookman Old Style"/>
                <w:sz w:val="22"/>
                <w:szCs w:val="22"/>
              </w:rPr>
            </w:pPr>
          </w:p>
        </w:tc>
      </w:tr>
      <w:tr w:rsidR="00201B7C" w:rsidRPr="00CB313E" w14:paraId="1DF66365" w14:textId="77777777" w:rsidTr="00077761">
        <w:tc>
          <w:tcPr>
            <w:tcW w:w="851" w:type="dxa"/>
            <w:vMerge/>
          </w:tcPr>
          <w:p w14:paraId="0583AD09" w14:textId="77777777" w:rsidR="00D4742E" w:rsidRPr="00CB313E" w:rsidRDefault="00D4742E" w:rsidP="008F26DE">
            <w:pPr>
              <w:spacing w:before="60" w:after="60" w:line="360" w:lineRule="auto"/>
              <w:jc w:val="center"/>
              <w:rPr>
                <w:rFonts w:ascii="Bookman Old Style" w:hAnsi="Bookman Old Style"/>
                <w:sz w:val="22"/>
                <w:szCs w:val="22"/>
              </w:rPr>
            </w:pPr>
          </w:p>
        </w:tc>
        <w:tc>
          <w:tcPr>
            <w:tcW w:w="2693" w:type="dxa"/>
            <w:vMerge/>
          </w:tcPr>
          <w:p w14:paraId="2791ECCA"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vMerge w:val="restart"/>
          </w:tcPr>
          <w:p w14:paraId="2435D5E7" w14:textId="77777777" w:rsidR="00D4742E" w:rsidRPr="00CB313E" w:rsidRDefault="00D4742E" w:rsidP="009F451F">
            <w:pPr>
              <w:numPr>
                <w:ilvl w:val="0"/>
                <w:numId w:val="18"/>
              </w:numPr>
              <w:spacing w:before="60" w:after="60" w:line="360" w:lineRule="auto"/>
              <w:ind w:left="317"/>
              <w:jc w:val="both"/>
              <w:rPr>
                <w:rFonts w:ascii="Bookman Old Style" w:hAnsi="Bookman Old Style"/>
                <w:sz w:val="22"/>
                <w:szCs w:val="22"/>
              </w:rPr>
            </w:pPr>
          </w:p>
        </w:tc>
        <w:tc>
          <w:tcPr>
            <w:tcW w:w="3119" w:type="dxa"/>
          </w:tcPr>
          <w:p w14:paraId="405BD490" w14:textId="77777777" w:rsidR="00D4742E" w:rsidRPr="00CB313E" w:rsidRDefault="00D4742E" w:rsidP="009F451F">
            <w:pPr>
              <w:numPr>
                <w:ilvl w:val="0"/>
                <w:numId w:val="20"/>
              </w:numPr>
              <w:spacing w:before="60" w:after="60" w:line="360" w:lineRule="auto"/>
              <w:jc w:val="both"/>
              <w:rPr>
                <w:rFonts w:ascii="Bookman Old Style" w:hAnsi="Bookman Old Style"/>
                <w:sz w:val="22"/>
                <w:szCs w:val="22"/>
              </w:rPr>
            </w:pPr>
          </w:p>
        </w:tc>
      </w:tr>
      <w:tr w:rsidR="00201B7C" w:rsidRPr="00CB313E" w14:paraId="5D28CA8A" w14:textId="77777777" w:rsidTr="00077761">
        <w:tc>
          <w:tcPr>
            <w:tcW w:w="851" w:type="dxa"/>
            <w:vMerge/>
          </w:tcPr>
          <w:p w14:paraId="104FCD52" w14:textId="77777777" w:rsidR="00D4742E" w:rsidRPr="00CB313E" w:rsidRDefault="00D4742E" w:rsidP="008F26DE">
            <w:pPr>
              <w:spacing w:before="60" w:after="60" w:line="360" w:lineRule="auto"/>
              <w:jc w:val="center"/>
              <w:rPr>
                <w:rFonts w:ascii="Bookman Old Style" w:hAnsi="Bookman Old Style"/>
                <w:sz w:val="22"/>
                <w:szCs w:val="22"/>
              </w:rPr>
            </w:pPr>
          </w:p>
        </w:tc>
        <w:tc>
          <w:tcPr>
            <w:tcW w:w="2693" w:type="dxa"/>
            <w:vMerge/>
          </w:tcPr>
          <w:p w14:paraId="60847C08"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vMerge/>
          </w:tcPr>
          <w:p w14:paraId="5597366A" w14:textId="77777777" w:rsidR="00D4742E" w:rsidRPr="00CB313E" w:rsidRDefault="00D4742E" w:rsidP="008F26DE">
            <w:pPr>
              <w:spacing w:before="60" w:after="60" w:line="360" w:lineRule="auto"/>
              <w:jc w:val="both"/>
              <w:rPr>
                <w:rFonts w:ascii="Bookman Old Style" w:hAnsi="Bookman Old Style"/>
                <w:sz w:val="22"/>
                <w:szCs w:val="22"/>
              </w:rPr>
            </w:pPr>
          </w:p>
        </w:tc>
        <w:tc>
          <w:tcPr>
            <w:tcW w:w="3119" w:type="dxa"/>
          </w:tcPr>
          <w:p w14:paraId="250F75D9" w14:textId="77777777" w:rsidR="00D4742E" w:rsidRPr="00CB313E" w:rsidRDefault="00D4742E" w:rsidP="009F451F">
            <w:pPr>
              <w:numPr>
                <w:ilvl w:val="0"/>
                <w:numId w:val="20"/>
              </w:numPr>
              <w:spacing w:before="60" w:after="60" w:line="360" w:lineRule="auto"/>
              <w:jc w:val="both"/>
              <w:rPr>
                <w:rFonts w:ascii="Bookman Old Style" w:hAnsi="Bookman Old Style"/>
                <w:sz w:val="22"/>
                <w:szCs w:val="22"/>
              </w:rPr>
            </w:pPr>
          </w:p>
        </w:tc>
      </w:tr>
      <w:tr w:rsidR="00201B7C" w:rsidRPr="00CB313E" w14:paraId="14724FB6" w14:textId="77777777" w:rsidTr="00077761">
        <w:tc>
          <w:tcPr>
            <w:tcW w:w="851" w:type="dxa"/>
            <w:vMerge/>
          </w:tcPr>
          <w:p w14:paraId="00EEFFA1" w14:textId="77777777" w:rsidR="00D4742E" w:rsidRPr="00CB313E" w:rsidRDefault="00D4742E" w:rsidP="008F26DE">
            <w:pPr>
              <w:spacing w:before="60" w:after="60" w:line="360" w:lineRule="auto"/>
              <w:jc w:val="center"/>
              <w:rPr>
                <w:rFonts w:ascii="Bookman Old Style" w:hAnsi="Bookman Old Style"/>
                <w:sz w:val="22"/>
                <w:szCs w:val="22"/>
              </w:rPr>
            </w:pPr>
          </w:p>
        </w:tc>
        <w:tc>
          <w:tcPr>
            <w:tcW w:w="2693" w:type="dxa"/>
            <w:vMerge/>
          </w:tcPr>
          <w:p w14:paraId="6BD181C0" w14:textId="77777777" w:rsidR="00D4742E" w:rsidRPr="00CB313E" w:rsidRDefault="00D4742E" w:rsidP="008F26DE">
            <w:pPr>
              <w:spacing w:before="60" w:after="60" w:line="360" w:lineRule="auto"/>
              <w:jc w:val="both"/>
              <w:rPr>
                <w:rFonts w:ascii="Bookman Old Style" w:hAnsi="Bookman Old Style"/>
                <w:sz w:val="22"/>
                <w:szCs w:val="22"/>
              </w:rPr>
            </w:pPr>
          </w:p>
        </w:tc>
        <w:tc>
          <w:tcPr>
            <w:tcW w:w="2409" w:type="dxa"/>
          </w:tcPr>
          <w:p w14:paraId="5F6BA0C7" w14:textId="77777777" w:rsidR="00D4742E" w:rsidRPr="00CB313E" w:rsidRDefault="00D4742E" w:rsidP="009F451F">
            <w:pPr>
              <w:numPr>
                <w:ilvl w:val="0"/>
                <w:numId w:val="18"/>
              </w:numPr>
              <w:spacing w:before="60" w:after="60" w:line="360" w:lineRule="auto"/>
              <w:ind w:left="317"/>
              <w:jc w:val="both"/>
              <w:rPr>
                <w:rFonts w:ascii="Bookman Old Style" w:hAnsi="Bookman Old Style"/>
                <w:sz w:val="22"/>
                <w:szCs w:val="22"/>
              </w:rPr>
            </w:pPr>
            <w:r w:rsidRPr="00CB313E">
              <w:rPr>
                <w:rFonts w:ascii="Bookman Old Style" w:hAnsi="Bookman Old Style"/>
                <w:sz w:val="22"/>
                <w:szCs w:val="22"/>
              </w:rPr>
              <w:t>dst</w:t>
            </w:r>
          </w:p>
        </w:tc>
        <w:tc>
          <w:tcPr>
            <w:tcW w:w="3119" w:type="dxa"/>
          </w:tcPr>
          <w:p w14:paraId="3F03EB9A" w14:textId="77777777" w:rsidR="00D4742E" w:rsidRPr="00CB313E" w:rsidRDefault="00D4742E"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dst</w:t>
            </w:r>
          </w:p>
        </w:tc>
      </w:tr>
      <w:tr w:rsidR="007A25D0" w:rsidRPr="00CB313E" w14:paraId="7EEABF9B" w14:textId="77777777" w:rsidTr="00077761">
        <w:tc>
          <w:tcPr>
            <w:tcW w:w="851" w:type="dxa"/>
          </w:tcPr>
          <w:p w14:paraId="0068A7A7" w14:textId="77777777" w:rsidR="00D4742E" w:rsidRPr="00CB313E" w:rsidRDefault="00D4742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dst</w:t>
            </w:r>
          </w:p>
        </w:tc>
        <w:tc>
          <w:tcPr>
            <w:tcW w:w="2693" w:type="dxa"/>
          </w:tcPr>
          <w:p w14:paraId="49F45D6D" w14:textId="77777777" w:rsidR="00D4742E" w:rsidRPr="00CB313E" w:rsidRDefault="00D4742E"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dst</w:t>
            </w:r>
          </w:p>
        </w:tc>
        <w:tc>
          <w:tcPr>
            <w:tcW w:w="2409" w:type="dxa"/>
          </w:tcPr>
          <w:p w14:paraId="3EB0FB70" w14:textId="77777777" w:rsidR="00D4742E" w:rsidRPr="00CB313E" w:rsidRDefault="00D4742E"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dst</w:t>
            </w:r>
          </w:p>
        </w:tc>
        <w:tc>
          <w:tcPr>
            <w:tcW w:w="3119" w:type="dxa"/>
          </w:tcPr>
          <w:p w14:paraId="26AABB93" w14:textId="77777777" w:rsidR="00D4742E" w:rsidRPr="00CB313E" w:rsidRDefault="00D4742E"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dst</w:t>
            </w:r>
          </w:p>
        </w:tc>
      </w:tr>
    </w:tbl>
    <w:p w14:paraId="28F09740" w14:textId="77777777" w:rsidR="00B30527" w:rsidRPr="00CB313E" w:rsidRDefault="00B30527" w:rsidP="008F26DE">
      <w:pPr>
        <w:pStyle w:val="ListParagraph"/>
        <w:spacing w:before="60" w:after="60" w:line="360" w:lineRule="auto"/>
        <w:ind w:left="0"/>
        <w:rPr>
          <w:rFonts w:ascii="Bookman Old Style" w:hAnsi="Bookman Old Style" w:cs="Times New Roman"/>
          <w:b/>
          <w:bCs/>
          <w:szCs w:val="24"/>
        </w:rPr>
      </w:pPr>
    </w:p>
    <w:p w14:paraId="696B1805" w14:textId="6F53ADC3" w:rsidR="003B0CC9" w:rsidRPr="00CB313E" w:rsidRDefault="003B0CC9" w:rsidP="008F26DE">
      <w:pPr>
        <w:pStyle w:val="ListParagraph"/>
        <w:spacing w:before="60" w:after="60" w:line="360" w:lineRule="auto"/>
        <w:ind w:left="0"/>
        <w:rPr>
          <w:rFonts w:ascii="Bookman Old Style" w:eastAsia="Calibri" w:hAnsi="Bookman Old Style" w:cs="Times New Roman"/>
          <w:b/>
          <w:bCs/>
        </w:rPr>
      </w:pPr>
      <w:r w:rsidRPr="00CB313E">
        <w:rPr>
          <w:rFonts w:ascii="Bookman Old Style" w:hAnsi="Bookman Old Style" w:cs="Times New Roman"/>
          <w:b/>
          <w:bCs/>
          <w:szCs w:val="24"/>
        </w:rPr>
        <w:t>Format 5</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eastAsia="Calibri" w:hAnsi="Bookman Old Style" w:cs="Times New Roman"/>
          <w:b/>
          <w:bCs/>
        </w:rPr>
        <w:t>Rencana Kegiatan Usaha</w:t>
      </w:r>
    </w:p>
    <w:p w14:paraId="4C857146" w14:textId="77777777" w:rsidR="003B0CC9" w:rsidRPr="00CB313E" w:rsidRDefault="003B0CC9" w:rsidP="008F26DE">
      <w:pPr>
        <w:spacing w:before="60" w:after="60" w:line="360" w:lineRule="auto"/>
        <w:jc w:val="both"/>
        <w:rPr>
          <w:rFonts w:ascii="Bookman Old Style" w:eastAsia="Calibri" w:hAnsi="Bookman Old Style" w:cs="Times New Roman"/>
          <w:sz w:val="24"/>
          <w:szCs w:val="24"/>
        </w:rPr>
      </w:pPr>
      <w:r w:rsidRPr="00CB313E">
        <w:rPr>
          <w:rFonts w:ascii="Bookman Old Style" w:eastAsia="Calibri" w:hAnsi="Bookman Old Style" w:cs="Times New Roman"/>
          <w:sz w:val="24"/>
          <w:szCs w:val="24"/>
        </w:rPr>
        <w:t>.............................................................................................................................................................................................................................................................................................................................................................................................................................................................................................................................................................</w:t>
      </w:r>
    </w:p>
    <w:p w14:paraId="36577521" w14:textId="602565CF" w:rsidR="003B0CC9" w:rsidRPr="00CB313E" w:rsidRDefault="003B0CC9" w:rsidP="008F26DE">
      <w:pPr>
        <w:spacing w:before="60" w:after="60" w:line="360" w:lineRule="auto"/>
        <w:jc w:val="both"/>
        <w:rPr>
          <w:rFonts w:ascii="Bookman Old Style" w:eastAsia="Calibri" w:hAnsi="Bookman Old Style" w:cs="Times New Roman"/>
          <w:i/>
          <w:color w:val="000000" w:themeColor="text1"/>
        </w:rPr>
      </w:pPr>
      <w:r w:rsidRPr="00CB313E">
        <w:rPr>
          <w:rFonts w:ascii="Bookman Old Style" w:hAnsi="Bookman Old Style" w:cs="Times New Roman"/>
          <w:i/>
          <w:color w:val="000000" w:themeColor="text1"/>
        </w:rPr>
        <w:lastRenderedPageBreak/>
        <w:t>(Rencana</w:t>
      </w:r>
      <w:r w:rsidRPr="00CB313E">
        <w:rPr>
          <w:rFonts w:ascii="Bookman Old Style" w:eastAsia="Calibri" w:hAnsi="Bookman Old Style" w:cs="Times New Roman"/>
          <w:i/>
          <w:color w:val="000000" w:themeColor="text1"/>
        </w:rPr>
        <w:t xml:space="preserve"> mengenai pelaksanaan kegiatan usaha yang pernah dilaksanakan sebelumnya oleh </w:t>
      </w:r>
      <w:r w:rsidR="00FF0870" w:rsidRPr="00CB313E">
        <w:rPr>
          <w:rFonts w:ascii="Bookman Old Style" w:eastAsia="Calibri" w:hAnsi="Bookman Old Style" w:cs="Times New Roman"/>
          <w:i/>
          <w:color w:val="000000" w:themeColor="text1"/>
        </w:rPr>
        <w:t xml:space="preserve">Dana Pensiun </w:t>
      </w:r>
      <w:r w:rsidRPr="00CB313E">
        <w:rPr>
          <w:rFonts w:ascii="Bookman Old Style" w:eastAsia="Calibri" w:hAnsi="Bookman Old Style" w:cs="Times New Roman"/>
          <w:i/>
          <w:color w:val="000000" w:themeColor="text1"/>
        </w:rPr>
        <w:t>dengan mengacu pada ketentuan perundang-undangan mengenai penyelenggaraan Dana Pensiun. Dapat ditambahkan dengan alasan dan pertimbangan dalam menyusun rencana dimaksud dan strategi untuk merealisasikan rencana dimaksud)</w:t>
      </w:r>
    </w:p>
    <w:p w14:paraId="700DFB10" w14:textId="77777777" w:rsidR="00943174" w:rsidRPr="00CB313E" w:rsidRDefault="00943174" w:rsidP="008F26DE">
      <w:pPr>
        <w:spacing w:before="60" w:after="60" w:line="360" w:lineRule="auto"/>
        <w:jc w:val="both"/>
        <w:rPr>
          <w:rFonts w:ascii="Bookman Old Style" w:eastAsia="Calibri" w:hAnsi="Bookman Old Style" w:cs="Times New Roman"/>
          <w:i/>
          <w:color w:val="000000" w:themeColor="text1"/>
        </w:rPr>
      </w:pPr>
    </w:p>
    <w:p w14:paraId="01438FAE" w14:textId="5DF1A6D8" w:rsidR="00583058" w:rsidRPr="00CB313E" w:rsidRDefault="003B0CC9" w:rsidP="008F26DE">
      <w:pPr>
        <w:spacing w:before="60" w:after="60" w:line="360" w:lineRule="auto"/>
        <w:rPr>
          <w:rFonts w:ascii="Bookman Old Style" w:hAnsi="Bookman Old Style" w:cs="Times New Roman"/>
          <w:bCs/>
        </w:rPr>
      </w:pPr>
      <w:r w:rsidRPr="00CB313E">
        <w:rPr>
          <w:rFonts w:ascii="Bookman Old Style" w:hAnsi="Bookman Old Style" w:cs="Times New Roman"/>
          <w:b/>
          <w:bCs/>
          <w:szCs w:val="24"/>
        </w:rPr>
        <w:t>Format 6</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eastAsia="Calibri" w:hAnsi="Bookman Old Style" w:cs="Times New Roman"/>
          <w:b/>
          <w:bCs/>
        </w:rPr>
        <w:t>Rencana</w:t>
      </w:r>
      <w:r w:rsidRPr="00CB313E">
        <w:rPr>
          <w:rFonts w:ascii="Bookman Old Style" w:eastAsia="Calibri" w:hAnsi="Bookman Old Style" w:cs="Times New Roman"/>
          <w:b/>
        </w:rPr>
        <w:t xml:space="preserve"> </w:t>
      </w:r>
      <w:r w:rsidRPr="00CB313E">
        <w:rPr>
          <w:rFonts w:ascii="Bookman Old Style" w:eastAsia="Calibri" w:hAnsi="Bookman Old Style" w:cs="Times New Roman"/>
          <w:b/>
          <w:bCs/>
        </w:rPr>
        <w:t>Pengembangan</w:t>
      </w:r>
      <w:r w:rsidRPr="00CB313E">
        <w:rPr>
          <w:rFonts w:ascii="Bookman Old Style" w:eastAsia="Calibri" w:hAnsi="Bookman Old Style" w:cs="Times New Roman"/>
          <w:b/>
        </w:rPr>
        <w:t xml:space="preserve"> </w:t>
      </w:r>
      <w:r w:rsidR="00B42F6E" w:rsidRPr="00CB313E">
        <w:rPr>
          <w:rFonts w:ascii="Bookman Old Style" w:eastAsia="Calibri" w:hAnsi="Bookman Old Style" w:cs="Times New Roman"/>
          <w:b/>
          <w:color w:val="000000" w:themeColor="text1"/>
          <w:lang w:val="en-US"/>
        </w:rPr>
        <w:t>a</w:t>
      </w:r>
      <w:r w:rsidRPr="00CB313E">
        <w:rPr>
          <w:rFonts w:ascii="Bookman Old Style" w:eastAsia="Calibri" w:hAnsi="Bookman Old Style" w:cs="Times New Roman"/>
          <w:b/>
          <w:color w:val="000000" w:themeColor="text1"/>
        </w:rPr>
        <w:t xml:space="preserve">tau </w:t>
      </w:r>
      <w:r w:rsidRPr="00CB313E">
        <w:rPr>
          <w:rFonts w:ascii="Bookman Old Style" w:eastAsia="Calibri" w:hAnsi="Bookman Old Style" w:cs="Times New Roman"/>
          <w:b/>
        </w:rPr>
        <w:t xml:space="preserve">Perluasan Kegiatan Usaha </w:t>
      </w:r>
    </w:p>
    <w:tbl>
      <w:tblPr>
        <w:tblStyle w:val="TableGrid111"/>
        <w:tblW w:w="9498" w:type="dxa"/>
        <w:tblInd w:w="-5" w:type="dxa"/>
        <w:tblLayout w:type="fixed"/>
        <w:tblLook w:val="04A0" w:firstRow="1" w:lastRow="0" w:firstColumn="1" w:lastColumn="0" w:noHBand="0" w:noVBand="1"/>
      </w:tblPr>
      <w:tblGrid>
        <w:gridCol w:w="567"/>
        <w:gridCol w:w="993"/>
        <w:gridCol w:w="992"/>
        <w:gridCol w:w="992"/>
        <w:gridCol w:w="992"/>
        <w:gridCol w:w="1134"/>
        <w:gridCol w:w="993"/>
        <w:gridCol w:w="992"/>
        <w:gridCol w:w="992"/>
        <w:gridCol w:w="851"/>
      </w:tblGrid>
      <w:tr w:rsidR="00201B7C" w:rsidRPr="00CB313E" w14:paraId="26EF8295" w14:textId="77777777" w:rsidTr="00FF0870">
        <w:trPr>
          <w:trHeight w:val="1262"/>
        </w:trPr>
        <w:tc>
          <w:tcPr>
            <w:tcW w:w="567" w:type="dxa"/>
            <w:shd w:val="clear" w:color="auto" w:fill="E7E6E6" w:themeFill="background2"/>
            <w:vAlign w:val="center"/>
          </w:tcPr>
          <w:p w14:paraId="3F8933E1"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No</w:t>
            </w:r>
          </w:p>
        </w:tc>
        <w:tc>
          <w:tcPr>
            <w:tcW w:w="993" w:type="dxa"/>
            <w:shd w:val="clear" w:color="auto" w:fill="E7E6E6" w:themeFill="background2"/>
            <w:vAlign w:val="center"/>
          </w:tcPr>
          <w:p w14:paraId="0D9820AC"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Jenis Kegiatan Usaha</w:t>
            </w:r>
          </w:p>
        </w:tc>
        <w:tc>
          <w:tcPr>
            <w:tcW w:w="992" w:type="dxa"/>
            <w:shd w:val="clear" w:color="auto" w:fill="E7E6E6" w:themeFill="background2"/>
            <w:vAlign w:val="center"/>
          </w:tcPr>
          <w:p w14:paraId="202A2979"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Deskripsi Umum Kegiatan Usaha</w:t>
            </w:r>
          </w:p>
        </w:tc>
        <w:tc>
          <w:tcPr>
            <w:tcW w:w="992" w:type="dxa"/>
            <w:shd w:val="clear" w:color="auto" w:fill="E7E6E6" w:themeFill="background2"/>
            <w:vAlign w:val="center"/>
          </w:tcPr>
          <w:p w14:paraId="0C85C946"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Waktu Pelaksanaan Kegiatan Usaha</w:t>
            </w:r>
          </w:p>
        </w:tc>
        <w:tc>
          <w:tcPr>
            <w:tcW w:w="992" w:type="dxa"/>
            <w:shd w:val="clear" w:color="auto" w:fill="E7E6E6" w:themeFill="background2"/>
            <w:vAlign w:val="center"/>
          </w:tcPr>
          <w:p w14:paraId="03872C65"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Tujuan Kegiatan Usaha Baru</w:t>
            </w:r>
          </w:p>
        </w:tc>
        <w:tc>
          <w:tcPr>
            <w:tcW w:w="1134" w:type="dxa"/>
            <w:shd w:val="clear" w:color="auto" w:fill="E7E6E6" w:themeFill="background2"/>
            <w:vAlign w:val="center"/>
          </w:tcPr>
          <w:p w14:paraId="73BEC760"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Keterkaitan Kegiatan Usaha Baru dengan Strategi Bisnis Perusahaan</w:t>
            </w:r>
          </w:p>
        </w:tc>
        <w:tc>
          <w:tcPr>
            <w:tcW w:w="993" w:type="dxa"/>
            <w:shd w:val="clear" w:color="auto" w:fill="E7E6E6" w:themeFill="background2"/>
            <w:vAlign w:val="center"/>
          </w:tcPr>
          <w:p w14:paraId="78F39FEA"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Risiko atas Pelaksanaan Kegiatan Usaha Baru</w:t>
            </w:r>
          </w:p>
        </w:tc>
        <w:tc>
          <w:tcPr>
            <w:tcW w:w="992" w:type="dxa"/>
            <w:shd w:val="clear" w:color="auto" w:fill="E7E6E6" w:themeFill="background2"/>
            <w:vAlign w:val="center"/>
          </w:tcPr>
          <w:p w14:paraId="354ABF88"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Mitigasi Risiko atas Pelaksanaan Kegiatan Usaha Baru</w:t>
            </w:r>
          </w:p>
        </w:tc>
        <w:tc>
          <w:tcPr>
            <w:tcW w:w="992" w:type="dxa"/>
            <w:shd w:val="clear" w:color="auto" w:fill="E7E6E6" w:themeFill="background2"/>
            <w:vAlign w:val="center"/>
          </w:tcPr>
          <w:p w14:paraId="0FA29110"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Alasan dan Pertimbangan</w:t>
            </w:r>
          </w:p>
        </w:tc>
        <w:tc>
          <w:tcPr>
            <w:tcW w:w="851" w:type="dxa"/>
            <w:shd w:val="clear" w:color="auto" w:fill="E7E6E6" w:themeFill="background2"/>
            <w:vAlign w:val="center"/>
          </w:tcPr>
          <w:p w14:paraId="6AA3BF51" w14:textId="77777777" w:rsidR="00583058" w:rsidRPr="00CB313E" w:rsidRDefault="00583058" w:rsidP="008F26DE">
            <w:pPr>
              <w:spacing w:before="60" w:after="60" w:line="360" w:lineRule="auto"/>
              <w:jc w:val="center"/>
              <w:rPr>
                <w:rFonts w:ascii="Bookman Old Style" w:hAnsi="Bookman Old Style"/>
                <w:sz w:val="20"/>
              </w:rPr>
            </w:pPr>
            <w:r w:rsidRPr="00CB313E">
              <w:rPr>
                <w:rFonts w:ascii="Bookman Old Style" w:hAnsi="Bookman Old Style"/>
                <w:sz w:val="20"/>
              </w:rPr>
              <w:t>Strategi</w:t>
            </w:r>
          </w:p>
        </w:tc>
      </w:tr>
      <w:tr w:rsidR="00201B7C" w:rsidRPr="00CB313E" w14:paraId="20835BDC" w14:textId="77777777" w:rsidTr="00FF0870">
        <w:tc>
          <w:tcPr>
            <w:tcW w:w="567" w:type="dxa"/>
          </w:tcPr>
          <w:p w14:paraId="4D716725" w14:textId="77777777" w:rsidR="00583058" w:rsidRPr="00CB313E" w:rsidRDefault="00583058" w:rsidP="008F26DE">
            <w:pPr>
              <w:spacing w:before="60" w:after="60" w:line="360" w:lineRule="auto"/>
              <w:rPr>
                <w:rFonts w:ascii="Bookman Old Style" w:hAnsi="Bookman Old Style"/>
              </w:rPr>
            </w:pPr>
          </w:p>
        </w:tc>
        <w:tc>
          <w:tcPr>
            <w:tcW w:w="993" w:type="dxa"/>
            <w:vAlign w:val="center"/>
          </w:tcPr>
          <w:p w14:paraId="128EC831"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0AA2B9CD"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1FBE9137"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6CD5B71B" w14:textId="77777777" w:rsidR="00583058" w:rsidRPr="00CB313E" w:rsidRDefault="00583058" w:rsidP="008F26DE">
            <w:pPr>
              <w:spacing w:before="60" w:after="60" w:line="360" w:lineRule="auto"/>
              <w:rPr>
                <w:rFonts w:ascii="Bookman Old Style" w:hAnsi="Bookman Old Style"/>
              </w:rPr>
            </w:pPr>
          </w:p>
        </w:tc>
        <w:tc>
          <w:tcPr>
            <w:tcW w:w="1134" w:type="dxa"/>
          </w:tcPr>
          <w:p w14:paraId="5DDE75A0" w14:textId="77777777" w:rsidR="00583058" w:rsidRPr="00CB313E" w:rsidRDefault="00583058" w:rsidP="008F26DE">
            <w:pPr>
              <w:spacing w:before="60" w:after="60" w:line="360" w:lineRule="auto"/>
              <w:rPr>
                <w:rFonts w:ascii="Bookman Old Style" w:hAnsi="Bookman Old Style"/>
              </w:rPr>
            </w:pPr>
          </w:p>
        </w:tc>
        <w:tc>
          <w:tcPr>
            <w:tcW w:w="993" w:type="dxa"/>
            <w:vAlign w:val="center"/>
          </w:tcPr>
          <w:p w14:paraId="3A536DD7"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2DA9AE78" w14:textId="77777777" w:rsidR="00583058" w:rsidRPr="00CB313E" w:rsidRDefault="00583058" w:rsidP="008F26DE">
            <w:pPr>
              <w:spacing w:before="60" w:after="60" w:line="360" w:lineRule="auto"/>
              <w:rPr>
                <w:rFonts w:ascii="Bookman Old Style" w:hAnsi="Bookman Old Style"/>
              </w:rPr>
            </w:pPr>
          </w:p>
        </w:tc>
        <w:tc>
          <w:tcPr>
            <w:tcW w:w="992" w:type="dxa"/>
          </w:tcPr>
          <w:p w14:paraId="6196F182" w14:textId="77777777" w:rsidR="00583058" w:rsidRPr="00CB313E" w:rsidRDefault="00583058" w:rsidP="008F26DE">
            <w:pPr>
              <w:spacing w:before="60" w:after="60" w:line="360" w:lineRule="auto"/>
              <w:rPr>
                <w:rFonts w:ascii="Bookman Old Style" w:hAnsi="Bookman Old Style"/>
              </w:rPr>
            </w:pPr>
          </w:p>
        </w:tc>
        <w:tc>
          <w:tcPr>
            <w:tcW w:w="851" w:type="dxa"/>
          </w:tcPr>
          <w:p w14:paraId="76BBDFBD" w14:textId="77777777" w:rsidR="00583058" w:rsidRPr="00CB313E" w:rsidRDefault="00583058" w:rsidP="008F26DE">
            <w:pPr>
              <w:spacing w:before="60" w:after="60" w:line="360" w:lineRule="auto"/>
              <w:rPr>
                <w:rFonts w:ascii="Bookman Old Style" w:hAnsi="Bookman Old Style"/>
              </w:rPr>
            </w:pPr>
          </w:p>
        </w:tc>
      </w:tr>
      <w:tr w:rsidR="00201B7C" w:rsidRPr="00CB313E" w14:paraId="72F8D895" w14:textId="77777777" w:rsidTr="00FF0870">
        <w:tc>
          <w:tcPr>
            <w:tcW w:w="567" w:type="dxa"/>
          </w:tcPr>
          <w:p w14:paraId="6A67C6AF" w14:textId="77777777" w:rsidR="00583058" w:rsidRPr="00CB313E" w:rsidRDefault="00583058" w:rsidP="008F26DE">
            <w:pPr>
              <w:spacing w:before="60" w:after="60" w:line="360" w:lineRule="auto"/>
              <w:rPr>
                <w:rFonts w:ascii="Bookman Old Style" w:hAnsi="Bookman Old Style"/>
              </w:rPr>
            </w:pPr>
          </w:p>
        </w:tc>
        <w:tc>
          <w:tcPr>
            <w:tcW w:w="993" w:type="dxa"/>
            <w:vAlign w:val="center"/>
          </w:tcPr>
          <w:p w14:paraId="2A3E1785"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2B190B08"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7AC8F0D8"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09CC7E7D" w14:textId="77777777" w:rsidR="00583058" w:rsidRPr="00CB313E" w:rsidRDefault="00583058" w:rsidP="008F26DE">
            <w:pPr>
              <w:spacing w:before="60" w:after="60" w:line="360" w:lineRule="auto"/>
              <w:rPr>
                <w:rFonts w:ascii="Bookman Old Style" w:hAnsi="Bookman Old Style"/>
              </w:rPr>
            </w:pPr>
          </w:p>
        </w:tc>
        <w:tc>
          <w:tcPr>
            <w:tcW w:w="1134" w:type="dxa"/>
          </w:tcPr>
          <w:p w14:paraId="051D4A2B" w14:textId="77777777" w:rsidR="00583058" w:rsidRPr="00CB313E" w:rsidRDefault="00583058" w:rsidP="008F26DE">
            <w:pPr>
              <w:spacing w:before="60" w:after="60" w:line="360" w:lineRule="auto"/>
              <w:rPr>
                <w:rFonts w:ascii="Bookman Old Style" w:hAnsi="Bookman Old Style"/>
              </w:rPr>
            </w:pPr>
          </w:p>
        </w:tc>
        <w:tc>
          <w:tcPr>
            <w:tcW w:w="993" w:type="dxa"/>
            <w:vAlign w:val="center"/>
          </w:tcPr>
          <w:p w14:paraId="4FB31568"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2449230E" w14:textId="77777777" w:rsidR="00583058" w:rsidRPr="00CB313E" w:rsidRDefault="00583058" w:rsidP="008F26DE">
            <w:pPr>
              <w:spacing w:before="60" w:after="60" w:line="360" w:lineRule="auto"/>
              <w:rPr>
                <w:rFonts w:ascii="Bookman Old Style" w:hAnsi="Bookman Old Style"/>
              </w:rPr>
            </w:pPr>
          </w:p>
        </w:tc>
        <w:tc>
          <w:tcPr>
            <w:tcW w:w="992" w:type="dxa"/>
          </w:tcPr>
          <w:p w14:paraId="24D2959F" w14:textId="77777777" w:rsidR="00583058" w:rsidRPr="00CB313E" w:rsidRDefault="00583058" w:rsidP="008F26DE">
            <w:pPr>
              <w:spacing w:before="60" w:after="60" w:line="360" w:lineRule="auto"/>
              <w:rPr>
                <w:rFonts w:ascii="Bookman Old Style" w:hAnsi="Bookman Old Style"/>
              </w:rPr>
            </w:pPr>
          </w:p>
        </w:tc>
        <w:tc>
          <w:tcPr>
            <w:tcW w:w="851" w:type="dxa"/>
          </w:tcPr>
          <w:p w14:paraId="3DC2BDD1" w14:textId="77777777" w:rsidR="00583058" w:rsidRPr="00CB313E" w:rsidRDefault="00583058" w:rsidP="008F26DE">
            <w:pPr>
              <w:spacing w:before="60" w:after="60" w:line="360" w:lineRule="auto"/>
              <w:rPr>
                <w:rFonts w:ascii="Bookman Old Style" w:hAnsi="Bookman Old Style"/>
              </w:rPr>
            </w:pPr>
          </w:p>
        </w:tc>
      </w:tr>
      <w:tr w:rsidR="00201B7C" w:rsidRPr="00CB313E" w14:paraId="34379F56" w14:textId="77777777" w:rsidTr="00FF0870">
        <w:tc>
          <w:tcPr>
            <w:tcW w:w="567" w:type="dxa"/>
          </w:tcPr>
          <w:p w14:paraId="4F99CE47" w14:textId="77777777" w:rsidR="00583058" w:rsidRPr="00CB313E" w:rsidRDefault="00583058" w:rsidP="008F26DE">
            <w:pPr>
              <w:spacing w:before="60" w:after="60" w:line="360" w:lineRule="auto"/>
              <w:rPr>
                <w:rFonts w:ascii="Bookman Old Style" w:hAnsi="Bookman Old Style"/>
              </w:rPr>
            </w:pPr>
          </w:p>
        </w:tc>
        <w:tc>
          <w:tcPr>
            <w:tcW w:w="993" w:type="dxa"/>
            <w:vAlign w:val="center"/>
          </w:tcPr>
          <w:p w14:paraId="5A8B6743"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31055DA4"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35E6306C"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5ADC82E3" w14:textId="77777777" w:rsidR="00583058" w:rsidRPr="00CB313E" w:rsidRDefault="00583058" w:rsidP="008F26DE">
            <w:pPr>
              <w:spacing w:before="60" w:after="60" w:line="360" w:lineRule="auto"/>
              <w:rPr>
                <w:rFonts w:ascii="Bookman Old Style" w:hAnsi="Bookman Old Style"/>
              </w:rPr>
            </w:pPr>
          </w:p>
        </w:tc>
        <w:tc>
          <w:tcPr>
            <w:tcW w:w="1134" w:type="dxa"/>
          </w:tcPr>
          <w:p w14:paraId="58962EA2" w14:textId="77777777" w:rsidR="00583058" w:rsidRPr="00CB313E" w:rsidRDefault="00583058" w:rsidP="008F26DE">
            <w:pPr>
              <w:spacing w:before="60" w:after="60" w:line="360" w:lineRule="auto"/>
              <w:rPr>
                <w:rFonts w:ascii="Bookman Old Style" w:hAnsi="Bookman Old Style"/>
              </w:rPr>
            </w:pPr>
          </w:p>
        </w:tc>
        <w:tc>
          <w:tcPr>
            <w:tcW w:w="993" w:type="dxa"/>
            <w:vAlign w:val="center"/>
          </w:tcPr>
          <w:p w14:paraId="1487D379"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39C87B89" w14:textId="77777777" w:rsidR="00583058" w:rsidRPr="00CB313E" w:rsidRDefault="00583058" w:rsidP="008F26DE">
            <w:pPr>
              <w:spacing w:before="60" w:after="60" w:line="360" w:lineRule="auto"/>
              <w:rPr>
                <w:rFonts w:ascii="Bookman Old Style" w:hAnsi="Bookman Old Style"/>
              </w:rPr>
            </w:pPr>
          </w:p>
        </w:tc>
        <w:tc>
          <w:tcPr>
            <w:tcW w:w="992" w:type="dxa"/>
          </w:tcPr>
          <w:p w14:paraId="5B38018C" w14:textId="77777777" w:rsidR="00583058" w:rsidRPr="00CB313E" w:rsidRDefault="00583058" w:rsidP="008F26DE">
            <w:pPr>
              <w:spacing w:before="60" w:after="60" w:line="360" w:lineRule="auto"/>
              <w:rPr>
                <w:rFonts w:ascii="Bookman Old Style" w:hAnsi="Bookman Old Style"/>
              </w:rPr>
            </w:pPr>
          </w:p>
        </w:tc>
        <w:tc>
          <w:tcPr>
            <w:tcW w:w="851" w:type="dxa"/>
          </w:tcPr>
          <w:p w14:paraId="0EA03C57" w14:textId="77777777" w:rsidR="00583058" w:rsidRPr="00CB313E" w:rsidRDefault="00583058" w:rsidP="008F26DE">
            <w:pPr>
              <w:spacing w:before="60" w:after="60" w:line="360" w:lineRule="auto"/>
              <w:rPr>
                <w:rFonts w:ascii="Bookman Old Style" w:hAnsi="Bookman Old Style"/>
              </w:rPr>
            </w:pPr>
          </w:p>
        </w:tc>
      </w:tr>
      <w:tr w:rsidR="00201B7C" w:rsidRPr="00CB313E" w14:paraId="6F74FDE7" w14:textId="77777777" w:rsidTr="00FF0870">
        <w:tc>
          <w:tcPr>
            <w:tcW w:w="567" w:type="dxa"/>
          </w:tcPr>
          <w:p w14:paraId="54E875E4" w14:textId="77777777" w:rsidR="00583058" w:rsidRPr="00CB313E" w:rsidRDefault="00583058" w:rsidP="008F26DE">
            <w:pPr>
              <w:spacing w:before="60" w:after="60" w:line="360" w:lineRule="auto"/>
              <w:rPr>
                <w:rFonts w:ascii="Bookman Old Style" w:hAnsi="Bookman Old Style"/>
              </w:rPr>
            </w:pPr>
          </w:p>
        </w:tc>
        <w:tc>
          <w:tcPr>
            <w:tcW w:w="993" w:type="dxa"/>
            <w:vAlign w:val="center"/>
          </w:tcPr>
          <w:p w14:paraId="74FF88E3"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0A335D3C"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6F8C8882"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7D5DC887" w14:textId="77777777" w:rsidR="00583058" w:rsidRPr="00CB313E" w:rsidRDefault="00583058" w:rsidP="008F26DE">
            <w:pPr>
              <w:spacing w:before="60" w:after="60" w:line="360" w:lineRule="auto"/>
              <w:rPr>
                <w:rFonts w:ascii="Bookman Old Style" w:hAnsi="Bookman Old Style"/>
              </w:rPr>
            </w:pPr>
          </w:p>
        </w:tc>
        <w:tc>
          <w:tcPr>
            <w:tcW w:w="1134" w:type="dxa"/>
          </w:tcPr>
          <w:p w14:paraId="11E2D310" w14:textId="77777777" w:rsidR="00583058" w:rsidRPr="00CB313E" w:rsidRDefault="00583058" w:rsidP="008F26DE">
            <w:pPr>
              <w:spacing w:before="60" w:after="60" w:line="360" w:lineRule="auto"/>
              <w:rPr>
                <w:rFonts w:ascii="Bookman Old Style" w:hAnsi="Bookman Old Style"/>
              </w:rPr>
            </w:pPr>
          </w:p>
        </w:tc>
        <w:tc>
          <w:tcPr>
            <w:tcW w:w="993" w:type="dxa"/>
            <w:vAlign w:val="center"/>
          </w:tcPr>
          <w:p w14:paraId="45C7D591" w14:textId="77777777" w:rsidR="00583058" w:rsidRPr="00CB313E" w:rsidRDefault="00583058" w:rsidP="008F26DE">
            <w:pPr>
              <w:spacing w:before="60" w:after="60" w:line="360" w:lineRule="auto"/>
              <w:rPr>
                <w:rFonts w:ascii="Bookman Old Style" w:hAnsi="Bookman Old Style"/>
              </w:rPr>
            </w:pPr>
          </w:p>
        </w:tc>
        <w:tc>
          <w:tcPr>
            <w:tcW w:w="992" w:type="dxa"/>
            <w:vAlign w:val="center"/>
          </w:tcPr>
          <w:p w14:paraId="1E5903D4" w14:textId="77777777" w:rsidR="00583058" w:rsidRPr="00CB313E" w:rsidRDefault="00583058" w:rsidP="008F26DE">
            <w:pPr>
              <w:spacing w:before="60" w:after="60" w:line="360" w:lineRule="auto"/>
              <w:rPr>
                <w:rFonts w:ascii="Bookman Old Style" w:hAnsi="Bookman Old Style"/>
              </w:rPr>
            </w:pPr>
          </w:p>
        </w:tc>
        <w:tc>
          <w:tcPr>
            <w:tcW w:w="992" w:type="dxa"/>
          </w:tcPr>
          <w:p w14:paraId="57F4A1EC" w14:textId="77777777" w:rsidR="00583058" w:rsidRPr="00CB313E" w:rsidRDefault="00583058" w:rsidP="008F26DE">
            <w:pPr>
              <w:spacing w:before="60" w:after="60" w:line="360" w:lineRule="auto"/>
              <w:rPr>
                <w:rFonts w:ascii="Bookman Old Style" w:hAnsi="Bookman Old Style"/>
              </w:rPr>
            </w:pPr>
          </w:p>
        </w:tc>
        <w:tc>
          <w:tcPr>
            <w:tcW w:w="851" w:type="dxa"/>
          </w:tcPr>
          <w:p w14:paraId="5EF4C6A1" w14:textId="77777777" w:rsidR="00583058" w:rsidRPr="00CB313E" w:rsidRDefault="00583058" w:rsidP="008F26DE">
            <w:pPr>
              <w:spacing w:before="60" w:after="60" w:line="360" w:lineRule="auto"/>
              <w:rPr>
                <w:rFonts w:ascii="Bookman Old Style" w:hAnsi="Bookman Old Style"/>
              </w:rPr>
            </w:pPr>
          </w:p>
        </w:tc>
      </w:tr>
    </w:tbl>
    <w:p w14:paraId="7FF2B458" w14:textId="77777777" w:rsidR="00583058" w:rsidRPr="00CB313E" w:rsidRDefault="00583058" w:rsidP="008F26DE">
      <w:pPr>
        <w:spacing w:before="60" w:after="60" w:line="360" w:lineRule="auto"/>
        <w:ind w:left="567" w:hanging="567"/>
        <w:jc w:val="both"/>
        <w:rPr>
          <w:rFonts w:ascii="Bookman Old Style" w:eastAsia="Calibri" w:hAnsi="Bookman Old Style" w:cs="Times New Roman"/>
          <w:i/>
          <w:szCs w:val="24"/>
        </w:rPr>
      </w:pPr>
      <w:r w:rsidRPr="00CB313E">
        <w:rPr>
          <w:rFonts w:ascii="Bookman Old Style" w:eastAsia="Calibri" w:hAnsi="Bookman Old Style" w:cs="Times New Roman"/>
          <w:i/>
          <w:szCs w:val="24"/>
        </w:rPr>
        <w:t>Keterangan:</w:t>
      </w:r>
    </w:p>
    <w:p w14:paraId="1CFD8C9B" w14:textId="4045D609" w:rsidR="00583058" w:rsidRPr="00CB313E" w:rsidRDefault="00583058" w:rsidP="009F451F">
      <w:pPr>
        <w:numPr>
          <w:ilvl w:val="0"/>
          <w:numId w:val="62"/>
        </w:numPr>
        <w:spacing w:before="60" w:after="60" w:line="360" w:lineRule="auto"/>
        <w:ind w:left="426" w:right="-94" w:hanging="426"/>
        <w:contextualSpacing/>
        <w:jc w:val="both"/>
        <w:rPr>
          <w:rFonts w:ascii="Bookman Old Style" w:eastAsia="Calibri" w:hAnsi="Bookman Old Style" w:cs="Times New Roman"/>
          <w:i/>
          <w:color w:val="000000" w:themeColor="text1"/>
          <w:szCs w:val="24"/>
        </w:rPr>
      </w:pPr>
      <w:r w:rsidRPr="00CB313E">
        <w:rPr>
          <w:rFonts w:ascii="Bookman Old Style" w:eastAsia="Calibri" w:hAnsi="Bookman Old Style" w:cs="Times New Roman"/>
          <w:i/>
          <w:color w:val="000000" w:themeColor="text1"/>
          <w:szCs w:val="24"/>
        </w:rPr>
        <w:t xml:space="preserve">Rencana Pengembangan Atau Perluasan Kegiatan Usaha meliputi rencana pelaksanaan kegiatan usaha </w:t>
      </w:r>
      <w:r w:rsidR="00FB1190" w:rsidRPr="00CB313E">
        <w:rPr>
          <w:rFonts w:ascii="Bookman Old Style" w:eastAsia="Calibri" w:hAnsi="Bookman Old Style" w:cs="Times New Roman"/>
          <w:i/>
          <w:color w:val="000000" w:themeColor="text1"/>
          <w:szCs w:val="24"/>
        </w:rPr>
        <w:t>D</w:t>
      </w:r>
      <w:r w:rsidRPr="00CB313E">
        <w:rPr>
          <w:rFonts w:ascii="Bookman Old Style" w:eastAsia="Calibri" w:hAnsi="Bookman Old Style" w:cs="Times New Roman"/>
          <w:i/>
          <w:color w:val="000000" w:themeColor="text1"/>
          <w:szCs w:val="24"/>
        </w:rPr>
        <w:t xml:space="preserve">ana </w:t>
      </w:r>
      <w:r w:rsidR="00FB1190" w:rsidRPr="00CB313E">
        <w:rPr>
          <w:rFonts w:ascii="Bookman Old Style" w:eastAsia="Calibri" w:hAnsi="Bookman Old Style" w:cs="Times New Roman"/>
          <w:i/>
          <w:color w:val="000000" w:themeColor="text1"/>
          <w:szCs w:val="24"/>
        </w:rPr>
        <w:t>P</w:t>
      </w:r>
      <w:r w:rsidRPr="00CB313E">
        <w:rPr>
          <w:rFonts w:ascii="Bookman Old Style" w:eastAsia="Calibri" w:hAnsi="Bookman Old Style" w:cs="Times New Roman"/>
          <w:i/>
          <w:color w:val="000000" w:themeColor="text1"/>
          <w:szCs w:val="24"/>
        </w:rPr>
        <w:t xml:space="preserve">ensiun, paket investasi, </w:t>
      </w:r>
      <w:r w:rsidR="00F731B5" w:rsidRPr="00CB313E">
        <w:rPr>
          <w:rFonts w:ascii="Bookman Old Style" w:eastAsia="Calibri" w:hAnsi="Bookman Old Style" w:cs="Times New Roman"/>
          <w:i/>
          <w:color w:val="000000" w:themeColor="text1"/>
        </w:rPr>
        <w:t xml:space="preserve">manfaat pensiun lainnya dan/atau manfaat lain </w:t>
      </w:r>
      <w:r w:rsidRPr="00CB313E">
        <w:rPr>
          <w:rFonts w:ascii="Bookman Old Style" w:eastAsia="Calibri" w:hAnsi="Bookman Old Style" w:cs="Times New Roman"/>
          <w:i/>
          <w:color w:val="000000" w:themeColor="text1"/>
          <w:szCs w:val="24"/>
        </w:rPr>
        <w:t xml:space="preserve">berdasarkan persetujuan Otoritas Jasa Keuangan dan rencana pelaksanaan kegiatan usaha yang wajib dilaporkan kepada Otoritas Jasa Keuangan. </w:t>
      </w:r>
    </w:p>
    <w:p w14:paraId="4607DADE" w14:textId="03A20AA8" w:rsidR="00583058" w:rsidRPr="00CB313E" w:rsidRDefault="00583058" w:rsidP="009F451F">
      <w:pPr>
        <w:numPr>
          <w:ilvl w:val="0"/>
          <w:numId w:val="62"/>
        </w:numPr>
        <w:spacing w:before="60" w:after="60" w:line="360" w:lineRule="auto"/>
        <w:ind w:left="426" w:right="-94" w:hanging="426"/>
        <w:contextualSpacing/>
        <w:jc w:val="both"/>
        <w:rPr>
          <w:rFonts w:ascii="Bookman Old Style" w:eastAsia="Calibri" w:hAnsi="Bookman Old Style" w:cs="Times New Roman"/>
          <w:i/>
          <w:szCs w:val="24"/>
        </w:rPr>
      </w:pPr>
      <w:r w:rsidRPr="00CB313E">
        <w:rPr>
          <w:rFonts w:ascii="Bookman Old Style" w:eastAsia="Calibri" w:hAnsi="Bookman Old Style" w:cs="Times New Roman"/>
          <w:i/>
          <w:szCs w:val="24"/>
        </w:rPr>
        <w:t xml:space="preserve">Sesuai dengan POJK  tentang </w:t>
      </w:r>
      <w:r w:rsidR="00F731B5" w:rsidRPr="00CB313E">
        <w:rPr>
          <w:rFonts w:ascii="Bookman Old Style" w:eastAsia="Calibri" w:hAnsi="Bookman Old Style" w:cs="Times New Roman"/>
          <w:i/>
          <w:szCs w:val="24"/>
          <w:lang w:val="en-US"/>
        </w:rPr>
        <w:t>Penyelenggaraan Usaha Dana Pensiun</w:t>
      </w:r>
      <w:r w:rsidRPr="00CB313E">
        <w:rPr>
          <w:rFonts w:ascii="Bookman Old Style" w:eastAsia="Calibri" w:hAnsi="Bookman Old Style" w:cs="Times New Roman"/>
          <w:i/>
          <w:szCs w:val="24"/>
        </w:rPr>
        <w:t xml:space="preserve">, dapat diisi mengenai </w:t>
      </w:r>
      <w:r w:rsidR="00F731B5" w:rsidRPr="00CB313E">
        <w:rPr>
          <w:rFonts w:ascii="Bookman Old Style" w:eastAsia="Calibri" w:hAnsi="Bookman Old Style" w:cs="Times New Roman"/>
          <w:i/>
          <w:color w:val="000000" w:themeColor="text1"/>
        </w:rPr>
        <w:t>manfaat pensiun lainnya dan/atau manfaat lain</w:t>
      </w:r>
      <w:r w:rsidRPr="00CB313E">
        <w:rPr>
          <w:rFonts w:ascii="Bookman Old Style" w:eastAsia="Calibri" w:hAnsi="Bookman Old Style" w:cs="Times New Roman"/>
          <w:i/>
          <w:szCs w:val="24"/>
        </w:rPr>
        <w:t>.</w:t>
      </w:r>
    </w:p>
    <w:p w14:paraId="637431F4" w14:textId="77777777" w:rsidR="00C54060" w:rsidRPr="00CB313E" w:rsidRDefault="00C54060" w:rsidP="008F26DE">
      <w:pPr>
        <w:spacing w:before="60" w:after="60" w:line="360" w:lineRule="auto"/>
        <w:jc w:val="both"/>
        <w:rPr>
          <w:rFonts w:ascii="Bookman Old Style" w:hAnsi="Bookman Old Style" w:cs="Times New Roman"/>
          <w:bCs/>
          <w:color w:val="000000" w:themeColor="text1"/>
          <w:szCs w:val="24"/>
        </w:rPr>
      </w:pPr>
      <w:r w:rsidRPr="00CB313E">
        <w:rPr>
          <w:rFonts w:ascii="Bookman Old Style" w:hAnsi="Bookman Old Style" w:cs="Times New Roman"/>
          <w:bCs/>
          <w:color w:val="000000" w:themeColor="text1"/>
          <w:szCs w:val="24"/>
        </w:rPr>
        <w:t>Kegiatan usaha Dana Pensiun yang dikategorikan sebagai suatu bentuk pengembangan atau perluasan kegiatan usaha adalah kegiatan usaha yang:</w:t>
      </w:r>
    </w:p>
    <w:p w14:paraId="5D5E3F5A" w14:textId="78B08F65" w:rsidR="00C54060" w:rsidRPr="00CB313E" w:rsidRDefault="00C54060" w:rsidP="009F451F">
      <w:pPr>
        <w:pStyle w:val="ListParagraph"/>
        <w:numPr>
          <w:ilvl w:val="0"/>
          <w:numId w:val="91"/>
        </w:numPr>
        <w:spacing w:before="60" w:after="60" w:line="360" w:lineRule="auto"/>
        <w:jc w:val="both"/>
        <w:rPr>
          <w:rFonts w:ascii="Bookman Old Style" w:hAnsi="Bookman Old Style" w:cs="Times New Roman"/>
          <w:bCs/>
          <w:color w:val="000000" w:themeColor="text1"/>
          <w:szCs w:val="24"/>
        </w:rPr>
      </w:pPr>
      <w:r w:rsidRPr="00CB313E">
        <w:rPr>
          <w:rFonts w:ascii="Bookman Old Style" w:hAnsi="Bookman Old Style" w:cs="Times New Roman"/>
          <w:bCs/>
          <w:color w:val="000000" w:themeColor="text1"/>
          <w:szCs w:val="24"/>
        </w:rPr>
        <w:t xml:space="preserve">tidak pernah dilakukan sebelumnya oleh Dana Pensiun, seperti penyelenggaraan program manfaat lain bagi Dana Pensiun yang belum menyelenggarakan program manfaat lain atau pembayaran manfaat pensiun secara berkala oleh Dana Pensiun yang menyelenggarakan program pensiun iuran pasti; atau </w:t>
      </w:r>
    </w:p>
    <w:p w14:paraId="3B9C8066" w14:textId="5994A30E" w:rsidR="00335F02" w:rsidRPr="00CB313E" w:rsidRDefault="00C54060" w:rsidP="009F451F">
      <w:pPr>
        <w:pStyle w:val="ListParagraph"/>
        <w:numPr>
          <w:ilvl w:val="0"/>
          <w:numId w:val="91"/>
        </w:numPr>
        <w:spacing w:before="60" w:after="60" w:line="360" w:lineRule="auto"/>
        <w:jc w:val="both"/>
        <w:rPr>
          <w:rFonts w:ascii="Bookman Old Style" w:hAnsi="Bookman Old Style" w:cs="Times New Roman"/>
          <w:bCs/>
          <w:color w:val="000000" w:themeColor="text1"/>
          <w:szCs w:val="24"/>
        </w:rPr>
      </w:pPr>
      <w:r w:rsidRPr="00CB313E">
        <w:rPr>
          <w:rFonts w:ascii="Bookman Old Style" w:hAnsi="Bookman Old Style" w:cs="Times New Roman"/>
          <w:bCs/>
          <w:color w:val="000000" w:themeColor="text1"/>
          <w:szCs w:val="24"/>
        </w:rPr>
        <w:t>telah dilaksanakan sebelumnya oleh Dana Pensiun, namun dilakukan pengembangan yang mengubah atau meningkatkan eksposur Risiko tertentu pada Dana Pensiun, seperti perubahan penawaran paket investasi bagi DPLK.</w:t>
      </w:r>
    </w:p>
    <w:p w14:paraId="5FA05358" w14:textId="177A260F" w:rsidR="003B0CC9" w:rsidRPr="00CB313E" w:rsidRDefault="003B0CC9" w:rsidP="008F26DE">
      <w:pPr>
        <w:spacing w:before="60" w:after="60" w:line="360" w:lineRule="auto"/>
        <w:jc w:val="both"/>
        <w:rPr>
          <w:rFonts w:ascii="Bookman Old Style" w:eastAsia="Calibri" w:hAnsi="Bookman Old Style" w:cs="Times New Roman"/>
          <w:b/>
          <w:bCs/>
        </w:rPr>
      </w:pPr>
      <w:r w:rsidRPr="00CB313E">
        <w:rPr>
          <w:rFonts w:ascii="Bookman Old Style" w:hAnsi="Bookman Old Style" w:cs="Times New Roman"/>
          <w:b/>
          <w:bCs/>
          <w:szCs w:val="24"/>
        </w:rPr>
        <w:lastRenderedPageBreak/>
        <w:t>Format 7</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eastAsia="Calibri" w:hAnsi="Bookman Old Style" w:cs="Times New Roman"/>
          <w:b/>
          <w:bCs/>
        </w:rPr>
        <w:t xml:space="preserve">Rencana Investasi </w:t>
      </w:r>
    </w:p>
    <w:p w14:paraId="14681AA0" w14:textId="77777777" w:rsidR="00F80BAD" w:rsidRPr="00CB313E" w:rsidRDefault="00F80BAD" w:rsidP="009F451F">
      <w:pPr>
        <w:numPr>
          <w:ilvl w:val="0"/>
          <w:numId w:val="21"/>
        </w:numPr>
        <w:spacing w:before="60" w:after="60" w:line="360" w:lineRule="auto"/>
        <w:ind w:left="426" w:hanging="426"/>
        <w:jc w:val="both"/>
        <w:rPr>
          <w:rFonts w:ascii="Bookman Old Style" w:eastAsia="Calibri" w:hAnsi="Bookman Old Style" w:cs="Times New Roman"/>
          <w:bCs/>
        </w:rPr>
      </w:pPr>
      <w:r w:rsidRPr="00CB313E">
        <w:rPr>
          <w:rFonts w:ascii="Bookman Old Style" w:eastAsia="Calibri" w:hAnsi="Bookman Old Style" w:cs="Times New Roman"/>
        </w:rPr>
        <w:t>Komposisi</w:t>
      </w:r>
      <w:r w:rsidRPr="00CB313E">
        <w:rPr>
          <w:rFonts w:ascii="Bookman Old Style" w:eastAsia="Calibri" w:hAnsi="Bookman Old Style" w:cs="Times New Roman"/>
          <w:bCs/>
        </w:rPr>
        <w:t xml:space="preserve"> Investasi</w:t>
      </w:r>
    </w:p>
    <w:p w14:paraId="78D22D02" w14:textId="77777777" w:rsidR="00F80BAD" w:rsidRPr="00CB313E" w:rsidRDefault="00F80BAD" w:rsidP="009F451F">
      <w:pPr>
        <w:numPr>
          <w:ilvl w:val="0"/>
          <w:numId w:val="22"/>
        </w:numPr>
        <w:spacing w:before="60" w:after="60" w:line="360" w:lineRule="auto"/>
        <w:ind w:left="851" w:hanging="425"/>
        <w:contextualSpacing/>
        <w:jc w:val="both"/>
        <w:rPr>
          <w:rFonts w:ascii="Bookman Old Style" w:eastAsia="Calibri" w:hAnsi="Bookman Old Style" w:cs="Times New Roman"/>
          <w:bCs/>
        </w:rPr>
      </w:pPr>
      <w:r w:rsidRPr="00CB313E">
        <w:rPr>
          <w:rFonts w:ascii="Bookman Old Style" w:eastAsia="Calibri" w:hAnsi="Bookman Old Style" w:cs="Times New Roman"/>
          <w:bCs/>
          <w:lang w:val="en-US"/>
        </w:rPr>
        <w:t>Berdasarkan Nilai Perolehan</w:t>
      </w:r>
    </w:p>
    <w:tbl>
      <w:tblPr>
        <w:tblStyle w:val="TableGrid241"/>
        <w:tblpPr w:leftFromText="181" w:rightFromText="181" w:vertAnchor="text" w:tblpX="846" w:tblpY="1"/>
        <w:tblW w:w="8500" w:type="dxa"/>
        <w:tblLayout w:type="fixed"/>
        <w:tblLook w:val="04A0" w:firstRow="1" w:lastRow="0" w:firstColumn="1" w:lastColumn="0" w:noHBand="0" w:noVBand="1"/>
      </w:tblPr>
      <w:tblGrid>
        <w:gridCol w:w="567"/>
        <w:gridCol w:w="1275"/>
        <w:gridCol w:w="1135"/>
        <w:gridCol w:w="567"/>
        <w:gridCol w:w="1033"/>
        <w:gridCol w:w="521"/>
        <w:gridCol w:w="1069"/>
        <w:gridCol w:w="567"/>
        <w:gridCol w:w="1134"/>
        <w:gridCol w:w="632"/>
      </w:tblGrid>
      <w:tr w:rsidR="008E0816" w:rsidRPr="00CB313E" w14:paraId="3176F608" w14:textId="77777777" w:rsidTr="00B27F2D">
        <w:trPr>
          <w:trHeight w:val="113"/>
          <w:tblHeader/>
        </w:trPr>
        <w:tc>
          <w:tcPr>
            <w:tcW w:w="567" w:type="dxa"/>
            <w:vMerge w:val="restart"/>
            <w:shd w:val="clear" w:color="auto" w:fill="E7E6E6" w:themeFill="background2"/>
            <w:vAlign w:val="center"/>
          </w:tcPr>
          <w:p w14:paraId="6C5E65AA"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No</w:t>
            </w:r>
          </w:p>
        </w:tc>
        <w:tc>
          <w:tcPr>
            <w:tcW w:w="1275" w:type="dxa"/>
            <w:vMerge w:val="restart"/>
            <w:shd w:val="clear" w:color="auto" w:fill="E7E6E6" w:themeFill="background2"/>
            <w:vAlign w:val="center"/>
          </w:tcPr>
          <w:p w14:paraId="7C6F0F3C"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Jenis investasi</w:t>
            </w:r>
          </w:p>
        </w:tc>
        <w:tc>
          <w:tcPr>
            <w:tcW w:w="1702" w:type="dxa"/>
            <w:gridSpan w:val="2"/>
            <w:vMerge w:val="restart"/>
            <w:shd w:val="clear" w:color="auto" w:fill="E7E6E6" w:themeFill="background2"/>
            <w:vAlign w:val="center"/>
          </w:tcPr>
          <w:p w14:paraId="4BA86F5A"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Aktual</w:t>
            </w:r>
          </w:p>
          <w:p w14:paraId="17C4A198" w14:textId="77777777" w:rsidR="003D5352" w:rsidRPr="00CB313E" w:rsidRDefault="003D5352" w:rsidP="00D12F0E">
            <w:pPr>
              <w:spacing w:before="60" w:after="60" w:line="360" w:lineRule="auto"/>
              <w:ind w:right="33"/>
              <w:jc w:val="center"/>
              <w:rPr>
                <w:rFonts w:ascii="Bookman Old Style" w:hAnsi="Bookman Old Style"/>
                <w:color w:val="000000" w:themeColor="text1"/>
                <w:szCs w:val="24"/>
              </w:rPr>
            </w:pPr>
            <w:r w:rsidRPr="00CB313E">
              <w:rPr>
                <w:rFonts w:ascii="Bookman Old Style" w:hAnsi="Bookman Old Style"/>
                <w:color w:val="000000" w:themeColor="text1"/>
                <w:szCs w:val="24"/>
              </w:rPr>
              <w:t>Per 30 Sept 20XX-1</w:t>
            </w:r>
          </w:p>
        </w:tc>
        <w:tc>
          <w:tcPr>
            <w:tcW w:w="4956" w:type="dxa"/>
            <w:gridSpan w:val="6"/>
            <w:shd w:val="clear" w:color="auto" w:fill="E7E6E6" w:themeFill="background2"/>
            <w:vAlign w:val="center"/>
          </w:tcPr>
          <w:p w14:paraId="6D780C26" w14:textId="77777777" w:rsidR="003D5352" w:rsidRPr="00CB313E" w:rsidRDefault="003D5352" w:rsidP="00D12F0E">
            <w:pPr>
              <w:spacing w:before="60" w:after="60" w:line="360" w:lineRule="auto"/>
              <w:ind w:right="41"/>
              <w:jc w:val="center"/>
              <w:rPr>
                <w:rFonts w:ascii="Bookman Old Style" w:hAnsi="Bookman Old Style"/>
                <w:color w:val="000000" w:themeColor="text1"/>
                <w:szCs w:val="24"/>
              </w:rPr>
            </w:pPr>
            <w:r w:rsidRPr="00CB313E">
              <w:rPr>
                <w:rFonts w:ascii="Bookman Old Style" w:hAnsi="Bookman Old Style"/>
                <w:color w:val="000000" w:themeColor="text1"/>
                <w:szCs w:val="24"/>
              </w:rPr>
              <w:t>Proyeksi</w:t>
            </w:r>
          </w:p>
        </w:tc>
      </w:tr>
      <w:tr w:rsidR="008E0816" w:rsidRPr="00CB313E" w14:paraId="20838A55" w14:textId="77777777" w:rsidTr="00B27F2D">
        <w:trPr>
          <w:trHeight w:val="716"/>
          <w:tblHeader/>
        </w:trPr>
        <w:tc>
          <w:tcPr>
            <w:tcW w:w="567" w:type="dxa"/>
            <w:vMerge/>
            <w:shd w:val="clear" w:color="auto" w:fill="E7E6E6" w:themeFill="background2"/>
            <w:vAlign w:val="center"/>
          </w:tcPr>
          <w:p w14:paraId="3BC95DDC" w14:textId="77777777" w:rsidR="003D5352" w:rsidRPr="00CB313E" w:rsidRDefault="003D5352" w:rsidP="00D12F0E">
            <w:pPr>
              <w:spacing w:before="60" w:after="60" w:line="360" w:lineRule="auto"/>
              <w:jc w:val="center"/>
              <w:rPr>
                <w:rFonts w:ascii="Bookman Old Style" w:hAnsi="Bookman Old Style"/>
                <w:color w:val="000000" w:themeColor="text1"/>
                <w:szCs w:val="24"/>
              </w:rPr>
            </w:pPr>
          </w:p>
        </w:tc>
        <w:tc>
          <w:tcPr>
            <w:tcW w:w="1275" w:type="dxa"/>
            <w:vMerge/>
            <w:shd w:val="clear" w:color="auto" w:fill="E7E6E6" w:themeFill="background2"/>
            <w:vAlign w:val="center"/>
          </w:tcPr>
          <w:p w14:paraId="3722894E" w14:textId="77777777" w:rsidR="003D5352" w:rsidRPr="00CB313E" w:rsidRDefault="003D5352" w:rsidP="00D12F0E">
            <w:pPr>
              <w:spacing w:before="60" w:after="60" w:line="360" w:lineRule="auto"/>
              <w:jc w:val="center"/>
              <w:rPr>
                <w:rFonts w:ascii="Bookman Old Style" w:hAnsi="Bookman Old Style"/>
                <w:color w:val="000000" w:themeColor="text1"/>
                <w:szCs w:val="24"/>
              </w:rPr>
            </w:pPr>
          </w:p>
        </w:tc>
        <w:tc>
          <w:tcPr>
            <w:tcW w:w="1702" w:type="dxa"/>
            <w:gridSpan w:val="2"/>
            <w:vMerge/>
            <w:shd w:val="clear" w:color="auto" w:fill="E7E6E6" w:themeFill="background2"/>
            <w:vAlign w:val="center"/>
          </w:tcPr>
          <w:p w14:paraId="42FA3AA5" w14:textId="77777777" w:rsidR="003D5352" w:rsidRPr="00CB313E" w:rsidRDefault="003D5352" w:rsidP="00D12F0E">
            <w:pPr>
              <w:spacing w:before="60" w:after="60" w:line="360" w:lineRule="auto"/>
              <w:ind w:right="1301"/>
              <w:jc w:val="center"/>
              <w:rPr>
                <w:rFonts w:ascii="Bookman Old Style" w:hAnsi="Bookman Old Style"/>
                <w:color w:val="000000" w:themeColor="text1"/>
                <w:szCs w:val="24"/>
              </w:rPr>
            </w:pPr>
          </w:p>
        </w:tc>
        <w:tc>
          <w:tcPr>
            <w:tcW w:w="1554" w:type="dxa"/>
            <w:gridSpan w:val="2"/>
            <w:shd w:val="clear" w:color="auto" w:fill="E7E6E6" w:themeFill="background2"/>
            <w:vAlign w:val="center"/>
          </w:tcPr>
          <w:p w14:paraId="14A8A675"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Per 31 Des 20XX-1</w:t>
            </w:r>
          </w:p>
        </w:tc>
        <w:tc>
          <w:tcPr>
            <w:tcW w:w="1636" w:type="dxa"/>
            <w:gridSpan w:val="2"/>
            <w:shd w:val="clear" w:color="auto" w:fill="E7E6E6" w:themeFill="background2"/>
            <w:vAlign w:val="center"/>
          </w:tcPr>
          <w:p w14:paraId="25069A2B" w14:textId="77777777" w:rsidR="003D5352" w:rsidRPr="00CB313E" w:rsidRDefault="003D5352" w:rsidP="00D12F0E">
            <w:pPr>
              <w:tabs>
                <w:tab w:val="left" w:pos="960"/>
              </w:tabs>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Per 30 Jun 20XX</w:t>
            </w:r>
          </w:p>
        </w:tc>
        <w:tc>
          <w:tcPr>
            <w:tcW w:w="1766" w:type="dxa"/>
            <w:gridSpan w:val="2"/>
            <w:shd w:val="clear" w:color="auto" w:fill="E7E6E6" w:themeFill="background2"/>
            <w:vAlign w:val="center"/>
          </w:tcPr>
          <w:p w14:paraId="095517ED"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Per 31 Des 20XX</w:t>
            </w:r>
          </w:p>
        </w:tc>
      </w:tr>
      <w:tr w:rsidR="008E0816" w:rsidRPr="00CB313E" w14:paraId="6A98105D" w14:textId="77777777" w:rsidTr="00B27F2D">
        <w:trPr>
          <w:trHeight w:val="191"/>
          <w:tblHeader/>
        </w:trPr>
        <w:tc>
          <w:tcPr>
            <w:tcW w:w="567" w:type="dxa"/>
            <w:vMerge/>
            <w:shd w:val="clear" w:color="auto" w:fill="E7E6E6" w:themeFill="background2"/>
            <w:vAlign w:val="center"/>
          </w:tcPr>
          <w:p w14:paraId="715EB14C" w14:textId="77777777" w:rsidR="003D5352" w:rsidRPr="00CB313E" w:rsidRDefault="003D5352" w:rsidP="00D12F0E">
            <w:pPr>
              <w:spacing w:before="60" w:after="60" w:line="360" w:lineRule="auto"/>
              <w:jc w:val="center"/>
              <w:rPr>
                <w:rFonts w:ascii="Bookman Old Style" w:hAnsi="Bookman Old Style"/>
                <w:color w:val="000000" w:themeColor="text1"/>
                <w:szCs w:val="24"/>
              </w:rPr>
            </w:pPr>
          </w:p>
        </w:tc>
        <w:tc>
          <w:tcPr>
            <w:tcW w:w="1275" w:type="dxa"/>
            <w:vMerge/>
            <w:shd w:val="clear" w:color="auto" w:fill="E7E6E6" w:themeFill="background2"/>
            <w:vAlign w:val="center"/>
          </w:tcPr>
          <w:p w14:paraId="58C4A951" w14:textId="77777777" w:rsidR="003D5352" w:rsidRPr="00CB313E" w:rsidRDefault="003D5352" w:rsidP="00D12F0E">
            <w:pPr>
              <w:spacing w:before="60" w:after="60" w:line="360" w:lineRule="auto"/>
              <w:jc w:val="center"/>
              <w:rPr>
                <w:rFonts w:ascii="Bookman Old Style" w:hAnsi="Bookman Old Style"/>
                <w:color w:val="000000" w:themeColor="text1"/>
                <w:szCs w:val="24"/>
              </w:rPr>
            </w:pPr>
          </w:p>
        </w:tc>
        <w:tc>
          <w:tcPr>
            <w:tcW w:w="1135" w:type="dxa"/>
            <w:shd w:val="clear" w:color="auto" w:fill="E7E6E6" w:themeFill="background2"/>
            <w:vAlign w:val="center"/>
          </w:tcPr>
          <w:p w14:paraId="0BA07A3F" w14:textId="77777777" w:rsidR="003D5352" w:rsidRPr="00CB313E" w:rsidRDefault="003D5352" w:rsidP="00D12F0E">
            <w:pPr>
              <w:spacing w:before="60" w:after="60" w:line="360" w:lineRule="auto"/>
              <w:jc w:val="center"/>
              <w:rPr>
                <w:rFonts w:ascii="Bookman Old Style" w:hAnsi="Bookman Old Style"/>
                <w:color w:val="000000" w:themeColor="text1"/>
                <w:szCs w:val="24"/>
                <w:lang w:val="en-US"/>
              </w:rPr>
            </w:pPr>
            <w:r w:rsidRPr="00CB313E">
              <w:rPr>
                <w:rFonts w:ascii="Bookman Old Style" w:hAnsi="Bookman Old Style"/>
                <w:color w:val="000000" w:themeColor="text1"/>
                <w:szCs w:val="24"/>
                <w:lang w:val="en-US"/>
              </w:rPr>
              <w:t>Nominal</w:t>
            </w:r>
          </w:p>
        </w:tc>
        <w:tc>
          <w:tcPr>
            <w:tcW w:w="567" w:type="dxa"/>
            <w:shd w:val="clear" w:color="auto" w:fill="E7E6E6" w:themeFill="background2"/>
            <w:vAlign w:val="center"/>
          </w:tcPr>
          <w:p w14:paraId="267E72FE" w14:textId="77777777" w:rsidR="003D5352" w:rsidRPr="00CB313E" w:rsidRDefault="003D5352" w:rsidP="00D12F0E">
            <w:pPr>
              <w:spacing w:before="60" w:after="60" w:line="360" w:lineRule="auto"/>
              <w:ind w:right="1301"/>
              <w:jc w:val="center"/>
              <w:rPr>
                <w:rFonts w:ascii="Bookman Old Style" w:hAnsi="Bookman Old Style"/>
                <w:color w:val="000000" w:themeColor="text1"/>
                <w:szCs w:val="24"/>
                <w:lang w:val="en-US"/>
              </w:rPr>
            </w:pPr>
            <w:r w:rsidRPr="00CB313E">
              <w:rPr>
                <w:rFonts w:ascii="Bookman Old Style" w:hAnsi="Bookman Old Style"/>
                <w:color w:val="000000" w:themeColor="text1"/>
                <w:szCs w:val="24"/>
                <w:lang w:val="en-US"/>
              </w:rPr>
              <w:t>%</w:t>
            </w:r>
          </w:p>
        </w:tc>
        <w:tc>
          <w:tcPr>
            <w:tcW w:w="1033" w:type="dxa"/>
            <w:shd w:val="clear" w:color="auto" w:fill="E7E6E6" w:themeFill="background2"/>
            <w:vAlign w:val="center"/>
          </w:tcPr>
          <w:p w14:paraId="5C0E4546"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Nominal</w:t>
            </w:r>
          </w:p>
        </w:tc>
        <w:tc>
          <w:tcPr>
            <w:tcW w:w="521" w:type="dxa"/>
            <w:shd w:val="clear" w:color="auto" w:fill="E7E6E6" w:themeFill="background2"/>
            <w:vAlign w:val="center"/>
          </w:tcPr>
          <w:p w14:paraId="2A8487D1"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w:t>
            </w:r>
          </w:p>
        </w:tc>
        <w:tc>
          <w:tcPr>
            <w:tcW w:w="1069" w:type="dxa"/>
            <w:shd w:val="clear" w:color="auto" w:fill="E7E6E6" w:themeFill="background2"/>
            <w:vAlign w:val="center"/>
          </w:tcPr>
          <w:p w14:paraId="395B1A4B"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Nominal</w:t>
            </w:r>
          </w:p>
        </w:tc>
        <w:tc>
          <w:tcPr>
            <w:tcW w:w="567" w:type="dxa"/>
            <w:shd w:val="clear" w:color="auto" w:fill="E7E6E6" w:themeFill="background2"/>
            <w:vAlign w:val="center"/>
          </w:tcPr>
          <w:p w14:paraId="770C8004"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w:t>
            </w:r>
          </w:p>
        </w:tc>
        <w:tc>
          <w:tcPr>
            <w:tcW w:w="1134" w:type="dxa"/>
            <w:shd w:val="clear" w:color="auto" w:fill="E7E6E6" w:themeFill="background2"/>
            <w:vAlign w:val="center"/>
          </w:tcPr>
          <w:p w14:paraId="35981250"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Nominal</w:t>
            </w:r>
          </w:p>
        </w:tc>
        <w:tc>
          <w:tcPr>
            <w:tcW w:w="632" w:type="dxa"/>
            <w:shd w:val="clear" w:color="auto" w:fill="E7E6E6" w:themeFill="background2"/>
            <w:vAlign w:val="center"/>
          </w:tcPr>
          <w:p w14:paraId="26036074" w14:textId="77777777" w:rsidR="003D5352" w:rsidRPr="00CB313E" w:rsidRDefault="003D5352"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w:t>
            </w:r>
          </w:p>
        </w:tc>
      </w:tr>
      <w:tr w:rsidR="00C254EE" w:rsidRPr="00CB313E" w14:paraId="6F6BF3C8" w14:textId="77777777" w:rsidTr="00F35AC7">
        <w:trPr>
          <w:trHeight w:val="191"/>
        </w:trPr>
        <w:tc>
          <w:tcPr>
            <w:tcW w:w="567" w:type="dxa"/>
          </w:tcPr>
          <w:p w14:paraId="1BA1D246" w14:textId="7FCF0E7E" w:rsidR="00C254EE" w:rsidRPr="00CB313E" w:rsidRDefault="00C254EE" w:rsidP="00D12F0E">
            <w:pPr>
              <w:spacing w:before="60" w:after="60" w:line="360" w:lineRule="auto"/>
              <w:jc w:val="center"/>
              <w:rPr>
                <w:rFonts w:ascii="Bookman Old Style" w:hAnsi="Bookman Old Style"/>
                <w:color w:val="000000" w:themeColor="text1"/>
                <w:szCs w:val="24"/>
                <w:lang w:val="en-US"/>
              </w:rPr>
            </w:pPr>
            <w:r w:rsidRPr="00CB313E">
              <w:rPr>
                <w:rFonts w:ascii="Bookman Old Style" w:hAnsi="Bookman Old Style"/>
                <w:color w:val="000000" w:themeColor="text1"/>
                <w:szCs w:val="24"/>
              </w:rPr>
              <w:t>1.</w:t>
            </w:r>
          </w:p>
        </w:tc>
        <w:tc>
          <w:tcPr>
            <w:tcW w:w="1275" w:type="dxa"/>
          </w:tcPr>
          <w:p w14:paraId="2A0C85B2"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 xml:space="preserve">Deposito </w:t>
            </w:r>
            <w:r w:rsidRPr="00CB313E">
              <w:rPr>
                <w:rFonts w:ascii="Bookman Old Style" w:hAnsi="Bookman Old Style"/>
                <w:i/>
                <w:iCs/>
                <w:color w:val="000000" w:themeColor="text1"/>
                <w:sz w:val="18"/>
              </w:rPr>
              <w:t>on call</w:t>
            </w:r>
            <w:r w:rsidRPr="00CB313E">
              <w:rPr>
                <w:rFonts w:ascii="Bookman Old Style" w:hAnsi="Bookman Old Style"/>
                <w:color w:val="000000" w:themeColor="text1"/>
                <w:sz w:val="18"/>
              </w:rPr>
              <w:t xml:space="preserve"> pada Bank</w:t>
            </w:r>
          </w:p>
        </w:tc>
        <w:tc>
          <w:tcPr>
            <w:tcW w:w="1135" w:type="dxa"/>
          </w:tcPr>
          <w:p w14:paraId="3D71D555"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5311E549"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7095FF54"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4571233D"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2061C064"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611E7F03"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69FB8941"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71CD636B"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5103BCF3" w14:textId="77777777" w:rsidTr="00F35AC7">
        <w:trPr>
          <w:trHeight w:val="191"/>
        </w:trPr>
        <w:tc>
          <w:tcPr>
            <w:tcW w:w="567" w:type="dxa"/>
          </w:tcPr>
          <w:p w14:paraId="1B743FDC" w14:textId="456BFB93"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2.</w:t>
            </w:r>
          </w:p>
        </w:tc>
        <w:tc>
          <w:tcPr>
            <w:tcW w:w="1275" w:type="dxa"/>
          </w:tcPr>
          <w:p w14:paraId="55C2ACAB"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Deposito Berjangka pada Bank</w:t>
            </w:r>
          </w:p>
        </w:tc>
        <w:tc>
          <w:tcPr>
            <w:tcW w:w="1135" w:type="dxa"/>
          </w:tcPr>
          <w:p w14:paraId="2866FC7B"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11F0C4CA"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5CBA4582"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71097B0B"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13C247A4"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1F430EC2"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6A99FA72"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3029DCAE"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26110F7E" w14:textId="77777777" w:rsidTr="00F35AC7">
        <w:trPr>
          <w:trHeight w:val="191"/>
        </w:trPr>
        <w:tc>
          <w:tcPr>
            <w:tcW w:w="567" w:type="dxa"/>
          </w:tcPr>
          <w:p w14:paraId="1774A9E5" w14:textId="5A9EFD5C"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3.</w:t>
            </w:r>
          </w:p>
        </w:tc>
        <w:tc>
          <w:tcPr>
            <w:tcW w:w="1275" w:type="dxa"/>
          </w:tcPr>
          <w:p w14:paraId="71A67414"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Sertifikat Deposito pada Bank</w:t>
            </w:r>
          </w:p>
        </w:tc>
        <w:tc>
          <w:tcPr>
            <w:tcW w:w="1135" w:type="dxa"/>
          </w:tcPr>
          <w:p w14:paraId="19C024D2"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7B514202"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775E4FFE"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782FBA7B"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5A120096"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7FAD56BA"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37E50E6A"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6966C143"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186874E9" w14:textId="77777777" w:rsidTr="00F35AC7">
        <w:trPr>
          <w:trHeight w:val="191"/>
        </w:trPr>
        <w:tc>
          <w:tcPr>
            <w:tcW w:w="567" w:type="dxa"/>
          </w:tcPr>
          <w:p w14:paraId="778C1AAE" w14:textId="206A8CCA"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4.</w:t>
            </w:r>
          </w:p>
        </w:tc>
        <w:tc>
          <w:tcPr>
            <w:tcW w:w="1275" w:type="dxa"/>
          </w:tcPr>
          <w:p w14:paraId="54E8711B"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Surat Berharga yang diterbitkan oleh Bank Indonesia</w:t>
            </w:r>
          </w:p>
        </w:tc>
        <w:tc>
          <w:tcPr>
            <w:tcW w:w="1135" w:type="dxa"/>
          </w:tcPr>
          <w:p w14:paraId="74480839"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0A7076BC"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1787BFE0"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4DD8A2FB"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0AF15047"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66A16625"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58D875AD"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03275EB2"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1F701522" w14:textId="77777777" w:rsidTr="00F35AC7">
        <w:trPr>
          <w:trHeight w:val="191"/>
        </w:trPr>
        <w:tc>
          <w:tcPr>
            <w:tcW w:w="567" w:type="dxa"/>
          </w:tcPr>
          <w:p w14:paraId="7A59C27E" w14:textId="32A7D71C"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5.</w:t>
            </w:r>
          </w:p>
        </w:tc>
        <w:tc>
          <w:tcPr>
            <w:tcW w:w="1275" w:type="dxa"/>
          </w:tcPr>
          <w:p w14:paraId="6087674A"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 xml:space="preserve">Surat Berharga Negara </w:t>
            </w:r>
          </w:p>
        </w:tc>
        <w:tc>
          <w:tcPr>
            <w:tcW w:w="1135" w:type="dxa"/>
          </w:tcPr>
          <w:p w14:paraId="4592641D"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1C178B66"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4E4B79E2"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408FA4E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61B6D90F"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3EB200C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4DD55E9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0D9B71F9"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2B85DCAA" w14:textId="77777777" w:rsidTr="00F35AC7">
        <w:trPr>
          <w:trHeight w:val="191"/>
        </w:trPr>
        <w:tc>
          <w:tcPr>
            <w:tcW w:w="567" w:type="dxa"/>
          </w:tcPr>
          <w:p w14:paraId="29E76B41" w14:textId="6BF409B6"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6.</w:t>
            </w:r>
          </w:p>
        </w:tc>
        <w:tc>
          <w:tcPr>
            <w:tcW w:w="1275" w:type="dxa"/>
          </w:tcPr>
          <w:p w14:paraId="2E0A7568"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Saham yang tercatat di Bursa Efek di Indonesia</w:t>
            </w:r>
          </w:p>
        </w:tc>
        <w:tc>
          <w:tcPr>
            <w:tcW w:w="1135" w:type="dxa"/>
          </w:tcPr>
          <w:p w14:paraId="6246D39F"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5231677B"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4C5BC907"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783BE83B"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2D4925B5"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6A385769"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0E7E3C00"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1BD09236"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46ADEB9A" w14:textId="77777777" w:rsidTr="00F35AC7">
        <w:trPr>
          <w:trHeight w:val="191"/>
        </w:trPr>
        <w:tc>
          <w:tcPr>
            <w:tcW w:w="567" w:type="dxa"/>
          </w:tcPr>
          <w:p w14:paraId="496F1E54" w14:textId="0C258255"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7.</w:t>
            </w:r>
          </w:p>
        </w:tc>
        <w:tc>
          <w:tcPr>
            <w:tcW w:w="1275" w:type="dxa"/>
          </w:tcPr>
          <w:p w14:paraId="46EB5BAD" w14:textId="2AAE1288"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 xml:space="preserve">Obligasi korporasi yang tercatat di </w:t>
            </w:r>
            <w:r w:rsidRPr="00CB313E">
              <w:rPr>
                <w:rFonts w:ascii="Bookman Old Style" w:hAnsi="Bookman Old Style"/>
                <w:color w:val="000000" w:themeColor="text1"/>
                <w:sz w:val="18"/>
                <w:lang w:val="en-US"/>
              </w:rPr>
              <w:t>B</w:t>
            </w:r>
            <w:r w:rsidRPr="00CB313E">
              <w:rPr>
                <w:rFonts w:ascii="Bookman Old Style" w:hAnsi="Bookman Old Style"/>
                <w:color w:val="000000" w:themeColor="text1"/>
                <w:sz w:val="18"/>
              </w:rPr>
              <w:t xml:space="preserve">ursa </w:t>
            </w:r>
            <w:r w:rsidRPr="00CB313E">
              <w:rPr>
                <w:rFonts w:ascii="Bookman Old Style" w:hAnsi="Bookman Old Style"/>
                <w:color w:val="000000" w:themeColor="text1"/>
                <w:sz w:val="18"/>
                <w:lang w:val="en-US"/>
              </w:rPr>
              <w:t>E</w:t>
            </w:r>
            <w:r w:rsidRPr="00CB313E">
              <w:rPr>
                <w:rFonts w:ascii="Bookman Old Style" w:hAnsi="Bookman Old Style"/>
                <w:color w:val="000000" w:themeColor="text1"/>
                <w:sz w:val="18"/>
              </w:rPr>
              <w:t>fek di indonesia</w:t>
            </w:r>
          </w:p>
        </w:tc>
        <w:tc>
          <w:tcPr>
            <w:tcW w:w="1135" w:type="dxa"/>
          </w:tcPr>
          <w:p w14:paraId="4E28C98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0DC8E790"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6F6841C5"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0DB02731"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39DC49C2"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530671D7"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394A2131"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6BE837B4"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0EC8BEF1" w14:textId="77777777" w:rsidTr="00F35AC7">
        <w:trPr>
          <w:trHeight w:val="191"/>
        </w:trPr>
        <w:tc>
          <w:tcPr>
            <w:tcW w:w="567" w:type="dxa"/>
          </w:tcPr>
          <w:p w14:paraId="19344C7D" w14:textId="1605AA0F"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8.</w:t>
            </w:r>
          </w:p>
        </w:tc>
        <w:tc>
          <w:tcPr>
            <w:tcW w:w="1275" w:type="dxa"/>
          </w:tcPr>
          <w:p w14:paraId="06670D36"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 xml:space="preserve">Sukuk Korporasi yang Tercatat di Bursa Efek </w:t>
            </w:r>
            <w:r w:rsidRPr="00CB313E">
              <w:rPr>
                <w:rFonts w:ascii="Bookman Old Style" w:hAnsi="Bookman Old Style"/>
                <w:color w:val="000000" w:themeColor="text1"/>
                <w:sz w:val="18"/>
              </w:rPr>
              <w:lastRenderedPageBreak/>
              <w:t>di Indonesia</w:t>
            </w:r>
          </w:p>
        </w:tc>
        <w:tc>
          <w:tcPr>
            <w:tcW w:w="1135" w:type="dxa"/>
          </w:tcPr>
          <w:p w14:paraId="3A729421"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58A982B7"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7A088051"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332F9B76"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446BD768"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78338CF1"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6CB2E36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25CB9967"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2C4F326D" w14:textId="77777777" w:rsidTr="00F35AC7">
        <w:trPr>
          <w:trHeight w:val="191"/>
        </w:trPr>
        <w:tc>
          <w:tcPr>
            <w:tcW w:w="567" w:type="dxa"/>
          </w:tcPr>
          <w:p w14:paraId="4651D1B5" w14:textId="7259B73F"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9.</w:t>
            </w:r>
          </w:p>
        </w:tc>
        <w:tc>
          <w:tcPr>
            <w:tcW w:w="1275" w:type="dxa"/>
          </w:tcPr>
          <w:p w14:paraId="4BE6E266"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Obligasi/Sukuk Daerah</w:t>
            </w:r>
          </w:p>
        </w:tc>
        <w:tc>
          <w:tcPr>
            <w:tcW w:w="1135" w:type="dxa"/>
          </w:tcPr>
          <w:p w14:paraId="73882E21"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4A5EA857"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2C6CF14A"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6A717BFF"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1EAED6DB"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347554A5"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143D038E"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03BE0840"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07775D17" w14:textId="77777777" w:rsidTr="00F35AC7">
        <w:trPr>
          <w:trHeight w:val="191"/>
        </w:trPr>
        <w:tc>
          <w:tcPr>
            <w:tcW w:w="567" w:type="dxa"/>
          </w:tcPr>
          <w:p w14:paraId="754E5BC2" w14:textId="76D7D5C2"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10.</w:t>
            </w:r>
          </w:p>
        </w:tc>
        <w:tc>
          <w:tcPr>
            <w:tcW w:w="1275" w:type="dxa"/>
          </w:tcPr>
          <w:p w14:paraId="5A230B59"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Reksa Dana</w:t>
            </w:r>
          </w:p>
        </w:tc>
        <w:tc>
          <w:tcPr>
            <w:tcW w:w="1135" w:type="dxa"/>
          </w:tcPr>
          <w:p w14:paraId="0D774880"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342510F2"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0D07E178"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02616C00"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6E78E056"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2E43471F"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660C2ED3"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7C6D4830"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7CD329A7" w14:textId="77777777" w:rsidTr="00F35AC7">
        <w:trPr>
          <w:trHeight w:val="191"/>
        </w:trPr>
        <w:tc>
          <w:tcPr>
            <w:tcW w:w="567" w:type="dxa"/>
          </w:tcPr>
          <w:p w14:paraId="093AF461" w14:textId="513066A4"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11.</w:t>
            </w:r>
          </w:p>
        </w:tc>
        <w:tc>
          <w:tcPr>
            <w:tcW w:w="1275" w:type="dxa"/>
          </w:tcPr>
          <w:p w14:paraId="35BDE97B"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MTN</w:t>
            </w:r>
          </w:p>
        </w:tc>
        <w:tc>
          <w:tcPr>
            <w:tcW w:w="1135" w:type="dxa"/>
          </w:tcPr>
          <w:p w14:paraId="51B2EF05"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58887CC4"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07273EE7"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07A4D347"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5949F67A"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05817C31"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53861D6B"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5B2385DC"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0854F4C1" w14:textId="77777777" w:rsidTr="00F35AC7">
        <w:trPr>
          <w:trHeight w:val="191"/>
        </w:trPr>
        <w:tc>
          <w:tcPr>
            <w:tcW w:w="567" w:type="dxa"/>
          </w:tcPr>
          <w:p w14:paraId="4BF1D89D" w14:textId="48DE8276"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12.</w:t>
            </w:r>
          </w:p>
        </w:tc>
        <w:tc>
          <w:tcPr>
            <w:tcW w:w="1275" w:type="dxa"/>
          </w:tcPr>
          <w:p w14:paraId="180FDD13"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Efek Beragun Aset</w:t>
            </w:r>
          </w:p>
        </w:tc>
        <w:tc>
          <w:tcPr>
            <w:tcW w:w="1135" w:type="dxa"/>
          </w:tcPr>
          <w:p w14:paraId="33A0D3CE"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3BEA5EA0"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293D0355"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24B59A3D"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65EADF23"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7E7F3EC4"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7297EB79"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49316DFA"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301796BC" w14:textId="77777777" w:rsidTr="00F35AC7">
        <w:trPr>
          <w:trHeight w:val="191"/>
        </w:trPr>
        <w:tc>
          <w:tcPr>
            <w:tcW w:w="567" w:type="dxa"/>
          </w:tcPr>
          <w:p w14:paraId="3E3E36ED" w14:textId="1B3FBD64"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13.</w:t>
            </w:r>
          </w:p>
        </w:tc>
        <w:tc>
          <w:tcPr>
            <w:tcW w:w="1275" w:type="dxa"/>
          </w:tcPr>
          <w:p w14:paraId="73CDFF61"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Dana investasi real estat berbentuk kontrak investasi kolektif</w:t>
            </w:r>
          </w:p>
        </w:tc>
        <w:tc>
          <w:tcPr>
            <w:tcW w:w="1135" w:type="dxa"/>
          </w:tcPr>
          <w:p w14:paraId="40CB31E9"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4E469348"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048D109E"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32C3409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079277E4"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190E29CA"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4F65FA8E"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164A0111"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0778946D" w14:textId="77777777" w:rsidTr="00F35AC7">
        <w:trPr>
          <w:trHeight w:val="191"/>
        </w:trPr>
        <w:tc>
          <w:tcPr>
            <w:tcW w:w="567" w:type="dxa"/>
          </w:tcPr>
          <w:p w14:paraId="13FE6E8F" w14:textId="7751549B"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14.</w:t>
            </w:r>
          </w:p>
        </w:tc>
        <w:tc>
          <w:tcPr>
            <w:tcW w:w="1275" w:type="dxa"/>
          </w:tcPr>
          <w:p w14:paraId="22E429A2"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Dana investasi infrastruktur berbentuk kontrak investasi kolektif</w:t>
            </w:r>
          </w:p>
        </w:tc>
        <w:tc>
          <w:tcPr>
            <w:tcW w:w="1135" w:type="dxa"/>
          </w:tcPr>
          <w:p w14:paraId="261E02D8"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685FEDE3"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4335FA00"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08C4B85B"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7DE1332D"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4375476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0541E0AA"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4B5498D9"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6DEE6E0F" w14:textId="77777777" w:rsidTr="00F35AC7">
        <w:trPr>
          <w:trHeight w:val="191"/>
        </w:trPr>
        <w:tc>
          <w:tcPr>
            <w:tcW w:w="567" w:type="dxa"/>
          </w:tcPr>
          <w:p w14:paraId="37E2DA09" w14:textId="0627AFC1"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15.</w:t>
            </w:r>
          </w:p>
        </w:tc>
        <w:tc>
          <w:tcPr>
            <w:tcW w:w="1275" w:type="dxa"/>
          </w:tcPr>
          <w:p w14:paraId="14D36D34"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Kontrak opsi dan kontrak berjangka efek yang tercatat di Bursa Efek di Indonesia</w:t>
            </w:r>
          </w:p>
        </w:tc>
        <w:tc>
          <w:tcPr>
            <w:tcW w:w="1135" w:type="dxa"/>
          </w:tcPr>
          <w:p w14:paraId="0E1126E1"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430D480D"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6F91EB0B"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4BF2FA69"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437D59E6"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3AEE9888"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6E5E7A49"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39863D67"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7BC8D1DE" w14:textId="77777777" w:rsidTr="00F35AC7">
        <w:trPr>
          <w:trHeight w:val="191"/>
        </w:trPr>
        <w:tc>
          <w:tcPr>
            <w:tcW w:w="567" w:type="dxa"/>
          </w:tcPr>
          <w:p w14:paraId="6F0126E3" w14:textId="3B8E32E4"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16.</w:t>
            </w:r>
          </w:p>
        </w:tc>
        <w:tc>
          <w:tcPr>
            <w:tcW w:w="1275" w:type="dxa"/>
          </w:tcPr>
          <w:p w14:paraId="1A3DD2F8"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REPO</w:t>
            </w:r>
          </w:p>
        </w:tc>
        <w:tc>
          <w:tcPr>
            <w:tcW w:w="1135" w:type="dxa"/>
          </w:tcPr>
          <w:p w14:paraId="50D33B5A"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5298BB91"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48609BA4"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3D3FC6F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52C1744F"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6297CE78"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74D8AE47"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37A2CE15"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51D200E1" w14:textId="77777777" w:rsidTr="00F35AC7">
        <w:trPr>
          <w:trHeight w:val="191"/>
        </w:trPr>
        <w:tc>
          <w:tcPr>
            <w:tcW w:w="567" w:type="dxa"/>
          </w:tcPr>
          <w:p w14:paraId="62283479" w14:textId="59431C02"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17.</w:t>
            </w:r>
          </w:p>
        </w:tc>
        <w:tc>
          <w:tcPr>
            <w:tcW w:w="1275" w:type="dxa"/>
          </w:tcPr>
          <w:p w14:paraId="3B71E57E"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Penyertaan langsung</w:t>
            </w:r>
          </w:p>
        </w:tc>
        <w:tc>
          <w:tcPr>
            <w:tcW w:w="1135" w:type="dxa"/>
          </w:tcPr>
          <w:p w14:paraId="1B7DDCF4"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46924FBC"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7609C9FE"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70970849"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6D25D1D3"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5EEF8EDA"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27481D22"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14927653"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571A45FD" w14:textId="77777777" w:rsidTr="00F35AC7">
        <w:trPr>
          <w:trHeight w:val="191"/>
        </w:trPr>
        <w:tc>
          <w:tcPr>
            <w:tcW w:w="567" w:type="dxa"/>
          </w:tcPr>
          <w:p w14:paraId="00789075" w14:textId="7E9667FE"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18.</w:t>
            </w:r>
          </w:p>
        </w:tc>
        <w:tc>
          <w:tcPr>
            <w:tcW w:w="1275" w:type="dxa"/>
          </w:tcPr>
          <w:p w14:paraId="2C4A8E61"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Tanah di Indonesia</w:t>
            </w:r>
          </w:p>
        </w:tc>
        <w:tc>
          <w:tcPr>
            <w:tcW w:w="1135" w:type="dxa"/>
          </w:tcPr>
          <w:p w14:paraId="4344E9B8"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45C70BF3"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0022522E"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3FB76D93"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7AF38973"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6BED0253"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7E7F2C99"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6FDEF2EC"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45FDF000" w14:textId="77777777" w:rsidTr="00F35AC7">
        <w:trPr>
          <w:trHeight w:val="191"/>
        </w:trPr>
        <w:tc>
          <w:tcPr>
            <w:tcW w:w="567" w:type="dxa"/>
          </w:tcPr>
          <w:p w14:paraId="25FBD74C" w14:textId="6B20715C"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19.</w:t>
            </w:r>
          </w:p>
        </w:tc>
        <w:tc>
          <w:tcPr>
            <w:tcW w:w="1275" w:type="dxa"/>
          </w:tcPr>
          <w:p w14:paraId="497F5706"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Bangunan di Indonesia</w:t>
            </w:r>
          </w:p>
        </w:tc>
        <w:tc>
          <w:tcPr>
            <w:tcW w:w="1135" w:type="dxa"/>
          </w:tcPr>
          <w:p w14:paraId="353A67E8"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1CB10A3F"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4EE2D9FE"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6FD1CD92"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5EC8543F"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4654D89E"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4006F62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661EC87A" w14:textId="77777777" w:rsidR="00C254EE" w:rsidRPr="00CB313E" w:rsidRDefault="00C254EE" w:rsidP="00D12F0E">
            <w:pPr>
              <w:spacing w:before="60" w:after="60" w:line="360" w:lineRule="auto"/>
              <w:rPr>
                <w:rFonts w:ascii="Bookman Old Style" w:hAnsi="Bookman Old Style"/>
                <w:color w:val="000000" w:themeColor="text1"/>
                <w:szCs w:val="24"/>
              </w:rPr>
            </w:pPr>
          </w:p>
        </w:tc>
      </w:tr>
      <w:tr w:rsidR="00C254EE" w:rsidRPr="00CB313E" w14:paraId="2E1D2F80" w14:textId="77777777" w:rsidTr="00F35AC7">
        <w:trPr>
          <w:trHeight w:val="191"/>
        </w:trPr>
        <w:tc>
          <w:tcPr>
            <w:tcW w:w="567" w:type="dxa"/>
          </w:tcPr>
          <w:p w14:paraId="39ECF742" w14:textId="4862BA80" w:rsidR="00C254EE" w:rsidRPr="00CB313E" w:rsidRDefault="00C254EE" w:rsidP="00D12F0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lastRenderedPageBreak/>
              <w:t>20.</w:t>
            </w:r>
          </w:p>
        </w:tc>
        <w:tc>
          <w:tcPr>
            <w:tcW w:w="1275" w:type="dxa"/>
          </w:tcPr>
          <w:p w14:paraId="52D66ED9" w14:textId="77777777" w:rsidR="00C254EE" w:rsidRPr="00CB313E" w:rsidRDefault="00C254EE" w:rsidP="00D12F0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Tanah dan Bangunan di Indonesia</w:t>
            </w:r>
          </w:p>
        </w:tc>
        <w:tc>
          <w:tcPr>
            <w:tcW w:w="1135" w:type="dxa"/>
          </w:tcPr>
          <w:p w14:paraId="07676CCD"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25C5B284" w14:textId="77777777" w:rsidR="00C254EE" w:rsidRPr="00CB313E" w:rsidRDefault="00C254EE" w:rsidP="00D12F0E">
            <w:pPr>
              <w:spacing w:before="60" w:after="60" w:line="360" w:lineRule="auto"/>
              <w:ind w:right="1301"/>
              <w:rPr>
                <w:rFonts w:ascii="Bookman Old Style" w:hAnsi="Bookman Old Style"/>
                <w:color w:val="000000" w:themeColor="text1"/>
                <w:szCs w:val="24"/>
              </w:rPr>
            </w:pPr>
          </w:p>
        </w:tc>
        <w:tc>
          <w:tcPr>
            <w:tcW w:w="1033" w:type="dxa"/>
          </w:tcPr>
          <w:p w14:paraId="2C5E34B7"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21" w:type="dxa"/>
          </w:tcPr>
          <w:p w14:paraId="35192440"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069" w:type="dxa"/>
          </w:tcPr>
          <w:p w14:paraId="209087F0"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567" w:type="dxa"/>
          </w:tcPr>
          <w:p w14:paraId="63BBD01C"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1134" w:type="dxa"/>
          </w:tcPr>
          <w:p w14:paraId="372BBEC7" w14:textId="77777777" w:rsidR="00C254EE" w:rsidRPr="00CB313E" w:rsidRDefault="00C254EE" w:rsidP="00D12F0E">
            <w:pPr>
              <w:spacing w:before="60" w:after="60" w:line="360" w:lineRule="auto"/>
              <w:rPr>
                <w:rFonts w:ascii="Bookman Old Style" w:hAnsi="Bookman Old Style"/>
                <w:color w:val="000000" w:themeColor="text1"/>
                <w:szCs w:val="24"/>
              </w:rPr>
            </w:pPr>
          </w:p>
        </w:tc>
        <w:tc>
          <w:tcPr>
            <w:tcW w:w="632" w:type="dxa"/>
          </w:tcPr>
          <w:p w14:paraId="2442B4C2" w14:textId="77777777" w:rsidR="00C254EE" w:rsidRPr="00CB313E" w:rsidRDefault="00C254EE" w:rsidP="00D12F0E">
            <w:pPr>
              <w:spacing w:before="60" w:after="60" w:line="360" w:lineRule="auto"/>
              <w:rPr>
                <w:rFonts w:ascii="Bookman Old Style" w:hAnsi="Bookman Old Style"/>
                <w:color w:val="000000" w:themeColor="text1"/>
                <w:szCs w:val="24"/>
              </w:rPr>
            </w:pPr>
          </w:p>
        </w:tc>
      </w:tr>
    </w:tbl>
    <w:p w14:paraId="69B36310" w14:textId="77777777" w:rsidR="00BB1505" w:rsidRPr="00CB313E" w:rsidRDefault="00BB1505" w:rsidP="00B27F2D">
      <w:pPr>
        <w:spacing w:before="60" w:after="60" w:line="360" w:lineRule="auto"/>
        <w:jc w:val="both"/>
        <w:rPr>
          <w:rFonts w:ascii="Bookman Old Style" w:eastAsia="Calibri" w:hAnsi="Bookman Old Style" w:cs="Times New Roman"/>
          <w:bCs/>
          <w:lang w:eastAsia="id-ID"/>
        </w:rPr>
      </w:pPr>
    </w:p>
    <w:p w14:paraId="533670F3" w14:textId="46C95D34" w:rsidR="00F80BAD" w:rsidRPr="00CB313E" w:rsidRDefault="00F80BAD" w:rsidP="009F451F">
      <w:pPr>
        <w:numPr>
          <w:ilvl w:val="0"/>
          <w:numId w:val="22"/>
        </w:numPr>
        <w:spacing w:before="60" w:after="60" w:line="360" w:lineRule="auto"/>
        <w:ind w:left="850" w:hanging="425"/>
        <w:jc w:val="both"/>
        <w:rPr>
          <w:rFonts w:ascii="Bookman Old Style" w:eastAsia="Calibri" w:hAnsi="Bookman Old Style" w:cs="Times New Roman"/>
          <w:bCs/>
          <w:lang w:eastAsia="id-ID"/>
        </w:rPr>
      </w:pPr>
      <w:r w:rsidRPr="00CB313E">
        <w:rPr>
          <w:rFonts w:ascii="Bookman Old Style" w:eastAsia="Calibri" w:hAnsi="Bookman Old Style" w:cs="Times New Roman"/>
          <w:bCs/>
          <w:lang w:val="en-US"/>
        </w:rPr>
        <w:t>Berdasarkan</w:t>
      </w:r>
      <w:r w:rsidRPr="00CB313E">
        <w:rPr>
          <w:rFonts w:ascii="Bookman Old Style" w:eastAsia="Calibri" w:hAnsi="Bookman Old Style" w:cs="Times New Roman"/>
          <w:bCs/>
          <w:lang w:val="en-US" w:eastAsia="id-ID"/>
        </w:rPr>
        <w:t xml:space="preserve"> Nilai Wajar</w:t>
      </w:r>
    </w:p>
    <w:tbl>
      <w:tblPr>
        <w:tblStyle w:val="TableGrid241"/>
        <w:tblpPr w:leftFromText="181" w:rightFromText="181" w:vertAnchor="text" w:tblpX="846" w:tblpY="1"/>
        <w:tblW w:w="8501" w:type="dxa"/>
        <w:tblLayout w:type="fixed"/>
        <w:tblLook w:val="04A0" w:firstRow="1" w:lastRow="0" w:firstColumn="1" w:lastColumn="0" w:noHBand="0" w:noVBand="1"/>
      </w:tblPr>
      <w:tblGrid>
        <w:gridCol w:w="567"/>
        <w:gridCol w:w="1275"/>
        <w:gridCol w:w="1135"/>
        <w:gridCol w:w="567"/>
        <w:gridCol w:w="1033"/>
        <w:gridCol w:w="663"/>
        <w:gridCol w:w="1069"/>
        <w:gridCol w:w="567"/>
        <w:gridCol w:w="1134"/>
        <w:gridCol w:w="491"/>
      </w:tblGrid>
      <w:tr w:rsidR="008E0816" w:rsidRPr="00CB313E" w14:paraId="07051E15" w14:textId="77777777" w:rsidTr="00A663D7">
        <w:trPr>
          <w:trHeight w:val="113"/>
        </w:trPr>
        <w:tc>
          <w:tcPr>
            <w:tcW w:w="567" w:type="dxa"/>
            <w:vMerge w:val="restart"/>
            <w:shd w:val="clear" w:color="auto" w:fill="E7E6E6" w:themeFill="background2"/>
            <w:vAlign w:val="center"/>
          </w:tcPr>
          <w:p w14:paraId="2A221856"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No</w:t>
            </w:r>
          </w:p>
        </w:tc>
        <w:tc>
          <w:tcPr>
            <w:tcW w:w="1275" w:type="dxa"/>
            <w:vMerge w:val="restart"/>
            <w:shd w:val="clear" w:color="auto" w:fill="E7E6E6" w:themeFill="background2"/>
            <w:vAlign w:val="center"/>
          </w:tcPr>
          <w:p w14:paraId="790C584E"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Jenis investasi</w:t>
            </w:r>
          </w:p>
        </w:tc>
        <w:tc>
          <w:tcPr>
            <w:tcW w:w="1702" w:type="dxa"/>
            <w:gridSpan w:val="2"/>
            <w:vMerge w:val="restart"/>
            <w:shd w:val="clear" w:color="auto" w:fill="E7E6E6" w:themeFill="background2"/>
            <w:vAlign w:val="center"/>
          </w:tcPr>
          <w:p w14:paraId="69A4A9F6"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Aktual</w:t>
            </w:r>
          </w:p>
          <w:p w14:paraId="6D19257F" w14:textId="77777777" w:rsidR="003D5352" w:rsidRPr="00CB313E" w:rsidRDefault="003D5352" w:rsidP="008F26DE">
            <w:pPr>
              <w:spacing w:before="60" w:after="60" w:line="360" w:lineRule="auto"/>
              <w:ind w:right="33"/>
              <w:jc w:val="center"/>
              <w:rPr>
                <w:rFonts w:ascii="Bookman Old Style" w:hAnsi="Bookman Old Style"/>
                <w:color w:val="000000" w:themeColor="text1"/>
                <w:szCs w:val="24"/>
              </w:rPr>
            </w:pPr>
            <w:r w:rsidRPr="00CB313E">
              <w:rPr>
                <w:rFonts w:ascii="Bookman Old Style" w:hAnsi="Bookman Old Style"/>
                <w:color w:val="000000" w:themeColor="text1"/>
                <w:szCs w:val="24"/>
              </w:rPr>
              <w:t>Per 30 Sept 20XX-1</w:t>
            </w:r>
          </w:p>
        </w:tc>
        <w:tc>
          <w:tcPr>
            <w:tcW w:w="4957" w:type="dxa"/>
            <w:gridSpan w:val="6"/>
            <w:shd w:val="clear" w:color="auto" w:fill="E7E6E6" w:themeFill="background2"/>
            <w:vAlign w:val="center"/>
          </w:tcPr>
          <w:p w14:paraId="78C05EE3" w14:textId="77777777" w:rsidR="003D5352" w:rsidRPr="00CB313E" w:rsidRDefault="003D5352" w:rsidP="008F26DE">
            <w:pPr>
              <w:spacing w:before="60" w:after="60" w:line="360" w:lineRule="auto"/>
              <w:ind w:right="41"/>
              <w:jc w:val="center"/>
              <w:rPr>
                <w:rFonts w:ascii="Bookman Old Style" w:hAnsi="Bookman Old Style"/>
                <w:color w:val="000000" w:themeColor="text1"/>
                <w:szCs w:val="24"/>
              </w:rPr>
            </w:pPr>
            <w:r w:rsidRPr="00CB313E">
              <w:rPr>
                <w:rFonts w:ascii="Bookman Old Style" w:hAnsi="Bookman Old Style"/>
                <w:color w:val="000000" w:themeColor="text1"/>
                <w:szCs w:val="24"/>
              </w:rPr>
              <w:t>Proyeksi</w:t>
            </w:r>
          </w:p>
        </w:tc>
      </w:tr>
      <w:tr w:rsidR="008E0816" w:rsidRPr="00CB313E" w14:paraId="68657199" w14:textId="77777777" w:rsidTr="00A663D7">
        <w:trPr>
          <w:trHeight w:val="716"/>
        </w:trPr>
        <w:tc>
          <w:tcPr>
            <w:tcW w:w="567" w:type="dxa"/>
            <w:vMerge/>
            <w:shd w:val="clear" w:color="auto" w:fill="E7E6E6" w:themeFill="background2"/>
            <w:vAlign w:val="center"/>
          </w:tcPr>
          <w:p w14:paraId="6A5FC998" w14:textId="77777777" w:rsidR="003D5352" w:rsidRPr="00CB313E" w:rsidRDefault="003D5352" w:rsidP="008F26DE">
            <w:pPr>
              <w:spacing w:before="60" w:after="60" w:line="360" w:lineRule="auto"/>
              <w:jc w:val="center"/>
              <w:rPr>
                <w:rFonts w:ascii="Bookman Old Style" w:hAnsi="Bookman Old Style"/>
                <w:color w:val="000000" w:themeColor="text1"/>
                <w:szCs w:val="24"/>
              </w:rPr>
            </w:pPr>
          </w:p>
        </w:tc>
        <w:tc>
          <w:tcPr>
            <w:tcW w:w="1275" w:type="dxa"/>
            <w:vMerge/>
            <w:shd w:val="clear" w:color="auto" w:fill="E7E6E6" w:themeFill="background2"/>
            <w:vAlign w:val="center"/>
          </w:tcPr>
          <w:p w14:paraId="77C5AE5F" w14:textId="77777777" w:rsidR="003D5352" w:rsidRPr="00CB313E" w:rsidRDefault="003D5352" w:rsidP="008F26DE">
            <w:pPr>
              <w:spacing w:before="60" w:after="60" w:line="360" w:lineRule="auto"/>
              <w:jc w:val="center"/>
              <w:rPr>
                <w:rFonts w:ascii="Bookman Old Style" w:hAnsi="Bookman Old Style"/>
                <w:color w:val="000000" w:themeColor="text1"/>
                <w:szCs w:val="24"/>
              </w:rPr>
            </w:pPr>
          </w:p>
        </w:tc>
        <w:tc>
          <w:tcPr>
            <w:tcW w:w="1702" w:type="dxa"/>
            <w:gridSpan w:val="2"/>
            <w:vMerge/>
            <w:shd w:val="clear" w:color="auto" w:fill="E7E6E6" w:themeFill="background2"/>
            <w:vAlign w:val="center"/>
          </w:tcPr>
          <w:p w14:paraId="75BF70C3" w14:textId="77777777" w:rsidR="003D5352" w:rsidRPr="00CB313E" w:rsidRDefault="003D5352" w:rsidP="008F26DE">
            <w:pPr>
              <w:spacing w:before="60" w:after="60" w:line="360" w:lineRule="auto"/>
              <w:ind w:right="1301"/>
              <w:jc w:val="center"/>
              <w:rPr>
                <w:rFonts w:ascii="Bookman Old Style" w:hAnsi="Bookman Old Style"/>
                <w:color w:val="000000" w:themeColor="text1"/>
                <w:szCs w:val="24"/>
              </w:rPr>
            </w:pPr>
          </w:p>
        </w:tc>
        <w:tc>
          <w:tcPr>
            <w:tcW w:w="1696" w:type="dxa"/>
            <w:gridSpan w:val="2"/>
            <w:shd w:val="clear" w:color="auto" w:fill="E7E6E6" w:themeFill="background2"/>
            <w:vAlign w:val="center"/>
          </w:tcPr>
          <w:p w14:paraId="4C55EB97"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Per 31 Des 20XX-1</w:t>
            </w:r>
          </w:p>
        </w:tc>
        <w:tc>
          <w:tcPr>
            <w:tcW w:w="1636" w:type="dxa"/>
            <w:gridSpan w:val="2"/>
            <w:shd w:val="clear" w:color="auto" w:fill="E7E6E6" w:themeFill="background2"/>
            <w:vAlign w:val="center"/>
          </w:tcPr>
          <w:p w14:paraId="173BD859" w14:textId="77777777" w:rsidR="003D5352" w:rsidRPr="00CB313E" w:rsidRDefault="003D5352" w:rsidP="008F26DE">
            <w:pPr>
              <w:tabs>
                <w:tab w:val="left" w:pos="960"/>
              </w:tabs>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Per 30 Jun 20XX</w:t>
            </w:r>
          </w:p>
        </w:tc>
        <w:tc>
          <w:tcPr>
            <w:tcW w:w="1625" w:type="dxa"/>
            <w:gridSpan w:val="2"/>
            <w:shd w:val="clear" w:color="auto" w:fill="E7E6E6" w:themeFill="background2"/>
            <w:vAlign w:val="center"/>
          </w:tcPr>
          <w:p w14:paraId="6DE795A9"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Per 31 Des 20XX</w:t>
            </w:r>
          </w:p>
        </w:tc>
      </w:tr>
      <w:tr w:rsidR="008E0816" w:rsidRPr="00CB313E" w14:paraId="3E88C9B4" w14:textId="77777777" w:rsidTr="00A663D7">
        <w:trPr>
          <w:trHeight w:val="191"/>
        </w:trPr>
        <w:tc>
          <w:tcPr>
            <w:tcW w:w="567" w:type="dxa"/>
            <w:vMerge/>
            <w:shd w:val="clear" w:color="auto" w:fill="E7E6E6" w:themeFill="background2"/>
            <w:vAlign w:val="center"/>
          </w:tcPr>
          <w:p w14:paraId="16C3E881" w14:textId="77777777" w:rsidR="003D5352" w:rsidRPr="00CB313E" w:rsidRDefault="003D5352" w:rsidP="008F26DE">
            <w:pPr>
              <w:spacing w:before="60" w:after="60" w:line="360" w:lineRule="auto"/>
              <w:jc w:val="center"/>
              <w:rPr>
                <w:rFonts w:ascii="Bookman Old Style" w:hAnsi="Bookman Old Style"/>
                <w:color w:val="000000" w:themeColor="text1"/>
                <w:szCs w:val="24"/>
              </w:rPr>
            </w:pPr>
          </w:p>
        </w:tc>
        <w:tc>
          <w:tcPr>
            <w:tcW w:w="1275" w:type="dxa"/>
            <w:vMerge/>
            <w:shd w:val="clear" w:color="auto" w:fill="E7E6E6" w:themeFill="background2"/>
            <w:vAlign w:val="center"/>
          </w:tcPr>
          <w:p w14:paraId="74BB623E" w14:textId="77777777" w:rsidR="003D5352" w:rsidRPr="00CB313E" w:rsidRDefault="003D5352" w:rsidP="008F26DE">
            <w:pPr>
              <w:spacing w:before="60" w:after="60" w:line="360" w:lineRule="auto"/>
              <w:jc w:val="center"/>
              <w:rPr>
                <w:rFonts w:ascii="Bookman Old Style" w:hAnsi="Bookman Old Style"/>
                <w:color w:val="000000" w:themeColor="text1"/>
                <w:szCs w:val="24"/>
              </w:rPr>
            </w:pPr>
          </w:p>
        </w:tc>
        <w:tc>
          <w:tcPr>
            <w:tcW w:w="1135" w:type="dxa"/>
            <w:shd w:val="clear" w:color="auto" w:fill="E7E6E6" w:themeFill="background2"/>
            <w:vAlign w:val="center"/>
          </w:tcPr>
          <w:p w14:paraId="53B4EC5E" w14:textId="77777777" w:rsidR="003D5352" w:rsidRPr="00CB313E" w:rsidRDefault="003D5352" w:rsidP="008F26DE">
            <w:pPr>
              <w:spacing w:before="60" w:after="60" w:line="360" w:lineRule="auto"/>
              <w:jc w:val="center"/>
              <w:rPr>
                <w:rFonts w:ascii="Bookman Old Style" w:hAnsi="Bookman Old Style"/>
                <w:color w:val="000000" w:themeColor="text1"/>
                <w:szCs w:val="24"/>
                <w:lang w:val="en-US"/>
              </w:rPr>
            </w:pPr>
            <w:r w:rsidRPr="00CB313E">
              <w:rPr>
                <w:rFonts w:ascii="Bookman Old Style" w:hAnsi="Bookman Old Style"/>
                <w:color w:val="000000" w:themeColor="text1"/>
                <w:szCs w:val="24"/>
                <w:lang w:val="en-US"/>
              </w:rPr>
              <w:t>Nominal</w:t>
            </w:r>
          </w:p>
        </w:tc>
        <w:tc>
          <w:tcPr>
            <w:tcW w:w="567" w:type="dxa"/>
            <w:shd w:val="clear" w:color="auto" w:fill="E7E6E6" w:themeFill="background2"/>
            <w:vAlign w:val="center"/>
          </w:tcPr>
          <w:p w14:paraId="5EDCB820" w14:textId="77777777" w:rsidR="003D5352" w:rsidRPr="00CB313E" w:rsidRDefault="003D5352" w:rsidP="008F26DE">
            <w:pPr>
              <w:spacing w:before="60" w:after="60" w:line="360" w:lineRule="auto"/>
              <w:ind w:right="1301"/>
              <w:jc w:val="center"/>
              <w:rPr>
                <w:rFonts w:ascii="Bookman Old Style" w:hAnsi="Bookman Old Style"/>
                <w:color w:val="000000" w:themeColor="text1"/>
                <w:szCs w:val="24"/>
                <w:lang w:val="en-US"/>
              </w:rPr>
            </w:pPr>
            <w:r w:rsidRPr="00CB313E">
              <w:rPr>
                <w:rFonts w:ascii="Bookman Old Style" w:hAnsi="Bookman Old Style"/>
                <w:color w:val="000000" w:themeColor="text1"/>
                <w:szCs w:val="24"/>
                <w:lang w:val="en-US"/>
              </w:rPr>
              <w:t>%</w:t>
            </w:r>
          </w:p>
        </w:tc>
        <w:tc>
          <w:tcPr>
            <w:tcW w:w="1033" w:type="dxa"/>
            <w:shd w:val="clear" w:color="auto" w:fill="E7E6E6" w:themeFill="background2"/>
            <w:vAlign w:val="center"/>
          </w:tcPr>
          <w:p w14:paraId="549085A1"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Nominal</w:t>
            </w:r>
          </w:p>
        </w:tc>
        <w:tc>
          <w:tcPr>
            <w:tcW w:w="663" w:type="dxa"/>
            <w:shd w:val="clear" w:color="auto" w:fill="E7E6E6" w:themeFill="background2"/>
            <w:vAlign w:val="center"/>
          </w:tcPr>
          <w:p w14:paraId="476361CE"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w:t>
            </w:r>
          </w:p>
        </w:tc>
        <w:tc>
          <w:tcPr>
            <w:tcW w:w="1069" w:type="dxa"/>
            <w:shd w:val="clear" w:color="auto" w:fill="E7E6E6" w:themeFill="background2"/>
            <w:vAlign w:val="center"/>
          </w:tcPr>
          <w:p w14:paraId="4AAC0064"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Nominal</w:t>
            </w:r>
          </w:p>
        </w:tc>
        <w:tc>
          <w:tcPr>
            <w:tcW w:w="567" w:type="dxa"/>
            <w:shd w:val="clear" w:color="auto" w:fill="E7E6E6" w:themeFill="background2"/>
            <w:vAlign w:val="center"/>
          </w:tcPr>
          <w:p w14:paraId="4397CD07"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w:t>
            </w:r>
          </w:p>
        </w:tc>
        <w:tc>
          <w:tcPr>
            <w:tcW w:w="1134" w:type="dxa"/>
            <w:shd w:val="clear" w:color="auto" w:fill="E7E6E6" w:themeFill="background2"/>
            <w:vAlign w:val="center"/>
          </w:tcPr>
          <w:p w14:paraId="31A15112"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Nominal</w:t>
            </w:r>
          </w:p>
        </w:tc>
        <w:tc>
          <w:tcPr>
            <w:tcW w:w="491" w:type="dxa"/>
            <w:shd w:val="clear" w:color="auto" w:fill="E7E6E6" w:themeFill="background2"/>
            <w:vAlign w:val="center"/>
          </w:tcPr>
          <w:p w14:paraId="14AFFCFA" w14:textId="77777777" w:rsidR="003D5352" w:rsidRPr="00CB313E" w:rsidRDefault="003D5352"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lang w:val="en-US"/>
              </w:rPr>
              <w:t>%</w:t>
            </w:r>
          </w:p>
        </w:tc>
      </w:tr>
      <w:tr w:rsidR="00F71B20" w:rsidRPr="00CB313E" w14:paraId="295163DC" w14:textId="77777777" w:rsidTr="00F35AC7">
        <w:trPr>
          <w:trHeight w:val="191"/>
        </w:trPr>
        <w:tc>
          <w:tcPr>
            <w:tcW w:w="567" w:type="dxa"/>
          </w:tcPr>
          <w:p w14:paraId="7FB2A9E6" w14:textId="10818D2A"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w:t>
            </w:r>
          </w:p>
        </w:tc>
        <w:tc>
          <w:tcPr>
            <w:tcW w:w="1275" w:type="dxa"/>
          </w:tcPr>
          <w:p w14:paraId="042CDDCF"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 xml:space="preserve">Deposito </w:t>
            </w:r>
            <w:r w:rsidRPr="00CB313E">
              <w:rPr>
                <w:rFonts w:ascii="Bookman Old Style" w:hAnsi="Bookman Old Style"/>
                <w:i/>
                <w:iCs/>
                <w:color w:val="000000" w:themeColor="text1"/>
                <w:sz w:val="18"/>
              </w:rPr>
              <w:t>on call</w:t>
            </w:r>
            <w:r w:rsidRPr="00CB313E">
              <w:rPr>
                <w:rFonts w:ascii="Bookman Old Style" w:hAnsi="Bookman Old Style"/>
                <w:color w:val="000000" w:themeColor="text1"/>
                <w:sz w:val="18"/>
              </w:rPr>
              <w:t xml:space="preserve"> pada Bank</w:t>
            </w:r>
          </w:p>
        </w:tc>
        <w:tc>
          <w:tcPr>
            <w:tcW w:w="1135" w:type="dxa"/>
          </w:tcPr>
          <w:p w14:paraId="48460E6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42A3C589"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1FDDE81F"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1F1EAE74"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77174CA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53E4FC42"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12AE5C67"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461B8886"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24C8EE0D" w14:textId="77777777" w:rsidTr="00F35AC7">
        <w:trPr>
          <w:trHeight w:val="191"/>
        </w:trPr>
        <w:tc>
          <w:tcPr>
            <w:tcW w:w="567" w:type="dxa"/>
          </w:tcPr>
          <w:p w14:paraId="3270A6F8" w14:textId="5511473E"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2.</w:t>
            </w:r>
          </w:p>
        </w:tc>
        <w:tc>
          <w:tcPr>
            <w:tcW w:w="1275" w:type="dxa"/>
          </w:tcPr>
          <w:p w14:paraId="26C24CD7"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Deposito Berjangka pada Bank</w:t>
            </w:r>
          </w:p>
        </w:tc>
        <w:tc>
          <w:tcPr>
            <w:tcW w:w="1135" w:type="dxa"/>
          </w:tcPr>
          <w:p w14:paraId="070A984B"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3C8133F6"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43B33F7B"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4E9726B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17B58DA2"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2B072E15"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4D7FB83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37CBE97B"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4088B2F0" w14:textId="77777777" w:rsidTr="00F35AC7">
        <w:trPr>
          <w:trHeight w:val="191"/>
        </w:trPr>
        <w:tc>
          <w:tcPr>
            <w:tcW w:w="567" w:type="dxa"/>
          </w:tcPr>
          <w:p w14:paraId="4B611E72" w14:textId="12E6FE34"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3.</w:t>
            </w:r>
          </w:p>
        </w:tc>
        <w:tc>
          <w:tcPr>
            <w:tcW w:w="1275" w:type="dxa"/>
          </w:tcPr>
          <w:p w14:paraId="67D9DE51"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Sertifikat Deposito pada Bank</w:t>
            </w:r>
          </w:p>
        </w:tc>
        <w:tc>
          <w:tcPr>
            <w:tcW w:w="1135" w:type="dxa"/>
          </w:tcPr>
          <w:p w14:paraId="2C32C0A3"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321506AE"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6BAE1667"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109E5B6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2625BDD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10F17E49"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1B867670"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107A57D8"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22368A02" w14:textId="77777777" w:rsidTr="00F35AC7">
        <w:trPr>
          <w:trHeight w:val="191"/>
        </w:trPr>
        <w:tc>
          <w:tcPr>
            <w:tcW w:w="567" w:type="dxa"/>
          </w:tcPr>
          <w:p w14:paraId="5745873D" w14:textId="42B2BADA"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4.</w:t>
            </w:r>
          </w:p>
        </w:tc>
        <w:tc>
          <w:tcPr>
            <w:tcW w:w="1275" w:type="dxa"/>
          </w:tcPr>
          <w:p w14:paraId="21621823"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Surat Berharga yang diterbitkan oleh Bank Indonesia</w:t>
            </w:r>
          </w:p>
        </w:tc>
        <w:tc>
          <w:tcPr>
            <w:tcW w:w="1135" w:type="dxa"/>
          </w:tcPr>
          <w:p w14:paraId="4B44BC8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27022BCA"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1956B190"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2DE6983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026B151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61158872"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12205CE1"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7E97D796"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78C2DBE1" w14:textId="77777777" w:rsidTr="00F35AC7">
        <w:trPr>
          <w:trHeight w:val="191"/>
        </w:trPr>
        <w:tc>
          <w:tcPr>
            <w:tcW w:w="567" w:type="dxa"/>
          </w:tcPr>
          <w:p w14:paraId="21593396" w14:textId="5DB70C3E"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5.</w:t>
            </w:r>
          </w:p>
        </w:tc>
        <w:tc>
          <w:tcPr>
            <w:tcW w:w="1275" w:type="dxa"/>
          </w:tcPr>
          <w:p w14:paraId="761CD88E"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 xml:space="preserve">Surat Berharga Negara </w:t>
            </w:r>
          </w:p>
        </w:tc>
        <w:tc>
          <w:tcPr>
            <w:tcW w:w="1135" w:type="dxa"/>
          </w:tcPr>
          <w:p w14:paraId="4BACC256"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3DA835BC"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792234A0"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3049DB55"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1C701370"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12A67513"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16E61506"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13C146B9"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46F7A9BC" w14:textId="77777777" w:rsidTr="00F35AC7">
        <w:trPr>
          <w:trHeight w:val="191"/>
        </w:trPr>
        <w:tc>
          <w:tcPr>
            <w:tcW w:w="567" w:type="dxa"/>
          </w:tcPr>
          <w:p w14:paraId="667A3B2D" w14:textId="525D9890"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6.</w:t>
            </w:r>
          </w:p>
        </w:tc>
        <w:tc>
          <w:tcPr>
            <w:tcW w:w="1275" w:type="dxa"/>
          </w:tcPr>
          <w:p w14:paraId="7A3D11AC"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Saham yang tercatat di Bursa Efek di Indonesia</w:t>
            </w:r>
          </w:p>
        </w:tc>
        <w:tc>
          <w:tcPr>
            <w:tcW w:w="1135" w:type="dxa"/>
          </w:tcPr>
          <w:p w14:paraId="13DBFC02"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795F8A67"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614D7BA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748E1879"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0A4DD37F"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66B75439"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22270B8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4EF27823"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6DE7F3F7" w14:textId="77777777" w:rsidTr="00F35AC7">
        <w:trPr>
          <w:trHeight w:val="191"/>
        </w:trPr>
        <w:tc>
          <w:tcPr>
            <w:tcW w:w="567" w:type="dxa"/>
          </w:tcPr>
          <w:p w14:paraId="26377507" w14:textId="6BB2B7AF"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7.</w:t>
            </w:r>
          </w:p>
        </w:tc>
        <w:tc>
          <w:tcPr>
            <w:tcW w:w="1275" w:type="dxa"/>
          </w:tcPr>
          <w:p w14:paraId="38915E51" w14:textId="4C87A63C"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 xml:space="preserve">Obligasi korporasi yang tercatat di </w:t>
            </w:r>
            <w:r w:rsidRPr="00CB313E">
              <w:rPr>
                <w:rFonts w:ascii="Bookman Old Style" w:hAnsi="Bookman Old Style"/>
                <w:color w:val="000000" w:themeColor="text1"/>
                <w:sz w:val="18"/>
                <w:lang w:val="en-US"/>
              </w:rPr>
              <w:t>B</w:t>
            </w:r>
            <w:r w:rsidRPr="00CB313E">
              <w:rPr>
                <w:rFonts w:ascii="Bookman Old Style" w:hAnsi="Bookman Old Style"/>
                <w:color w:val="000000" w:themeColor="text1"/>
                <w:sz w:val="18"/>
              </w:rPr>
              <w:t xml:space="preserve">ursa </w:t>
            </w:r>
            <w:r w:rsidRPr="00CB313E">
              <w:rPr>
                <w:rFonts w:ascii="Bookman Old Style" w:hAnsi="Bookman Old Style"/>
                <w:color w:val="000000" w:themeColor="text1"/>
                <w:sz w:val="18"/>
                <w:lang w:val="en-US"/>
              </w:rPr>
              <w:t>E</w:t>
            </w:r>
            <w:r w:rsidRPr="00CB313E">
              <w:rPr>
                <w:rFonts w:ascii="Bookman Old Style" w:hAnsi="Bookman Old Style"/>
                <w:color w:val="000000" w:themeColor="text1"/>
                <w:sz w:val="18"/>
              </w:rPr>
              <w:t>fek di Indonesia</w:t>
            </w:r>
          </w:p>
        </w:tc>
        <w:tc>
          <w:tcPr>
            <w:tcW w:w="1135" w:type="dxa"/>
          </w:tcPr>
          <w:p w14:paraId="3BDC1BE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0628060E"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487CE7FB"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7ADC580E"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722B030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7720EE33"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455F0AB2"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6A2A255B"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0E6FD77A" w14:textId="77777777" w:rsidTr="00F35AC7">
        <w:trPr>
          <w:trHeight w:val="191"/>
        </w:trPr>
        <w:tc>
          <w:tcPr>
            <w:tcW w:w="567" w:type="dxa"/>
          </w:tcPr>
          <w:p w14:paraId="768737C0" w14:textId="423D9994"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8.</w:t>
            </w:r>
          </w:p>
        </w:tc>
        <w:tc>
          <w:tcPr>
            <w:tcW w:w="1275" w:type="dxa"/>
          </w:tcPr>
          <w:p w14:paraId="3C72A5AE"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 xml:space="preserve">Sukuk Korporasi yang </w:t>
            </w:r>
            <w:r w:rsidRPr="00CB313E">
              <w:rPr>
                <w:rFonts w:ascii="Bookman Old Style" w:hAnsi="Bookman Old Style"/>
                <w:color w:val="000000" w:themeColor="text1"/>
                <w:sz w:val="18"/>
              </w:rPr>
              <w:lastRenderedPageBreak/>
              <w:t>Tercatat di Bursa Efek di Indonesia</w:t>
            </w:r>
          </w:p>
        </w:tc>
        <w:tc>
          <w:tcPr>
            <w:tcW w:w="1135" w:type="dxa"/>
          </w:tcPr>
          <w:p w14:paraId="154AD177"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7252801E"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620A0073"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34C017D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48605C31"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33BD94A6"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0AFC7DC6"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1371C3C3"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31ABC548" w14:textId="77777777" w:rsidTr="00F35AC7">
        <w:trPr>
          <w:trHeight w:val="191"/>
        </w:trPr>
        <w:tc>
          <w:tcPr>
            <w:tcW w:w="567" w:type="dxa"/>
          </w:tcPr>
          <w:p w14:paraId="73AA094E" w14:textId="503996E9"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9.</w:t>
            </w:r>
          </w:p>
        </w:tc>
        <w:tc>
          <w:tcPr>
            <w:tcW w:w="1275" w:type="dxa"/>
          </w:tcPr>
          <w:p w14:paraId="5D33F90F"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Obligasi/Sukuk Daerah</w:t>
            </w:r>
          </w:p>
        </w:tc>
        <w:tc>
          <w:tcPr>
            <w:tcW w:w="1135" w:type="dxa"/>
          </w:tcPr>
          <w:p w14:paraId="2DE69AE1"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02D068D5"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1052649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43EA751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149BAC1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33266818"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637423D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799058CE"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0A5D7FD2" w14:textId="77777777" w:rsidTr="00F35AC7">
        <w:trPr>
          <w:trHeight w:val="191"/>
        </w:trPr>
        <w:tc>
          <w:tcPr>
            <w:tcW w:w="567" w:type="dxa"/>
          </w:tcPr>
          <w:p w14:paraId="25BC2B1B" w14:textId="4C5F41CF"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10.</w:t>
            </w:r>
          </w:p>
        </w:tc>
        <w:tc>
          <w:tcPr>
            <w:tcW w:w="1275" w:type="dxa"/>
          </w:tcPr>
          <w:p w14:paraId="3ECE7D61"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Reksa Dana</w:t>
            </w:r>
          </w:p>
        </w:tc>
        <w:tc>
          <w:tcPr>
            <w:tcW w:w="1135" w:type="dxa"/>
          </w:tcPr>
          <w:p w14:paraId="12ACD286"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0B1521D2"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44BF1F2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731BC96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0C0B50C3"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29260D8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33E2A35B"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18A19854"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7416CDC8" w14:textId="77777777" w:rsidTr="00F35AC7">
        <w:trPr>
          <w:trHeight w:val="191"/>
        </w:trPr>
        <w:tc>
          <w:tcPr>
            <w:tcW w:w="567" w:type="dxa"/>
          </w:tcPr>
          <w:p w14:paraId="3FFD62B2" w14:textId="7D6C81E1"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11.</w:t>
            </w:r>
          </w:p>
        </w:tc>
        <w:tc>
          <w:tcPr>
            <w:tcW w:w="1275" w:type="dxa"/>
          </w:tcPr>
          <w:p w14:paraId="76C02479"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MTN</w:t>
            </w:r>
          </w:p>
        </w:tc>
        <w:tc>
          <w:tcPr>
            <w:tcW w:w="1135" w:type="dxa"/>
          </w:tcPr>
          <w:p w14:paraId="44441FAE"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04803B71"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467520B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1675BF77"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3E3EF2A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0FF0A467"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1DDFB6D2"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2A7560FF"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06A7BDB9" w14:textId="77777777" w:rsidTr="00F35AC7">
        <w:trPr>
          <w:trHeight w:val="191"/>
        </w:trPr>
        <w:tc>
          <w:tcPr>
            <w:tcW w:w="567" w:type="dxa"/>
          </w:tcPr>
          <w:p w14:paraId="29E165DF" w14:textId="46BF9338"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12.</w:t>
            </w:r>
          </w:p>
        </w:tc>
        <w:tc>
          <w:tcPr>
            <w:tcW w:w="1275" w:type="dxa"/>
          </w:tcPr>
          <w:p w14:paraId="470DEB5C"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Efek Beragun Aset</w:t>
            </w:r>
          </w:p>
        </w:tc>
        <w:tc>
          <w:tcPr>
            <w:tcW w:w="1135" w:type="dxa"/>
          </w:tcPr>
          <w:p w14:paraId="7C0B0FF8"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4F709E58"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2E777C8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38F1D3E3"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305A7AD1"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1A26651E"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4E01E46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39A4E9BD"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795153A0" w14:textId="77777777" w:rsidTr="00F35AC7">
        <w:trPr>
          <w:trHeight w:val="191"/>
        </w:trPr>
        <w:tc>
          <w:tcPr>
            <w:tcW w:w="567" w:type="dxa"/>
          </w:tcPr>
          <w:p w14:paraId="6C260F50" w14:textId="3E7F9633"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13.</w:t>
            </w:r>
          </w:p>
        </w:tc>
        <w:tc>
          <w:tcPr>
            <w:tcW w:w="1275" w:type="dxa"/>
          </w:tcPr>
          <w:p w14:paraId="0B26573E"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Dana investasi real estat berbentuk kontrak investasi kolektif</w:t>
            </w:r>
          </w:p>
        </w:tc>
        <w:tc>
          <w:tcPr>
            <w:tcW w:w="1135" w:type="dxa"/>
          </w:tcPr>
          <w:p w14:paraId="58ED9DA5"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2EC59EA8"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6E645318"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19D4A52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0DD160BB"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34788DF2"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0FEA569B"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2C093C0C"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7CA4ED39" w14:textId="77777777" w:rsidTr="00F35AC7">
        <w:trPr>
          <w:trHeight w:val="191"/>
        </w:trPr>
        <w:tc>
          <w:tcPr>
            <w:tcW w:w="567" w:type="dxa"/>
          </w:tcPr>
          <w:p w14:paraId="400214F7" w14:textId="3FB1E79D"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14.</w:t>
            </w:r>
          </w:p>
        </w:tc>
        <w:tc>
          <w:tcPr>
            <w:tcW w:w="1275" w:type="dxa"/>
          </w:tcPr>
          <w:p w14:paraId="2AEB1AAD"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Dana investasi infrastruktur berbentuk kontrak investasi kolektif</w:t>
            </w:r>
          </w:p>
        </w:tc>
        <w:tc>
          <w:tcPr>
            <w:tcW w:w="1135" w:type="dxa"/>
          </w:tcPr>
          <w:p w14:paraId="186B3B9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64DAA490"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32E820C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0E3F0EF3"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242D35C7"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7574E14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1FF3D776"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689D7BD8"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18D85226" w14:textId="77777777" w:rsidTr="00F35AC7">
        <w:trPr>
          <w:trHeight w:val="191"/>
        </w:trPr>
        <w:tc>
          <w:tcPr>
            <w:tcW w:w="567" w:type="dxa"/>
          </w:tcPr>
          <w:p w14:paraId="5E2DA927" w14:textId="270F37A5"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15.</w:t>
            </w:r>
          </w:p>
        </w:tc>
        <w:tc>
          <w:tcPr>
            <w:tcW w:w="1275" w:type="dxa"/>
          </w:tcPr>
          <w:p w14:paraId="18BF2A57"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Kontrak opsi dan kontrak berjangka efek yang tercatat di Bursa Efek di Indonesia</w:t>
            </w:r>
          </w:p>
        </w:tc>
        <w:tc>
          <w:tcPr>
            <w:tcW w:w="1135" w:type="dxa"/>
          </w:tcPr>
          <w:p w14:paraId="78C81807"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2F4ECF3D"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7D711306"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75F3D266"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25DB91C3"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73739F4F"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35B37FC1"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4238D1E0"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7DEB3D99" w14:textId="77777777" w:rsidTr="00F35AC7">
        <w:trPr>
          <w:trHeight w:val="191"/>
        </w:trPr>
        <w:tc>
          <w:tcPr>
            <w:tcW w:w="567" w:type="dxa"/>
          </w:tcPr>
          <w:p w14:paraId="3DD43221" w14:textId="0DD684F8"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16.</w:t>
            </w:r>
          </w:p>
        </w:tc>
        <w:tc>
          <w:tcPr>
            <w:tcW w:w="1275" w:type="dxa"/>
          </w:tcPr>
          <w:p w14:paraId="1093E9EB"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REPO</w:t>
            </w:r>
          </w:p>
        </w:tc>
        <w:tc>
          <w:tcPr>
            <w:tcW w:w="1135" w:type="dxa"/>
          </w:tcPr>
          <w:p w14:paraId="15818C41"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25EE4FB7"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4274D880"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17A2891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5172AC25"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3742F164"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1E335D07"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338484E6"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003A99E8" w14:textId="77777777" w:rsidTr="00F35AC7">
        <w:trPr>
          <w:trHeight w:val="191"/>
        </w:trPr>
        <w:tc>
          <w:tcPr>
            <w:tcW w:w="567" w:type="dxa"/>
          </w:tcPr>
          <w:p w14:paraId="44A712D0" w14:textId="79B7D144"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17.</w:t>
            </w:r>
          </w:p>
        </w:tc>
        <w:tc>
          <w:tcPr>
            <w:tcW w:w="1275" w:type="dxa"/>
          </w:tcPr>
          <w:p w14:paraId="588995B2"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Penyertaan langsung</w:t>
            </w:r>
          </w:p>
        </w:tc>
        <w:tc>
          <w:tcPr>
            <w:tcW w:w="1135" w:type="dxa"/>
          </w:tcPr>
          <w:p w14:paraId="3140A93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18A8EE90"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23D4D1A5"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367B7DC9"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3A954F80"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0D17C648"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641E7765"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7FD74337"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0C61EA45" w14:textId="77777777" w:rsidTr="00F35AC7">
        <w:trPr>
          <w:trHeight w:val="191"/>
        </w:trPr>
        <w:tc>
          <w:tcPr>
            <w:tcW w:w="567" w:type="dxa"/>
          </w:tcPr>
          <w:p w14:paraId="632F15BF" w14:textId="1BE4203B"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18.</w:t>
            </w:r>
          </w:p>
        </w:tc>
        <w:tc>
          <w:tcPr>
            <w:tcW w:w="1275" w:type="dxa"/>
          </w:tcPr>
          <w:p w14:paraId="206230A2"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Tanah di Indonesia</w:t>
            </w:r>
          </w:p>
        </w:tc>
        <w:tc>
          <w:tcPr>
            <w:tcW w:w="1135" w:type="dxa"/>
          </w:tcPr>
          <w:p w14:paraId="71F07C75"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31E38AE4"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0154265F"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1450C050"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78EE8092"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70C75FA1"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2BAC8C04"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158437EB"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63698182" w14:textId="77777777" w:rsidTr="00F35AC7">
        <w:trPr>
          <w:trHeight w:val="191"/>
        </w:trPr>
        <w:tc>
          <w:tcPr>
            <w:tcW w:w="567" w:type="dxa"/>
          </w:tcPr>
          <w:p w14:paraId="23651FE0" w14:textId="19B53B19"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lastRenderedPageBreak/>
              <w:t>19.</w:t>
            </w:r>
          </w:p>
        </w:tc>
        <w:tc>
          <w:tcPr>
            <w:tcW w:w="1275" w:type="dxa"/>
          </w:tcPr>
          <w:p w14:paraId="7984A0CC"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Bangunan di Indonesia</w:t>
            </w:r>
          </w:p>
        </w:tc>
        <w:tc>
          <w:tcPr>
            <w:tcW w:w="1135" w:type="dxa"/>
          </w:tcPr>
          <w:p w14:paraId="7019BCC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266CE6B5"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3ADB6653"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0DF15D51"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7F9593C2"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2852878B"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0126A1F6"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42201244" w14:textId="77777777" w:rsidR="00F71B20" w:rsidRPr="00CB313E" w:rsidRDefault="00F71B20" w:rsidP="008F26DE">
            <w:pPr>
              <w:spacing w:before="60" w:after="60" w:line="360" w:lineRule="auto"/>
              <w:rPr>
                <w:rFonts w:ascii="Bookman Old Style" w:hAnsi="Bookman Old Style"/>
                <w:color w:val="000000" w:themeColor="text1"/>
                <w:szCs w:val="24"/>
              </w:rPr>
            </w:pPr>
          </w:p>
        </w:tc>
      </w:tr>
      <w:tr w:rsidR="00F71B20" w:rsidRPr="00CB313E" w14:paraId="5A0A9CB7" w14:textId="77777777" w:rsidTr="00F35AC7">
        <w:trPr>
          <w:trHeight w:val="191"/>
        </w:trPr>
        <w:tc>
          <w:tcPr>
            <w:tcW w:w="567" w:type="dxa"/>
          </w:tcPr>
          <w:p w14:paraId="619A567B" w14:textId="62019B32" w:rsidR="00F71B20" w:rsidRPr="00CB313E" w:rsidRDefault="00F71B20"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20.</w:t>
            </w:r>
          </w:p>
        </w:tc>
        <w:tc>
          <w:tcPr>
            <w:tcW w:w="1275" w:type="dxa"/>
          </w:tcPr>
          <w:p w14:paraId="78F488FE" w14:textId="77777777" w:rsidR="00F71B20" w:rsidRPr="00CB313E" w:rsidRDefault="00F71B20" w:rsidP="008F26DE">
            <w:pPr>
              <w:spacing w:before="60" w:after="60" w:line="360" w:lineRule="auto"/>
              <w:rPr>
                <w:rFonts w:ascii="Bookman Old Style" w:hAnsi="Bookman Old Style"/>
                <w:color w:val="000000" w:themeColor="text1"/>
                <w:sz w:val="18"/>
                <w:szCs w:val="24"/>
              </w:rPr>
            </w:pPr>
            <w:r w:rsidRPr="00CB313E">
              <w:rPr>
                <w:rFonts w:ascii="Bookman Old Style" w:hAnsi="Bookman Old Style"/>
                <w:color w:val="000000" w:themeColor="text1"/>
                <w:sz w:val="18"/>
              </w:rPr>
              <w:t>Tanah dan Bangunan di Indonesia</w:t>
            </w:r>
          </w:p>
        </w:tc>
        <w:tc>
          <w:tcPr>
            <w:tcW w:w="1135" w:type="dxa"/>
          </w:tcPr>
          <w:p w14:paraId="58387015"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0830C08E" w14:textId="77777777" w:rsidR="00F71B20" w:rsidRPr="00CB313E" w:rsidRDefault="00F71B20" w:rsidP="008F26DE">
            <w:pPr>
              <w:spacing w:before="60" w:after="60" w:line="360" w:lineRule="auto"/>
              <w:ind w:right="1301"/>
              <w:rPr>
                <w:rFonts w:ascii="Bookman Old Style" w:hAnsi="Bookman Old Style"/>
                <w:color w:val="000000" w:themeColor="text1"/>
                <w:szCs w:val="24"/>
              </w:rPr>
            </w:pPr>
          </w:p>
        </w:tc>
        <w:tc>
          <w:tcPr>
            <w:tcW w:w="1033" w:type="dxa"/>
          </w:tcPr>
          <w:p w14:paraId="5157C2C7"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663" w:type="dxa"/>
          </w:tcPr>
          <w:p w14:paraId="2ED8392A"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069" w:type="dxa"/>
          </w:tcPr>
          <w:p w14:paraId="3815D72D"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567" w:type="dxa"/>
          </w:tcPr>
          <w:p w14:paraId="38ECA7CC"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1134" w:type="dxa"/>
          </w:tcPr>
          <w:p w14:paraId="69EE1DC4" w14:textId="77777777" w:rsidR="00F71B20" w:rsidRPr="00CB313E" w:rsidRDefault="00F71B20" w:rsidP="008F26DE">
            <w:pPr>
              <w:spacing w:before="60" w:after="60" w:line="360" w:lineRule="auto"/>
              <w:rPr>
                <w:rFonts w:ascii="Bookman Old Style" w:hAnsi="Bookman Old Style"/>
                <w:color w:val="000000" w:themeColor="text1"/>
                <w:szCs w:val="24"/>
              </w:rPr>
            </w:pPr>
          </w:p>
        </w:tc>
        <w:tc>
          <w:tcPr>
            <w:tcW w:w="491" w:type="dxa"/>
          </w:tcPr>
          <w:p w14:paraId="6EF8CE2E" w14:textId="77777777" w:rsidR="00F71B20" w:rsidRPr="00CB313E" w:rsidRDefault="00F71B20" w:rsidP="008F26DE">
            <w:pPr>
              <w:spacing w:before="60" w:after="60" w:line="360" w:lineRule="auto"/>
              <w:rPr>
                <w:rFonts w:ascii="Bookman Old Style" w:hAnsi="Bookman Old Style"/>
                <w:color w:val="000000" w:themeColor="text1"/>
                <w:szCs w:val="24"/>
              </w:rPr>
            </w:pPr>
          </w:p>
        </w:tc>
      </w:tr>
    </w:tbl>
    <w:p w14:paraId="4241D51A" w14:textId="21EC523A" w:rsidR="003D5352" w:rsidRPr="00CB313E" w:rsidRDefault="003D5352" w:rsidP="008F26DE">
      <w:pPr>
        <w:spacing w:before="60" w:after="60" w:line="360" w:lineRule="auto"/>
        <w:jc w:val="both"/>
        <w:rPr>
          <w:rFonts w:ascii="Bookman Old Style" w:eastAsia="Calibri" w:hAnsi="Bookman Old Style" w:cs="Times New Roman"/>
          <w:bCs/>
          <w:lang w:eastAsia="id-ID"/>
        </w:rPr>
      </w:pPr>
    </w:p>
    <w:p w14:paraId="021B46C1" w14:textId="6B75F8C2" w:rsidR="00BB1505" w:rsidRPr="00CB313E" w:rsidRDefault="00BB1505" w:rsidP="008F26DE">
      <w:pPr>
        <w:spacing w:before="60" w:after="60" w:line="360" w:lineRule="auto"/>
        <w:jc w:val="both"/>
        <w:rPr>
          <w:rFonts w:ascii="Bookman Old Style" w:eastAsia="Calibri" w:hAnsi="Bookman Old Style" w:cs="Times New Roman"/>
          <w:bCs/>
          <w:lang w:eastAsia="id-ID"/>
        </w:rPr>
      </w:pPr>
    </w:p>
    <w:p w14:paraId="27D50F7C" w14:textId="77777777" w:rsidR="00BB1505" w:rsidRPr="00CB313E" w:rsidRDefault="00BB1505" w:rsidP="008F26DE">
      <w:pPr>
        <w:spacing w:before="60" w:after="60" w:line="360" w:lineRule="auto"/>
        <w:jc w:val="both"/>
        <w:rPr>
          <w:rFonts w:ascii="Bookman Old Style" w:eastAsia="Calibri" w:hAnsi="Bookman Old Style" w:cs="Times New Roman"/>
          <w:bCs/>
          <w:lang w:eastAsia="id-ID"/>
        </w:rPr>
      </w:pPr>
    </w:p>
    <w:p w14:paraId="11B589F9" w14:textId="77777777" w:rsidR="00A663D7" w:rsidRPr="00CB313E" w:rsidRDefault="00A663D7" w:rsidP="008F26DE">
      <w:pPr>
        <w:spacing w:before="60" w:after="60" w:line="360" w:lineRule="auto"/>
        <w:ind w:left="425"/>
        <w:jc w:val="both"/>
        <w:rPr>
          <w:rFonts w:ascii="Bookman Old Style" w:eastAsia="Calibri" w:hAnsi="Bookman Old Style" w:cs="Times New Roman"/>
          <w:bCs/>
        </w:rPr>
      </w:pPr>
    </w:p>
    <w:p w14:paraId="10FC2226" w14:textId="77777777" w:rsidR="00A663D7" w:rsidRPr="00CB313E" w:rsidRDefault="00A663D7" w:rsidP="008F26DE">
      <w:pPr>
        <w:spacing w:before="60" w:after="60" w:line="360" w:lineRule="auto"/>
        <w:ind w:left="425"/>
        <w:jc w:val="both"/>
        <w:rPr>
          <w:rFonts w:ascii="Bookman Old Style" w:eastAsia="Calibri" w:hAnsi="Bookman Old Style" w:cs="Times New Roman"/>
          <w:bCs/>
        </w:rPr>
      </w:pPr>
    </w:p>
    <w:p w14:paraId="68091385" w14:textId="4F89D0DC" w:rsidR="00A663D7" w:rsidRPr="00CB313E" w:rsidRDefault="00A663D7" w:rsidP="00586F9C">
      <w:pPr>
        <w:tabs>
          <w:tab w:val="left" w:pos="1617"/>
        </w:tabs>
        <w:spacing w:before="60" w:after="60" w:line="360" w:lineRule="auto"/>
        <w:jc w:val="both"/>
        <w:rPr>
          <w:rFonts w:ascii="Bookman Old Style" w:eastAsia="Calibri" w:hAnsi="Bookman Old Style" w:cs="Times New Roman"/>
          <w:bCs/>
        </w:rPr>
      </w:pPr>
    </w:p>
    <w:p w14:paraId="36ED807E" w14:textId="1BE62AEA" w:rsidR="00F80BAD" w:rsidRPr="00CB313E" w:rsidRDefault="003D5352" w:rsidP="009F451F">
      <w:pPr>
        <w:numPr>
          <w:ilvl w:val="0"/>
          <w:numId w:val="21"/>
        </w:numPr>
        <w:spacing w:before="60" w:after="60" w:line="360" w:lineRule="auto"/>
        <w:ind w:left="425" w:hanging="425"/>
        <w:jc w:val="both"/>
        <w:rPr>
          <w:rFonts w:ascii="Bookman Old Style" w:eastAsia="Calibri" w:hAnsi="Bookman Old Style" w:cs="Times New Roman"/>
          <w:bCs/>
        </w:rPr>
      </w:pPr>
      <w:r w:rsidRPr="00CB313E">
        <w:rPr>
          <w:rFonts w:ascii="Bookman Old Style" w:eastAsia="Calibri" w:hAnsi="Bookman Old Style" w:cs="Times New Roman"/>
          <w:color w:val="000000" w:themeColor="text1"/>
        </w:rPr>
        <w:t xml:space="preserve">Rencana </w:t>
      </w:r>
      <w:r w:rsidR="00F80BAD" w:rsidRPr="00CB313E">
        <w:rPr>
          <w:rFonts w:ascii="Bookman Old Style" w:eastAsia="Calibri" w:hAnsi="Bookman Old Style" w:cs="Times New Roman"/>
        </w:rPr>
        <w:t>Hasil</w:t>
      </w:r>
      <w:r w:rsidR="00F80BAD" w:rsidRPr="00CB313E">
        <w:rPr>
          <w:rFonts w:ascii="Bookman Old Style" w:eastAsia="Calibri" w:hAnsi="Bookman Old Style" w:cs="Times New Roman"/>
          <w:bCs/>
        </w:rPr>
        <w:t xml:space="preserve"> Investasi</w:t>
      </w:r>
    </w:p>
    <w:tbl>
      <w:tblPr>
        <w:tblStyle w:val="TableGrid26"/>
        <w:tblW w:w="4932" w:type="pct"/>
        <w:tblInd w:w="421" w:type="dxa"/>
        <w:tblLayout w:type="fixed"/>
        <w:tblLook w:val="04A0" w:firstRow="1" w:lastRow="0" w:firstColumn="1" w:lastColumn="0" w:noHBand="0" w:noVBand="1"/>
      </w:tblPr>
      <w:tblGrid>
        <w:gridCol w:w="425"/>
        <w:gridCol w:w="614"/>
        <w:gridCol w:w="512"/>
        <w:gridCol w:w="514"/>
        <w:gridCol w:w="515"/>
        <w:gridCol w:w="519"/>
        <w:gridCol w:w="515"/>
        <w:gridCol w:w="515"/>
        <w:gridCol w:w="515"/>
        <w:gridCol w:w="515"/>
        <w:gridCol w:w="515"/>
        <w:gridCol w:w="515"/>
        <w:gridCol w:w="515"/>
        <w:gridCol w:w="515"/>
        <w:gridCol w:w="515"/>
        <w:gridCol w:w="515"/>
        <w:gridCol w:w="515"/>
        <w:gridCol w:w="502"/>
      </w:tblGrid>
      <w:tr w:rsidR="008E0816" w:rsidRPr="00CB313E" w14:paraId="3A07CC77" w14:textId="77777777" w:rsidTr="00F90EDA">
        <w:trPr>
          <w:trHeight w:val="113"/>
        </w:trPr>
        <w:tc>
          <w:tcPr>
            <w:tcW w:w="229" w:type="pct"/>
            <w:vMerge w:val="restart"/>
            <w:shd w:val="clear" w:color="auto" w:fill="E7E6E6" w:themeFill="background2"/>
            <w:vAlign w:val="center"/>
          </w:tcPr>
          <w:p w14:paraId="7197411A"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No</w:t>
            </w:r>
          </w:p>
        </w:tc>
        <w:tc>
          <w:tcPr>
            <w:tcW w:w="331" w:type="pct"/>
            <w:vMerge w:val="restart"/>
            <w:shd w:val="clear" w:color="auto" w:fill="E7E6E6" w:themeFill="background2"/>
            <w:vAlign w:val="center"/>
          </w:tcPr>
          <w:p w14:paraId="52A9705D"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Jenis investasi</w:t>
            </w:r>
          </w:p>
        </w:tc>
        <w:tc>
          <w:tcPr>
            <w:tcW w:w="1111" w:type="pct"/>
            <w:gridSpan w:val="4"/>
            <w:shd w:val="clear" w:color="auto" w:fill="E7E6E6" w:themeFill="background2"/>
          </w:tcPr>
          <w:p w14:paraId="49488B9B"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Aktual</w:t>
            </w:r>
          </w:p>
          <w:p w14:paraId="7F20A1C1" w14:textId="77777777" w:rsidR="003D5352" w:rsidRPr="00CB313E" w:rsidRDefault="003D5352" w:rsidP="008F26DE">
            <w:pPr>
              <w:spacing w:before="60" w:after="60" w:line="360" w:lineRule="auto"/>
              <w:ind w:right="41"/>
              <w:jc w:val="center"/>
              <w:rPr>
                <w:rFonts w:ascii="Bookman Old Style" w:hAnsi="Bookman Old Style"/>
                <w:color w:val="000000" w:themeColor="text1"/>
                <w:sz w:val="14"/>
                <w:szCs w:val="14"/>
              </w:rPr>
            </w:pPr>
          </w:p>
        </w:tc>
        <w:tc>
          <w:tcPr>
            <w:tcW w:w="3329" w:type="pct"/>
            <w:gridSpan w:val="12"/>
            <w:shd w:val="clear" w:color="auto" w:fill="E7E6E6" w:themeFill="background2"/>
          </w:tcPr>
          <w:p w14:paraId="21EA7143" w14:textId="77777777" w:rsidR="003D5352" w:rsidRPr="00CB313E" w:rsidRDefault="003D5352" w:rsidP="008F26DE">
            <w:pPr>
              <w:spacing w:before="60" w:after="60" w:line="360" w:lineRule="auto"/>
              <w:ind w:right="41"/>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Proyeksi</w:t>
            </w:r>
          </w:p>
        </w:tc>
      </w:tr>
      <w:tr w:rsidR="008E0816" w:rsidRPr="00CB313E" w14:paraId="59032BEF" w14:textId="77777777" w:rsidTr="00F90EDA">
        <w:trPr>
          <w:trHeight w:val="716"/>
        </w:trPr>
        <w:tc>
          <w:tcPr>
            <w:tcW w:w="229" w:type="pct"/>
            <w:vMerge/>
            <w:shd w:val="clear" w:color="auto" w:fill="E7E6E6" w:themeFill="background2"/>
          </w:tcPr>
          <w:p w14:paraId="583BC2C0"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p>
        </w:tc>
        <w:tc>
          <w:tcPr>
            <w:tcW w:w="331" w:type="pct"/>
            <w:vMerge/>
            <w:shd w:val="clear" w:color="auto" w:fill="E7E6E6" w:themeFill="background2"/>
          </w:tcPr>
          <w:p w14:paraId="07AB3192"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p>
        </w:tc>
        <w:tc>
          <w:tcPr>
            <w:tcW w:w="1111" w:type="pct"/>
            <w:gridSpan w:val="4"/>
            <w:shd w:val="clear" w:color="auto" w:fill="E7E6E6" w:themeFill="background2"/>
          </w:tcPr>
          <w:p w14:paraId="4D995E24"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Per 30 Sept 20XX-1</w:t>
            </w:r>
          </w:p>
        </w:tc>
        <w:tc>
          <w:tcPr>
            <w:tcW w:w="1112" w:type="pct"/>
            <w:gridSpan w:val="4"/>
            <w:shd w:val="clear" w:color="auto" w:fill="E7E6E6" w:themeFill="background2"/>
          </w:tcPr>
          <w:p w14:paraId="0FBD7C73" w14:textId="77777777" w:rsidR="003D5352" w:rsidRPr="00CB313E" w:rsidRDefault="003D5352" w:rsidP="008F26DE">
            <w:pPr>
              <w:tabs>
                <w:tab w:val="left" w:pos="960"/>
              </w:tabs>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Per 31 Des 20XX-1</w:t>
            </w:r>
          </w:p>
        </w:tc>
        <w:tc>
          <w:tcPr>
            <w:tcW w:w="1112" w:type="pct"/>
            <w:gridSpan w:val="4"/>
            <w:shd w:val="clear" w:color="auto" w:fill="E7E6E6" w:themeFill="background2"/>
          </w:tcPr>
          <w:p w14:paraId="735BF46F"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Per 30 Jun 20XX</w:t>
            </w:r>
          </w:p>
        </w:tc>
        <w:tc>
          <w:tcPr>
            <w:tcW w:w="1106" w:type="pct"/>
            <w:gridSpan w:val="4"/>
            <w:shd w:val="clear" w:color="auto" w:fill="E7E6E6" w:themeFill="background2"/>
          </w:tcPr>
          <w:p w14:paraId="29BD2A0E"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Per 31 Des 20XX</w:t>
            </w:r>
          </w:p>
        </w:tc>
      </w:tr>
      <w:tr w:rsidR="008E0816" w:rsidRPr="00CB313E" w14:paraId="32C59CA3" w14:textId="77777777" w:rsidTr="00F90EDA">
        <w:trPr>
          <w:trHeight w:val="191"/>
        </w:trPr>
        <w:tc>
          <w:tcPr>
            <w:tcW w:w="229" w:type="pct"/>
            <w:vMerge/>
            <w:shd w:val="clear" w:color="auto" w:fill="E7E6E6" w:themeFill="background2"/>
          </w:tcPr>
          <w:p w14:paraId="69B94949"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p>
        </w:tc>
        <w:tc>
          <w:tcPr>
            <w:tcW w:w="331" w:type="pct"/>
            <w:vMerge/>
            <w:shd w:val="clear" w:color="auto" w:fill="E7E6E6" w:themeFill="background2"/>
          </w:tcPr>
          <w:p w14:paraId="043D7115"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p>
        </w:tc>
        <w:tc>
          <w:tcPr>
            <w:tcW w:w="276" w:type="pct"/>
            <w:shd w:val="clear" w:color="auto" w:fill="E7E6E6" w:themeFill="background2"/>
          </w:tcPr>
          <w:p w14:paraId="46F8EAE8"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lang w:val="en-US"/>
              </w:rPr>
              <w:t>Hasil Investasi Real</w:t>
            </w:r>
          </w:p>
        </w:tc>
        <w:tc>
          <w:tcPr>
            <w:tcW w:w="277" w:type="pct"/>
            <w:shd w:val="clear" w:color="auto" w:fill="E7E6E6" w:themeFill="background2"/>
          </w:tcPr>
          <w:p w14:paraId="218AB0DC"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Unreal</w:t>
            </w:r>
          </w:p>
          <w:p w14:paraId="60AF9913"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4B904DBC"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Beban Investasi</w:t>
            </w:r>
          </w:p>
          <w:p w14:paraId="7A030B59"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lang w:val="en-US"/>
              </w:rPr>
            </w:pPr>
          </w:p>
        </w:tc>
        <w:tc>
          <w:tcPr>
            <w:tcW w:w="279" w:type="pct"/>
            <w:shd w:val="clear" w:color="auto" w:fill="E7E6E6" w:themeFill="background2"/>
          </w:tcPr>
          <w:p w14:paraId="61D73E4E"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Bersih</w:t>
            </w:r>
          </w:p>
          <w:p w14:paraId="197E229C"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55FD3A4F"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Real</w:t>
            </w:r>
          </w:p>
          <w:p w14:paraId="6EB2C65B"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08CC45BA"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Unreal</w:t>
            </w:r>
          </w:p>
          <w:p w14:paraId="1F9BB282"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331BF913"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Beban Investasi</w:t>
            </w:r>
          </w:p>
          <w:p w14:paraId="532F0B31"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p>
        </w:tc>
        <w:tc>
          <w:tcPr>
            <w:tcW w:w="278" w:type="pct"/>
            <w:shd w:val="clear" w:color="auto" w:fill="E7E6E6" w:themeFill="background2"/>
          </w:tcPr>
          <w:p w14:paraId="4ECD46F8"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Bersih</w:t>
            </w:r>
          </w:p>
          <w:p w14:paraId="34286EB6"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p>
        </w:tc>
        <w:tc>
          <w:tcPr>
            <w:tcW w:w="278" w:type="pct"/>
            <w:shd w:val="clear" w:color="auto" w:fill="E7E6E6" w:themeFill="background2"/>
          </w:tcPr>
          <w:p w14:paraId="4C30AB3A"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rPr>
            </w:pPr>
            <w:r w:rsidRPr="00CB313E">
              <w:rPr>
                <w:rFonts w:ascii="Bookman Old Style" w:hAnsi="Bookman Old Style"/>
                <w:color w:val="000000" w:themeColor="text1"/>
                <w:sz w:val="14"/>
                <w:szCs w:val="14"/>
                <w:lang w:val="en-US"/>
              </w:rPr>
              <w:t>Hasil Investasi Real</w:t>
            </w:r>
          </w:p>
        </w:tc>
        <w:tc>
          <w:tcPr>
            <w:tcW w:w="278" w:type="pct"/>
            <w:shd w:val="clear" w:color="auto" w:fill="E7E6E6" w:themeFill="background2"/>
          </w:tcPr>
          <w:p w14:paraId="7B8C4EF3"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Unreal</w:t>
            </w:r>
          </w:p>
          <w:p w14:paraId="50BDB64B"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190728F3"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Beban Investasi</w:t>
            </w:r>
          </w:p>
          <w:p w14:paraId="42BAB39D"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0F8976DD"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Bersih</w:t>
            </w:r>
          </w:p>
          <w:p w14:paraId="27A1B42F"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2E41EB88"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Real</w:t>
            </w:r>
          </w:p>
          <w:p w14:paraId="31F57E60"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75F38828"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Unreal</w:t>
            </w:r>
          </w:p>
          <w:p w14:paraId="1ABB699F"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22CFB707"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Beban Investasi</w:t>
            </w:r>
          </w:p>
          <w:p w14:paraId="15AD5F36"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lang w:val="en-US"/>
              </w:rPr>
            </w:pPr>
          </w:p>
        </w:tc>
        <w:tc>
          <w:tcPr>
            <w:tcW w:w="272" w:type="pct"/>
            <w:shd w:val="clear" w:color="auto" w:fill="E7E6E6" w:themeFill="background2"/>
          </w:tcPr>
          <w:p w14:paraId="372A6206"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Hasil Investasi Bersih</w:t>
            </w:r>
          </w:p>
          <w:p w14:paraId="6FFF5DFD" w14:textId="77777777" w:rsidR="003D5352" w:rsidRPr="00CB313E" w:rsidRDefault="003D5352" w:rsidP="008F26DE">
            <w:pPr>
              <w:spacing w:before="60" w:after="60" w:line="360" w:lineRule="auto"/>
              <w:jc w:val="center"/>
              <w:rPr>
                <w:rFonts w:ascii="Bookman Old Style" w:hAnsi="Bookman Old Style"/>
                <w:strike/>
                <w:color w:val="000000" w:themeColor="text1"/>
                <w:sz w:val="14"/>
                <w:szCs w:val="14"/>
                <w:lang w:val="en-US"/>
              </w:rPr>
            </w:pPr>
          </w:p>
        </w:tc>
      </w:tr>
      <w:tr w:rsidR="008E0816" w:rsidRPr="00CB313E" w14:paraId="754CAAC3" w14:textId="77777777" w:rsidTr="00F90EDA">
        <w:trPr>
          <w:trHeight w:val="649"/>
        </w:trPr>
        <w:tc>
          <w:tcPr>
            <w:tcW w:w="229" w:type="pct"/>
            <w:vMerge/>
            <w:shd w:val="clear" w:color="auto" w:fill="E7E6E6" w:themeFill="background2"/>
          </w:tcPr>
          <w:p w14:paraId="6216D814"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p>
        </w:tc>
        <w:tc>
          <w:tcPr>
            <w:tcW w:w="331" w:type="pct"/>
            <w:vMerge/>
            <w:shd w:val="clear" w:color="auto" w:fill="E7E6E6" w:themeFill="background2"/>
          </w:tcPr>
          <w:p w14:paraId="216C6051"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p>
        </w:tc>
        <w:tc>
          <w:tcPr>
            <w:tcW w:w="276" w:type="pct"/>
            <w:shd w:val="clear" w:color="auto" w:fill="E7E6E6" w:themeFill="background2"/>
          </w:tcPr>
          <w:p w14:paraId="55B7D03A"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a</w:t>
            </w:r>
          </w:p>
        </w:tc>
        <w:tc>
          <w:tcPr>
            <w:tcW w:w="277" w:type="pct"/>
            <w:shd w:val="clear" w:color="auto" w:fill="E7E6E6" w:themeFill="background2"/>
          </w:tcPr>
          <w:p w14:paraId="07BC21E2"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b</w:t>
            </w:r>
          </w:p>
        </w:tc>
        <w:tc>
          <w:tcPr>
            <w:tcW w:w="278" w:type="pct"/>
            <w:shd w:val="clear" w:color="auto" w:fill="E7E6E6" w:themeFill="background2"/>
          </w:tcPr>
          <w:p w14:paraId="576C824A"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c</w:t>
            </w:r>
          </w:p>
        </w:tc>
        <w:tc>
          <w:tcPr>
            <w:tcW w:w="279" w:type="pct"/>
            <w:shd w:val="clear" w:color="auto" w:fill="E7E6E6" w:themeFill="background2"/>
          </w:tcPr>
          <w:p w14:paraId="78CF2AA5" w14:textId="77777777" w:rsidR="003D5352" w:rsidRPr="00CB313E" w:rsidRDefault="003D5352" w:rsidP="008F26DE">
            <w:pPr>
              <w:spacing w:before="60" w:after="60" w:line="360" w:lineRule="auto"/>
              <w:jc w:val="center"/>
              <w:rPr>
                <w:rFonts w:ascii="Bookman Old Style" w:hAnsi="Bookman Old Style"/>
                <w:bCs/>
                <w:color w:val="000000" w:themeColor="text1"/>
                <w:sz w:val="14"/>
                <w:szCs w:val="14"/>
              </w:rPr>
            </w:pPr>
            <w:r w:rsidRPr="00CB313E">
              <w:rPr>
                <w:rFonts w:ascii="Bookman Old Style" w:hAnsi="Bookman Old Style"/>
                <w:bCs/>
                <w:color w:val="000000" w:themeColor="text1"/>
                <w:sz w:val="14"/>
                <w:szCs w:val="14"/>
              </w:rPr>
              <w:t>d=(a+b)-c</w:t>
            </w:r>
          </w:p>
        </w:tc>
        <w:tc>
          <w:tcPr>
            <w:tcW w:w="278" w:type="pct"/>
            <w:shd w:val="clear" w:color="auto" w:fill="E7E6E6" w:themeFill="background2"/>
          </w:tcPr>
          <w:p w14:paraId="3EA3ED02"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a</w:t>
            </w:r>
          </w:p>
        </w:tc>
        <w:tc>
          <w:tcPr>
            <w:tcW w:w="278" w:type="pct"/>
            <w:shd w:val="clear" w:color="auto" w:fill="E7E6E6" w:themeFill="background2"/>
          </w:tcPr>
          <w:p w14:paraId="31C84350"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b</w:t>
            </w:r>
          </w:p>
        </w:tc>
        <w:tc>
          <w:tcPr>
            <w:tcW w:w="278" w:type="pct"/>
            <w:shd w:val="clear" w:color="auto" w:fill="E7E6E6" w:themeFill="background2"/>
          </w:tcPr>
          <w:p w14:paraId="6ACB28E1"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c</w:t>
            </w:r>
          </w:p>
        </w:tc>
        <w:tc>
          <w:tcPr>
            <w:tcW w:w="278" w:type="pct"/>
            <w:shd w:val="clear" w:color="auto" w:fill="E7E6E6" w:themeFill="background2"/>
          </w:tcPr>
          <w:p w14:paraId="0EEC3142"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bCs/>
                <w:color w:val="000000" w:themeColor="text1"/>
                <w:sz w:val="14"/>
                <w:szCs w:val="14"/>
              </w:rPr>
              <w:t>d=(a+b)-c</w:t>
            </w:r>
          </w:p>
        </w:tc>
        <w:tc>
          <w:tcPr>
            <w:tcW w:w="278" w:type="pct"/>
            <w:shd w:val="clear" w:color="auto" w:fill="E7E6E6" w:themeFill="background2"/>
          </w:tcPr>
          <w:p w14:paraId="162A6BA6"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a</w:t>
            </w:r>
          </w:p>
        </w:tc>
        <w:tc>
          <w:tcPr>
            <w:tcW w:w="278" w:type="pct"/>
            <w:shd w:val="clear" w:color="auto" w:fill="E7E6E6" w:themeFill="background2"/>
          </w:tcPr>
          <w:p w14:paraId="74707B65"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b</w:t>
            </w:r>
          </w:p>
        </w:tc>
        <w:tc>
          <w:tcPr>
            <w:tcW w:w="278" w:type="pct"/>
            <w:shd w:val="clear" w:color="auto" w:fill="E7E6E6" w:themeFill="background2"/>
          </w:tcPr>
          <w:p w14:paraId="1A3AC575"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c</w:t>
            </w:r>
          </w:p>
        </w:tc>
        <w:tc>
          <w:tcPr>
            <w:tcW w:w="278" w:type="pct"/>
            <w:shd w:val="clear" w:color="auto" w:fill="E7E6E6" w:themeFill="background2"/>
          </w:tcPr>
          <w:p w14:paraId="5BB5E568"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d=(a+b)-c</w:t>
            </w:r>
          </w:p>
        </w:tc>
        <w:tc>
          <w:tcPr>
            <w:tcW w:w="278" w:type="pct"/>
            <w:shd w:val="clear" w:color="auto" w:fill="E7E6E6" w:themeFill="background2"/>
          </w:tcPr>
          <w:p w14:paraId="6C2EA0B1"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a</w:t>
            </w:r>
          </w:p>
        </w:tc>
        <w:tc>
          <w:tcPr>
            <w:tcW w:w="278" w:type="pct"/>
            <w:shd w:val="clear" w:color="auto" w:fill="E7E6E6" w:themeFill="background2"/>
          </w:tcPr>
          <w:p w14:paraId="53D7A54E"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b</w:t>
            </w:r>
          </w:p>
        </w:tc>
        <w:tc>
          <w:tcPr>
            <w:tcW w:w="278" w:type="pct"/>
            <w:shd w:val="clear" w:color="auto" w:fill="E7E6E6" w:themeFill="background2"/>
          </w:tcPr>
          <w:p w14:paraId="12ED76AF"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c</w:t>
            </w:r>
          </w:p>
        </w:tc>
        <w:tc>
          <w:tcPr>
            <w:tcW w:w="272" w:type="pct"/>
            <w:shd w:val="clear" w:color="auto" w:fill="E7E6E6" w:themeFill="background2"/>
          </w:tcPr>
          <w:p w14:paraId="3AEEC6C8" w14:textId="77777777" w:rsidR="003D5352" w:rsidRPr="00CB313E" w:rsidRDefault="003D5352" w:rsidP="008F26DE">
            <w:pPr>
              <w:spacing w:before="60" w:after="60" w:line="360" w:lineRule="auto"/>
              <w:jc w:val="center"/>
              <w:rPr>
                <w:rFonts w:ascii="Bookman Old Style" w:hAnsi="Bookman Old Style"/>
                <w:color w:val="000000" w:themeColor="text1"/>
                <w:sz w:val="14"/>
                <w:szCs w:val="14"/>
                <w:lang w:val="en-US"/>
              </w:rPr>
            </w:pPr>
            <w:r w:rsidRPr="00CB313E">
              <w:rPr>
                <w:rFonts w:ascii="Bookman Old Style" w:hAnsi="Bookman Old Style"/>
                <w:color w:val="000000" w:themeColor="text1"/>
                <w:sz w:val="14"/>
                <w:szCs w:val="14"/>
              </w:rPr>
              <w:t>d=(a+b)-c</w:t>
            </w:r>
          </w:p>
        </w:tc>
      </w:tr>
      <w:tr w:rsidR="00F90EDA" w:rsidRPr="00CB313E" w14:paraId="049C2237" w14:textId="77777777" w:rsidTr="00F90EDA">
        <w:trPr>
          <w:trHeight w:val="191"/>
        </w:trPr>
        <w:tc>
          <w:tcPr>
            <w:tcW w:w="229" w:type="pct"/>
          </w:tcPr>
          <w:p w14:paraId="434AE82B" w14:textId="0DD278E3"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w:t>
            </w:r>
          </w:p>
        </w:tc>
        <w:tc>
          <w:tcPr>
            <w:tcW w:w="331" w:type="pct"/>
          </w:tcPr>
          <w:p w14:paraId="2BB99F00"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 xml:space="preserve">Deposito </w:t>
            </w:r>
            <w:r w:rsidRPr="00CB313E">
              <w:rPr>
                <w:rFonts w:ascii="Bookman Old Style" w:hAnsi="Bookman Old Style"/>
                <w:i/>
                <w:iCs/>
                <w:color w:val="000000" w:themeColor="text1"/>
                <w:sz w:val="14"/>
                <w:szCs w:val="14"/>
              </w:rPr>
              <w:t>on call</w:t>
            </w:r>
            <w:r w:rsidRPr="00CB313E">
              <w:rPr>
                <w:rFonts w:ascii="Bookman Old Style" w:hAnsi="Bookman Old Style"/>
                <w:color w:val="000000" w:themeColor="text1"/>
                <w:sz w:val="14"/>
                <w:szCs w:val="14"/>
              </w:rPr>
              <w:t xml:space="preserve"> pada Bank</w:t>
            </w:r>
          </w:p>
        </w:tc>
        <w:tc>
          <w:tcPr>
            <w:tcW w:w="276" w:type="pct"/>
          </w:tcPr>
          <w:p w14:paraId="0B1593A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55CD25A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A2B8C2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33ABBAD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E2C60D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78BE68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D18B63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8144E8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E14669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FB0330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5A35A2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6C681A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869BF3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BD8594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5E68FA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3922BC3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17CBEB6B" w14:textId="77777777" w:rsidTr="00F90EDA">
        <w:trPr>
          <w:trHeight w:val="191"/>
        </w:trPr>
        <w:tc>
          <w:tcPr>
            <w:tcW w:w="229" w:type="pct"/>
          </w:tcPr>
          <w:p w14:paraId="74D95857" w14:textId="5E74485F"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2.</w:t>
            </w:r>
          </w:p>
        </w:tc>
        <w:tc>
          <w:tcPr>
            <w:tcW w:w="331" w:type="pct"/>
          </w:tcPr>
          <w:p w14:paraId="511F02EE"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Deposito Berjangka pada Bank</w:t>
            </w:r>
          </w:p>
        </w:tc>
        <w:tc>
          <w:tcPr>
            <w:tcW w:w="276" w:type="pct"/>
          </w:tcPr>
          <w:p w14:paraId="2DC0521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4619BF8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4D4837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47C450A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1563FF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4E12D9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D9ED68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199607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417C56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EFD9F8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2DE732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AF3BED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3EBF4C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E1A3E2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FCF190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47014BF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0A48778E" w14:textId="77777777" w:rsidTr="00F90EDA">
        <w:trPr>
          <w:trHeight w:val="191"/>
        </w:trPr>
        <w:tc>
          <w:tcPr>
            <w:tcW w:w="229" w:type="pct"/>
          </w:tcPr>
          <w:p w14:paraId="0513338D" w14:textId="2E094F49"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3.</w:t>
            </w:r>
          </w:p>
        </w:tc>
        <w:tc>
          <w:tcPr>
            <w:tcW w:w="331" w:type="pct"/>
          </w:tcPr>
          <w:p w14:paraId="4CAD6D3B"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Sertifikat Deposito pada Bank</w:t>
            </w:r>
          </w:p>
        </w:tc>
        <w:tc>
          <w:tcPr>
            <w:tcW w:w="276" w:type="pct"/>
          </w:tcPr>
          <w:p w14:paraId="3444557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3C8E7DD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17E2D8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20A60D2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D5475D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C3910D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449001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F9584B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6104A5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A002BB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399017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FD9F5B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7B546C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0680D9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2DE2B8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3038B36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72D69CCF" w14:textId="77777777" w:rsidTr="00F90EDA">
        <w:trPr>
          <w:trHeight w:val="191"/>
        </w:trPr>
        <w:tc>
          <w:tcPr>
            <w:tcW w:w="229" w:type="pct"/>
          </w:tcPr>
          <w:p w14:paraId="191F27FA" w14:textId="36337724"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4.</w:t>
            </w:r>
          </w:p>
        </w:tc>
        <w:tc>
          <w:tcPr>
            <w:tcW w:w="331" w:type="pct"/>
          </w:tcPr>
          <w:p w14:paraId="5B4D6DCC"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Surat Berharga yang diterbitkan oleh Bank Indonesia</w:t>
            </w:r>
          </w:p>
        </w:tc>
        <w:tc>
          <w:tcPr>
            <w:tcW w:w="276" w:type="pct"/>
          </w:tcPr>
          <w:p w14:paraId="447A0BF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192AE3C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D71B86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2EBB9F6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EDF32C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3AB8F2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7A0827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3BB111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A8C4A3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3091C0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F84AA1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F7DBF4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6208E0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9F50D4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90AAD1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699E23F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4FD07FB7" w14:textId="77777777" w:rsidTr="00F90EDA">
        <w:trPr>
          <w:trHeight w:val="191"/>
        </w:trPr>
        <w:tc>
          <w:tcPr>
            <w:tcW w:w="229" w:type="pct"/>
          </w:tcPr>
          <w:p w14:paraId="2E4AA87D" w14:textId="6F6E6ED3"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lastRenderedPageBreak/>
              <w:t>5.</w:t>
            </w:r>
          </w:p>
        </w:tc>
        <w:tc>
          <w:tcPr>
            <w:tcW w:w="331" w:type="pct"/>
          </w:tcPr>
          <w:p w14:paraId="012E7D7C"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 xml:space="preserve">Surat Berharga Negara </w:t>
            </w:r>
          </w:p>
        </w:tc>
        <w:tc>
          <w:tcPr>
            <w:tcW w:w="276" w:type="pct"/>
          </w:tcPr>
          <w:p w14:paraId="6F90A8C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1BA6E27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C4B837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2800477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DC1D62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040712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342A63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EF0324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FC6886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E6C3F9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9D18CE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7185BF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C8C832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59004A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110195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01A91D2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7DAF07FD" w14:textId="77777777" w:rsidTr="00F90EDA">
        <w:trPr>
          <w:trHeight w:val="191"/>
        </w:trPr>
        <w:tc>
          <w:tcPr>
            <w:tcW w:w="229" w:type="pct"/>
          </w:tcPr>
          <w:p w14:paraId="0CC076D0" w14:textId="7A9E912E"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6.</w:t>
            </w:r>
          </w:p>
        </w:tc>
        <w:tc>
          <w:tcPr>
            <w:tcW w:w="331" w:type="pct"/>
          </w:tcPr>
          <w:p w14:paraId="4E9AB4A5"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Saham yang tercatat di Bursa Efek di Indonesia</w:t>
            </w:r>
          </w:p>
        </w:tc>
        <w:tc>
          <w:tcPr>
            <w:tcW w:w="276" w:type="pct"/>
          </w:tcPr>
          <w:p w14:paraId="201108C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488B07F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8BDA61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3E99708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F7F09B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7A58CE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51C1DD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2B18E5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0AF1D5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904614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813B04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65DD64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8F236D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F2E8FC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84F803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5CF6A89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18329650" w14:textId="77777777" w:rsidTr="00F90EDA">
        <w:trPr>
          <w:trHeight w:val="191"/>
        </w:trPr>
        <w:tc>
          <w:tcPr>
            <w:tcW w:w="229" w:type="pct"/>
          </w:tcPr>
          <w:p w14:paraId="3ED27244" w14:textId="30348DB8"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7.</w:t>
            </w:r>
          </w:p>
        </w:tc>
        <w:tc>
          <w:tcPr>
            <w:tcW w:w="331" w:type="pct"/>
          </w:tcPr>
          <w:p w14:paraId="2A767033" w14:textId="79315F23"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 xml:space="preserve">Obligasi korporasi yang tercatat di </w:t>
            </w:r>
            <w:r w:rsidRPr="00CB313E">
              <w:rPr>
                <w:rFonts w:ascii="Bookman Old Style" w:hAnsi="Bookman Old Style"/>
                <w:color w:val="000000" w:themeColor="text1"/>
                <w:sz w:val="14"/>
                <w:szCs w:val="14"/>
                <w:lang w:val="en-US"/>
              </w:rPr>
              <w:t>B</w:t>
            </w:r>
            <w:r w:rsidRPr="00CB313E">
              <w:rPr>
                <w:rFonts w:ascii="Bookman Old Style" w:hAnsi="Bookman Old Style"/>
                <w:color w:val="000000" w:themeColor="text1"/>
                <w:sz w:val="14"/>
                <w:szCs w:val="14"/>
              </w:rPr>
              <w:t xml:space="preserve">ursa </w:t>
            </w:r>
            <w:r w:rsidRPr="00CB313E">
              <w:rPr>
                <w:rFonts w:ascii="Bookman Old Style" w:hAnsi="Bookman Old Style"/>
                <w:color w:val="000000" w:themeColor="text1"/>
                <w:sz w:val="14"/>
                <w:szCs w:val="14"/>
                <w:lang w:val="en-US"/>
              </w:rPr>
              <w:t>E</w:t>
            </w:r>
            <w:r w:rsidRPr="00CB313E">
              <w:rPr>
                <w:rFonts w:ascii="Bookman Old Style" w:hAnsi="Bookman Old Style"/>
                <w:color w:val="000000" w:themeColor="text1"/>
                <w:sz w:val="14"/>
                <w:szCs w:val="14"/>
              </w:rPr>
              <w:t>fek di indonesia</w:t>
            </w:r>
          </w:p>
        </w:tc>
        <w:tc>
          <w:tcPr>
            <w:tcW w:w="276" w:type="pct"/>
          </w:tcPr>
          <w:p w14:paraId="1CBB11A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4FA1AF5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8D0EE8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525C95C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4EAC51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D98D0D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A91744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92647B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C9A30B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24BB24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D03008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737C70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1DB5A2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71E07E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622B15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0BFA30E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44B3B75C" w14:textId="77777777" w:rsidTr="00F90EDA">
        <w:trPr>
          <w:trHeight w:val="191"/>
        </w:trPr>
        <w:tc>
          <w:tcPr>
            <w:tcW w:w="229" w:type="pct"/>
          </w:tcPr>
          <w:p w14:paraId="67BD3BB9" w14:textId="6B2D96FF"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8.</w:t>
            </w:r>
          </w:p>
        </w:tc>
        <w:tc>
          <w:tcPr>
            <w:tcW w:w="331" w:type="pct"/>
          </w:tcPr>
          <w:p w14:paraId="61A91F0B"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Sukuk Korporasi yang Tercatat di Bursa Efek di Indonesia</w:t>
            </w:r>
          </w:p>
        </w:tc>
        <w:tc>
          <w:tcPr>
            <w:tcW w:w="276" w:type="pct"/>
          </w:tcPr>
          <w:p w14:paraId="3018C5F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417017F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454E44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47C7624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712CEE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798773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F2175A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1AA91B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7A590A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5ABD2F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BC8A48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B5C5FE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1D7F5B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4FB1ED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0D9F28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5439B3C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57973789" w14:textId="77777777" w:rsidTr="00F90EDA">
        <w:trPr>
          <w:trHeight w:val="191"/>
        </w:trPr>
        <w:tc>
          <w:tcPr>
            <w:tcW w:w="229" w:type="pct"/>
          </w:tcPr>
          <w:p w14:paraId="3D8E0FE0" w14:textId="4F069598"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9.</w:t>
            </w:r>
          </w:p>
        </w:tc>
        <w:tc>
          <w:tcPr>
            <w:tcW w:w="331" w:type="pct"/>
          </w:tcPr>
          <w:p w14:paraId="0E03DAD8"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Obligasi/Sukuk Daerah</w:t>
            </w:r>
          </w:p>
        </w:tc>
        <w:tc>
          <w:tcPr>
            <w:tcW w:w="276" w:type="pct"/>
          </w:tcPr>
          <w:p w14:paraId="44EF5B7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2D9503F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8C6718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7FFEFEF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4894F2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2ADA4B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A95DB5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20BD1E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A7F463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FB626B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9F7254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95EBC0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25F8C0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68C4A6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F0E308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6E69455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06C7D841" w14:textId="77777777" w:rsidTr="00F90EDA">
        <w:trPr>
          <w:trHeight w:val="191"/>
        </w:trPr>
        <w:tc>
          <w:tcPr>
            <w:tcW w:w="229" w:type="pct"/>
          </w:tcPr>
          <w:p w14:paraId="5F3A5D82" w14:textId="4AA5C3DB"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10.</w:t>
            </w:r>
          </w:p>
        </w:tc>
        <w:tc>
          <w:tcPr>
            <w:tcW w:w="331" w:type="pct"/>
          </w:tcPr>
          <w:p w14:paraId="5D221CCA"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Reksa Dana</w:t>
            </w:r>
          </w:p>
        </w:tc>
        <w:tc>
          <w:tcPr>
            <w:tcW w:w="276" w:type="pct"/>
          </w:tcPr>
          <w:p w14:paraId="00B7660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16D2AD1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B46C67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55396FC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783117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A42838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4BCEF2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F301AA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37ACD2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91C7D1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4F8099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A93BF3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11B7C0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67199F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F2C83E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59CC1ED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22FCEEC2" w14:textId="77777777" w:rsidTr="00F90EDA">
        <w:trPr>
          <w:trHeight w:val="191"/>
        </w:trPr>
        <w:tc>
          <w:tcPr>
            <w:tcW w:w="229" w:type="pct"/>
          </w:tcPr>
          <w:p w14:paraId="3BBFE74B" w14:textId="54578804"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11.</w:t>
            </w:r>
          </w:p>
        </w:tc>
        <w:tc>
          <w:tcPr>
            <w:tcW w:w="331" w:type="pct"/>
          </w:tcPr>
          <w:p w14:paraId="4C18EC21"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MTN</w:t>
            </w:r>
          </w:p>
        </w:tc>
        <w:tc>
          <w:tcPr>
            <w:tcW w:w="276" w:type="pct"/>
          </w:tcPr>
          <w:p w14:paraId="73279D8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51D43C2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615AA9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183F5D8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1F477C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AA42F2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7B138B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4DAA17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272624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930E8C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45FE45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DC82F6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3CF730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87CFA5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D9C757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3652D68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581AABC1" w14:textId="77777777" w:rsidTr="00F90EDA">
        <w:trPr>
          <w:trHeight w:val="191"/>
        </w:trPr>
        <w:tc>
          <w:tcPr>
            <w:tcW w:w="229" w:type="pct"/>
          </w:tcPr>
          <w:p w14:paraId="5C6049AA" w14:textId="3D09EB07"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12.</w:t>
            </w:r>
          </w:p>
        </w:tc>
        <w:tc>
          <w:tcPr>
            <w:tcW w:w="331" w:type="pct"/>
          </w:tcPr>
          <w:p w14:paraId="74F6D9A5"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Efek Beragun Aset</w:t>
            </w:r>
          </w:p>
        </w:tc>
        <w:tc>
          <w:tcPr>
            <w:tcW w:w="276" w:type="pct"/>
          </w:tcPr>
          <w:p w14:paraId="3D08757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088E5C7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87E616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036C79C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3887F5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68A015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7629DF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D5285A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1DF87E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76E8AF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6D5962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AEDEBA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477046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4F15C1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A674C7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57EDC7E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4ECBCA77" w14:textId="77777777" w:rsidTr="00F90EDA">
        <w:trPr>
          <w:trHeight w:val="191"/>
        </w:trPr>
        <w:tc>
          <w:tcPr>
            <w:tcW w:w="229" w:type="pct"/>
          </w:tcPr>
          <w:p w14:paraId="123BE5DB" w14:textId="408A42C3"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13.</w:t>
            </w:r>
          </w:p>
        </w:tc>
        <w:tc>
          <w:tcPr>
            <w:tcW w:w="331" w:type="pct"/>
          </w:tcPr>
          <w:p w14:paraId="1EEDB4C3"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Dana inves</w:t>
            </w:r>
            <w:r w:rsidRPr="00CB313E">
              <w:rPr>
                <w:rFonts w:ascii="Bookman Old Style" w:hAnsi="Bookman Old Style"/>
                <w:color w:val="000000" w:themeColor="text1"/>
                <w:sz w:val="14"/>
                <w:szCs w:val="14"/>
              </w:rPr>
              <w:lastRenderedPageBreak/>
              <w:t>tasi real estat berbentuk kontrak investasi kolektif</w:t>
            </w:r>
          </w:p>
        </w:tc>
        <w:tc>
          <w:tcPr>
            <w:tcW w:w="276" w:type="pct"/>
          </w:tcPr>
          <w:p w14:paraId="203C6B2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48E716C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4627E5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31953DC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56FA5E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73D5C7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812677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517958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4CFFAF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9DC966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E83974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94E99A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768FA2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15262C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0A3F1E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0C84696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1DE4C5AC" w14:textId="77777777" w:rsidTr="00F90EDA">
        <w:trPr>
          <w:trHeight w:val="191"/>
        </w:trPr>
        <w:tc>
          <w:tcPr>
            <w:tcW w:w="229" w:type="pct"/>
          </w:tcPr>
          <w:p w14:paraId="7B23065A" w14:textId="132FF6CE"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14.</w:t>
            </w:r>
          </w:p>
        </w:tc>
        <w:tc>
          <w:tcPr>
            <w:tcW w:w="331" w:type="pct"/>
          </w:tcPr>
          <w:p w14:paraId="09B7A3B5"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Dana investasi infrastruktur berbentuk kontrak investasi kolektif</w:t>
            </w:r>
          </w:p>
        </w:tc>
        <w:tc>
          <w:tcPr>
            <w:tcW w:w="276" w:type="pct"/>
          </w:tcPr>
          <w:p w14:paraId="651017B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356AB3D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981988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5BC4EB4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C81D44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BB9CCC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1F213C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EEECF6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A978F2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35B212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A12F30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40195E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BDF9FC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D0129E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0B1349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193B958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562F5E96" w14:textId="77777777" w:rsidTr="00F90EDA">
        <w:trPr>
          <w:trHeight w:val="191"/>
        </w:trPr>
        <w:tc>
          <w:tcPr>
            <w:tcW w:w="229" w:type="pct"/>
          </w:tcPr>
          <w:p w14:paraId="6C801898" w14:textId="321BE6A6"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15.</w:t>
            </w:r>
          </w:p>
        </w:tc>
        <w:tc>
          <w:tcPr>
            <w:tcW w:w="331" w:type="pct"/>
          </w:tcPr>
          <w:p w14:paraId="093C7981"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Kontrak opsi dan kontrak berjangka efek yang tercatat di Bursa Efek di Indonesia</w:t>
            </w:r>
          </w:p>
        </w:tc>
        <w:tc>
          <w:tcPr>
            <w:tcW w:w="276" w:type="pct"/>
          </w:tcPr>
          <w:p w14:paraId="700E0E1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6640A74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95F58D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39E0137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4576A2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8908E0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CA4471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547A32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84A132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CCDF47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429757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58D360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55E301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967A6C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87580D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7EDBED6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61726B9B" w14:textId="77777777" w:rsidTr="00F90EDA">
        <w:trPr>
          <w:trHeight w:val="191"/>
        </w:trPr>
        <w:tc>
          <w:tcPr>
            <w:tcW w:w="229" w:type="pct"/>
          </w:tcPr>
          <w:p w14:paraId="724C7622" w14:textId="736C2F6A"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16.</w:t>
            </w:r>
          </w:p>
        </w:tc>
        <w:tc>
          <w:tcPr>
            <w:tcW w:w="331" w:type="pct"/>
          </w:tcPr>
          <w:p w14:paraId="7A5CE7CA"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REPO</w:t>
            </w:r>
          </w:p>
        </w:tc>
        <w:tc>
          <w:tcPr>
            <w:tcW w:w="276" w:type="pct"/>
          </w:tcPr>
          <w:p w14:paraId="593530E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68A13BB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C7CF81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3146093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6DD00D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775FAD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425EA6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D9EE79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42626E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6AE359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44BCAD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AB2394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24D47F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9CDC3E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5E0C56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3B02473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39A23479" w14:textId="77777777" w:rsidTr="00F90EDA">
        <w:trPr>
          <w:trHeight w:val="191"/>
        </w:trPr>
        <w:tc>
          <w:tcPr>
            <w:tcW w:w="229" w:type="pct"/>
          </w:tcPr>
          <w:p w14:paraId="7D9711B7" w14:textId="1863EFCB"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17.</w:t>
            </w:r>
          </w:p>
        </w:tc>
        <w:tc>
          <w:tcPr>
            <w:tcW w:w="331" w:type="pct"/>
          </w:tcPr>
          <w:p w14:paraId="278F95B7"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Penyertaan langsung</w:t>
            </w:r>
          </w:p>
        </w:tc>
        <w:tc>
          <w:tcPr>
            <w:tcW w:w="276" w:type="pct"/>
          </w:tcPr>
          <w:p w14:paraId="4A6F474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2A0D3DD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9092D0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5012396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63194B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722F7F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38F7D2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2C0DA0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B79BD8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8689C3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03EB2D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05FC46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4FED5F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F63858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8065E3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575A2DF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52005478" w14:textId="77777777" w:rsidTr="00F90EDA">
        <w:trPr>
          <w:trHeight w:val="191"/>
        </w:trPr>
        <w:tc>
          <w:tcPr>
            <w:tcW w:w="229" w:type="pct"/>
          </w:tcPr>
          <w:p w14:paraId="1EC3D456" w14:textId="4CF30301"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18.</w:t>
            </w:r>
          </w:p>
        </w:tc>
        <w:tc>
          <w:tcPr>
            <w:tcW w:w="331" w:type="pct"/>
          </w:tcPr>
          <w:p w14:paraId="59B59A91"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Tanah di Indonesia</w:t>
            </w:r>
          </w:p>
        </w:tc>
        <w:tc>
          <w:tcPr>
            <w:tcW w:w="276" w:type="pct"/>
          </w:tcPr>
          <w:p w14:paraId="26F796C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03600B9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6A860C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5495F82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85ECB8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7B323E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E754CA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50A868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FD887A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0D8963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0087F1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0FFB85E"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D50DE6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2707FE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0E808E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70AA580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3D5371BC" w14:textId="77777777" w:rsidTr="00F90EDA">
        <w:trPr>
          <w:trHeight w:val="191"/>
        </w:trPr>
        <w:tc>
          <w:tcPr>
            <w:tcW w:w="229" w:type="pct"/>
          </w:tcPr>
          <w:p w14:paraId="71B55B87" w14:textId="21C72969"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19.</w:t>
            </w:r>
          </w:p>
        </w:tc>
        <w:tc>
          <w:tcPr>
            <w:tcW w:w="331" w:type="pct"/>
          </w:tcPr>
          <w:p w14:paraId="55854560"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Bangunan di Indonesia</w:t>
            </w:r>
          </w:p>
        </w:tc>
        <w:tc>
          <w:tcPr>
            <w:tcW w:w="276" w:type="pct"/>
          </w:tcPr>
          <w:p w14:paraId="74C34D1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0372383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FE25D9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3A2CF64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9F17AE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005D49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AB8FC9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5C024E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7553E51"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C444EF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39633A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4481996"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D0A3E6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D089DA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E94FE4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34EB2E1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14EB1FF1" w14:textId="77777777" w:rsidTr="00F90EDA">
        <w:trPr>
          <w:trHeight w:val="191"/>
        </w:trPr>
        <w:tc>
          <w:tcPr>
            <w:tcW w:w="229" w:type="pct"/>
          </w:tcPr>
          <w:p w14:paraId="453F032D" w14:textId="57E9AC22"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lastRenderedPageBreak/>
              <w:t>20.</w:t>
            </w:r>
          </w:p>
        </w:tc>
        <w:tc>
          <w:tcPr>
            <w:tcW w:w="331" w:type="pct"/>
          </w:tcPr>
          <w:p w14:paraId="1D69B2EF" w14:textId="77777777" w:rsidR="00F90EDA" w:rsidRPr="00CB313E" w:rsidRDefault="00F90EDA" w:rsidP="008F26DE">
            <w:pPr>
              <w:spacing w:before="60" w:after="60" w:line="360" w:lineRule="auto"/>
              <w:rPr>
                <w:rFonts w:ascii="Bookman Old Style" w:hAnsi="Bookman Old Style"/>
                <w:color w:val="000000" w:themeColor="text1"/>
                <w:sz w:val="14"/>
                <w:szCs w:val="14"/>
              </w:rPr>
            </w:pPr>
            <w:r w:rsidRPr="00CB313E">
              <w:rPr>
                <w:rFonts w:ascii="Bookman Old Style" w:hAnsi="Bookman Old Style"/>
                <w:color w:val="000000" w:themeColor="text1"/>
                <w:sz w:val="14"/>
                <w:szCs w:val="14"/>
              </w:rPr>
              <w:t>Tanah dan Bangunan di Indonesia</w:t>
            </w:r>
          </w:p>
        </w:tc>
        <w:tc>
          <w:tcPr>
            <w:tcW w:w="276" w:type="pct"/>
          </w:tcPr>
          <w:p w14:paraId="7B024FA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22B6381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392D1C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7285953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9B9DFA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AC5FBE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85ED9B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9D4004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51C5F3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0C7E9C2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0383FDA"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8F6924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66572A1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8F60B25"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216680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40A1A95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r w:rsidR="00F90EDA" w:rsidRPr="00CB313E" w14:paraId="6460B599" w14:textId="77777777" w:rsidTr="00F90EDA">
        <w:trPr>
          <w:trHeight w:val="191"/>
        </w:trPr>
        <w:tc>
          <w:tcPr>
            <w:tcW w:w="229" w:type="pct"/>
          </w:tcPr>
          <w:p w14:paraId="1B351B26" w14:textId="77777777" w:rsidR="00F90EDA" w:rsidRPr="00CB313E" w:rsidRDefault="00F90EDA" w:rsidP="008F26DE">
            <w:pPr>
              <w:spacing w:before="60" w:after="60" w:line="360" w:lineRule="auto"/>
              <w:jc w:val="center"/>
              <w:rPr>
                <w:rFonts w:ascii="Bookman Old Style" w:hAnsi="Bookman Old Style"/>
                <w:color w:val="000000" w:themeColor="text1"/>
                <w:sz w:val="14"/>
                <w:szCs w:val="14"/>
              </w:rPr>
            </w:pPr>
            <w:r w:rsidRPr="00CB313E">
              <w:rPr>
                <w:rFonts w:ascii="Bookman Old Style" w:hAnsi="Bookman Old Style"/>
                <w:color w:val="000000" w:themeColor="text1"/>
                <w:sz w:val="14"/>
                <w:szCs w:val="14"/>
              </w:rPr>
              <w:t>Dst.</w:t>
            </w:r>
          </w:p>
        </w:tc>
        <w:tc>
          <w:tcPr>
            <w:tcW w:w="331" w:type="pct"/>
          </w:tcPr>
          <w:p w14:paraId="5F5F35ED"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6" w:type="pct"/>
          </w:tcPr>
          <w:p w14:paraId="62A4BCF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7" w:type="pct"/>
          </w:tcPr>
          <w:p w14:paraId="64F2DAF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3C86577"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9" w:type="pct"/>
          </w:tcPr>
          <w:p w14:paraId="49E9779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C9DFB9B"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3CA26AC"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D3A8B9F"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3A0B256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8A6EE08"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7068E49"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718D572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5654EB0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12C840A2"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27645454"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8" w:type="pct"/>
          </w:tcPr>
          <w:p w14:paraId="4F03ED50"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c>
          <w:tcPr>
            <w:tcW w:w="272" w:type="pct"/>
          </w:tcPr>
          <w:p w14:paraId="64B3E4E3" w14:textId="77777777" w:rsidR="00F90EDA" w:rsidRPr="00CB313E" w:rsidRDefault="00F90EDA" w:rsidP="008F26DE">
            <w:pPr>
              <w:spacing w:before="60" w:after="60" w:line="360" w:lineRule="auto"/>
              <w:rPr>
                <w:rFonts w:ascii="Bookman Old Style" w:hAnsi="Bookman Old Style"/>
                <w:color w:val="000000" w:themeColor="text1"/>
                <w:sz w:val="14"/>
                <w:szCs w:val="14"/>
              </w:rPr>
            </w:pPr>
          </w:p>
        </w:tc>
      </w:tr>
    </w:tbl>
    <w:p w14:paraId="43873D60" w14:textId="3F3EBE37" w:rsidR="003B0CC9" w:rsidRPr="00CB313E" w:rsidRDefault="003B0CC9" w:rsidP="009F451F">
      <w:pPr>
        <w:numPr>
          <w:ilvl w:val="0"/>
          <w:numId w:val="21"/>
        </w:numPr>
        <w:spacing w:before="60" w:after="60" w:line="360" w:lineRule="auto"/>
        <w:ind w:left="425" w:hanging="425"/>
        <w:jc w:val="both"/>
        <w:rPr>
          <w:rFonts w:ascii="Bookman Old Style" w:eastAsia="Calibri" w:hAnsi="Bookman Old Style" w:cs="Bookman Old Style"/>
          <w:lang w:eastAsia="id-ID"/>
        </w:rPr>
      </w:pPr>
      <w:r w:rsidRPr="00CB313E">
        <w:rPr>
          <w:rFonts w:ascii="Bookman Old Style" w:eastAsia="Calibri" w:hAnsi="Bookman Old Style" w:cs="Times New Roman"/>
        </w:rPr>
        <w:t>Pertimbangan</w:t>
      </w:r>
      <w:r w:rsidRPr="00CB313E">
        <w:rPr>
          <w:rFonts w:ascii="Bookman Old Style" w:eastAsia="Calibri" w:hAnsi="Bookman Old Style" w:cs="Bookman Old Style"/>
          <w:lang w:eastAsia="id-ID"/>
        </w:rPr>
        <w:t xml:space="preserve"> yang mendasari rencana investasi </w:t>
      </w:r>
    </w:p>
    <w:p w14:paraId="364A62CB" w14:textId="77777777" w:rsidR="003B0CC9" w:rsidRPr="00CB313E" w:rsidRDefault="003B0CC9" w:rsidP="008F26DE">
      <w:pPr>
        <w:spacing w:before="60" w:after="60" w:line="360" w:lineRule="auto"/>
        <w:ind w:left="425"/>
        <w:jc w:val="both"/>
        <w:rPr>
          <w:rFonts w:ascii="Bookman Old Style" w:eastAsia="Calibri" w:hAnsi="Bookman Old Style" w:cs="Bookman Old Style"/>
          <w:i/>
          <w:lang w:eastAsia="id-ID"/>
        </w:rPr>
      </w:pPr>
      <w:r w:rsidRPr="00CB313E">
        <w:rPr>
          <w:rFonts w:ascii="Bookman Old Style" w:eastAsia="Calibri" w:hAnsi="Bookman Old Style" w:cs="Bookman Old Style"/>
          <w:i/>
          <w:lang w:eastAsia="id-ID"/>
        </w:rPr>
        <w:t>........................................................................................................................................................................................................................................................................................................................</w:t>
      </w:r>
    </w:p>
    <w:p w14:paraId="5EBCD432" w14:textId="4B30DAE0" w:rsidR="003B0CC9" w:rsidRPr="00CB313E" w:rsidRDefault="003B0CC9" w:rsidP="008F26DE">
      <w:pPr>
        <w:spacing w:before="60" w:after="60" w:line="360" w:lineRule="auto"/>
        <w:ind w:left="425"/>
        <w:jc w:val="both"/>
        <w:rPr>
          <w:rFonts w:ascii="Bookman Old Style" w:eastAsia="Calibri" w:hAnsi="Bookman Old Style" w:cs="Bookman Old Style"/>
          <w:i/>
          <w:lang w:val="sv-SE" w:eastAsia="id-ID"/>
        </w:rPr>
      </w:pPr>
      <w:r w:rsidRPr="00CB313E">
        <w:rPr>
          <w:rFonts w:ascii="Bookman Old Style" w:eastAsia="Calibri" w:hAnsi="Bookman Old Style" w:cs="Bookman Old Style"/>
          <w:i/>
          <w:lang w:eastAsia="id-ID"/>
        </w:rPr>
        <w:t xml:space="preserve">(Diisi </w:t>
      </w:r>
      <w:r w:rsidRPr="00CB313E">
        <w:rPr>
          <w:rFonts w:ascii="Bookman Old Style" w:eastAsia="Calibri" w:hAnsi="Bookman Old Style" w:cs="Times New Roman"/>
        </w:rPr>
        <w:t>dengan</w:t>
      </w:r>
      <w:r w:rsidRPr="00CB313E">
        <w:rPr>
          <w:rFonts w:ascii="Bookman Old Style" w:eastAsia="Calibri" w:hAnsi="Bookman Old Style" w:cs="Bookman Old Style"/>
          <w:i/>
          <w:lang w:eastAsia="id-ID"/>
        </w:rPr>
        <w:t xml:space="preserve"> pertimbangan atau asumsi yang digunakan Pengurus sebagai dasar dalam menentukan rencana investasi sesuai dengan yang diatur dalam POJK tentang </w:t>
      </w:r>
      <w:r w:rsidR="00F33269" w:rsidRPr="00CB313E">
        <w:rPr>
          <w:rFonts w:ascii="Bookman Old Style" w:eastAsia="Calibri" w:hAnsi="Bookman Old Style" w:cs="Bookman Old Style"/>
          <w:i/>
          <w:lang w:val="en-US" w:eastAsia="id-ID"/>
        </w:rPr>
        <w:t>Penyelenggaraan Usaha Dana Pensiun</w:t>
      </w:r>
      <w:r w:rsidRPr="00CB313E">
        <w:rPr>
          <w:rFonts w:ascii="Bookman Old Style" w:eastAsia="Calibri" w:hAnsi="Bookman Old Style" w:cs="Bookman Old Style"/>
          <w:i/>
          <w:lang w:eastAsia="id-ID"/>
        </w:rPr>
        <w:t>)</w:t>
      </w:r>
      <w:r w:rsidRPr="00CB313E">
        <w:rPr>
          <w:rFonts w:ascii="Bookman Old Style" w:eastAsia="Calibri" w:hAnsi="Bookman Old Style" w:cs="Bookman Old Style"/>
          <w:i/>
          <w:lang w:val="sv-SE" w:eastAsia="id-ID"/>
        </w:rPr>
        <w:t xml:space="preserve"> </w:t>
      </w:r>
    </w:p>
    <w:p w14:paraId="0D6A8D23" w14:textId="77777777" w:rsidR="0092274F" w:rsidRPr="00CB313E" w:rsidRDefault="0092274F" w:rsidP="008F26DE">
      <w:pPr>
        <w:spacing w:before="60" w:after="60" w:line="360" w:lineRule="auto"/>
        <w:rPr>
          <w:rFonts w:ascii="Bookman Old Style" w:hAnsi="Bookman Old Style" w:cs="Times New Roman"/>
          <w:b/>
          <w:bCs/>
          <w:szCs w:val="24"/>
        </w:rPr>
      </w:pPr>
    </w:p>
    <w:p w14:paraId="15BF4BB0" w14:textId="71596452" w:rsidR="00F80BAD" w:rsidRPr="00CB313E" w:rsidRDefault="00A05B6A" w:rsidP="008F26DE">
      <w:pPr>
        <w:spacing w:before="60" w:after="60" w:line="360" w:lineRule="auto"/>
        <w:rPr>
          <w:rFonts w:ascii="Bookman Old Style" w:eastAsia="Calibri" w:hAnsi="Bookman Old Style" w:cs="Times New Roman"/>
          <w:bCs/>
          <w:sz w:val="24"/>
          <w:szCs w:val="24"/>
        </w:rPr>
      </w:pPr>
      <w:r w:rsidRPr="00CB313E">
        <w:rPr>
          <w:rFonts w:ascii="Bookman Old Style" w:hAnsi="Bookman Old Style" w:cs="Times New Roman"/>
          <w:b/>
          <w:bCs/>
          <w:szCs w:val="24"/>
        </w:rPr>
        <w:t>Format 8</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eastAsia="Calibri" w:hAnsi="Bookman Old Style" w:cs="Times New Roman"/>
          <w:b/>
          <w:bCs/>
        </w:rPr>
        <w:t>Rencana</w:t>
      </w:r>
      <w:r w:rsidRPr="00CB313E">
        <w:rPr>
          <w:rFonts w:ascii="Bookman Old Style" w:hAnsi="Bookman Old Style" w:cs="Times New Roman"/>
        </w:rPr>
        <w:t xml:space="preserve"> </w:t>
      </w:r>
      <w:r w:rsidRPr="00CB313E">
        <w:rPr>
          <w:rFonts w:ascii="Bookman Old Style" w:hAnsi="Bookman Old Style" w:cs="Times New Roman"/>
          <w:b/>
        </w:rPr>
        <w:t xml:space="preserve">Pendanaan </w:t>
      </w:r>
    </w:p>
    <w:p w14:paraId="0F5FF5FB" w14:textId="413D3511" w:rsidR="00A84A55" w:rsidRPr="00CB313E" w:rsidRDefault="00A84A55" w:rsidP="008F26DE">
      <w:pPr>
        <w:spacing w:before="60" w:after="60" w:line="360" w:lineRule="auto"/>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(Rencana pendanaan yang  umumnya  berasal  dari  iuran maupun hasil pengembangannya. Iuran tersebut dapat  dilakukan  oleh  pemberi  kerja  sendiri  bersama-sama antara pemberi kerja dan pekerja (peserta))</w:t>
      </w:r>
    </w:p>
    <w:p w14:paraId="6429A0CB" w14:textId="62E97D0B" w:rsidR="00A84A55" w:rsidRPr="00CB313E" w:rsidRDefault="00A84A55" w:rsidP="009F451F">
      <w:pPr>
        <w:pStyle w:val="ListParagraph"/>
        <w:numPr>
          <w:ilvl w:val="0"/>
          <w:numId w:val="67"/>
        </w:numPr>
        <w:spacing w:before="60" w:after="60" w:line="360" w:lineRule="auto"/>
        <w:ind w:left="426" w:hanging="426"/>
        <w:jc w:val="both"/>
        <w:rPr>
          <w:rFonts w:ascii="Bookman Old Style" w:eastAsia="Calibri" w:hAnsi="Bookman Old Style" w:cs="Times New Roman"/>
          <w:bCs/>
          <w:szCs w:val="24"/>
        </w:rPr>
      </w:pPr>
      <w:r w:rsidRPr="00CB313E">
        <w:rPr>
          <w:rFonts w:ascii="Bookman Old Style" w:eastAsia="Calibri" w:hAnsi="Bookman Old Style" w:cs="Times New Roman"/>
          <w:bCs/>
          <w:szCs w:val="24"/>
        </w:rPr>
        <w:t xml:space="preserve">Proyeksi </w:t>
      </w:r>
      <w:r w:rsidR="00A05B6A" w:rsidRPr="00CB313E">
        <w:rPr>
          <w:rFonts w:ascii="Bookman Old Style" w:eastAsia="Calibri" w:hAnsi="Bookman Old Style" w:cs="Times New Roman"/>
          <w:bCs/>
          <w:szCs w:val="24"/>
        </w:rPr>
        <w:t>Iuran</w:t>
      </w:r>
    </w:p>
    <w:p w14:paraId="326EECBC" w14:textId="763DC1EE" w:rsidR="002A2920" w:rsidRPr="00CB313E" w:rsidRDefault="002A2920" w:rsidP="008F26DE">
      <w:pPr>
        <w:pStyle w:val="ListParagraph"/>
        <w:spacing w:before="60" w:after="60" w:line="360" w:lineRule="auto"/>
        <w:ind w:left="426"/>
        <w:jc w:val="both"/>
        <w:rPr>
          <w:rFonts w:ascii="Bookman Old Style" w:eastAsia="Calibri" w:hAnsi="Bookman Old Style" w:cs="Times New Roman"/>
          <w:bCs/>
          <w:szCs w:val="24"/>
          <w:u w:val="single"/>
          <w:lang w:val="en-US"/>
        </w:rPr>
      </w:pPr>
      <w:r w:rsidRPr="00CB313E">
        <w:rPr>
          <w:rFonts w:ascii="Bookman Old Style" w:eastAsia="Calibri" w:hAnsi="Bookman Old Style" w:cs="Times New Roman"/>
          <w:bCs/>
          <w:szCs w:val="24"/>
          <w:u w:val="single"/>
          <w:lang w:val="en-US"/>
        </w:rPr>
        <w:t>Iuran Pemberi Kerja</w:t>
      </w:r>
    </w:p>
    <w:tbl>
      <w:tblPr>
        <w:tblStyle w:val="TableGrid"/>
        <w:tblW w:w="8929" w:type="dxa"/>
        <w:tblInd w:w="421" w:type="dxa"/>
        <w:tblLayout w:type="fixed"/>
        <w:tblLook w:val="04A0" w:firstRow="1" w:lastRow="0" w:firstColumn="1" w:lastColumn="0" w:noHBand="0" w:noVBand="1"/>
      </w:tblPr>
      <w:tblGrid>
        <w:gridCol w:w="3118"/>
        <w:gridCol w:w="1558"/>
        <w:gridCol w:w="1418"/>
        <w:gridCol w:w="1417"/>
        <w:gridCol w:w="1418"/>
      </w:tblGrid>
      <w:tr w:rsidR="00201B7C" w:rsidRPr="00CB313E" w14:paraId="17FF9BD3" w14:textId="77777777" w:rsidTr="00F63010">
        <w:trPr>
          <w:trHeight w:val="113"/>
          <w:tblHeader/>
        </w:trPr>
        <w:tc>
          <w:tcPr>
            <w:tcW w:w="31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B51E42F" w14:textId="77777777" w:rsidR="00A84A55" w:rsidRPr="00CB313E" w:rsidRDefault="00A84A55" w:rsidP="008F26DE">
            <w:pPr>
              <w:spacing w:before="60" w:after="60" w:line="360" w:lineRule="auto"/>
              <w:jc w:val="center"/>
              <w:rPr>
                <w:rFonts w:ascii="Bookman Old Style" w:hAnsi="Bookman Old Style"/>
                <w:szCs w:val="24"/>
              </w:rPr>
            </w:pPr>
            <w:r w:rsidRPr="00CB313E">
              <w:rPr>
                <w:rFonts w:ascii="Bookman Old Style" w:hAnsi="Bookman Old Style"/>
                <w:szCs w:val="24"/>
              </w:rPr>
              <w:t>Uraian</w:t>
            </w:r>
          </w:p>
        </w:tc>
        <w:tc>
          <w:tcPr>
            <w:tcW w:w="155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FABB46A" w14:textId="77777777" w:rsidR="00A84A55" w:rsidRPr="00CB313E" w:rsidRDefault="00A84A55" w:rsidP="008F26DE">
            <w:pPr>
              <w:spacing w:before="60" w:after="60" w:line="360" w:lineRule="auto"/>
              <w:jc w:val="center"/>
              <w:rPr>
                <w:rFonts w:ascii="Bookman Old Style" w:hAnsi="Bookman Old Style"/>
                <w:szCs w:val="24"/>
              </w:rPr>
            </w:pPr>
            <w:r w:rsidRPr="00CB313E">
              <w:rPr>
                <w:rFonts w:ascii="Bookman Old Style" w:hAnsi="Bookman Old Style"/>
                <w:szCs w:val="24"/>
              </w:rPr>
              <w:t>Aktual</w:t>
            </w:r>
          </w:p>
          <w:p w14:paraId="79354270" w14:textId="77777777" w:rsidR="00A84A55" w:rsidRPr="00CB313E" w:rsidRDefault="00A84A55" w:rsidP="008F26DE">
            <w:pPr>
              <w:spacing w:before="60" w:after="60" w:line="360" w:lineRule="auto"/>
              <w:jc w:val="center"/>
              <w:rPr>
                <w:rFonts w:ascii="Bookman Old Style" w:hAnsi="Bookman Old Style"/>
                <w:szCs w:val="24"/>
              </w:rPr>
            </w:pPr>
            <w:r w:rsidRPr="00CB313E">
              <w:rPr>
                <w:rFonts w:ascii="Bookman Old Style" w:hAnsi="Bookman Old Style"/>
                <w:szCs w:val="24"/>
              </w:rPr>
              <w:t>Per 30 Sept 20XX-1</w:t>
            </w:r>
          </w:p>
        </w:tc>
        <w:tc>
          <w:tcPr>
            <w:tcW w:w="42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42AD50" w14:textId="77777777" w:rsidR="00A84A55" w:rsidRPr="00CB313E" w:rsidRDefault="00A84A55" w:rsidP="008F26DE">
            <w:pPr>
              <w:spacing w:before="60" w:after="60" w:line="360" w:lineRule="auto"/>
              <w:jc w:val="center"/>
              <w:rPr>
                <w:rFonts w:ascii="Bookman Old Style" w:hAnsi="Bookman Old Style"/>
                <w:szCs w:val="24"/>
              </w:rPr>
            </w:pPr>
            <w:r w:rsidRPr="00CB313E">
              <w:rPr>
                <w:rFonts w:ascii="Bookman Old Style" w:hAnsi="Bookman Old Style"/>
                <w:szCs w:val="24"/>
              </w:rPr>
              <w:t>Proyeksi</w:t>
            </w:r>
          </w:p>
        </w:tc>
      </w:tr>
      <w:tr w:rsidR="00201B7C" w:rsidRPr="00CB313E" w14:paraId="60039C47" w14:textId="77777777" w:rsidTr="00F63010">
        <w:trPr>
          <w:trHeight w:val="900"/>
          <w:tblHeader/>
        </w:trPr>
        <w:tc>
          <w:tcPr>
            <w:tcW w:w="3118"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09A540" w14:textId="77777777" w:rsidR="00A84A55" w:rsidRPr="00CB313E" w:rsidRDefault="00A84A55" w:rsidP="008F26DE">
            <w:pPr>
              <w:spacing w:before="60" w:after="60" w:line="360" w:lineRule="auto"/>
              <w:rPr>
                <w:rFonts w:ascii="Bookman Old Style" w:hAnsi="Bookman Old Style"/>
                <w:szCs w:val="24"/>
              </w:rPr>
            </w:pPr>
          </w:p>
        </w:tc>
        <w:tc>
          <w:tcPr>
            <w:tcW w:w="1558"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15598C" w14:textId="77777777" w:rsidR="00A84A55" w:rsidRPr="00CB313E" w:rsidRDefault="00A84A55"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192CC5" w14:textId="77777777" w:rsidR="00A84A55" w:rsidRPr="00CB313E" w:rsidRDefault="00A84A55" w:rsidP="008F26DE">
            <w:pPr>
              <w:spacing w:before="60" w:after="60" w:line="360" w:lineRule="auto"/>
              <w:jc w:val="center"/>
              <w:rPr>
                <w:rFonts w:ascii="Bookman Old Style" w:hAnsi="Bookman Old Style"/>
                <w:szCs w:val="24"/>
              </w:rPr>
            </w:pPr>
            <w:r w:rsidRPr="00CB313E">
              <w:rPr>
                <w:rFonts w:ascii="Bookman Old Style" w:hAnsi="Bookman Old Style"/>
                <w:szCs w:val="24"/>
              </w:rPr>
              <w:t>Per 31 Des 20XX-1</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D76466" w14:textId="77777777" w:rsidR="00A84A55" w:rsidRPr="00CB313E" w:rsidRDefault="00A84A55" w:rsidP="008F26DE">
            <w:pPr>
              <w:spacing w:before="60" w:after="60" w:line="360" w:lineRule="auto"/>
              <w:jc w:val="center"/>
              <w:rPr>
                <w:rFonts w:ascii="Bookman Old Style" w:hAnsi="Bookman Old Style"/>
                <w:szCs w:val="24"/>
              </w:rPr>
            </w:pPr>
            <w:r w:rsidRPr="00CB313E">
              <w:rPr>
                <w:rFonts w:ascii="Bookman Old Style" w:hAnsi="Bookman Old Style"/>
                <w:szCs w:val="24"/>
              </w:rPr>
              <w:t>Per 30 Jun 20XX</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336702" w14:textId="77777777" w:rsidR="00A84A55" w:rsidRPr="00CB313E" w:rsidRDefault="00A84A55" w:rsidP="008F26DE">
            <w:pPr>
              <w:spacing w:before="60" w:after="60" w:line="360" w:lineRule="auto"/>
              <w:jc w:val="center"/>
              <w:rPr>
                <w:rFonts w:ascii="Bookman Old Style" w:hAnsi="Bookman Old Style"/>
                <w:szCs w:val="24"/>
              </w:rPr>
            </w:pPr>
            <w:r w:rsidRPr="00CB313E">
              <w:rPr>
                <w:rFonts w:ascii="Bookman Old Style" w:hAnsi="Bookman Old Style"/>
                <w:szCs w:val="24"/>
              </w:rPr>
              <w:t>Per 31 Des 20XX</w:t>
            </w:r>
          </w:p>
        </w:tc>
      </w:tr>
      <w:tr w:rsidR="009F19D2" w:rsidRPr="00CB313E" w14:paraId="5F5E657E" w14:textId="77777777" w:rsidTr="009F19D2">
        <w:trPr>
          <w:trHeight w:val="191"/>
          <w:tblHeader/>
        </w:trPr>
        <w:tc>
          <w:tcPr>
            <w:tcW w:w="3118" w:type="dxa"/>
            <w:tcBorders>
              <w:top w:val="single" w:sz="4" w:space="0" w:color="auto"/>
              <w:left w:val="single" w:sz="4" w:space="0" w:color="auto"/>
              <w:bottom w:val="single" w:sz="4" w:space="0" w:color="auto"/>
              <w:right w:val="single" w:sz="4" w:space="0" w:color="auto"/>
            </w:tcBorders>
            <w:vAlign w:val="center"/>
          </w:tcPr>
          <w:p w14:paraId="058F46DC" w14:textId="00E28609" w:rsidR="009F19D2" w:rsidRPr="00CB313E" w:rsidRDefault="00EE3A24" w:rsidP="008F26DE">
            <w:pPr>
              <w:spacing w:before="60" w:after="60" w:line="360" w:lineRule="auto"/>
              <w:rPr>
                <w:rFonts w:ascii="Bookman Old Style" w:hAnsi="Bookman Old Style"/>
                <w:szCs w:val="24"/>
                <w:lang w:val="en-US"/>
              </w:rPr>
            </w:pPr>
            <w:r w:rsidRPr="00CB313E">
              <w:rPr>
                <w:rFonts w:ascii="Bookman Old Style" w:hAnsi="Bookman Old Style"/>
                <w:bCs/>
                <w:color w:val="000000" w:themeColor="text1"/>
                <w:szCs w:val="24"/>
                <w:lang w:val="en-US"/>
              </w:rPr>
              <w:t xml:space="preserve">Iuran </w:t>
            </w:r>
            <w:r w:rsidR="009F19D2" w:rsidRPr="00CB313E">
              <w:rPr>
                <w:rFonts w:ascii="Bookman Old Style" w:hAnsi="Bookman Old Style"/>
                <w:bCs/>
                <w:color w:val="000000" w:themeColor="text1"/>
                <w:szCs w:val="24"/>
              </w:rPr>
              <w:t>Program Pensiun</w:t>
            </w:r>
          </w:p>
        </w:tc>
        <w:tc>
          <w:tcPr>
            <w:tcW w:w="1558" w:type="dxa"/>
            <w:tcBorders>
              <w:top w:val="single" w:sz="4" w:space="0" w:color="auto"/>
              <w:left w:val="single" w:sz="4" w:space="0" w:color="auto"/>
              <w:bottom w:val="single" w:sz="4" w:space="0" w:color="auto"/>
              <w:right w:val="single" w:sz="4" w:space="0" w:color="auto"/>
            </w:tcBorders>
            <w:vAlign w:val="center"/>
          </w:tcPr>
          <w:p w14:paraId="649E0B16" w14:textId="77777777" w:rsidR="009F19D2" w:rsidRPr="00CB313E" w:rsidRDefault="009F19D2"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E1C286E" w14:textId="77777777" w:rsidR="009F19D2" w:rsidRPr="00CB313E" w:rsidRDefault="009F19D2" w:rsidP="008F26DE">
            <w:pPr>
              <w:spacing w:before="60" w:after="60" w:line="360" w:lineRule="auto"/>
              <w:rPr>
                <w:rFonts w:ascii="Bookman Old Style" w:hAnsi="Bookman Old Style"/>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947CAD8" w14:textId="77777777" w:rsidR="009F19D2" w:rsidRPr="00CB313E" w:rsidRDefault="009F19D2"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23D93DE" w14:textId="77777777" w:rsidR="009F19D2" w:rsidRPr="00CB313E" w:rsidRDefault="009F19D2" w:rsidP="008F26DE">
            <w:pPr>
              <w:spacing w:before="60" w:after="60" w:line="360" w:lineRule="auto"/>
              <w:rPr>
                <w:rFonts w:ascii="Bookman Old Style" w:hAnsi="Bookman Old Style"/>
                <w:szCs w:val="24"/>
              </w:rPr>
            </w:pPr>
          </w:p>
        </w:tc>
      </w:tr>
      <w:tr w:rsidR="009F19D2" w:rsidRPr="00CB313E" w14:paraId="17AF2EEB" w14:textId="77777777" w:rsidTr="009F19D2">
        <w:trPr>
          <w:trHeight w:val="191"/>
          <w:tblHeader/>
        </w:trPr>
        <w:tc>
          <w:tcPr>
            <w:tcW w:w="3118" w:type="dxa"/>
            <w:tcBorders>
              <w:top w:val="single" w:sz="4" w:space="0" w:color="auto"/>
              <w:left w:val="single" w:sz="4" w:space="0" w:color="auto"/>
              <w:bottom w:val="single" w:sz="4" w:space="0" w:color="auto"/>
              <w:right w:val="single" w:sz="4" w:space="0" w:color="auto"/>
            </w:tcBorders>
            <w:vAlign w:val="center"/>
          </w:tcPr>
          <w:p w14:paraId="4E628BB6" w14:textId="7025286A" w:rsidR="009F19D2" w:rsidRPr="00CB313E" w:rsidRDefault="00EE3A24" w:rsidP="008F26DE">
            <w:pPr>
              <w:spacing w:before="60" w:after="60" w:line="360" w:lineRule="auto"/>
              <w:rPr>
                <w:rFonts w:ascii="Bookman Old Style" w:hAnsi="Bookman Old Style"/>
                <w:szCs w:val="24"/>
                <w:lang w:val="en-US"/>
              </w:rPr>
            </w:pPr>
            <w:r w:rsidRPr="00CB313E">
              <w:rPr>
                <w:rFonts w:ascii="Bookman Old Style" w:hAnsi="Bookman Old Style"/>
                <w:bCs/>
                <w:color w:val="000000" w:themeColor="text1"/>
                <w:szCs w:val="24"/>
                <w:lang w:val="en-US"/>
              </w:rPr>
              <w:t xml:space="preserve">Iuran </w:t>
            </w:r>
            <w:r w:rsidR="009F19D2" w:rsidRPr="00CB313E">
              <w:rPr>
                <w:rFonts w:ascii="Bookman Old Style" w:hAnsi="Bookman Old Style"/>
                <w:szCs w:val="24"/>
                <w:lang w:val="en-US"/>
              </w:rPr>
              <w:t>Manfaat Pensiun Lainnya</w:t>
            </w:r>
          </w:p>
        </w:tc>
        <w:tc>
          <w:tcPr>
            <w:tcW w:w="1558" w:type="dxa"/>
            <w:tcBorders>
              <w:top w:val="single" w:sz="4" w:space="0" w:color="auto"/>
              <w:left w:val="single" w:sz="4" w:space="0" w:color="auto"/>
              <w:bottom w:val="single" w:sz="4" w:space="0" w:color="auto"/>
              <w:right w:val="single" w:sz="4" w:space="0" w:color="auto"/>
            </w:tcBorders>
            <w:vAlign w:val="center"/>
          </w:tcPr>
          <w:p w14:paraId="3596AB65" w14:textId="77777777" w:rsidR="009F19D2" w:rsidRPr="00CB313E" w:rsidRDefault="009F19D2"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03A1934" w14:textId="77777777" w:rsidR="009F19D2" w:rsidRPr="00CB313E" w:rsidRDefault="009F19D2" w:rsidP="008F26DE">
            <w:pPr>
              <w:spacing w:before="60" w:after="60" w:line="360" w:lineRule="auto"/>
              <w:rPr>
                <w:rFonts w:ascii="Bookman Old Style" w:hAnsi="Bookman Old Style"/>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FE5E615" w14:textId="77777777" w:rsidR="009F19D2" w:rsidRPr="00CB313E" w:rsidRDefault="009F19D2"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1B8C01F" w14:textId="77777777" w:rsidR="009F19D2" w:rsidRPr="00CB313E" w:rsidRDefault="009F19D2" w:rsidP="008F26DE">
            <w:pPr>
              <w:spacing w:before="60" w:after="60" w:line="360" w:lineRule="auto"/>
              <w:rPr>
                <w:rFonts w:ascii="Bookman Old Style" w:hAnsi="Bookman Old Style"/>
                <w:szCs w:val="24"/>
              </w:rPr>
            </w:pPr>
          </w:p>
        </w:tc>
      </w:tr>
      <w:tr w:rsidR="009F19D2" w:rsidRPr="00CB313E" w14:paraId="72D81F7F" w14:textId="77777777" w:rsidTr="009F19D2">
        <w:trPr>
          <w:trHeight w:val="191"/>
          <w:tblHeader/>
        </w:trPr>
        <w:tc>
          <w:tcPr>
            <w:tcW w:w="3118" w:type="dxa"/>
            <w:tcBorders>
              <w:top w:val="single" w:sz="4" w:space="0" w:color="auto"/>
              <w:left w:val="single" w:sz="4" w:space="0" w:color="auto"/>
              <w:bottom w:val="single" w:sz="4" w:space="0" w:color="auto"/>
              <w:right w:val="single" w:sz="4" w:space="0" w:color="auto"/>
            </w:tcBorders>
            <w:vAlign w:val="center"/>
          </w:tcPr>
          <w:p w14:paraId="4368754E" w14:textId="5C8C70D1" w:rsidR="009F19D2" w:rsidRPr="00CB313E" w:rsidRDefault="00EE3A24" w:rsidP="008F26DE">
            <w:pPr>
              <w:spacing w:before="60" w:after="60" w:line="360" w:lineRule="auto"/>
              <w:rPr>
                <w:rFonts w:ascii="Bookman Old Style" w:hAnsi="Bookman Old Style"/>
                <w:szCs w:val="24"/>
              </w:rPr>
            </w:pPr>
            <w:r w:rsidRPr="00CB313E">
              <w:rPr>
                <w:rFonts w:ascii="Bookman Old Style" w:hAnsi="Bookman Old Style"/>
                <w:bCs/>
                <w:color w:val="000000" w:themeColor="text1"/>
                <w:szCs w:val="24"/>
                <w:lang w:val="en-US"/>
              </w:rPr>
              <w:t xml:space="preserve">Iuran </w:t>
            </w:r>
            <w:r w:rsidR="009F19D2" w:rsidRPr="00CB313E">
              <w:rPr>
                <w:rFonts w:ascii="Bookman Old Style" w:hAnsi="Bookman Old Style"/>
                <w:szCs w:val="24"/>
                <w:lang w:val="en-US"/>
              </w:rPr>
              <w:t>Manfaat Lain</w:t>
            </w:r>
          </w:p>
        </w:tc>
        <w:tc>
          <w:tcPr>
            <w:tcW w:w="1558" w:type="dxa"/>
            <w:tcBorders>
              <w:top w:val="single" w:sz="4" w:space="0" w:color="auto"/>
              <w:left w:val="single" w:sz="4" w:space="0" w:color="auto"/>
              <w:bottom w:val="single" w:sz="4" w:space="0" w:color="auto"/>
              <w:right w:val="single" w:sz="4" w:space="0" w:color="auto"/>
            </w:tcBorders>
            <w:vAlign w:val="center"/>
          </w:tcPr>
          <w:p w14:paraId="196905B5" w14:textId="77777777" w:rsidR="009F19D2" w:rsidRPr="00CB313E" w:rsidRDefault="009F19D2"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D0CB875" w14:textId="77777777" w:rsidR="009F19D2" w:rsidRPr="00CB313E" w:rsidRDefault="009F19D2" w:rsidP="008F26DE">
            <w:pPr>
              <w:spacing w:before="60" w:after="60" w:line="360" w:lineRule="auto"/>
              <w:rPr>
                <w:rFonts w:ascii="Bookman Old Style" w:hAnsi="Bookman Old Style"/>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C0D5A31" w14:textId="77777777" w:rsidR="009F19D2" w:rsidRPr="00CB313E" w:rsidRDefault="009F19D2"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749BCAD" w14:textId="77777777" w:rsidR="009F19D2" w:rsidRPr="00CB313E" w:rsidRDefault="009F19D2" w:rsidP="008F26DE">
            <w:pPr>
              <w:spacing w:before="60" w:after="60" w:line="360" w:lineRule="auto"/>
              <w:rPr>
                <w:rFonts w:ascii="Bookman Old Style" w:hAnsi="Bookman Old Style"/>
                <w:szCs w:val="24"/>
              </w:rPr>
            </w:pPr>
          </w:p>
        </w:tc>
      </w:tr>
      <w:tr w:rsidR="00201B7C" w:rsidRPr="00CB313E" w14:paraId="25090D37" w14:textId="77777777" w:rsidTr="00F63010">
        <w:trPr>
          <w:trHeight w:val="191"/>
          <w:tblHeader/>
        </w:trPr>
        <w:tc>
          <w:tcPr>
            <w:tcW w:w="3118" w:type="dxa"/>
            <w:tcBorders>
              <w:top w:val="single" w:sz="4" w:space="0" w:color="auto"/>
              <w:left w:val="single" w:sz="4" w:space="0" w:color="auto"/>
              <w:bottom w:val="single" w:sz="4" w:space="0" w:color="auto"/>
              <w:right w:val="single" w:sz="4" w:space="0" w:color="auto"/>
            </w:tcBorders>
            <w:vAlign w:val="center"/>
            <w:hideMark/>
          </w:tcPr>
          <w:p w14:paraId="683D457E" w14:textId="77777777" w:rsidR="00A84A55" w:rsidRPr="00CB313E" w:rsidRDefault="00A84A55" w:rsidP="008F26DE">
            <w:pPr>
              <w:spacing w:before="60" w:after="60" w:line="360" w:lineRule="auto"/>
              <w:rPr>
                <w:rFonts w:ascii="Bookman Old Style" w:hAnsi="Bookman Old Style"/>
                <w:szCs w:val="24"/>
              </w:rPr>
            </w:pPr>
            <w:r w:rsidRPr="00CB313E">
              <w:rPr>
                <w:rFonts w:ascii="Bookman Old Style" w:hAnsi="Bookman Old Style"/>
                <w:bCs/>
                <w:szCs w:val="24"/>
              </w:rPr>
              <w:t>Total Dana Iuran</w:t>
            </w:r>
          </w:p>
        </w:tc>
        <w:tc>
          <w:tcPr>
            <w:tcW w:w="1558" w:type="dxa"/>
            <w:tcBorders>
              <w:top w:val="single" w:sz="4" w:space="0" w:color="auto"/>
              <w:left w:val="single" w:sz="4" w:space="0" w:color="auto"/>
              <w:bottom w:val="single" w:sz="4" w:space="0" w:color="auto"/>
              <w:right w:val="single" w:sz="4" w:space="0" w:color="auto"/>
            </w:tcBorders>
            <w:vAlign w:val="center"/>
          </w:tcPr>
          <w:p w14:paraId="119FE471" w14:textId="77777777" w:rsidR="00A84A55" w:rsidRPr="00CB313E" w:rsidRDefault="00A84A55"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E0B8B95" w14:textId="77777777" w:rsidR="00A84A55" w:rsidRPr="00CB313E" w:rsidRDefault="00A84A55" w:rsidP="008F26DE">
            <w:pPr>
              <w:spacing w:before="60" w:after="60" w:line="360" w:lineRule="auto"/>
              <w:rPr>
                <w:rFonts w:ascii="Bookman Old Style" w:hAnsi="Bookman Old Style"/>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BF6A65F" w14:textId="77777777" w:rsidR="00A84A55" w:rsidRPr="00CB313E" w:rsidRDefault="00A84A55"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0598326" w14:textId="77777777" w:rsidR="00A84A55" w:rsidRPr="00CB313E" w:rsidRDefault="00A84A55" w:rsidP="008F26DE">
            <w:pPr>
              <w:spacing w:before="60" w:after="60" w:line="360" w:lineRule="auto"/>
              <w:rPr>
                <w:rFonts w:ascii="Bookman Old Style" w:hAnsi="Bookman Old Style"/>
                <w:szCs w:val="24"/>
              </w:rPr>
            </w:pPr>
          </w:p>
        </w:tc>
      </w:tr>
    </w:tbl>
    <w:p w14:paraId="33A29BFC" w14:textId="77777777" w:rsidR="00467A44" w:rsidRPr="00CB313E" w:rsidRDefault="00467A44" w:rsidP="008F26DE">
      <w:pPr>
        <w:pStyle w:val="ListParagraph"/>
        <w:spacing w:before="60" w:after="60" w:line="360" w:lineRule="auto"/>
        <w:ind w:left="426"/>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Keterangan:</w:t>
      </w:r>
    </w:p>
    <w:p w14:paraId="0046E559" w14:textId="43E63F56" w:rsidR="00467A44" w:rsidRPr="00CB313E" w:rsidRDefault="00467A44" w:rsidP="008F26DE">
      <w:pPr>
        <w:pStyle w:val="ListParagraph"/>
        <w:spacing w:before="60" w:after="60" w:line="360" w:lineRule="auto"/>
        <w:ind w:left="426"/>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X-1</w:t>
      </w:r>
      <w:r w:rsidRPr="00CB313E">
        <w:rPr>
          <w:rFonts w:ascii="Bookman Old Style" w:eastAsia="Calibri" w:hAnsi="Bookman Old Style" w:cs="Times New Roman"/>
          <w:bCs/>
          <w:i/>
          <w:szCs w:val="24"/>
        </w:rPr>
        <w:tab/>
        <w:t>: tahun penyusunan laporan.</w:t>
      </w:r>
    </w:p>
    <w:p w14:paraId="7CC8D528" w14:textId="1D435FAE" w:rsidR="005C26CF" w:rsidRPr="00CB313E" w:rsidRDefault="00467A44" w:rsidP="00AF647C">
      <w:pPr>
        <w:pStyle w:val="ListParagraph"/>
        <w:spacing w:before="60" w:after="60" w:line="360" w:lineRule="auto"/>
        <w:ind w:left="426"/>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X</w:t>
      </w:r>
      <w:r w:rsidR="00677355" w:rsidRPr="00CB313E">
        <w:rPr>
          <w:rFonts w:ascii="Bookman Old Style" w:eastAsia="Calibri" w:hAnsi="Bookman Old Style" w:cs="Times New Roman"/>
          <w:bCs/>
          <w:i/>
          <w:szCs w:val="24"/>
        </w:rPr>
        <w:tab/>
      </w:r>
      <w:r w:rsidRPr="00CB313E">
        <w:rPr>
          <w:rFonts w:ascii="Bookman Old Style" w:eastAsia="Calibri" w:hAnsi="Bookman Old Style" w:cs="Times New Roman"/>
          <w:bCs/>
          <w:i/>
          <w:szCs w:val="24"/>
        </w:rPr>
        <w:tab/>
        <w:t>: tahun posisi rencana bisnis.</w:t>
      </w:r>
    </w:p>
    <w:p w14:paraId="7598C74F" w14:textId="77777777" w:rsidR="00C01C47" w:rsidRPr="00CB313E" w:rsidRDefault="00C01C47" w:rsidP="008F26DE">
      <w:pPr>
        <w:pStyle w:val="ListParagraph"/>
        <w:spacing w:before="60" w:after="60" w:line="360" w:lineRule="auto"/>
        <w:ind w:left="426"/>
        <w:jc w:val="both"/>
        <w:rPr>
          <w:rFonts w:ascii="Bookman Old Style" w:eastAsia="Calibri" w:hAnsi="Bookman Old Style" w:cs="Times New Roman"/>
          <w:bCs/>
          <w:szCs w:val="24"/>
          <w:u w:val="single"/>
          <w:lang w:val="en-US"/>
        </w:rPr>
      </w:pPr>
    </w:p>
    <w:p w14:paraId="18105313" w14:textId="3D014AA1" w:rsidR="005C26CF" w:rsidRPr="00CB313E" w:rsidRDefault="005C26CF" w:rsidP="008F26DE">
      <w:pPr>
        <w:pStyle w:val="ListParagraph"/>
        <w:spacing w:before="60" w:after="60" w:line="360" w:lineRule="auto"/>
        <w:ind w:left="426"/>
        <w:jc w:val="both"/>
        <w:rPr>
          <w:rFonts w:ascii="Bookman Old Style" w:eastAsia="Calibri" w:hAnsi="Bookman Old Style" w:cs="Times New Roman"/>
          <w:bCs/>
          <w:szCs w:val="24"/>
          <w:u w:val="single"/>
          <w:lang w:val="en-US"/>
        </w:rPr>
      </w:pPr>
      <w:r w:rsidRPr="00CB313E">
        <w:rPr>
          <w:rFonts w:ascii="Bookman Old Style" w:eastAsia="Calibri" w:hAnsi="Bookman Old Style" w:cs="Times New Roman"/>
          <w:bCs/>
          <w:szCs w:val="24"/>
          <w:u w:val="single"/>
          <w:lang w:val="en-US"/>
        </w:rPr>
        <w:t>Iuran Peserta</w:t>
      </w:r>
    </w:p>
    <w:tbl>
      <w:tblPr>
        <w:tblStyle w:val="TableGrid"/>
        <w:tblW w:w="8929" w:type="dxa"/>
        <w:tblInd w:w="421" w:type="dxa"/>
        <w:tblLayout w:type="fixed"/>
        <w:tblLook w:val="04A0" w:firstRow="1" w:lastRow="0" w:firstColumn="1" w:lastColumn="0" w:noHBand="0" w:noVBand="1"/>
      </w:tblPr>
      <w:tblGrid>
        <w:gridCol w:w="3118"/>
        <w:gridCol w:w="1558"/>
        <w:gridCol w:w="1418"/>
        <w:gridCol w:w="1417"/>
        <w:gridCol w:w="1418"/>
      </w:tblGrid>
      <w:tr w:rsidR="005C26CF" w:rsidRPr="00CB313E" w14:paraId="6720D498" w14:textId="77777777" w:rsidTr="005352C4">
        <w:trPr>
          <w:trHeight w:val="113"/>
          <w:tblHeader/>
        </w:trPr>
        <w:tc>
          <w:tcPr>
            <w:tcW w:w="31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4FBD45" w14:textId="77777777" w:rsidR="005C26CF" w:rsidRPr="00CB313E" w:rsidRDefault="005C26CF" w:rsidP="008F26DE">
            <w:pPr>
              <w:spacing w:before="60" w:after="60" w:line="360" w:lineRule="auto"/>
              <w:jc w:val="center"/>
              <w:rPr>
                <w:rFonts w:ascii="Bookman Old Style" w:hAnsi="Bookman Old Style"/>
                <w:szCs w:val="24"/>
              </w:rPr>
            </w:pPr>
            <w:r w:rsidRPr="00CB313E">
              <w:rPr>
                <w:rFonts w:ascii="Bookman Old Style" w:hAnsi="Bookman Old Style"/>
                <w:szCs w:val="24"/>
              </w:rPr>
              <w:lastRenderedPageBreak/>
              <w:t>Uraian</w:t>
            </w:r>
          </w:p>
        </w:tc>
        <w:tc>
          <w:tcPr>
            <w:tcW w:w="155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1CD0D7" w14:textId="77777777" w:rsidR="005C26CF" w:rsidRPr="00CB313E" w:rsidRDefault="005C26CF" w:rsidP="008F26DE">
            <w:pPr>
              <w:spacing w:before="60" w:after="60" w:line="360" w:lineRule="auto"/>
              <w:jc w:val="center"/>
              <w:rPr>
                <w:rFonts w:ascii="Bookman Old Style" w:hAnsi="Bookman Old Style"/>
                <w:szCs w:val="24"/>
              </w:rPr>
            </w:pPr>
            <w:r w:rsidRPr="00CB313E">
              <w:rPr>
                <w:rFonts w:ascii="Bookman Old Style" w:hAnsi="Bookman Old Style"/>
                <w:szCs w:val="24"/>
              </w:rPr>
              <w:t>Aktual</w:t>
            </w:r>
          </w:p>
          <w:p w14:paraId="2F849A9A" w14:textId="77777777" w:rsidR="005C26CF" w:rsidRPr="00CB313E" w:rsidRDefault="005C26CF" w:rsidP="008F26DE">
            <w:pPr>
              <w:spacing w:before="60" w:after="60" w:line="360" w:lineRule="auto"/>
              <w:jc w:val="center"/>
              <w:rPr>
                <w:rFonts w:ascii="Bookman Old Style" w:hAnsi="Bookman Old Style"/>
                <w:szCs w:val="24"/>
              </w:rPr>
            </w:pPr>
            <w:r w:rsidRPr="00CB313E">
              <w:rPr>
                <w:rFonts w:ascii="Bookman Old Style" w:hAnsi="Bookman Old Style"/>
                <w:szCs w:val="24"/>
              </w:rPr>
              <w:t>Per 30 Sept 20XX-1</w:t>
            </w:r>
          </w:p>
        </w:tc>
        <w:tc>
          <w:tcPr>
            <w:tcW w:w="42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D2BDF43" w14:textId="77777777" w:rsidR="005C26CF" w:rsidRPr="00CB313E" w:rsidRDefault="005C26CF" w:rsidP="008F26DE">
            <w:pPr>
              <w:spacing w:before="60" w:after="60" w:line="360" w:lineRule="auto"/>
              <w:jc w:val="center"/>
              <w:rPr>
                <w:rFonts w:ascii="Bookman Old Style" w:hAnsi="Bookman Old Style"/>
                <w:szCs w:val="24"/>
              </w:rPr>
            </w:pPr>
            <w:r w:rsidRPr="00CB313E">
              <w:rPr>
                <w:rFonts w:ascii="Bookman Old Style" w:hAnsi="Bookman Old Style"/>
                <w:szCs w:val="24"/>
              </w:rPr>
              <w:t>Proyeksi</w:t>
            </w:r>
          </w:p>
        </w:tc>
      </w:tr>
      <w:tr w:rsidR="005C26CF" w:rsidRPr="00CB313E" w14:paraId="03F725B7" w14:textId="77777777" w:rsidTr="005352C4">
        <w:trPr>
          <w:trHeight w:val="900"/>
          <w:tblHeader/>
        </w:trPr>
        <w:tc>
          <w:tcPr>
            <w:tcW w:w="3118"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88C174" w14:textId="77777777" w:rsidR="005C26CF" w:rsidRPr="00CB313E" w:rsidRDefault="005C26CF" w:rsidP="008F26DE">
            <w:pPr>
              <w:spacing w:before="60" w:after="60" w:line="360" w:lineRule="auto"/>
              <w:rPr>
                <w:rFonts w:ascii="Bookman Old Style" w:hAnsi="Bookman Old Style"/>
                <w:szCs w:val="24"/>
              </w:rPr>
            </w:pPr>
          </w:p>
        </w:tc>
        <w:tc>
          <w:tcPr>
            <w:tcW w:w="1558"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672711C" w14:textId="77777777" w:rsidR="005C26CF" w:rsidRPr="00CB313E" w:rsidRDefault="005C26CF"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69FD4A" w14:textId="77777777" w:rsidR="005C26CF" w:rsidRPr="00CB313E" w:rsidRDefault="005C26CF" w:rsidP="008F26DE">
            <w:pPr>
              <w:spacing w:before="60" w:after="60" w:line="360" w:lineRule="auto"/>
              <w:jc w:val="center"/>
              <w:rPr>
                <w:rFonts w:ascii="Bookman Old Style" w:hAnsi="Bookman Old Style"/>
                <w:szCs w:val="24"/>
              </w:rPr>
            </w:pPr>
            <w:r w:rsidRPr="00CB313E">
              <w:rPr>
                <w:rFonts w:ascii="Bookman Old Style" w:hAnsi="Bookman Old Style"/>
                <w:szCs w:val="24"/>
              </w:rPr>
              <w:t>Per 31 Des 20XX-1</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026C99C" w14:textId="77777777" w:rsidR="005C26CF" w:rsidRPr="00CB313E" w:rsidRDefault="005C26CF" w:rsidP="008F26DE">
            <w:pPr>
              <w:spacing w:before="60" w:after="60" w:line="360" w:lineRule="auto"/>
              <w:jc w:val="center"/>
              <w:rPr>
                <w:rFonts w:ascii="Bookman Old Style" w:hAnsi="Bookman Old Style"/>
                <w:szCs w:val="24"/>
              </w:rPr>
            </w:pPr>
            <w:r w:rsidRPr="00CB313E">
              <w:rPr>
                <w:rFonts w:ascii="Bookman Old Style" w:hAnsi="Bookman Old Style"/>
                <w:szCs w:val="24"/>
              </w:rPr>
              <w:t>Per 30 Jun 20XX</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115BB0" w14:textId="77777777" w:rsidR="005C26CF" w:rsidRPr="00CB313E" w:rsidRDefault="005C26CF" w:rsidP="008F26DE">
            <w:pPr>
              <w:spacing w:before="60" w:after="60" w:line="360" w:lineRule="auto"/>
              <w:jc w:val="center"/>
              <w:rPr>
                <w:rFonts w:ascii="Bookman Old Style" w:hAnsi="Bookman Old Style"/>
                <w:szCs w:val="24"/>
              </w:rPr>
            </w:pPr>
            <w:r w:rsidRPr="00CB313E">
              <w:rPr>
                <w:rFonts w:ascii="Bookman Old Style" w:hAnsi="Bookman Old Style"/>
                <w:szCs w:val="24"/>
              </w:rPr>
              <w:t>Per 31 Des 20XX</w:t>
            </w:r>
          </w:p>
        </w:tc>
      </w:tr>
      <w:tr w:rsidR="005C26CF" w:rsidRPr="00CB313E" w14:paraId="5B8E8B64" w14:textId="77777777" w:rsidTr="005352C4">
        <w:trPr>
          <w:trHeight w:val="191"/>
          <w:tblHeader/>
        </w:trPr>
        <w:tc>
          <w:tcPr>
            <w:tcW w:w="3118" w:type="dxa"/>
            <w:tcBorders>
              <w:top w:val="single" w:sz="4" w:space="0" w:color="auto"/>
              <w:left w:val="single" w:sz="4" w:space="0" w:color="auto"/>
              <w:bottom w:val="single" w:sz="4" w:space="0" w:color="auto"/>
              <w:right w:val="single" w:sz="4" w:space="0" w:color="auto"/>
            </w:tcBorders>
            <w:vAlign w:val="center"/>
          </w:tcPr>
          <w:p w14:paraId="3B6E887D" w14:textId="77777777" w:rsidR="005C26CF" w:rsidRPr="00CB313E" w:rsidRDefault="005C26CF" w:rsidP="008F26DE">
            <w:pPr>
              <w:spacing w:before="60" w:after="60" w:line="360" w:lineRule="auto"/>
              <w:rPr>
                <w:rFonts w:ascii="Bookman Old Style" w:hAnsi="Bookman Old Style"/>
                <w:szCs w:val="24"/>
                <w:lang w:val="en-US"/>
              </w:rPr>
            </w:pPr>
            <w:r w:rsidRPr="00CB313E">
              <w:rPr>
                <w:rFonts w:ascii="Bookman Old Style" w:hAnsi="Bookman Old Style"/>
                <w:bCs/>
                <w:color w:val="000000" w:themeColor="text1"/>
                <w:szCs w:val="24"/>
                <w:lang w:val="en-US"/>
              </w:rPr>
              <w:t xml:space="preserve">Iuran </w:t>
            </w:r>
            <w:r w:rsidRPr="00CB313E">
              <w:rPr>
                <w:rFonts w:ascii="Bookman Old Style" w:hAnsi="Bookman Old Style"/>
                <w:bCs/>
                <w:color w:val="000000" w:themeColor="text1"/>
                <w:szCs w:val="24"/>
              </w:rPr>
              <w:t>Program Pensiun</w:t>
            </w:r>
          </w:p>
        </w:tc>
        <w:tc>
          <w:tcPr>
            <w:tcW w:w="1558" w:type="dxa"/>
            <w:tcBorders>
              <w:top w:val="single" w:sz="4" w:space="0" w:color="auto"/>
              <w:left w:val="single" w:sz="4" w:space="0" w:color="auto"/>
              <w:bottom w:val="single" w:sz="4" w:space="0" w:color="auto"/>
              <w:right w:val="single" w:sz="4" w:space="0" w:color="auto"/>
            </w:tcBorders>
            <w:vAlign w:val="center"/>
          </w:tcPr>
          <w:p w14:paraId="1A77074B" w14:textId="77777777" w:rsidR="005C26CF" w:rsidRPr="00CB313E" w:rsidRDefault="005C26CF"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35F8097" w14:textId="77777777" w:rsidR="005C26CF" w:rsidRPr="00CB313E" w:rsidRDefault="005C26CF" w:rsidP="008F26DE">
            <w:pPr>
              <w:spacing w:before="60" w:after="60" w:line="360" w:lineRule="auto"/>
              <w:rPr>
                <w:rFonts w:ascii="Bookman Old Style" w:hAnsi="Bookman Old Style"/>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1D51179" w14:textId="77777777" w:rsidR="005C26CF" w:rsidRPr="00CB313E" w:rsidRDefault="005C26CF"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60C2905" w14:textId="77777777" w:rsidR="005C26CF" w:rsidRPr="00CB313E" w:rsidRDefault="005C26CF" w:rsidP="008F26DE">
            <w:pPr>
              <w:spacing w:before="60" w:after="60" w:line="360" w:lineRule="auto"/>
              <w:rPr>
                <w:rFonts w:ascii="Bookman Old Style" w:hAnsi="Bookman Old Style"/>
                <w:szCs w:val="24"/>
              </w:rPr>
            </w:pPr>
          </w:p>
        </w:tc>
      </w:tr>
      <w:tr w:rsidR="005C26CF" w:rsidRPr="00CB313E" w14:paraId="44F350A1" w14:textId="77777777" w:rsidTr="005352C4">
        <w:trPr>
          <w:trHeight w:val="191"/>
          <w:tblHeader/>
        </w:trPr>
        <w:tc>
          <w:tcPr>
            <w:tcW w:w="3118" w:type="dxa"/>
            <w:tcBorders>
              <w:top w:val="single" w:sz="4" w:space="0" w:color="auto"/>
              <w:left w:val="single" w:sz="4" w:space="0" w:color="auto"/>
              <w:bottom w:val="single" w:sz="4" w:space="0" w:color="auto"/>
              <w:right w:val="single" w:sz="4" w:space="0" w:color="auto"/>
            </w:tcBorders>
            <w:vAlign w:val="center"/>
          </w:tcPr>
          <w:p w14:paraId="70B7DE84" w14:textId="3288C3D1" w:rsidR="005C26CF" w:rsidRPr="00CB313E" w:rsidRDefault="005C26CF" w:rsidP="008F26DE">
            <w:pPr>
              <w:spacing w:before="60" w:after="60" w:line="360" w:lineRule="auto"/>
              <w:rPr>
                <w:rFonts w:ascii="Bookman Old Style" w:hAnsi="Bookman Old Style"/>
                <w:szCs w:val="24"/>
              </w:rPr>
            </w:pPr>
            <w:r w:rsidRPr="00CB313E">
              <w:rPr>
                <w:rFonts w:ascii="Bookman Old Style" w:hAnsi="Bookman Old Style"/>
                <w:bCs/>
                <w:color w:val="000000" w:themeColor="text1"/>
                <w:szCs w:val="24"/>
                <w:lang w:val="en-US"/>
              </w:rPr>
              <w:t xml:space="preserve">Iuran </w:t>
            </w:r>
            <w:r w:rsidRPr="00CB313E">
              <w:rPr>
                <w:rFonts w:ascii="Bookman Old Style" w:hAnsi="Bookman Old Style"/>
                <w:szCs w:val="24"/>
                <w:lang w:val="en-US"/>
              </w:rPr>
              <w:t>Manfaat Lain (jika ada)</w:t>
            </w:r>
          </w:p>
        </w:tc>
        <w:tc>
          <w:tcPr>
            <w:tcW w:w="1558" w:type="dxa"/>
            <w:tcBorders>
              <w:top w:val="single" w:sz="4" w:space="0" w:color="auto"/>
              <w:left w:val="single" w:sz="4" w:space="0" w:color="auto"/>
              <w:bottom w:val="single" w:sz="4" w:space="0" w:color="auto"/>
              <w:right w:val="single" w:sz="4" w:space="0" w:color="auto"/>
            </w:tcBorders>
            <w:vAlign w:val="center"/>
          </w:tcPr>
          <w:p w14:paraId="58E07473" w14:textId="77777777" w:rsidR="005C26CF" w:rsidRPr="00CB313E" w:rsidRDefault="005C26CF"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5E03B6A" w14:textId="77777777" w:rsidR="005C26CF" w:rsidRPr="00CB313E" w:rsidRDefault="005C26CF" w:rsidP="008F26DE">
            <w:pPr>
              <w:spacing w:before="60" w:after="60" w:line="360" w:lineRule="auto"/>
              <w:rPr>
                <w:rFonts w:ascii="Bookman Old Style" w:hAnsi="Bookman Old Style"/>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65430F7" w14:textId="77777777" w:rsidR="005C26CF" w:rsidRPr="00CB313E" w:rsidRDefault="005C26CF"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6E75D4F" w14:textId="77777777" w:rsidR="005C26CF" w:rsidRPr="00CB313E" w:rsidRDefault="005C26CF" w:rsidP="008F26DE">
            <w:pPr>
              <w:spacing w:before="60" w:after="60" w:line="360" w:lineRule="auto"/>
              <w:rPr>
                <w:rFonts w:ascii="Bookman Old Style" w:hAnsi="Bookman Old Style"/>
                <w:szCs w:val="24"/>
              </w:rPr>
            </w:pPr>
          </w:p>
        </w:tc>
      </w:tr>
      <w:tr w:rsidR="005C26CF" w:rsidRPr="00CB313E" w14:paraId="54CA4964" w14:textId="77777777" w:rsidTr="005352C4">
        <w:trPr>
          <w:trHeight w:val="191"/>
          <w:tblHeader/>
        </w:trPr>
        <w:tc>
          <w:tcPr>
            <w:tcW w:w="3118" w:type="dxa"/>
            <w:tcBorders>
              <w:top w:val="single" w:sz="4" w:space="0" w:color="auto"/>
              <w:left w:val="single" w:sz="4" w:space="0" w:color="auto"/>
              <w:bottom w:val="single" w:sz="4" w:space="0" w:color="auto"/>
              <w:right w:val="single" w:sz="4" w:space="0" w:color="auto"/>
            </w:tcBorders>
            <w:vAlign w:val="center"/>
            <w:hideMark/>
          </w:tcPr>
          <w:p w14:paraId="4568FB6B" w14:textId="77777777" w:rsidR="005C26CF" w:rsidRPr="00CB313E" w:rsidRDefault="005C26CF" w:rsidP="008F26DE">
            <w:pPr>
              <w:spacing w:before="60" w:after="60" w:line="360" w:lineRule="auto"/>
              <w:rPr>
                <w:rFonts w:ascii="Bookman Old Style" w:hAnsi="Bookman Old Style"/>
                <w:szCs w:val="24"/>
              </w:rPr>
            </w:pPr>
            <w:r w:rsidRPr="00CB313E">
              <w:rPr>
                <w:rFonts w:ascii="Bookman Old Style" w:hAnsi="Bookman Old Style"/>
                <w:bCs/>
                <w:szCs w:val="24"/>
              </w:rPr>
              <w:t>Total Dana Iuran</w:t>
            </w:r>
          </w:p>
        </w:tc>
        <w:tc>
          <w:tcPr>
            <w:tcW w:w="1558" w:type="dxa"/>
            <w:tcBorders>
              <w:top w:val="single" w:sz="4" w:space="0" w:color="auto"/>
              <w:left w:val="single" w:sz="4" w:space="0" w:color="auto"/>
              <w:bottom w:val="single" w:sz="4" w:space="0" w:color="auto"/>
              <w:right w:val="single" w:sz="4" w:space="0" w:color="auto"/>
            </w:tcBorders>
            <w:vAlign w:val="center"/>
          </w:tcPr>
          <w:p w14:paraId="678203EC" w14:textId="77777777" w:rsidR="005C26CF" w:rsidRPr="00CB313E" w:rsidRDefault="005C26CF"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1DD5C97" w14:textId="77777777" w:rsidR="005C26CF" w:rsidRPr="00CB313E" w:rsidRDefault="005C26CF" w:rsidP="008F26DE">
            <w:pPr>
              <w:spacing w:before="60" w:after="60" w:line="360" w:lineRule="auto"/>
              <w:rPr>
                <w:rFonts w:ascii="Bookman Old Style" w:hAnsi="Bookman Old Style"/>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435B6E4" w14:textId="77777777" w:rsidR="005C26CF" w:rsidRPr="00CB313E" w:rsidRDefault="005C26CF"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BB61ED9" w14:textId="77777777" w:rsidR="005C26CF" w:rsidRPr="00CB313E" w:rsidRDefault="005C26CF" w:rsidP="008F26DE">
            <w:pPr>
              <w:spacing w:before="60" w:after="60" w:line="360" w:lineRule="auto"/>
              <w:rPr>
                <w:rFonts w:ascii="Bookman Old Style" w:hAnsi="Bookman Old Style"/>
                <w:szCs w:val="24"/>
              </w:rPr>
            </w:pPr>
          </w:p>
        </w:tc>
      </w:tr>
    </w:tbl>
    <w:p w14:paraId="6F6E6402" w14:textId="77777777" w:rsidR="005C26CF" w:rsidRPr="00CB313E" w:rsidRDefault="005C26CF" w:rsidP="008F26DE">
      <w:pPr>
        <w:pStyle w:val="ListParagraph"/>
        <w:spacing w:before="60" w:after="60" w:line="360" w:lineRule="auto"/>
        <w:ind w:left="426"/>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Keterangan:</w:t>
      </w:r>
    </w:p>
    <w:p w14:paraId="78FF8308" w14:textId="77777777" w:rsidR="005C26CF" w:rsidRPr="00CB313E" w:rsidRDefault="005C26CF" w:rsidP="008F26DE">
      <w:pPr>
        <w:pStyle w:val="ListParagraph"/>
        <w:spacing w:before="60" w:after="60" w:line="360" w:lineRule="auto"/>
        <w:ind w:left="426"/>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X-1</w:t>
      </w:r>
      <w:r w:rsidRPr="00CB313E">
        <w:rPr>
          <w:rFonts w:ascii="Bookman Old Style" w:eastAsia="Calibri" w:hAnsi="Bookman Old Style" w:cs="Times New Roman"/>
          <w:bCs/>
          <w:i/>
          <w:szCs w:val="24"/>
        </w:rPr>
        <w:tab/>
        <w:t>: tahun penyusunan laporan.</w:t>
      </w:r>
    </w:p>
    <w:p w14:paraId="6270889D" w14:textId="19AC90A7" w:rsidR="00C01C47" w:rsidRPr="00CB313E" w:rsidRDefault="005C26CF" w:rsidP="002D3118">
      <w:pPr>
        <w:pStyle w:val="ListParagraph"/>
        <w:spacing w:before="60" w:after="60" w:line="360" w:lineRule="auto"/>
        <w:ind w:left="426"/>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X</w:t>
      </w:r>
      <w:r w:rsidRPr="00CB313E">
        <w:rPr>
          <w:rFonts w:ascii="Bookman Old Style" w:eastAsia="Calibri" w:hAnsi="Bookman Old Style" w:cs="Times New Roman"/>
          <w:bCs/>
          <w:i/>
          <w:szCs w:val="24"/>
        </w:rPr>
        <w:tab/>
      </w:r>
      <w:r w:rsidRPr="00CB313E">
        <w:rPr>
          <w:rFonts w:ascii="Bookman Old Style" w:eastAsia="Calibri" w:hAnsi="Bookman Old Style" w:cs="Times New Roman"/>
          <w:bCs/>
          <w:i/>
          <w:szCs w:val="24"/>
        </w:rPr>
        <w:tab/>
        <w:t>: tahun posisi rencana bisnis.</w:t>
      </w:r>
    </w:p>
    <w:p w14:paraId="0754E3D6" w14:textId="77777777" w:rsidR="00467A44" w:rsidRPr="00CB313E" w:rsidRDefault="00467A44" w:rsidP="009F451F">
      <w:pPr>
        <w:pStyle w:val="ListParagraph"/>
        <w:numPr>
          <w:ilvl w:val="0"/>
          <w:numId w:val="67"/>
        </w:numPr>
        <w:spacing w:before="60" w:after="60" w:line="360" w:lineRule="auto"/>
        <w:ind w:left="425" w:hanging="425"/>
        <w:contextualSpacing w:val="0"/>
        <w:jc w:val="both"/>
        <w:rPr>
          <w:rFonts w:ascii="Bookman Old Style" w:eastAsia="Calibri" w:hAnsi="Bookman Old Style" w:cs="Times New Roman"/>
          <w:bCs/>
          <w:szCs w:val="24"/>
        </w:rPr>
      </w:pPr>
      <w:r w:rsidRPr="00CB313E">
        <w:rPr>
          <w:rFonts w:ascii="Bookman Old Style" w:eastAsia="Calibri" w:hAnsi="Bookman Old Style" w:cs="Times New Roman"/>
          <w:bCs/>
          <w:szCs w:val="24"/>
        </w:rPr>
        <w:t xml:space="preserve">Proyeksi Jumlah Peserta </w:t>
      </w:r>
    </w:p>
    <w:p w14:paraId="4FADC791" w14:textId="77777777" w:rsidR="00467A44" w:rsidRPr="00CB313E" w:rsidRDefault="00467A44" w:rsidP="008F26DE">
      <w:pPr>
        <w:pStyle w:val="ListParagraph"/>
        <w:numPr>
          <w:ilvl w:val="1"/>
          <w:numId w:val="2"/>
        </w:numPr>
        <w:spacing w:before="60" w:after="60"/>
        <w:ind w:left="851" w:hanging="425"/>
        <w:rPr>
          <w:rFonts w:ascii="Bookman Old Style" w:eastAsia="Calibri" w:hAnsi="Bookman Old Style" w:cs="Times New Roman"/>
          <w:bCs/>
          <w:szCs w:val="24"/>
        </w:rPr>
      </w:pPr>
      <w:r w:rsidRPr="00CB313E">
        <w:rPr>
          <w:rFonts w:ascii="Bookman Old Style" w:eastAsia="Calibri" w:hAnsi="Bookman Old Style" w:cs="Times New Roman"/>
          <w:bCs/>
          <w:szCs w:val="24"/>
        </w:rPr>
        <w:t>Tabel Jumlah Peserta</w:t>
      </w:r>
    </w:p>
    <w:tbl>
      <w:tblPr>
        <w:tblStyle w:val="TableGrid38"/>
        <w:tblW w:w="8504" w:type="dxa"/>
        <w:tblInd w:w="846" w:type="dxa"/>
        <w:tblLayout w:type="fixed"/>
        <w:tblLook w:val="04A0" w:firstRow="1" w:lastRow="0" w:firstColumn="1" w:lastColumn="0" w:noHBand="0" w:noVBand="1"/>
      </w:tblPr>
      <w:tblGrid>
        <w:gridCol w:w="2693"/>
        <w:gridCol w:w="1701"/>
        <w:gridCol w:w="1417"/>
        <w:gridCol w:w="1418"/>
        <w:gridCol w:w="1275"/>
      </w:tblGrid>
      <w:tr w:rsidR="00201B7C" w:rsidRPr="00CB313E" w14:paraId="13A81CB5" w14:textId="77777777" w:rsidTr="00D2282C">
        <w:trPr>
          <w:trHeight w:val="113"/>
          <w:tblHeader/>
        </w:trPr>
        <w:tc>
          <w:tcPr>
            <w:tcW w:w="2693"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1B9C48" w14:textId="77777777" w:rsidR="00467A44" w:rsidRPr="00CB313E" w:rsidRDefault="00467A44" w:rsidP="008F26DE">
            <w:pPr>
              <w:spacing w:before="60" w:after="60" w:line="360" w:lineRule="auto"/>
              <w:jc w:val="center"/>
              <w:rPr>
                <w:rFonts w:ascii="Bookman Old Style" w:hAnsi="Bookman Old Style"/>
                <w:sz w:val="22"/>
                <w:szCs w:val="24"/>
              </w:rPr>
            </w:pPr>
            <w:r w:rsidRPr="00CB313E">
              <w:rPr>
                <w:rFonts w:ascii="Bookman Old Style" w:hAnsi="Bookman Old Style"/>
                <w:sz w:val="22"/>
                <w:szCs w:val="24"/>
              </w:rPr>
              <w:t>Uraian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47535E" w14:textId="77777777" w:rsidR="00467A44" w:rsidRPr="00CB313E" w:rsidRDefault="00467A44" w:rsidP="008F26DE">
            <w:pPr>
              <w:spacing w:before="60" w:after="60" w:line="360" w:lineRule="auto"/>
              <w:jc w:val="center"/>
              <w:rPr>
                <w:rFonts w:ascii="Bookman Old Style" w:hAnsi="Bookman Old Style"/>
                <w:sz w:val="22"/>
                <w:szCs w:val="24"/>
              </w:rPr>
            </w:pPr>
            <w:r w:rsidRPr="00CB313E">
              <w:rPr>
                <w:rFonts w:ascii="Bookman Old Style" w:hAnsi="Bookman Old Style"/>
                <w:sz w:val="22"/>
                <w:szCs w:val="24"/>
              </w:rPr>
              <w:t>Aktual</w:t>
            </w:r>
          </w:p>
          <w:p w14:paraId="6956157D" w14:textId="77777777" w:rsidR="00467A44" w:rsidRPr="00CB313E" w:rsidRDefault="00467A44" w:rsidP="008F26DE">
            <w:pPr>
              <w:spacing w:before="60" w:after="60" w:line="360" w:lineRule="auto"/>
              <w:jc w:val="center"/>
              <w:rPr>
                <w:rFonts w:ascii="Bookman Old Style" w:hAnsi="Bookman Old Style"/>
                <w:sz w:val="22"/>
                <w:szCs w:val="24"/>
              </w:rPr>
            </w:pPr>
            <w:r w:rsidRPr="00CB313E">
              <w:rPr>
                <w:rFonts w:ascii="Bookman Old Style" w:hAnsi="Bookman Old Style"/>
                <w:sz w:val="22"/>
                <w:szCs w:val="24"/>
              </w:rPr>
              <w:t>Per 30 Sept 20XX-1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26833C2C" w14:textId="77777777" w:rsidR="00467A44" w:rsidRPr="00CB313E" w:rsidRDefault="00467A44" w:rsidP="008F26DE">
            <w:pPr>
              <w:spacing w:before="60" w:after="60" w:line="360" w:lineRule="auto"/>
              <w:jc w:val="center"/>
              <w:rPr>
                <w:rFonts w:ascii="Bookman Old Style" w:hAnsi="Bookman Old Style"/>
                <w:sz w:val="22"/>
                <w:szCs w:val="24"/>
              </w:rPr>
            </w:pPr>
            <w:r w:rsidRPr="00CB313E">
              <w:rPr>
                <w:rFonts w:ascii="Bookman Old Style" w:hAnsi="Bookman Old Style"/>
                <w:sz w:val="22"/>
                <w:szCs w:val="24"/>
              </w:rPr>
              <w:t>Proyeksi</w:t>
            </w:r>
          </w:p>
        </w:tc>
      </w:tr>
      <w:tr w:rsidR="00201B7C" w:rsidRPr="00CB313E" w14:paraId="0A47BD96" w14:textId="77777777" w:rsidTr="00D2282C">
        <w:trPr>
          <w:trHeight w:val="900"/>
          <w:tblHeader/>
        </w:trPr>
        <w:tc>
          <w:tcPr>
            <w:tcW w:w="2693"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62127D" w14:textId="77777777" w:rsidR="00467A44" w:rsidRPr="00CB313E" w:rsidRDefault="00467A44" w:rsidP="008F26DE">
            <w:pPr>
              <w:spacing w:before="60" w:after="60" w:line="360" w:lineRule="auto"/>
              <w:rPr>
                <w:rFonts w:ascii="Bookman Old Style" w:hAnsi="Bookman Old Style"/>
                <w:sz w:val="22"/>
                <w:szCs w:val="24"/>
              </w:rPr>
            </w:pPr>
          </w:p>
        </w:tc>
        <w:tc>
          <w:tcPr>
            <w:tcW w:w="1701"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6C0ADE" w14:textId="77777777" w:rsidR="00467A44" w:rsidRPr="00CB313E" w:rsidRDefault="00467A44" w:rsidP="008F26DE">
            <w:pPr>
              <w:spacing w:before="60" w:after="60" w:line="360" w:lineRule="auto"/>
              <w:rPr>
                <w:rFonts w:ascii="Bookman Old Style" w:hAnsi="Bookman Old Style"/>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FE9CF19" w14:textId="77777777" w:rsidR="00467A44" w:rsidRPr="00CB313E" w:rsidRDefault="00467A44" w:rsidP="008F26DE">
            <w:pPr>
              <w:spacing w:before="60" w:after="60" w:line="360" w:lineRule="auto"/>
              <w:jc w:val="center"/>
              <w:rPr>
                <w:rFonts w:ascii="Bookman Old Style" w:hAnsi="Bookman Old Style"/>
                <w:sz w:val="22"/>
                <w:szCs w:val="24"/>
              </w:rPr>
            </w:pPr>
            <w:r w:rsidRPr="00CB313E">
              <w:rPr>
                <w:rFonts w:ascii="Bookman Old Style" w:hAnsi="Bookman Old Style"/>
                <w:sz w:val="22"/>
                <w:szCs w:val="24"/>
              </w:rPr>
              <w:t>Per 31 Des 20XX-1</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BAD3DD" w14:textId="77777777" w:rsidR="00467A44" w:rsidRPr="00CB313E" w:rsidRDefault="00467A44" w:rsidP="008F26DE">
            <w:pPr>
              <w:spacing w:before="60" w:after="60" w:line="360" w:lineRule="auto"/>
              <w:jc w:val="center"/>
              <w:rPr>
                <w:rFonts w:ascii="Bookman Old Style" w:hAnsi="Bookman Old Style"/>
                <w:sz w:val="22"/>
                <w:szCs w:val="24"/>
              </w:rPr>
            </w:pPr>
            <w:r w:rsidRPr="00CB313E">
              <w:rPr>
                <w:rFonts w:ascii="Bookman Old Style" w:hAnsi="Bookman Old Style"/>
                <w:sz w:val="22"/>
                <w:szCs w:val="24"/>
              </w:rPr>
              <w:t>Per 30 Jun 20XX</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55EA0B3" w14:textId="77777777" w:rsidR="00467A44" w:rsidRPr="00CB313E" w:rsidRDefault="00467A44" w:rsidP="008F26DE">
            <w:pPr>
              <w:spacing w:before="60" w:after="60" w:line="360" w:lineRule="auto"/>
              <w:jc w:val="center"/>
              <w:rPr>
                <w:rFonts w:ascii="Bookman Old Style" w:hAnsi="Bookman Old Style"/>
                <w:sz w:val="22"/>
                <w:szCs w:val="24"/>
              </w:rPr>
            </w:pPr>
            <w:r w:rsidRPr="00CB313E">
              <w:rPr>
                <w:rFonts w:ascii="Bookman Old Style" w:hAnsi="Bookman Old Style"/>
                <w:sz w:val="22"/>
                <w:szCs w:val="24"/>
              </w:rPr>
              <w:t>Per 31 Des 20XX</w:t>
            </w:r>
          </w:p>
        </w:tc>
      </w:tr>
      <w:tr w:rsidR="00201B7C" w:rsidRPr="00CB313E" w14:paraId="49639AB2" w14:textId="77777777" w:rsidTr="00D2282C">
        <w:trPr>
          <w:trHeight w:val="191"/>
          <w:tblHeader/>
        </w:trPr>
        <w:tc>
          <w:tcPr>
            <w:tcW w:w="2693" w:type="dxa"/>
            <w:tcBorders>
              <w:top w:val="single" w:sz="4" w:space="0" w:color="auto"/>
              <w:left w:val="single" w:sz="4" w:space="0" w:color="auto"/>
              <w:bottom w:val="single" w:sz="4" w:space="0" w:color="auto"/>
              <w:right w:val="single" w:sz="4" w:space="0" w:color="auto"/>
            </w:tcBorders>
            <w:vAlign w:val="center"/>
            <w:hideMark/>
          </w:tcPr>
          <w:p w14:paraId="7D40CCB3" w14:textId="031629C4" w:rsidR="00467A44" w:rsidRPr="00CB313E" w:rsidRDefault="00467A44" w:rsidP="008F26DE">
            <w:pPr>
              <w:spacing w:before="60" w:after="60" w:line="360" w:lineRule="auto"/>
              <w:rPr>
                <w:rFonts w:ascii="Bookman Old Style" w:hAnsi="Bookman Old Style"/>
                <w:color w:val="000000" w:themeColor="text1"/>
                <w:sz w:val="22"/>
                <w:szCs w:val="24"/>
              </w:rPr>
            </w:pPr>
            <w:r w:rsidRPr="00CB313E">
              <w:rPr>
                <w:rFonts w:ascii="Bookman Old Style" w:hAnsi="Bookman Old Style"/>
                <w:bCs/>
                <w:color w:val="000000" w:themeColor="text1"/>
                <w:sz w:val="22"/>
                <w:szCs w:val="24"/>
              </w:rPr>
              <w:t xml:space="preserve">Peserta </w:t>
            </w:r>
            <w:r w:rsidR="005C5FE2" w:rsidRPr="00CB313E">
              <w:rPr>
                <w:rFonts w:ascii="Bookman Old Style" w:hAnsi="Bookman Old Style"/>
                <w:bCs/>
                <w:color w:val="000000" w:themeColor="text1"/>
                <w:sz w:val="22"/>
                <w:szCs w:val="24"/>
              </w:rPr>
              <w:t>Program Pensiun</w:t>
            </w:r>
          </w:p>
        </w:tc>
        <w:tc>
          <w:tcPr>
            <w:tcW w:w="1701" w:type="dxa"/>
            <w:tcBorders>
              <w:top w:val="single" w:sz="4" w:space="0" w:color="auto"/>
              <w:left w:val="single" w:sz="4" w:space="0" w:color="auto"/>
              <w:bottom w:val="single" w:sz="4" w:space="0" w:color="auto"/>
              <w:right w:val="single" w:sz="4" w:space="0" w:color="auto"/>
            </w:tcBorders>
            <w:vAlign w:val="center"/>
          </w:tcPr>
          <w:p w14:paraId="39F9EB7C" w14:textId="77777777" w:rsidR="00467A44" w:rsidRPr="00CB313E" w:rsidRDefault="00467A44" w:rsidP="008F26DE">
            <w:pPr>
              <w:spacing w:before="60" w:after="60" w:line="360" w:lineRule="auto"/>
              <w:rPr>
                <w:rFonts w:ascii="Bookman Old Style" w:hAnsi="Bookman Old Style"/>
                <w:sz w:val="22"/>
                <w:szCs w:val="24"/>
              </w:rPr>
            </w:pPr>
          </w:p>
        </w:tc>
        <w:tc>
          <w:tcPr>
            <w:tcW w:w="1417" w:type="dxa"/>
            <w:tcBorders>
              <w:top w:val="single" w:sz="4" w:space="0" w:color="auto"/>
              <w:left w:val="single" w:sz="4" w:space="0" w:color="auto"/>
              <w:bottom w:val="single" w:sz="4" w:space="0" w:color="auto"/>
              <w:right w:val="single" w:sz="4" w:space="0" w:color="auto"/>
            </w:tcBorders>
          </w:tcPr>
          <w:p w14:paraId="43CBC2A6" w14:textId="77777777" w:rsidR="00467A44" w:rsidRPr="00CB313E" w:rsidRDefault="00467A44" w:rsidP="008F26DE">
            <w:pPr>
              <w:spacing w:before="60" w:after="60" w:line="360" w:lineRule="auto"/>
              <w:rPr>
                <w:rFonts w:ascii="Bookman Old Style" w:hAnsi="Bookman Old Style"/>
                <w:sz w:val="22"/>
                <w:szCs w:val="24"/>
              </w:rPr>
            </w:pPr>
          </w:p>
        </w:tc>
        <w:tc>
          <w:tcPr>
            <w:tcW w:w="1418" w:type="dxa"/>
            <w:tcBorders>
              <w:top w:val="single" w:sz="4" w:space="0" w:color="auto"/>
              <w:left w:val="single" w:sz="4" w:space="0" w:color="auto"/>
              <w:bottom w:val="single" w:sz="4" w:space="0" w:color="auto"/>
              <w:right w:val="single" w:sz="4" w:space="0" w:color="auto"/>
            </w:tcBorders>
          </w:tcPr>
          <w:p w14:paraId="7AF72288" w14:textId="77777777" w:rsidR="00467A44" w:rsidRPr="00CB313E" w:rsidRDefault="00467A44" w:rsidP="008F26DE">
            <w:pPr>
              <w:spacing w:before="60" w:after="60" w:line="360" w:lineRule="auto"/>
              <w:rPr>
                <w:rFonts w:ascii="Bookman Old Style" w:hAnsi="Bookman Old Style"/>
                <w:sz w:val="22"/>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5F4BF80" w14:textId="77777777" w:rsidR="00467A44" w:rsidRPr="00CB313E" w:rsidRDefault="00467A44" w:rsidP="008F26DE">
            <w:pPr>
              <w:spacing w:before="60" w:after="60" w:line="360" w:lineRule="auto"/>
              <w:rPr>
                <w:rFonts w:ascii="Bookman Old Style" w:hAnsi="Bookman Old Style"/>
                <w:sz w:val="22"/>
                <w:szCs w:val="24"/>
              </w:rPr>
            </w:pPr>
          </w:p>
        </w:tc>
      </w:tr>
      <w:tr w:rsidR="00201B7C" w:rsidRPr="00CB313E" w14:paraId="5992D844" w14:textId="77777777" w:rsidTr="00D2282C">
        <w:trPr>
          <w:trHeight w:val="191"/>
          <w:tblHeader/>
        </w:trPr>
        <w:tc>
          <w:tcPr>
            <w:tcW w:w="2693" w:type="dxa"/>
            <w:tcBorders>
              <w:top w:val="single" w:sz="4" w:space="0" w:color="auto"/>
              <w:left w:val="single" w:sz="4" w:space="0" w:color="auto"/>
              <w:bottom w:val="single" w:sz="4" w:space="0" w:color="auto"/>
              <w:right w:val="single" w:sz="4" w:space="0" w:color="auto"/>
            </w:tcBorders>
            <w:vAlign w:val="center"/>
            <w:hideMark/>
          </w:tcPr>
          <w:p w14:paraId="0D32689F" w14:textId="7C29609A" w:rsidR="00467A44" w:rsidRPr="00CB313E" w:rsidRDefault="00467A44" w:rsidP="008F26DE">
            <w:pPr>
              <w:spacing w:before="60" w:after="60" w:line="360" w:lineRule="auto"/>
              <w:rPr>
                <w:rFonts w:ascii="Bookman Old Style" w:hAnsi="Bookman Old Style"/>
                <w:sz w:val="22"/>
                <w:szCs w:val="24"/>
                <w:lang w:val="en-US"/>
              </w:rPr>
            </w:pPr>
            <w:r w:rsidRPr="00CB313E">
              <w:rPr>
                <w:rFonts w:ascii="Bookman Old Style" w:hAnsi="Bookman Old Style"/>
                <w:sz w:val="22"/>
                <w:szCs w:val="24"/>
              </w:rPr>
              <w:t xml:space="preserve">Peserta </w:t>
            </w:r>
            <w:r w:rsidR="006A5AFF" w:rsidRPr="00CB313E">
              <w:rPr>
                <w:rFonts w:ascii="Bookman Old Style" w:hAnsi="Bookman Old Style"/>
                <w:sz w:val="22"/>
                <w:szCs w:val="24"/>
                <w:lang w:val="en-US"/>
              </w:rPr>
              <w:t>Manfaat Pensiun Lainnya</w:t>
            </w:r>
          </w:p>
        </w:tc>
        <w:tc>
          <w:tcPr>
            <w:tcW w:w="1701" w:type="dxa"/>
            <w:tcBorders>
              <w:top w:val="single" w:sz="4" w:space="0" w:color="auto"/>
              <w:left w:val="single" w:sz="4" w:space="0" w:color="auto"/>
              <w:bottom w:val="single" w:sz="4" w:space="0" w:color="auto"/>
              <w:right w:val="single" w:sz="4" w:space="0" w:color="auto"/>
            </w:tcBorders>
            <w:vAlign w:val="center"/>
          </w:tcPr>
          <w:p w14:paraId="61E459F3" w14:textId="77777777" w:rsidR="00467A44" w:rsidRPr="00CB313E" w:rsidRDefault="00467A44" w:rsidP="008F26DE">
            <w:pPr>
              <w:spacing w:before="60" w:after="60" w:line="360" w:lineRule="auto"/>
              <w:rPr>
                <w:rFonts w:ascii="Bookman Old Style" w:hAnsi="Bookman Old Style"/>
                <w:sz w:val="22"/>
                <w:szCs w:val="24"/>
              </w:rPr>
            </w:pPr>
          </w:p>
        </w:tc>
        <w:tc>
          <w:tcPr>
            <w:tcW w:w="1417" w:type="dxa"/>
            <w:tcBorders>
              <w:top w:val="single" w:sz="4" w:space="0" w:color="auto"/>
              <w:left w:val="single" w:sz="4" w:space="0" w:color="auto"/>
              <w:bottom w:val="single" w:sz="4" w:space="0" w:color="auto"/>
              <w:right w:val="single" w:sz="4" w:space="0" w:color="auto"/>
            </w:tcBorders>
          </w:tcPr>
          <w:p w14:paraId="105BB657" w14:textId="77777777" w:rsidR="00467A44" w:rsidRPr="00CB313E" w:rsidRDefault="00467A44" w:rsidP="008F26DE">
            <w:pPr>
              <w:spacing w:before="60" w:after="60" w:line="360" w:lineRule="auto"/>
              <w:rPr>
                <w:rFonts w:ascii="Bookman Old Style" w:hAnsi="Bookman Old Style"/>
                <w:sz w:val="22"/>
                <w:szCs w:val="24"/>
              </w:rPr>
            </w:pPr>
          </w:p>
        </w:tc>
        <w:tc>
          <w:tcPr>
            <w:tcW w:w="1418" w:type="dxa"/>
            <w:tcBorders>
              <w:top w:val="single" w:sz="4" w:space="0" w:color="auto"/>
              <w:left w:val="single" w:sz="4" w:space="0" w:color="auto"/>
              <w:bottom w:val="single" w:sz="4" w:space="0" w:color="auto"/>
              <w:right w:val="single" w:sz="4" w:space="0" w:color="auto"/>
            </w:tcBorders>
          </w:tcPr>
          <w:p w14:paraId="296EF323" w14:textId="77777777" w:rsidR="00467A44" w:rsidRPr="00CB313E" w:rsidRDefault="00467A44" w:rsidP="008F26DE">
            <w:pPr>
              <w:spacing w:before="60" w:after="60" w:line="360" w:lineRule="auto"/>
              <w:rPr>
                <w:rFonts w:ascii="Bookman Old Style" w:hAnsi="Bookman Old Style"/>
                <w:sz w:val="22"/>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0723CCA" w14:textId="77777777" w:rsidR="00467A44" w:rsidRPr="00CB313E" w:rsidRDefault="00467A44" w:rsidP="008F26DE">
            <w:pPr>
              <w:spacing w:before="60" w:after="60" w:line="360" w:lineRule="auto"/>
              <w:rPr>
                <w:rFonts w:ascii="Bookman Old Style" w:hAnsi="Bookman Old Style"/>
                <w:sz w:val="22"/>
                <w:szCs w:val="24"/>
              </w:rPr>
            </w:pPr>
          </w:p>
        </w:tc>
      </w:tr>
      <w:tr w:rsidR="006A5AFF" w:rsidRPr="00CB313E" w14:paraId="73901C3C" w14:textId="77777777" w:rsidTr="00D2282C">
        <w:trPr>
          <w:trHeight w:val="191"/>
          <w:tblHeader/>
        </w:trPr>
        <w:tc>
          <w:tcPr>
            <w:tcW w:w="2693" w:type="dxa"/>
            <w:tcBorders>
              <w:top w:val="single" w:sz="4" w:space="0" w:color="auto"/>
              <w:left w:val="single" w:sz="4" w:space="0" w:color="auto"/>
              <w:bottom w:val="single" w:sz="4" w:space="0" w:color="auto"/>
              <w:right w:val="single" w:sz="4" w:space="0" w:color="auto"/>
            </w:tcBorders>
            <w:vAlign w:val="center"/>
          </w:tcPr>
          <w:p w14:paraId="307C779E" w14:textId="74473DAE" w:rsidR="006A5AFF" w:rsidRPr="00CB313E" w:rsidRDefault="006A5AFF" w:rsidP="008F26DE">
            <w:pPr>
              <w:spacing w:before="60" w:after="60" w:line="360" w:lineRule="auto"/>
              <w:rPr>
                <w:rFonts w:ascii="Bookman Old Style" w:hAnsi="Bookman Old Style"/>
                <w:szCs w:val="24"/>
                <w:lang w:val="en-US"/>
              </w:rPr>
            </w:pPr>
            <w:r w:rsidRPr="00CB313E">
              <w:rPr>
                <w:rFonts w:ascii="Bookman Old Style" w:hAnsi="Bookman Old Style"/>
                <w:szCs w:val="24"/>
                <w:lang w:val="en-US"/>
              </w:rPr>
              <w:t>Peserta Manfaat Lain</w:t>
            </w:r>
          </w:p>
        </w:tc>
        <w:tc>
          <w:tcPr>
            <w:tcW w:w="1701" w:type="dxa"/>
            <w:tcBorders>
              <w:top w:val="single" w:sz="4" w:space="0" w:color="auto"/>
              <w:left w:val="single" w:sz="4" w:space="0" w:color="auto"/>
              <w:bottom w:val="single" w:sz="4" w:space="0" w:color="auto"/>
              <w:right w:val="single" w:sz="4" w:space="0" w:color="auto"/>
            </w:tcBorders>
            <w:vAlign w:val="center"/>
          </w:tcPr>
          <w:p w14:paraId="3205C263" w14:textId="77777777" w:rsidR="006A5AFF" w:rsidRPr="00CB313E" w:rsidRDefault="006A5AFF" w:rsidP="008F26DE">
            <w:pPr>
              <w:spacing w:before="60" w:after="60" w:line="360" w:lineRule="auto"/>
              <w:rPr>
                <w:rFonts w:ascii="Bookman Old Style" w:hAnsi="Bookman Old Style"/>
                <w:szCs w:val="24"/>
              </w:rPr>
            </w:pPr>
          </w:p>
        </w:tc>
        <w:tc>
          <w:tcPr>
            <w:tcW w:w="1417" w:type="dxa"/>
            <w:tcBorders>
              <w:top w:val="single" w:sz="4" w:space="0" w:color="auto"/>
              <w:left w:val="single" w:sz="4" w:space="0" w:color="auto"/>
              <w:bottom w:val="single" w:sz="4" w:space="0" w:color="auto"/>
              <w:right w:val="single" w:sz="4" w:space="0" w:color="auto"/>
            </w:tcBorders>
          </w:tcPr>
          <w:p w14:paraId="21FF2F93" w14:textId="77777777" w:rsidR="006A5AFF" w:rsidRPr="00CB313E" w:rsidRDefault="006A5AFF" w:rsidP="008F26DE">
            <w:pPr>
              <w:spacing w:before="60" w:after="60" w:line="360" w:lineRule="auto"/>
              <w:rPr>
                <w:rFonts w:ascii="Bookman Old Style" w:hAnsi="Bookman Old Style"/>
                <w:szCs w:val="24"/>
              </w:rPr>
            </w:pPr>
          </w:p>
        </w:tc>
        <w:tc>
          <w:tcPr>
            <w:tcW w:w="1418" w:type="dxa"/>
            <w:tcBorders>
              <w:top w:val="single" w:sz="4" w:space="0" w:color="auto"/>
              <w:left w:val="single" w:sz="4" w:space="0" w:color="auto"/>
              <w:bottom w:val="single" w:sz="4" w:space="0" w:color="auto"/>
              <w:right w:val="single" w:sz="4" w:space="0" w:color="auto"/>
            </w:tcBorders>
          </w:tcPr>
          <w:p w14:paraId="55D0EB8C" w14:textId="77777777" w:rsidR="006A5AFF" w:rsidRPr="00CB313E" w:rsidRDefault="006A5AFF" w:rsidP="008F26DE">
            <w:pPr>
              <w:spacing w:before="60" w:after="60" w:line="360" w:lineRule="auto"/>
              <w:rPr>
                <w:rFonts w:ascii="Bookman Old Style" w:hAnsi="Bookman Old Style"/>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AE94F32" w14:textId="77777777" w:rsidR="006A5AFF" w:rsidRPr="00CB313E" w:rsidRDefault="006A5AFF" w:rsidP="008F26DE">
            <w:pPr>
              <w:spacing w:before="60" w:after="60" w:line="360" w:lineRule="auto"/>
              <w:rPr>
                <w:rFonts w:ascii="Bookman Old Style" w:hAnsi="Bookman Old Style"/>
                <w:szCs w:val="24"/>
              </w:rPr>
            </w:pPr>
          </w:p>
        </w:tc>
      </w:tr>
      <w:tr w:rsidR="00A05B6A" w:rsidRPr="00CB313E" w14:paraId="476569BC" w14:textId="77777777" w:rsidTr="00D2282C">
        <w:trPr>
          <w:trHeight w:val="191"/>
          <w:tblHeader/>
        </w:trPr>
        <w:tc>
          <w:tcPr>
            <w:tcW w:w="2693" w:type="dxa"/>
            <w:tcBorders>
              <w:top w:val="single" w:sz="4" w:space="0" w:color="auto"/>
              <w:left w:val="single" w:sz="4" w:space="0" w:color="auto"/>
              <w:bottom w:val="single" w:sz="4" w:space="0" w:color="auto"/>
              <w:right w:val="single" w:sz="4" w:space="0" w:color="auto"/>
            </w:tcBorders>
            <w:vAlign w:val="center"/>
            <w:hideMark/>
          </w:tcPr>
          <w:p w14:paraId="717F7C18" w14:textId="77777777" w:rsidR="00467A44" w:rsidRPr="00CB313E" w:rsidRDefault="00467A44" w:rsidP="008F26DE">
            <w:pPr>
              <w:spacing w:before="60" w:after="60" w:line="360" w:lineRule="auto"/>
              <w:rPr>
                <w:rFonts w:ascii="Bookman Old Style" w:hAnsi="Bookman Old Style"/>
                <w:sz w:val="22"/>
                <w:szCs w:val="24"/>
              </w:rPr>
            </w:pPr>
            <w:r w:rsidRPr="00CB313E">
              <w:rPr>
                <w:rFonts w:ascii="Bookman Old Style" w:hAnsi="Bookman Old Style"/>
                <w:bCs/>
                <w:sz w:val="22"/>
                <w:szCs w:val="24"/>
              </w:rPr>
              <w:t>Total Peserta</w:t>
            </w:r>
          </w:p>
        </w:tc>
        <w:tc>
          <w:tcPr>
            <w:tcW w:w="1701" w:type="dxa"/>
            <w:tcBorders>
              <w:top w:val="single" w:sz="4" w:space="0" w:color="auto"/>
              <w:left w:val="single" w:sz="4" w:space="0" w:color="auto"/>
              <w:bottom w:val="single" w:sz="4" w:space="0" w:color="auto"/>
              <w:right w:val="single" w:sz="4" w:space="0" w:color="auto"/>
            </w:tcBorders>
            <w:vAlign w:val="center"/>
          </w:tcPr>
          <w:p w14:paraId="42C8AB4A" w14:textId="77777777" w:rsidR="00467A44" w:rsidRPr="00CB313E" w:rsidRDefault="00467A44" w:rsidP="008F26DE">
            <w:pPr>
              <w:spacing w:before="60" w:after="60" w:line="360" w:lineRule="auto"/>
              <w:rPr>
                <w:rFonts w:ascii="Bookman Old Style" w:hAnsi="Bookman Old Style"/>
                <w:sz w:val="22"/>
                <w:szCs w:val="24"/>
              </w:rPr>
            </w:pPr>
          </w:p>
        </w:tc>
        <w:tc>
          <w:tcPr>
            <w:tcW w:w="1417" w:type="dxa"/>
            <w:tcBorders>
              <w:top w:val="single" w:sz="4" w:space="0" w:color="auto"/>
              <w:left w:val="single" w:sz="4" w:space="0" w:color="auto"/>
              <w:bottom w:val="single" w:sz="4" w:space="0" w:color="auto"/>
              <w:right w:val="single" w:sz="4" w:space="0" w:color="auto"/>
            </w:tcBorders>
          </w:tcPr>
          <w:p w14:paraId="2760186A" w14:textId="77777777" w:rsidR="00467A44" w:rsidRPr="00CB313E" w:rsidRDefault="00467A44" w:rsidP="008F26DE">
            <w:pPr>
              <w:spacing w:before="60" w:after="60" w:line="360" w:lineRule="auto"/>
              <w:rPr>
                <w:rFonts w:ascii="Bookman Old Style" w:hAnsi="Bookman Old Style"/>
                <w:sz w:val="22"/>
                <w:szCs w:val="24"/>
              </w:rPr>
            </w:pPr>
          </w:p>
        </w:tc>
        <w:tc>
          <w:tcPr>
            <w:tcW w:w="1418" w:type="dxa"/>
            <w:tcBorders>
              <w:top w:val="single" w:sz="4" w:space="0" w:color="auto"/>
              <w:left w:val="single" w:sz="4" w:space="0" w:color="auto"/>
              <w:bottom w:val="single" w:sz="4" w:space="0" w:color="auto"/>
              <w:right w:val="single" w:sz="4" w:space="0" w:color="auto"/>
            </w:tcBorders>
          </w:tcPr>
          <w:p w14:paraId="2C956EE1" w14:textId="77777777" w:rsidR="00467A44" w:rsidRPr="00CB313E" w:rsidRDefault="00467A44" w:rsidP="008F26DE">
            <w:pPr>
              <w:spacing w:before="60" w:after="60" w:line="360" w:lineRule="auto"/>
              <w:rPr>
                <w:rFonts w:ascii="Bookman Old Style" w:hAnsi="Bookman Old Style"/>
                <w:sz w:val="22"/>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BCB7571" w14:textId="77777777" w:rsidR="00467A44" w:rsidRPr="00CB313E" w:rsidRDefault="00467A44" w:rsidP="008F26DE">
            <w:pPr>
              <w:spacing w:before="60" w:after="60" w:line="360" w:lineRule="auto"/>
              <w:rPr>
                <w:rFonts w:ascii="Bookman Old Style" w:hAnsi="Bookman Old Style"/>
                <w:sz w:val="22"/>
                <w:szCs w:val="24"/>
              </w:rPr>
            </w:pPr>
          </w:p>
        </w:tc>
      </w:tr>
    </w:tbl>
    <w:p w14:paraId="2E9EFB74" w14:textId="77777777" w:rsidR="00467A44" w:rsidRPr="00CB313E" w:rsidRDefault="00467A44" w:rsidP="008F26DE">
      <w:pPr>
        <w:pStyle w:val="ListParagraph"/>
        <w:spacing w:before="60" w:after="60" w:line="360" w:lineRule="auto"/>
        <w:ind w:left="851"/>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Keterangan:</w:t>
      </w:r>
    </w:p>
    <w:p w14:paraId="24215328" w14:textId="68500E74" w:rsidR="00467A44" w:rsidRPr="00CB313E" w:rsidRDefault="00467A44" w:rsidP="008F26DE">
      <w:pPr>
        <w:pStyle w:val="ListParagraph"/>
        <w:spacing w:before="60" w:after="60" w:line="360" w:lineRule="auto"/>
        <w:ind w:left="851"/>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X-1</w:t>
      </w:r>
      <w:r w:rsidR="002B0D82" w:rsidRPr="00CB313E">
        <w:rPr>
          <w:rFonts w:ascii="Bookman Old Style" w:eastAsia="Calibri" w:hAnsi="Bookman Old Style" w:cs="Times New Roman"/>
          <w:bCs/>
          <w:i/>
          <w:szCs w:val="24"/>
        </w:rPr>
        <w:tab/>
      </w:r>
      <w:r w:rsidRPr="00CB313E">
        <w:rPr>
          <w:rFonts w:ascii="Bookman Old Style" w:eastAsia="Calibri" w:hAnsi="Bookman Old Style" w:cs="Times New Roman"/>
          <w:bCs/>
          <w:i/>
          <w:szCs w:val="24"/>
        </w:rPr>
        <w:t>: tahun penyusunan laporan.</w:t>
      </w:r>
    </w:p>
    <w:p w14:paraId="0080053C" w14:textId="6A0DF6AE" w:rsidR="00A663D7" w:rsidRPr="00CB313E" w:rsidRDefault="002B0D82" w:rsidP="00D12F0E">
      <w:pPr>
        <w:pStyle w:val="ListParagraph"/>
        <w:spacing w:before="60" w:after="60" w:line="360" w:lineRule="auto"/>
        <w:ind w:left="851"/>
        <w:rPr>
          <w:rFonts w:ascii="Bookman Old Style" w:eastAsia="Calibri" w:hAnsi="Bookman Old Style" w:cs="Times New Roman"/>
          <w:bCs/>
          <w:i/>
          <w:szCs w:val="24"/>
          <w:lang w:val="en-US"/>
        </w:rPr>
      </w:pPr>
      <w:r w:rsidRPr="00CB313E">
        <w:rPr>
          <w:rFonts w:ascii="Bookman Old Style" w:eastAsia="Calibri" w:hAnsi="Bookman Old Style" w:cs="Times New Roman"/>
          <w:bCs/>
          <w:i/>
          <w:szCs w:val="24"/>
        </w:rPr>
        <w:t>X</w:t>
      </w:r>
      <w:r w:rsidRPr="00CB313E">
        <w:rPr>
          <w:rFonts w:ascii="Bookman Old Style" w:eastAsia="Calibri" w:hAnsi="Bookman Old Style" w:cs="Times New Roman"/>
          <w:bCs/>
          <w:i/>
          <w:szCs w:val="24"/>
        </w:rPr>
        <w:tab/>
      </w:r>
      <w:r w:rsidR="00467A44" w:rsidRPr="00CB313E">
        <w:rPr>
          <w:rFonts w:ascii="Bookman Old Style" w:eastAsia="Calibri" w:hAnsi="Bookman Old Style" w:cs="Times New Roman"/>
          <w:bCs/>
          <w:i/>
          <w:szCs w:val="24"/>
        </w:rPr>
        <w:t>: tahun posisi rencana bisnis</w:t>
      </w:r>
    </w:p>
    <w:p w14:paraId="2870E43D" w14:textId="77777777" w:rsidR="00467A44" w:rsidRPr="00CB313E" w:rsidRDefault="00467A44" w:rsidP="008F26DE">
      <w:pPr>
        <w:pStyle w:val="ListParagraph"/>
        <w:numPr>
          <w:ilvl w:val="1"/>
          <w:numId w:val="2"/>
        </w:numPr>
        <w:spacing w:before="60" w:after="60"/>
        <w:ind w:left="850" w:hanging="425"/>
        <w:contextualSpacing w:val="0"/>
        <w:rPr>
          <w:rFonts w:ascii="Bookman Old Style" w:eastAsia="Calibri" w:hAnsi="Bookman Old Style" w:cs="Times New Roman"/>
          <w:bCs/>
          <w:szCs w:val="24"/>
        </w:rPr>
      </w:pPr>
      <w:r w:rsidRPr="00CB313E">
        <w:rPr>
          <w:rFonts w:ascii="Bookman Old Style" w:eastAsia="Calibri" w:hAnsi="Bookman Old Style" w:cs="Times New Roman"/>
          <w:bCs/>
          <w:szCs w:val="24"/>
        </w:rPr>
        <w:t>Alasan dan Pertimbangan *</w:t>
      </w:r>
    </w:p>
    <w:p w14:paraId="0DF0BADA" w14:textId="77777777" w:rsidR="00467A44" w:rsidRPr="00CB313E" w:rsidRDefault="00467A44" w:rsidP="008F26DE">
      <w:pPr>
        <w:pStyle w:val="ListParagraph"/>
        <w:spacing w:before="60" w:after="60" w:line="360" w:lineRule="auto"/>
        <w:ind w:left="851"/>
        <w:jc w:val="both"/>
        <w:rPr>
          <w:rFonts w:ascii="Bookman Old Style" w:eastAsia="Calibri" w:hAnsi="Bookman Old Style" w:cs="Times New Roman"/>
          <w:bCs/>
          <w:szCs w:val="24"/>
        </w:rPr>
      </w:pPr>
      <w:r w:rsidRPr="00CB313E">
        <w:rPr>
          <w:rFonts w:ascii="Bookman Old Style" w:eastAsia="Calibri" w:hAnsi="Bookman Old Style" w:cs="Times New Roman"/>
          <w:bCs/>
          <w:szCs w:val="24"/>
        </w:rPr>
        <w:t>.....................................................................................................................................................................................................................................................................</w:t>
      </w:r>
    </w:p>
    <w:p w14:paraId="0F2AE234" w14:textId="4084D4ED" w:rsidR="0080461D" w:rsidRPr="00CB313E" w:rsidRDefault="0080461D" w:rsidP="009F451F">
      <w:pPr>
        <w:pStyle w:val="ListParagraph"/>
        <w:numPr>
          <w:ilvl w:val="0"/>
          <w:numId w:val="66"/>
        </w:numPr>
        <w:spacing w:before="60" w:after="60" w:line="360" w:lineRule="auto"/>
        <w:ind w:left="1276" w:hanging="425"/>
        <w:jc w:val="both"/>
        <w:rPr>
          <w:rFonts w:ascii="Bookman Old Style" w:eastAsia="Calibri" w:hAnsi="Bookman Old Style" w:cs="Times New Roman"/>
          <w:bCs/>
          <w:sz w:val="20"/>
          <w:szCs w:val="24"/>
        </w:rPr>
      </w:pPr>
      <w:r w:rsidRPr="00CB313E">
        <w:rPr>
          <w:rFonts w:ascii="Bookman Old Style" w:hAnsi="Bookman Old Style"/>
          <w:i/>
          <w:szCs w:val="24"/>
        </w:rPr>
        <w:t xml:space="preserve">diisi </w:t>
      </w:r>
      <w:r w:rsidRPr="00CB313E">
        <w:rPr>
          <w:rFonts w:ascii="Bookman Old Style" w:hAnsi="Bookman Old Style"/>
          <w:bCs/>
          <w:i/>
          <w:szCs w:val="24"/>
        </w:rPr>
        <w:t>dengan penjelasan peserta yang menjadi target, apakah peserta individu atau kelompok, serta sebaran wilayah yang dituju</w:t>
      </w:r>
    </w:p>
    <w:p w14:paraId="71F35101" w14:textId="77777777" w:rsidR="002B0D82" w:rsidRPr="00CB313E" w:rsidRDefault="002B0D82" w:rsidP="008F26DE">
      <w:pPr>
        <w:pStyle w:val="ListParagraph"/>
        <w:numPr>
          <w:ilvl w:val="1"/>
          <w:numId w:val="2"/>
        </w:numPr>
        <w:spacing w:before="60" w:after="60"/>
        <w:ind w:left="850" w:hanging="425"/>
        <w:contextualSpacing w:val="0"/>
        <w:rPr>
          <w:rFonts w:ascii="Bookman Old Style" w:eastAsia="Calibri" w:hAnsi="Bookman Old Style" w:cs="Times New Roman"/>
          <w:bCs/>
          <w:szCs w:val="24"/>
        </w:rPr>
      </w:pPr>
      <w:r w:rsidRPr="00CB313E">
        <w:rPr>
          <w:rFonts w:ascii="Bookman Old Style" w:eastAsia="Calibri" w:hAnsi="Bookman Old Style" w:cs="Times New Roman"/>
          <w:bCs/>
          <w:szCs w:val="24"/>
        </w:rPr>
        <w:t>Strategi *</w:t>
      </w:r>
    </w:p>
    <w:p w14:paraId="1E7780FC" w14:textId="77777777" w:rsidR="002B0D82" w:rsidRPr="00CB313E" w:rsidRDefault="002B0D82" w:rsidP="008F26DE">
      <w:pPr>
        <w:pStyle w:val="ListParagraph"/>
        <w:spacing w:before="60" w:after="60" w:line="360" w:lineRule="auto"/>
        <w:ind w:left="851"/>
        <w:jc w:val="both"/>
        <w:rPr>
          <w:rFonts w:ascii="Bookman Old Style" w:eastAsia="Calibri" w:hAnsi="Bookman Old Style" w:cs="Times New Roman"/>
          <w:bCs/>
          <w:szCs w:val="24"/>
        </w:rPr>
      </w:pPr>
      <w:r w:rsidRPr="00CB313E">
        <w:rPr>
          <w:rFonts w:ascii="Bookman Old Style" w:eastAsia="Calibri" w:hAnsi="Bookman Old Style" w:cs="Times New Roman"/>
          <w:bCs/>
          <w:szCs w:val="24"/>
        </w:rPr>
        <w:t xml:space="preserve">..................................................................................................................................................................................................................................................................... </w:t>
      </w:r>
    </w:p>
    <w:p w14:paraId="7C8D37DA" w14:textId="1266B0CC" w:rsidR="00D12F0E" w:rsidRPr="00CB313E" w:rsidRDefault="002B0D82" w:rsidP="009F451F">
      <w:pPr>
        <w:pStyle w:val="ListParagraph"/>
        <w:numPr>
          <w:ilvl w:val="0"/>
          <w:numId w:val="66"/>
        </w:numPr>
        <w:spacing w:before="60" w:after="60" w:line="360" w:lineRule="auto"/>
        <w:ind w:left="1276" w:hanging="425"/>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diisi dengan strategi untuk mencapai jumlah target kepesertaan tersebut</w:t>
      </w:r>
    </w:p>
    <w:p w14:paraId="03521D26" w14:textId="4A8BC26B" w:rsidR="00A05B6A" w:rsidRPr="00CB313E" w:rsidRDefault="00A05B6A" w:rsidP="008F26DE">
      <w:pPr>
        <w:spacing w:before="60" w:after="60" w:line="360" w:lineRule="auto"/>
        <w:jc w:val="both"/>
        <w:rPr>
          <w:rFonts w:ascii="Bookman Old Style" w:hAnsi="Bookman Old Style" w:cs="Times New Roman"/>
          <w:b/>
          <w:color w:val="000000" w:themeColor="text1"/>
        </w:rPr>
      </w:pPr>
      <w:r w:rsidRPr="00CB313E">
        <w:rPr>
          <w:rFonts w:ascii="Bookman Old Style" w:hAnsi="Bookman Old Style" w:cs="Times New Roman"/>
          <w:b/>
          <w:bCs/>
          <w:szCs w:val="24"/>
        </w:rPr>
        <w:lastRenderedPageBreak/>
        <w:t>Format 9</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eastAsia="Calibri" w:hAnsi="Bookman Old Style" w:cs="Times New Roman"/>
          <w:b/>
          <w:bCs/>
          <w:color w:val="000000" w:themeColor="text1"/>
        </w:rPr>
        <w:t>Rencana</w:t>
      </w:r>
      <w:r w:rsidRPr="00CB313E">
        <w:rPr>
          <w:rFonts w:ascii="Bookman Old Style" w:hAnsi="Bookman Old Style" w:cs="Times New Roman"/>
          <w:b/>
          <w:color w:val="000000" w:themeColor="text1"/>
        </w:rPr>
        <w:t xml:space="preserve"> Pengembangan dan/atau </w:t>
      </w:r>
      <w:r w:rsidR="00B42F6E" w:rsidRPr="00CB313E">
        <w:rPr>
          <w:rFonts w:ascii="Bookman Old Style" w:hAnsi="Bookman Old Style" w:cs="Times New Roman"/>
          <w:b/>
          <w:color w:val="000000" w:themeColor="text1"/>
          <w:lang w:val="en-US"/>
        </w:rPr>
        <w:t>P</w:t>
      </w:r>
      <w:r w:rsidRPr="00CB313E">
        <w:rPr>
          <w:rFonts w:ascii="Bookman Old Style" w:hAnsi="Bookman Old Style" w:cs="Times New Roman"/>
          <w:b/>
          <w:color w:val="000000" w:themeColor="text1"/>
        </w:rPr>
        <w:t xml:space="preserve">erubahan </w:t>
      </w:r>
      <w:r w:rsidR="00B42F6E" w:rsidRPr="00CB313E">
        <w:rPr>
          <w:rFonts w:ascii="Bookman Old Style" w:hAnsi="Bookman Old Style" w:cs="Times New Roman"/>
          <w:b/>
          <w:color w:val="000000" w:themeColor="text1"/>
          <w:lang w:val="en-US"/>
        </w:rPr>
        <w:t>J</w:t>
      </w:r>
      <w:r w:rsidRPr="00CB313E">
        <w:rPr>
          <w:rFonts w:ascii="Bookman Old Style" w:hAnsi="Bookman Old Style" w:cs="Times New Roman"/>
          <w:b/>
          <w:color w:val="000000" w:themeColor="text1"/>
        </w:rPr>
        <w:t xml:space="preserve">aringan </w:t>
      </w:r>
      <w:r w:rsidR="00B42F6E" w:rsidRPr="00CB313E">
        <w:rPr>
          <w:rFonts w:ascii="Bookman Old Style" w:hAnsi="Bookman Old Style" w:cs="Times New Roman"/>
          <w:b/>
          <w:color w:val="000000" w:themeColor="text1"/>
          <w:lang w:val="en-US"/>
        </w:rPr>
        <w:t>K</w:t>
      </w:r>
      <w:r w:rsidRPr="00CB313E">
        <w:rPr>
          <w:rFonts w:ascii="Bookman Old Style" w:hAnsi="Bookman Old Style" w:cs="Times New Roman"/>
          <w:b/>
          <w:color w:val="000000" w:themeColor="text1"/>
        </w:rPr>
        <w:t xml:space="preserve">antor atau </w:t>
      </w:r>
      <w:r w:rsidR="00B42F6E" w:rsidRPr="00CB313E">
        <w:rPr>
          <w:rFonts w:ascii="Bookman Old Style" w:hAnsi="Bookman Old Style" w:cs="Times New Roman"/>
          <w:b/>
          <w:color w:val="000000" w:themeColor="text1"/>
          <w:lang w:val="en-US"/>
        </w:rPr>
        <w:t>S</w:t>
      </w:r>
      <w:r w:rsidRPr="00CB313E">
        <w:rPr>
          <w:rFonts w:ascii="Bookman Old Style" w:hAnsi="Bookman Old Style" w:cs="Times New Roman"/>
          <w:b/>
          <w:color w:val="000000" w:themeColor="text1"/>
        </w:rPr>
        <w:t xml:space="preserve">aluran </w:t>
      </w:r>
      <w:r w:rsidR="00B42F6E" w:rsidRPr="00CB313E">
        <w:rPr>
          <w:rFonts w:ascii="Bookman Old Style" w:hAnsi="Bookman Old Style" w:cs="Times New Roman"/>
          <w:b/>
          <w:color w:val="000000" w:themeColor="text1"/>
          <w:lang w:val="en-US"/>
        </w:rPr>
        <w:t>D</w:t>
      </w:r>
      <w:r w:rsidRPr="00CB313E">
        <w:rPr>
          <w:rFonts w:ascii="Bookman Old Style" w:hAnsi="Bookman Old Style" w:cs="Times New Roman"/>
          <w:b/>
          <w:color w:val="000000" w:themeColor="text1"/>
        </w:rPr>
        <w:t>istribusi</w:t>
      </w:r>
    </w:p>
    <w:p w14:paraId="0EA28435" w14:textId="38589455" w:rsidR="00FC2783" w:rsidRPr="00CB313E" w:rsidRDefault="00FC2783" w:rsidP="008F26DE">
      <w:pPr>
        <w:spacing w:before="60" w:after="60" w:line="360" w:lineRule="auto"/>
        <w:jc w:val="both"/>
        <w:rPr>
          <w:rFonts w:ascii="Bookman Old Style" w:eastAsia="Calibri" w:hAnsi="Bookman Old Style" w:cs="Times New Roman"/>
          <w:i/>
          <w:color w:val="000000" w:themeColor="text1"/>
          <w:szCs w:val="24"/>
        </w:rPr>
      </w:pPr>
      <w:r w:rsidRPr="00CB313E">
        <w:rPr>
          <w:rFonts w:ascii="Bookman Old Style" w:eastAsia="Calibri" w:hAnsi="Bookman Old Style" w:cs="Times New Roman"/>
          <w:i/>
          <w:color w:val="000000" w:themeColor="text1"/>
          <w:szCs w:val="24"/>
        </w:rPr>
        <w:t>(Rencana pengembangan dan/atau perubahan jaringan kantor</w:t>
      </w:r>
      <w:r w:rsidR="00B42F6E" w:rsidRPr="00CB313E">
        <w:rPr>
          <w:rFonts w:ascii="Bookman Old Style" w:eastAsia="Calibri" w:hAnsi="Bookman Old Style" w:cs="Times New Roman"/>
          <w:i/>
          <w:color w:val="000000" w:themeColor="text1"/>
          <w:szCs w:val="24"/>
          <w:lang w:val="en-US"/>
        </w:rPr>
        <w:t xml:space="preserve"> atau saluran distribusi</w:t>
      </w:r>
      <w:r w:rsidRPr="00CB313E">
        <w:rPr>
          <w:rFonts w:ascii="Bookman Old Style" w:eastAsia="Calibri" w:hAnsi="Bookman Old Style" w:cs="Times New Roman"/>
          <w:i/>
          <w:color w:val="000000" w:themeColor="text1"/>
          <w:szCs w:val="24"/>
        </w:rPr>
        <w:t xml:space="preserve"> paling sedikit meliputi rencana pembukaan dan penggabungan kantor di luar kantor pusat.)</w:t>
      </w:r>
    </w:p>
    <w:tbl>
      <w:tblPr>
        <w:tblpPr w:leftFromText="180" w:rightFromText="180" w:vertAnchor="text" w:horzAnchor="page" w:tblpX="1515" w:tblpY="2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
        <w:gridCol w:w="3213"/>
        <w:gridCol w:w="2013"/>
        <w:gridCol w:w="1649"/>
        <w:gridCol w:w="1729"/>
      </w:tblGrid>
      <w:tr w:rsidR="00477A8D" w:rsidRPr="00CB313E" w14:paraId="15197AB9" w14:textId="77777777" w:rsidTr="003D5352">
        <w:trPr>
          <w:tblHeader/>
        </w:trPr>
        <w:tc>
          <w:tcPr>
            <w:tcW w:w="723" w:type="dxa"/>
            <w:shd w:val="clear" w:color="auto" w:fill="E7E6E6" w:themeFill="background2"/>
          </w:tcPr>
          <w:p w14:paraId="0BB69E94" w14:textId="77777777"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No</w:t>
            </w:r>
          </w:p>
        </w:tc>
        <w:tc>
          <w:tcPr>
            <w:tcW w:w="3213" w:type="dxa"/>
            <w:shd w:val="clear" w:color="auto" w:fill="E7E6E6" w:themeFill="background2"/>
          </w:tcPr>
          <w:p w14:paraId="77EE4584" w14:textId="72424C4B"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hAnsi="Bookman Old Style"/>
                <w:color w:val="000000" w:themeColor="text1"/>
              </w:rPr>
              <w:t>Perubahan Jaringan Kantor</w:t>
            </w:r>
          </w:p>
        </w:tc>
        <w:tc>
          <w:tcPr>
            <w:tcW w:w="2013" w:type="dxa"/>
            <w:shd w:val="clear" w:color="auto" w:fill="E7E6E6" w:themeFill="background2"/>
          </w:tcPr>
          <w:p w14:paraId="0AEDCA2C" w14:textId="77777777"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 xml:space="preserve">Waktu pelaksanaan </w:t>
            </w:r>
            <w:r w:rsidRPr="00CB313E">
              <w:rPr>
                <w:rFonts w:ascii="Bookman Old Style" w:eastAsia="Calibri" w:hAnsi="Bookman Old Style" w:cs="Times New Roman"/>
                <w:vertAlign w:val="superscript"/>
              </w:rPr>
              <w:t>1</w:t>
            </w:r>
          </w:p>
        </w:tc>
        <w:tc>
          <w:tcPr>
            <w:tcW w:w="1649" w:type="dxa"/>
            <w:shd w:val="clear" w:color="auto" w:fill="E7E6E6" w:themeFill="background2"/>
          </w:tcPr>
          <w:p w14:paraId="5F71BF24" w14:textId="77777777"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 xml:space="preserve">Lokasi </w:t>
            </w:r>
            <w:r w:rsidRPr="00CB313E">
              <w:rPr>
                <w:rFonts w:ascii="Bookman Old Style" w:eastAsia="Calibri" w:hAnsi="Bookman Old Style" w:cs="Times New Roman"/>
                <w:vertAlign w:val="superscript"/>
              </w:rPr>
              <w:t>2</w:t>
            </w:r>
          </w:p>
        </w:tc>
        <w:tc>
          <w:tcPr>
            <w:tcW w:w="1729" w:type="dxa"/>
            <w:shd w:val="clear" w:color="auto" w:fill="E7E6E6" w:themeFill="background2"/>
          </w:tcPr>
          <w:p w14:paraId="29BEBB05" w14:textId="77777777"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 xml:space="preserve">Keterangan </w:t>
            </w:r>
            <w:r w:rsidRPr="00CB313E">
              <w:rPr>
                <w:rFonts w:ascii="Bookman Old Style" w:eastAsia="Calibri" w:hAnsi="Bookman Old Style" w:cs="Times New Roman"/>
                <w:vertAlign w:val="superscript"/>
              </w:rPr>
              <w:t>3</w:t>
            </w:r>
          </w:p>
        </w:tc>
      </w:tr>
      <w:tr w:rsidR="00477A8D" w:rsidRPr="00CB313E" w14:paraId="5EF3F11D" w14:textId="77777777" w:rsidTr="003D5352">
        <w:tc>
          <w:tcPr>
            <w:tcW w:w="9327" w:type="dxa"/>
            <w:gridSpan w:val="5"/>
          </w:tcPr>
          <w:p w14:paraId="0D85BEC3" w14:textId="77777777" w:rsidR="00477A8D" w:rsidRPr="00CB313E" w:rsidRDefault="00477A8D" w:rsidP="008F26DE">
            <w:pPr>
              <w:spacing w:before="60" w:after="60" w:line="360" w:lineRule="auto"/>
              <w:rPr>
                <w:rFonts w:ascii="Bookman Old Style" w:eastAsia="Calibri" w:hAnsi="Bookman Old Style" w:cs="Times New Roman"/>
                <w:bCs/>
              </w:rPr>
            </w:pPr>
            <w:r w:rsidRPr="00CB313E">
              <w:rPr>
                <w:rFonts w:ascii="Bookman Old Style" w:eastAsia="Calibri" w:hAnsi="Bookman Old Style" w:cs="Times New Roman"/>
                <w:bCs/>
              </w:rPr>
              <w:t>A. Pembukaan</w:t>
            </w:r>
          </w:p>
        </w:tc>
      </w:tr>
      <w:tr w:rsidR="00477A8D" w:rsidRPr="00CB313E" w14:paraId="65507FD5" w14:textId="77777777" w:rsidTr="003D5352">
        <w:tc>
          <w:tcPr>
            <w:tcW w:w="723" w:type="dxa"/>
          </w:tcPr>
          <w:p w14:paraId="4F75E12B" w14:textId="544EC5AF"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1.</w:t>
            </w:r>
          </w:p>
        </w:tc>
        <w:tc>
          <w:tcPr>
            <w:tcW w:w="3213" w:type="dxa"/>
          </w:tcPr>
          <w:p w14:paraId="784BFD38"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163E3BF1"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6C8E43EC"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28D0977E" w14:textId="77777777" w:rsidR="00477A8D" w:rsidRPr="00CB313E" w:rsidRDefault="00477A8D" w:rsidP="008F26DE">
            <w:pPr>
              <w:spacing w:before="60" w:after="60" w:line="360" w:lineRule="auto"/>
              <w:rPr>
                <w:rFonts w:ascii="Bookman Old Style" w:eastAsia="Calibri" w:hAnsi="Bookman Old Style" w:cs="Times New Roman"/>
              </w:rPr>
            </w:pPr>
          </w:p>
        </w:tc>
      </w:tr>
      <w:tr w:rsidR="00477A8D" w:rsidRPr="00CB313E" w14:paraId="3DFE1EA0" w14:textId="77777777" w:rsidTr="003D5352">
        <w:tc>
          <w:tcPr>
            <w:tcW w:w="723" w:type="dxa"/>
          </w:tcPr>
          <w:p w14:paraId="5C44FE05" w14:textId="6D02B485"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2.</w:t>
            </w:r>
          </w:p>
        </w:tc>
        <w:tc>
          <w:tcPr>
            <w:tcW w:w="3213" w:type="dxa"/>
          </w:tcPr>
          <w:p w14:paraId="5DD1F861"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5B329706"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3ED8AFB3"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19D93CCC" w14:textId="77777777" w:rsidR="00477A8D" w:rsidRPr="00CB313E" w:rsidRDefault="00477A8D" w:rsidP="008F26DE">
            <w:pPr>
              <w:spacing w:before="60" w:after="60" w:line="360" w:lineRule="auto"/>
              <w:rPr>
                <w:rFonts w:ascii="Bookman Old Style" w:eastAsia="Calibri" w:hAnsi="Bookman Old Style" w:cs="Times New Roman"/>
              </w:rPr>
            </w:pPr>
          </w:p>
        </w:tc>
      </w:tr>
      <w:tr w:rsidR="00477A8D" w:rsidRPr="00CB313E" w14:paraId="1B6D7394" w14:textId="77777777" w:rsidTr="003D5352">
        <w:tc>
          <w:tcPr>
            <w:tcW w:w="9327" w:type="dxa"/>
            <w:gridSpan w:val="5"/>
          </w:tcPr>
          <w:p w14:paraId="27484AE1" w14:textId="2132FF49" w:rsidR="00477A8D" w:rsidRPr="00CB313E" w:rsidRDefault="00477A8D"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bCs/>
              </w:rPr>
              <w:t>B. Penggabungan</w:t>
            </w:r>
          </w:p>
        </w:tc>
      </w:tr>
      <w:tr w:rsidR="00477A8D" w:rsidRPr="00CB313E" w14:paraId="434F91B3" w14:textId="77777777" w:rsidTr="003D5352">
        <w:tc>
          <w:tcPr>
            <w:tcW w:w="723" w:type="dxa"/>
          </w:tcPr>
          <w:p w14:paraId="50F7C670" w14:textId="48257D23"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1.</w:t>
            </w:r>
          </w:p>
        </w:tc>
        <w:tc>
          <w:tcPr>
            <w:tcW w:w="3213" w:type="dxa"/>
          </w:tcPr>
          <w:p w14:paraId="4C849014"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14981D7E"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2AB03687"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4528A505" w14:textId="77777777" w:rsidR="00477A8D" w:rsidRPr="00CB313E" w:rsidRDefault="00477A8D" w:rsidP="008F26DE">
            <w:pPr>
              <w:spacing w:before="60" w:after="60" w:line="360" w:lineRule="auto"/>
              <w:rPr>
                <w:rFonts w:ascii="Bookman Old Style" w:eastAsia="Calibri" w:hAnsi="Bookman Old Style" w:cs="Times New Roman"/>
              </w:rPr>
            </w:pPr>
          </w:p>
        </w:tc>
      </w:tr>
      <w:tr w:rsidR="00477A8D" w:rsidRPr="00CB313E" w14:paraId="7A26A12B" w14:textId="77777777" w:rsidTr="003D5352">
        <w:tc>
          <w:tcPr>
            <w:tcW w:w="723" w:type="dxa"/>
          </w:tcPr>
          <w:p w14:paraId="5E95548B" w14:textId="613E7976"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2.</w:t>
            </w:r>
          </w:p>
        </w:tc>
        <w:tc>
          <w:tcPr>
            <w:tcW w:w="3213" w:type="dxa"/>
          </w:tcPr>
          <w:p w14:paraId="21D95481"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298BA3F1"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6D1D2E8A"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138F43BF" w14:textId="77777777" w:rsidR="00477A8D" w:rsidRPr="00CB313E" w:rsidRDefault="00477A8D" w:rsidP="008F26DE">
            <w:pPr>
              <w:spacing w:before="60" w:after="60" w:line="360" w:lineRule="auto"/>
              <w:rPr>
                <w:rFonts w:ascii="Bookman Old Style" w:eastAsia="Calibri" w:hAnsi="Bookman Old Style" w:cs="Times New Roman"/>
              </w:rPr>
            </w:pPr>
          </w:p>
        </w:tc>
      </w:tr>
      <w:tr w:rsidR="00477A8D" w:rsidRPr="00CB313E" w14:paraId="4C3B9D23" w14:textId="77777777" w:rsidTr="003D5352">
        <w:tc>
          <w:tcPr>
            <w:tcW w:w="9327" w:type="dxa"/>
            <w:gridSpan w:val="5"/>
          </w:tcPr>
          <w:p w14:paraId="5E93193A" w14:textId="6E25CC59" w:rsidR="00477A8D" w:rsidRPr="00CB313E" w:rsidRDefault="00477A8D"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bCs/>
              </w:rPr>
              <w:t>C. Perubahan Alamat</w:t>
            </w:r>
          </w:p>
        </w:tc>
      </w:tr>
      <w:tr w:rsidR="00477A8D" w:rsidRPr="00CB313E" w14:paraId="05A0304A" w14:textId="77777777" w:rsidTr="003D5352">
        <w:tc>
          <w:tcPr>
            <w:tcW w:w="723" w:type="dxa"/>
          </w:tcPr>
          <w:p w14:paraId="2608241A" w14:textId="34C6843A"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1.</w:t>
            </w:r>
          </w:p>
        </w:tc>
        <w:tc>
          <w:tcPr>
            <w:tcW w:w="3213" w:type="dxa"/>
          </w:tcPr>
          <w:p w14:paraId="215DD1DD"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2748CBA7"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2EB97A45"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1C94702D" w14:textId="77777777" w:rsidR="00477A8D" w:rsidRPr="00CB313E" w:rsidRDefault="00477A8D" w:rsidP="008F26DE">
            <w:pPr>
              <w:spacing w:before="60" w:after="60" w:line="360" w:lineRule="auto"/>
              <w:rPr>
                <w:rFonts w:ascii="Bookman Old Style" w:eastAsia="Calibri" w:hAnsi="Bookman Old Style" w:cs="Times New Roman"/>
              </w:rPr>
            </w:pPr>
          </w:p>
        </w:tc>
      </w:tr>
      <w:tr w:rsidR="00477A8D" w:rsidRPr="00CB313E" w14:paraId="4A14ADF5" w14:textId="77777777" w:rsidTr="003D5352">
        <w:tc>
          <w:tcPr>
            <w:tcW w:w="723" w:type="dxa"/>
          </w:tcPr>
          <w:p w14:paraId="6D69345D" w14:textId="3ECB6F2D"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2.</w:t>
            </w:r>
          </w:p>
        </w:tc>
        <w:tc>
          <w:tcPr>
            <w:tcW w:w="3213" w:type="dxa"/>
          </w:tcPr>
          <w:p w14:paraId="780AB770"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4E2C3401"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10D3EEFF"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2D845DF1" w14:textId="77777777" w:rsidR="00477A8D" w:rsidRPr="00CB313E" w:rsidRDefault="00477A8D" w:rsidP="008F26DE">
            <w:pPr>
              <w:spacing w:before="60" w:after="60" w:line="360" w:lineRule="auto"/>
              <w:rPr>
                <w:rFonts w:ascii="Bookman Old Style" w:eastAsia="Calibri" w:hAnsi="Bookman Old Style" w:cs="Times New Roman"/>
              </w:rPr>
            </w:pPr>
          </w:p>
        </w:tc>
      </w:tr>
      <w:tr w:rsidR="00477A8D" w:rsidRPr="00CB313E" w14:paraId="222E6C04" w14:textId="77777777" w:rsidTr="003D5352">
        <w:tc>
          <w:tcPr>
            <w:tcW w:w="723" w:type="dxa"/>
          </w:tcPr>
          <w:p w14:paraId="16626DD1" w14:textId="77777777" w:rsidR="00477A8D" w:rsidRPr="00CB313E" w:rsidRDefault="00477A8D"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Dst</w:t>
            </w:r>
          </w:p>
        </w:tc>
        <w:tc>
          <w:tcPr>
            <w:tcW w:w="3213" w:type="dxa"/>
          </w:tcPr>
          <w:p w14:paraId="591BAE49"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15FA0BAD"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349EA791"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458F3699" w14:textId="77777777" w:rsidR="00477A8D" w:rsidRPr="00CB313E" w:rsidRDefault="00477A8D" w:rsidP="008F26DE">
            <w:pPr>
              <w:spacing w:before="60" w:after="60" w:line="360" w:lineRule="auto"/>
              <w:rPr>
                <w:rFonts w:ascii="Bookman Old Style" w:eastAsia="Calibri" w:hAnsi="Bookman Old Style" w:cs="Times New Roman"/>
              </w:rPr>
            </w:pPr>
          </w:p>
        </w:tc>
      </w:tr>
      <w:tr w:rsidR="00477A8D" w:rsidRPr="00CB313E" w14:paraId="1CEB510D" w14:textId="77777777" w:rsidTr="003D5352">
        <w:tc>
          <w:tcPr>
            <w:tcW w:w="9327" w:type="dxa"/>
            <w:gridSpan w:val="5"/>
          </w:tcPr>
          <w:p w14:paraId="69F2A686" w14:textId="721EF657" w:rsidR="00477A8D" w:rsidRPr="00CB313E" w:rsidRDefault="00477A8D"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bCs/>
              </w:rPr>
              <w:t>D. Penutupan Kantor</w:t>
            </w:r>
          </w:p>
        </w:tc>
      </w:tr>
      <w:tr w:rsidR="00477A8D" w:rsidRPr="00CB313E" w14:paraId="25D37F57" w14:textId="77777777" w:rsidTr="003D5352">
        <w:tc>
          <w:tcPr>
            <w:tcW w:w="723" w:type="dxa"/>
          </w:tcPr>
          <w:p w14:paraId="0A91288E" w14:textId="1D74DD7A"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1.</w:t>
            </w:r>
          </w:p>
        </w:tc>
        <w:tc>
          <w:tcPr>
            <w:tcW w:w="3213" w:type="dxa"/>
          </w:tcPr>
          <w:p w14:paraId="7DCD9856"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535A29C1"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4500BD89"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4874043D" w14:textId="77777777" w:rsidR="00477A8D" w:rsidRPr="00CB313E" w:rsidRDefault="00477A8D" w:rsidP="008F26DE">
            <w:pPr>
              <w:spacing w:before="60" w:after="60" w:line="360" w:lineRule="auto"/>
              <w:rPr>
                <w:rFonts w:ascii="Bookman Old Style" w:eastAsia="Calibri" w:hAnsi="Bookman Old Style" w:cs="Times New Roman"/>
              </w:rPr>
            </w:pPr>
          </w:p>
        </w:tc>
      </w:tr>
      <w:tr w:rsidR="00477A8D" w:rsidRPr="00CB313E" w14:paraId="7886C5BC" w14:textId="77777777" w:rsidTr="003D5352">
        <w:tc>
          <w:tcPr>
            <w:tcW w:w="723" w:type="dxa"/>
          </w:tcPr>
          <w:p w14:paraId="3DC8E4A7" w14:textId="276159C7" w:rsidR="00477A8D" w:rsidRPr="00CB313E" w:rsidRDefault="00477A8D" w:rsidP="008F26DE">
            <w:pPr>
              <w:spacing w:before="60" w:after="60" w:line="360" w:lineRule="auto"/>
              <w:jc w:val="center"/>
              <w:rPr>
                <w:rFonts w:ascii="Bookman Old Style" w:eastAsia="Calibri" w:hAnsi="Bookman Old Style" w:cs="Times New Roman"/>
              </w:rPr>
            </w:pPr>
            <w:r w:rsidRPr="00CB313E">
              <w:rPr>
                <w:rFonts w:ascii="Bookman Old Style" w:eastAsia="Calibri" w:hAnsi="Bookman Old Style" w:cs="Times New Roman"/>
              </w:rPr>
              <w:t>2.</w:t>
            </w:r>
          </w:p>
        </w:tc>
        <w:tc>
          <w:tcPr>
            <w:tcW w:w="3213" w:type="dxa"/>
          </w:tcPr>
          <w:p w14:paraId="5EF8AF69"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056E39B2"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70A82060"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7CEF0459" w14:textId="77777777" w:rsidR="00477A8D" w:rsidRPr="00CB313E" w:rsidRDefault="00477A8D" w:rsidP="008F26DE">
            <w:pPr>
              <w:spacing w:before="60" w:after="60" w:line="360" w:lineRule="auto"/>
              <w:rPr>
                <w:rFonts w:ascii="Bookman Old Style" w:eastAsia="Calibri" w:hAnsi="Bookman Old Style" w:cs="Times New Roman"/>
              </w:rPr>
            </w:pPr>
          </w:p>
        </w:tc>
      </w:tr>
      <w:tr w:rsidR="00477A8D" w:rsidRPr="00CB313E" w14:paraId="64930FF5" w14:textId="77777777" w:rsidTr="003D5352">
        <w:tc>
          <w:tcPr>
            <w:tcW w:w="723" w:type="dxa"/>
          </w:tcPr>
          <w:p w14:paraId="655CC3CB" w14:textId="77777777" w:rsidR="00477A8D" w:rsidRPr="00CB313E" w:rsidRDefault="00477A8D" w:rsidP="008F26DE">
            <w:pPr>
              <w:spacing w:before="60" w:after="60" w:line="360" w:lineRule="auto"/>
              <w:rPr>
                <w:rFonts w:ascii="Bookman Old Style" w:eastAsia="Calibri" w:hAnsi="Bookman Old Style" w:cs="Times New Roman"/>
              </w:rPr>
            </w:pPr>
            <w:r w:rsidRPr="00CB313E">
              <w:rPr>
                <w:rFonts w:ascii="Bookman Old Style" w:eastAsia="Calibri" w:hAnsi="Bookman Old Style" w:cs="Times New Roman"/>
              </w:rPr>
              <w:t>Dst</w:t>
            </w:r>
          </w:p>
        </w:tc>
        <w:tc>
          <w:tcPr>
            <w:tcW w:w="3213" w:type="dxa"/>
          </w:tcPr>
          <w:p w14:paraId="32D01E62" w14:textId="77777777" w:rsidR="00477A8D" w:rsidRPr="00CB313E" w:rsidRDefault="00477A8D" w:rsidP="008F26DE">
            <w:pPr>
              <w:spacing w:before="60" w:after="60" w:line="360" w:lineRule="auto"/>
              <w:rPr>
                <w:rFonts w:ascii="Bookman Old Style" w:eastAsia="Calibri" w:hAnsi="Bookman Old Style" w:cs="Times New Roman"/>
              </w:rPr>
            </w:pPr>
          </w:p>
        </w:tc>
        <w:tc>
          <w:tcPr>
            <w:tcW w:w="2013" w:type="dxa"/>
          </w:tcPr>
          <w:p w14:paraId="752A750F" w14:textId="77777777" w:rsidR="00477A8D" w:rsidRPr="00CB313E" w:rsidRDefault="00477A8D" w:rsidP="008F26DE">
            <w:pPr>
              <w:spacing w:before="60" w:after="60" w:line="360" w:lineRule="auto"/>
              <w:rPr>
                <w:rFonts w:ascii="Bookman Old Style" w:eastAsia="Calibri" w:hAnsi="Bookman Old Style" w:cs="Times New Roman"/>
              </w:rPr>
            </w:pPr>
          </w:p>
        </w:tc>
        <w:tc>
          <w:tcPr>
            <w:tcW w:w="1649" w:type="dxa"/>
          </w:tcPr>
          <w:p w14:paraId="78D9AA05" w14:textId="77777777" w:rsidR="00477A8D" w:rsidRPr="00CB313E" w:rsidRDefault="00477A8D" w:rsidP="008F26DE">
            <w:pPr>
              <w:spacing w:before="60" w:after="60" w:line="360" w:lineRule="auto"/>
              <w:rPr>
                <w:rFonts w:ascii="Bookman Old Style" w:eastAsia="Calibri" w:hAnsi="Bookman Old Style" w:cs="Times New Roman"/>
              </w:rPr>
            </w:pPr>
          </w:p>
        </w:tc>
        <w:tc>
          <w:tcPr>
            <w:tcW w:w="1729" w:type="dxa"/>
          </w:tcPr>
          <w:p w14:paraId="515C7F78" w14:textId="77777777" w:rsidR="00477A8D" w:rsidRPr="00CB313E" w:rsidRDefault="00477A8D" w:rsidP="008F26DE">
            <w:pPr>
              <w:spacing w:before="60" w:after="60" w:line="360" w:lineRule="auto"/>
              <w:rPr>
                <w:rFonts w:ascii="Bookman Old Style" w:eastAsia="Calibri" w:hAnsi="Bookman Old Style" w:cs="Times New Roman"/>
              </w:rPr>
            </w:pPr>
          </w:p>
        </w:tc>
      </w:tr>
    </w:tbl>
    <w:p w14:paraId="1E886253" w14:textId="77777777" w:rsidR="00FC2783" w:rsidRPr="00CB313E" w:rsidRDefault="00FC2783" w:rsidP="008F26DE">
      <w:pPr>
        <w:spacing w:before="60" w:after="60" w:line="360" w:lineRule="auto"/>
        <w:jc w:val="both"/>
        <w:rPr>
          <w:rFonts w:ascii="Bookman Old Style" w:eastAsia="Calibri" w:hAnsi="Bookman Old Style" w:cs="Times New Roman"/>
          <w:bCs/>
          <w:i/>
          <w:szCs w:val="24"/>
        </w:rPr>
      </w:pPr>
      <w:r w:rsidRPr="00CB313E">
        <w:rPr>
          <w:rFonts w:ascii="Bookman Old Style" w:eastAsia="Calibri" w:hAnsi="Bookman Old Style" w:cs="Times New Roman"/>
          <w:bCs/>
          <w:i/>
          <w:szCs w:val="24"/>
        </w:rPr>
        <w:t>Keterangan:</w:t>
      </w:r>
    </w:p>
    <w:tbl>
      <w:tblPr>
        <w:tblStyle w:val="TableGrid15"/>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
        <w:gridCol w:w="9195"/>
      </w:tblGrid>
      <w:tr w:rsidR="00201B7C" w:rsidRPr="00CB313E" w14:paraId="568FA23B" w14:textId="77777777" w:rsidTr="00264BCC">
        <w:tc>
          <w:tcPr>
            <w:tcW w:w="303" w:type="dxa"/>
          </w:tcPr>
          <w:p w14:paraId="7130D454" w14:textId="77777777" w:rsidR="00FC2783" w:rsidRPr="00CB313E" w:rsidRDefault="00FC2783" w:rsidP="008F26DE">
            <w:pPr>
              <w:spacing w:before="60" w:after="60" w:line="360" w:lineRule="auto"/>
              <w:rPr>
                <w:rFonts w:ascii="Bookman Old Style" w:hAnsi="Bookman Old Style"/>
                <w:bCs/>
                <w:i/>
                <w:sz w:val="22"/>
                <w:szCs w:val="24"/>
                <w:vertAlign w:val="superscript"/>
              </w:rPr>
            </w:pPr>
            <w:r w:rsidRPr="00CB313E">
              <w:rPr>
                <w:rFonts w:ascii="Bookman Old Style" w:hAnsi="Bookman Old Style"/>
                <w:bCs/>
                <w:i/>
                <w:sz w:val="22"/>
                <w:szCs w:val="24"/>
                <w:vertAlign w:val="superscript"/>
              </w:rPr>
              <w:t>1</w:t>
            </w:r>
          </w:p>
        </w:tc>
        <w:tc>
          <w:tcPr>
            <w:tcW w:w="9195" w:type="dxa"/>
          </w:tcPr>
          <w:p w14:paraId="794E93F9" w14:textId="269B635A" w:rsidR="00FC2783" w:rsidRPr="00CB313E" w:rsidRDefault="00FC2783" w:rsidP="008F26DE">
            <w:pPr>
              <w:spacing w:before="60" w:after="60" w:line="360" w:lineRule="auto"/>
              <w:jc w:val="both"/>
              <w:rPr>
                <w:rFonts w:ascii="Bookman Old Style" w:hAnsi="Bookman Old Style"/>
                <w:bCs/>
                <w:i/>
                <w:sz w:val="22"/>
                <w:szCs w:val="24"/>
              </w:rPr>
            </w:pPr>
            <w:r w:rsidRPr="00CB313E">
              <w:rPr>
                <w:rFonts w:ascii="Bookman Old Style" w:hAnsi="Bookman Old Style"/>
                <w:bCs/>
                <w:i/>
                <w:sz w:val="22"/>
                <w:szCs w:val="24"/>
              </w:rPr>
              <w:t>Diisi dengan bulan rencana waktu pelaksanaan</w:t>
            </w:r>
            <w:r w:rsidR="008D176E" w:rsidRPr="00CB313E">
              <w:rPr>
                <w:rFonts w:ascii="Bookman Old Style" w:hAnsi="Bookman Old Style"/>
                <w:bCs/>
                <w:i/>
                <w:sz w:val="22"/>
                <w:szCs w:val="24"/>
              </w:rPr>
              <w:t>.</w:t>
            </w:r>
          </w:p>
        </w:tc>
      </w:tr>
      <w:tr w:rsidR="00201B7C" w:rsidRPr="00CB313E" w14:paraId="59C7A9CD" w14:textId="77777777" w:rsidTr="00264BCC">
        <w:tc>
          <w:tcPr>
            <w:tcW w:w="303" w:type="dxa"/>
          </w:tcPr>
          <w:p w14:paraId="5F4F8520" w14:textId="77777777" w:rsidR="00FC2783" w:rsidRPr="00CB313E" w:rsidRDefault="00FC2783" w:rsidP="008F26DE">
            <w:pPr>
              <w:spacing w:before="60" w:after="60" w:line="360" w:lineRule="auto"/>
              <w:jc w:val="both"/>
              <w:rPr>
                <w:rFonts w:ascii="Bookman Old Style" w:hAnsi="Bookman Old Style"/>
                <w:bCs/>
                <w:i/>
                <w:sz w:val="22"/>
                <w:szCs w:val="24"/>
                <w:vertAlign w:val="superscript"/>
              </w:rPr>
            </w:pPr>
            <w:r w:rsidRPr="00CB313E">
              <w:rPr>
                <w:rFonts w:ascii="Bookman Old Style" w:hAnsi="Bookman Old Style"/>
                <w:bCs/>
                <w:i/>
                <w:sz w:val="22"/>
                <w:szCs w:val="24"/>
                <w:vertAlign w:val="superscript"/>
              </w:rPr>
              <w:t>2</w:t>
            </w:r>
          </w:p>
        </w:tc>
        <w:tc>
          <w:tcPr>
            <w:tcW w:w="9195" w:type="dxa"/>
          </w:tcPr>
          <w:p w14:paraId="08B318B6" w14:textId="323F3D5A" w:rsidR="00FC2783" w:rsidRPr="00CB313E" w:rsidRDefault="00FC2783" w:rsidP="00264BCC">
            <w:pPr>
              <w:spacing w:before="60" w:after="60" w:line="360" w:lineRule="auto"/>
              <w:jc w:val="both"/>
              <w:rPr>
                <w:rFonts w:ascii="Bookman Old Style" w:hAnsi="Bookman Old Style"/>
                <w:bCs/>
                <w:i/>
                <w:sz w:val="22"/>
                <w:szCs w:val="24"/>
              </w:rPr>
            </w:pPr>
            <w:r w:rsidRPr="00CB313E">
              <w:rPr>
                <w:rFonts w:ascii="Bookman Old Style" w:hAnsi="Bookman Old Style"/>
                <w:bCs/>
                <w:i/>
                <w:sz w:val="22"/>
                <w:szCs w:val="24"/>
              </w:rPr>
              <w:t>Untuk lokasi di wilayah DKI Jakarta paling kurang menyebutkan nama provinsi DKI Jakarta. Untuk lokasi di luar wilayah DKI Jakarta, paling kurang mencantumkan nama Kabupaten/Kotamadya</w:t>
            </w:r>
            <w:r w:rsidR="008D176E" w:rsidRPr="00CB313E">
              <w:rPr>
                <w:rFonts w:ascii="Bookman Old Style" w:hAnsi="Bookman Old Style"/>
                <w:bCs/>
                <w:i/>
                <w:sz w:val="22"/>
                <w:szCs w:val="24"/>
              </w:rPr>
              <w:t>.</w:t>
            </w:r>
          </w:p>
        </w:tc>
      </w:tr>
      <w:tr w:rsidR="00A05B6A" w:rsidRPr="00CB313E" w14:paraId="4319DE7B" w14:textId="77777777" w:rsidTr="00264BCC">
        <w:tc>
          <w:tcPr>
            <w:tcW w:w="303" w:type="dxa"/>
          </w:tcPr>
          <w:p w14:paraId="5BC9F357" w14:textId="77777777" w:rsidR="00FC2783" w:rsidRPr="00CB313E" w:rsidRDefault="00FC2783" w:rsidP="008F26DE">
            <w:pPr>
              <w:spacing w:before="60" w:after="60" w:line="360" w:lineRule="auto"/>
              <w:jc w:val="both"/>
              <w:rPr>
                <w:rFonts w:ascii="Bookman Old Style" w:hAnsi="Bookman Old Style"/>
                <w:bCs/>
                <w:i/>
                <w:sz w:val="22"/>
                <w:szCs w:val="24"/>
                <w:vertAlign w:val="superscript"/>
              </w:rPr>
            </w:pPr>
            <w:r w:rsidRPr="00CB313E">
              <w:rPr>
                <w:rFonts w:ascii="Bookman Old Style" w:hAnsi="Bookman Old Style"/>
                <w:bCs/>
                <w:i/>
                <w:sz w:val="22"/>
                <w:szCs w:val="24"/>
                <w:vertAlign w:val="superscript"/>
              </w:rPr>
              <w:t>3</w:t>
            </w:r>
          </w:p>
        </w:tc>
        <w:tc>
          <w:tcPr>
            <w:tcW w:w="9195" w:type="dxa"/>
          </w:tcPr>
          <w:p w14:paraId="6D893096" w14:textId="3F216E60" w:rsidR="00164642" w:rsidRPr="00CB313E" w:rsidRDefault="00FC2783" w:rsidP="008F26DE">
            <w:pPr>
              <w:spacing w:before="60" w:after="60" w:line="360" w:lineRule="auto"/>
              <w:jc w:val="both"/>
              <w:rPr>
                <w:rFonts w:ascii="Bookman Old Style" w:hAnsi="Bookman Old Style"/>
                <w:bCs/>
                <w:i/>
                <w:sz w:val="22"/>
                <w:szCs w:val="24"/>
              </w:rPr>
            </w:pPr>
            <w:r w:rsidRPr="00CB313E">
              <w:rPr>
                <w:rFonts w:ascii="Bookman Old Style" w:hAnsi="Bookman Old Style"/>
                <w:bCs/>
                <w:i/>
                <w:sz w:val="22"/>
                <w:szCs w:val="24"/>
              </w:rPr>
              <w:t>Keterangan detail dapat dilampirkan dalam lembaran terpisah</w:t>
            </w:r>
            <w:r w:rsidR="008D176E" w:rsidRPr="00CB313E">
              <w:rPr>
                <w:rFonts w:ascii="Bookman Old Style" w:hAnsi="Bookman Old Style"/>
                <w:bCs/>
                <w:i/>
                <w:sz w:val="22"/>
                <w:szCs w:val="24"/>
              </w:rPr>
              <w:t>.</w:t>
            </w:r>
          </w:p>
        </w:tc>
      </w:tr>
    </w:tbl>
    <w:p w14:paraId="12BB453A" w14:textId="77777777" w:rsidR="005A5369" w:rsidRPr="00CB313E" w:rsidRDefault="005A5369" w:rsidP="008F26DE">
      <w:pPr>
        <w:spacing w:before="60" w:after="60" w:line="360" w:lineRule="auto"/>
        <w:jc w:val="both"/>
        <w:rPr>
          <w:rFonts w:ascii="Bookman Old Style" w:hAnsi="Bookman Old Style" w:cs="Times New Roman"/>
          <w:b/>
          <w:bCs/>
          <w:szCs w:val="24"/>
        </w:rPr>
      </w:pPr>
    </w:p>
    <w:p w14:paraId="3E723C7C" w14:textId="01A74423" w:rsidR="00A05B6A" w:rsidRPr="00CB313E" w:rsidRDefault="00A05B6A" w:rsidP="008F26DE">
      <w:pPr>
        <w:spacing w:before="60" w:after="60" w:line="360" w:lineRule="auto"/>
        <w:jc w:val="both"/>
        <w:rPr>
          <w:rFonts w:ascii="Bookman Old Style" w:hAnsi="Bookman Old Style" w:cs="Times New Roman"/>
          <w:b/>
          <w:lang w:val="en-US"/>
        </w:rPr>
      </w:pPr>
      <w:r w:rsidRPr="00CB313E">
        <w:rPr>
          <w:rFonts w:ascii="Bookman Old Style" w:hAnsi="Bookman Old Style" w:cs="Times New Roman"/>
          <w:b/>
          <w:bCs/>
          <w:szCs w:val="24"/>
        </w:rPr>
        <w:t>Format 10</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eastAsia="Calibri" w:hAnsi="Bookman Old Style" w:cs="Times New Roman"/>
          <w:b/>
          <w:bCs/>
        </w:rPr>
        <w:t>Rencana</w:t>
      </w:r>
      <w:r w:rsidRPr="00CB313E">
        <w:rPr>
          <w:rFonts w:ascii="Bookman Old Style" w:hAnsi="Bookman Old Style" w:cs="Times New Roman"/>
          <w:b/>
        </w:rPr>
        <w:t xml:space="preserve"> Pengembangan Organisasi, Sumber Daya Manusia, dan/atau Teknologi Informasi</w:t>
      </w:r>
      <w:r w:rsidR="003C5542" w:rsidRPr="00CB313E">
        <w:rPr>
          <w:rFonts w:ascii="Bookman Old Style" w:hAnsi="Bookman Old Style" w:cs="Times New Roman"/>
          <w:b/>
          <w:lang w:val="en-US"/>
        </w:rPr>
        <w:t xml:space="preserve">, serta Dukungan </w:t>
      </w:r>
      <w:r w:rsidR="00194450" w:rsidRPr="00CB313E">
        <w:rPr>
          <w:rFonts w:ascii="Bookman Old Style" w:hAnsi="Bookman Old Style" w:cs="Times New Roman"/>
          <w:b/>
          <w:lang w:val="en-US"/>
        </w:rPr>
        <w:t>Pendiri</w:t>
      </w:r>
    </w:p>
    <w:p w14:paraId="0B33B9D8" w14:textId="77777777" w:rsidR="00164642" w:rsidRPr="00CB313E" w:rsidRDefault="00164642" w:rsidP="009F451F">
      <w:pPr>
        <w:numPr>
          <w:ilvl w:val="0"/>
          <w:numId w:val="68"/>
        </w:numPr>
        <w:spacing w:before="60" w:after="60" w:line="360" w:lineRule="auto"/>
        <w:ind w:left="426" w:hanging="426"/>
        <w:jc w:val="both"/>
        <w:rPr>
          <w:rFonts w:ascii="Bookman Old Style" w:hAnsi="Bookman Old Style"/>
        </w:rPr>
      </w:pPr>
      <w:r w:rsidRPr="00CB313E">
        <w:rPr>
          <w:rFonts w:ascii="Bookman Old Style" w:eastAsia="Calibri" w:hAnsi="Bookman Old Style" w:cs="Times New Roman"/>
        </w:rPr>
        <w:t>Rencana</w:t>
      </w:r>
      <w:r w:rsidRPr="00CB313E">
        <w:rPr>
          <w:rFonts w:ascii="Bookman Old Style" w:hAnsi="Bookman Old Style"/>
        </w:rPr>
        <w:t xml:space="preserve"> Pengembangan Organisasi</w:t>
      </w:r>
    </w:p>
    <w:p w14:paraId="4167C2A2" w14:textId="25FF08E0" w:rsidR="00164642" w:rsidRPr="00CB313E" w:rsidRDefault="008376B2" w:rsidP="009F451F">
      <w:pPr>
        <w:numPr>
          <w:ilvl w:val="1"/>
          <w:numId w:val="68"/>
        </w:numPr>
        <w:spacing w:before="60" w:after="60" w:line="360" w:lineRule="auto"/>
        <w:ind w:left="851" w:hanging="425"/>
        <w:contextualSpacing/>
        <w:rPr>
          <w:rFonts w:ascii="Bookman Old Style" w:hAnsi="Bookman Old Style"/>
        </w:rPr>
      </w:pPr>
      <w:r w:rsidRPr="00CB313E">
        <w:rPr>
          <w:rFonts w:ascii="Bookman Old Style" w:eastAsia="Calibri" w:hAnsi="Bookman Old Style" w:cs="Times New Roman"/>
        </w:rPr>
        <w:t>U</w:t>
      </w:r>
      <w:r w:rsidR="00164642" w:rsidRPr="00CB313E">
        <w:rPr>
          <w:rFonts w:ascii="Bookman Old Style" w:eastAsia="Calibri" w:hAnsi="Bookman Old Style" w:cs="Times New Roman"/>
        </w:rPr>
        <w:t>raian</w:t>
      </w:r>
      <w:r w:rsidR="00164642" w:rsidRPr="00CB313E">
        <w:rPr>
          <w:rFonts w:ascii="Bookman Old Style" w:hAnsi="Bookman Old Style"/>
        </w:rPr>
        <w:t xml:space="preserve"> Mengenai Rencana Pengembangan Organisasi</w:t>
      </w:r>
      <w:r w:rsidR="0004201E" w:rsidRPr="00CB313E">
        <w:rPr>
          <w:rFonts w:ascii="Bookman Old Style" w:hAnsi="Bookman Old Style"/>
        </w:rPr>
        <w:t>*</w:t>
      </w:r>
    </w:p>
    <w:p w14:paraId="52D36633" w14:textId="7CEDE492" w:rsidR="00164642" w:rsidRPr="00CB313E" w:rsidRDefault="008376B2" w:rsidP="008F26DE">
      <w:pPr>
        <w:spacing w:before="60" w:after="60" w:line="360" w:lineRule="auto"/>
        <w:ind w:left="851"/>
        <w:contextualSpacing/>
        <w:rPr>
          <w:rFonts w:ascii="Bookman Old Style" w:hAnsi="Bookman Old Style"/>
        </w:rPr>
      </w:pPr>
      <w:r w:rsidRPr="00CB313E">
        <w:rPr>
          <w:rFonts w:ascii="Bookman Old Style" w:hAnsi="Bookman Old Style"/>
        </w:rPr>
        <w:lastRenderedPageBreak/>
        <w:t>.....................................................................................................................................................................................................................................................................</w:t>
      </w:r>
    </w:p>
    <w:p w14:paraId="0E276F18" w14:textId="214AFD0D" w:rsidR="008376B2" w:rsidRPr="00CB313E" w:rsidRDefault="008376B2" w:rsidP="009F451F">
      <w:pPr>
        <w:pStyle w:val="ListParagraph"/>
        <w:numPr>
          <w:ilvl w:val="0"/>
          <w:numId w:val="66"/>
        </w:numPr>
        <w:spacing w:before="60" w:after="60" w:line="360" w:lineRule="auto"/>
        <w:ind w:left="1418" w:hanging="567"/>
        <w:contextualSpacing w:val="0"/>
        <w:jc w:val="both"/>
        <w:rPr>
          <w:rFonts w:ascii="Bookman Old Style" w:hAnsi="Bookman Old Style"/>
          <w:i/>
        </w:rPr>
      </w:pPr>
      <w:r w:rsidRPr="00CB313E">
        <w:rPr>
          <w:rFonts w:ascii="Bookman Old Style" w:hAnsi="Bookman Old Style"/>
          <w:i/>
        </w:rPr>
        <w:t>Diisi dengan penjelasan mengenai rencana pengembangan organisasi, antara lain rencana pembentukan satuan kerja/divisi, rencana perubahan satuan kerja/divisi, dan rencana pembentukan komite, yang disesuaikan dengan ukuran dan kompleksitas usaha Dana Pensiun</w:t>
      </w:r>
    </w:p>
    <w:p w14:paraId="78829474" w14:textId="75444148" w:rsidR="008376B2" w:rsidRPr="00CB313E" w:rsidRDefault="008D176E" w:rsidP="009F451F">
      <w:pPr>
        <w:numPr>
          <w:ilvl w:val="1"/>
          <w:numId w:val="68"/>
        </w:numPr>
        <w:spacing w:before="60" w:after="60" w:line="360" w:lineRule="auto"/>
        <w:ind w:left="851" w:hanging="425"/>
        <w:contextualSpacing/>
        <w:rPr>
          <w:rFonts w:ascii="Bookman Old Style" w:hAnsi="Bookman Old Style"/>
          <w:i/>
        </w:rPr>
      </w:pPr>
      <w:r w:rsidRPr="00CB313E">
        <w:rPr>
          <w:rFonts w:ascii="Bookman Old Style" w:hAnsi="Bookman Old Style"/>
        </w:rPr>
        <w:t>Alasan dan Pertimbangan</w:t>
      </w:r>
      <w:r w:rsidR="0004201E" w:rsidRPr="00CB313E">
        <w:rPr>
          <w:rFonts w:ascii="Bookman Old Style" w:hAnsi="Bookman Old Style"/>
        </w:rPr>
        <w:t>*</w:t>
      </w:r>
    </w:p>
    <w:p w14:paraId="0BE7FE76" w14:textId="18E8255E" w:rsidR="008D176E" w:rsidRPr="00CB313E" w:rsidRDefault="008D176E" w:rsidP="008F26DE">
      <w:pPr>
        <w:spacing w:before="60" w:after="60" w:line="360" w:lineRule="auto"/>
        <w:ind w:left="851"/>
        <w:contextualSpacing/>
        <w:rPr>
          <w:rFonts w:ascii="Bookman Old Style" w:hAnsi="Bookman Old Style"/>
        </w:rPr>
      </w:pPr>
      <w:r w:rsidRPr="00CB313E">
        <w:rPr>
          <w:rFonts w:ascii="Bookman Old Style" w:hAnsi="Bookman Old Style"/>
        </w:rPr>
        <w:t>.....................................................................................................................................................................................................................................................................</w:t>
      </w:r>
    </w:p>
    <w:p w14:paraId="1CEE5334" w14:textId="3EBAFD7C" w:rsidR="008D176E" w:rsidRPr="00CB313E" w:rsidRDefault="008D176E" w:rsidP="009F451F">
      <w:pPr>
        <w:pStyle w:val="ListParagraph"/>
        <w:numPr>
          <w:ilvl w:val="0"/>
          <w:numId w:val="66"/>
        </w:numPr>
        <w:spacing w:before="60" w:after="60" w:line="360" w:lineRule="auto"/>
        <w:ind w:left="1418" w:hanging="567"/>
        <w:contextualSpacing w:val="0"/>
        <w:jc w:val="both"/>
        <w:rPr>
          <w:rFonts w:ascii="Bookman Old Style" w:hAnsi="Bookman Old Style"/>
          <w:i/>
        </w:rPr>
      </w:pPr>
      <w:r w:rsidRPr="00CB313E">
        <w:rPr>
          <w:rFonts w:ascii="Bookman Old Style" w:hAnsi="Bookman Old Style"/>
          <w:i/>
        </w:rPr>
        <w:t>Diisi dengan alasan/pertimbangan dalam menyusun rencana pengembangan organisasi.</w:t>
      </w:r>
    </w:p>
    <w:p w14:paraId="7E335D93" w14:textId="1D843DD1" w:rsidR="008D176E" w:rsidRPr="00CB313E" w:rsidRDefault="008D176E" w:rsidP="009F451F">
      <w:pPr>
        <w:numPr>
          <w:ilvl w:val="1"/>
          <w:numId w:val="68"/>
        </w:numPr>
        <w:spacing w:before="60" w:after="60" w:line="360" w:lineRule="auto"/>
        <w:ind w:left="851" w:hanging="425"/>
        <w:contextualSpacing/>
        <w:rPr>
          <w:rFonts w:ascii="Bookman Old Style" w:hAnsi="Bookman Old Style"/>
        </w:rPr>
      </w:pPr>
      <w:r w:rsidRPr="00CB313E">
        <w:rPr>
          <w:rFonts w:ascii="Bookman Old Style" w:hAnsi="Bookman Old Style"/>
        </w:rPr>
        <w:t>Strategi</w:t>
      </w:r>
      <w:r w:rsidR="0004201E" w:rsidRPr="00CB313E">
        <w:rPr>
          <w:rFonts w:ascii="Bookman Old Style" w:hAnsi="Bookman Old Style"/>
        </w:rPr>
        <w:t>*</w:t>
      </w:r>
    </w:p>
    <w:p w14:paraId="7A000FC8" w14:textId="77777777" w:rsidR="008D176E" w:rsidRPr="00CB313E" w:rsidRDefault="008D176E" w:rsidP="008F26DE">
      <w:pPr>
        <w:spacing w:before="60" w:after="60" w:line="360" w:lineRule="auto"/>
        <w:ind w:left="851"/>
        <w:contextualSpacing/>
        <w:rPr>
          <w:rFonts w:ascii="Bookman Old Style" w:hAnsi="Bookman Old Style"/>
        </w:rPr>
      </w:pPr>
      <w:r w:rsidRPr="00CB313E">
        <w:rPr>
          <w:rFonts w:ascii="Bookman Old Style" w:hAnsi="Bookman Old Style"/>
        </w:rPr>
        <w:t>.....................................................................................................................................................................................................................................................................</w:t>
      </w:r>
    </w:p>
    <w:p w14:paraId="6F6A62A4" w14:textId="4A5F227D" w:rsidR="008D176E" w:rsidRPr="00CB313E" w:rsidRDefault="008D176E" w:rsidP="009F451F">
      <w:pPr>
        <w:pStyle w:val="ListParagraph"/>
        <w:numPr>
          <w:ilvl w:val="0"/>
          <w:numId w:val="66"/>
        </w:numPr>
        <w:spacing w:before="60" w:after="60" w:line="360" w:lineRule="auto"/>
        <w:ind w:left="1418" w:hanging="567"/>
        <w:contextualSpacing w:val="0"/>
        <w:jc w:val="both"/>
        <w:rPr>
          <w:rFonts w:ascii="Bookman Old Style" w:hAnsi="Bookman Old Style"/>
          <w:i/>
        </w:rPr>
      </w:pPr>
      <w:r w:rsidRPr="00CB313E">
        <w:rPr>
          <w:rFonts w:ascii="Bookman Old Style" w:hAnsi="Bookman Old Style"/>
          <w:i/>
        </w:rPr>
        <w:t>Diisi dengan strategi untuk merealisasikan rencana pengembangan organisasi.</w:t>
      </w:r>
    </w:p>
    <w:p w14:paraId="47BB5D88" w14:textId="66F31299" w:rsidR="008D176E" w:rsidRPr="00CB313E" w:rsidRDefault="008D176E" w:rsidP="009F451F">
      <w:pPr>
        <w:numPr>
          <w:ilvl w:val="0"/>
          <w:numId w:val="68"/>
        </w:numPr>
        <w:spacing w:before="60" w:after="60" w:line="360" w:lineRule="auto"/>
        <w:ind w:left="426" w:hanging="426"/>
        <w:jc w:val="both"/>
        <w:rPr>
          <w:rFonts w:ascii="Bookman Old Style" w:hAnsi="Bookman Old Style"/>
        </w:rPr>
      </w:pPr>
      <w:r w:rsidRPr="00CB313E">
        <w:rPr>
          <w:rFonts w:ascii="Bookman Old Style" w:hAnsi="Bookman Old Style"/>
        </w:rPr>
        <w:t xml:space="preserve">Rencana </w:t>
      </w:r>
      <w:r w:rsidRPr="00CB313E">
        <w:rPr>
          <w:rFonts w:ascii="Bookman Old Style" w:eastAsia="Calibri" w:hAnsi="Bookman Old Style" w:cs="Times New Roman"/>
        </w:rPr>
        <w:t>Pemenuhan</w:t>
      </w:r>
      <w:r w:rsidRPr="00CB313E">
        <w:rPr>
          <w:rFonts w:ascii="Bookman Old Style" w:hAnsi="Bookman Old Style"/>
        </w:rPr>
        <w:t xml:space="preserve"> Sumber Daya Manusia</w:t>
      </w:r>
    </w:p>
    <w:p w14:paraId="071B8DE8" w14:textId="31FD7B24" w:rsidR="008D176E" w:rsidRPr="00CB313E" w:rsidRDefault="008A1204" w:rsidP="009F451F">
      <w:pPr>
        <w:numPr>
          <w:ilvl w:val="2"/>
          <w:numId w:val="61"/>
        </w:numPr>
        <w:spacing w:before="60" w:after="60" w:line="360" w:lineRule="auto"/>
        <w:ind w:left="851" w:hanging="425"/>
        <w:contextualSpacing/>
        <w:rPr>
          <w:rFonts w:ascii="Bookman Old Style" w:hAnsi="Bookman Old Style"/>
        </w:rPr>
      </w:pPr>
      <w:r w:rsidRPr="00CB313E">
        <w:rPr>
          <w:rFonts w:ascii="Bookman Old Style" w:hAnsi="Bookman Old Style"/>
        </w:rPr>
        <w:t xml:space="preserve">Uraian Mengenai </w:t>
      </w:r>
      <w:r w:rsidRPr="00CB313E">
        <w:rPr>
          <w:rFonts w:ascii="Bookman Old Style" w:eastAsia="Calibri" w:hAnsi="Bookman Old Style" w:cs="Times New Roman"/>
        </w:rPr>
        <w:t>Rencana</w:t>
      </w:r>
      <w:r w:rsidRPr="00CB313E">
        <w:rPr>
          <w:rFonts w:ascii="Bookman Old Style" w:hAnsi="Bookman Old Style"/>
        </w:rPr>
        <w:t xml:space="preserve"> Pemenuhan Sumber Daya Manusia</w:t>
      </w:r>
    </w:p>
    <w:tbl>
      <w:tblPr>
        <w:tblStyle w:val="TableGrid39"/>
        <w:tblW w:w="8506" w:type="dxa"/>
        <w:tblInd w:w="846" w:type="dxa"/>
        <w:tblLayout w:type="fixed"/>
        <w:tblLook w:val="04A0" w:firstRow="1" w:lastRow="0" w:firstColumn="1" w:lastColumn="0" w:noHBand="0" w:noVBand="1"/>
      </w:tblPr>
      <w:tblGrid>
        <w:gridCol w:w="850"/>
        <w:gridCol w:w="709"/>
        <w:gridCol w:w="993"/>
        <w:gridCol w:w="567"/>
        <w:gridCol w:w="709"/>
        <w:gridCol w:w="567"/>
        <w:gridCol w:w="567"/>
        <w:gridCol w:w="567"/>
        <w:gridCol w:w="709"/>
        <w:gridCol w:w="567"/>
        <w:gridCol w:w="567"/>
        <w:gridCol w:w="567"/>
        <w:gridCol w:w="567"/>
      </w:tblGrid>
      <w:tr w:rsidR="00201B7C" w:rsidRPr="00CB313E" w14:paraId="5E3FC040" w14:textId="77777777" w:rsidTr="00C66E9B">
        <w:tc>
          <w:tcPr>
            <w:tcW w:w="850" w:type="dxa"/>
            <w:vMerge w:val="restart"/>
            <w:shd w:val="clear" w:color="auto" w:fill="DBDBDB" w:themeFill="accent3" w:themeFillTint="66"/>
            <w:vAlign w:val="center"/>
          </w:tcPr>
          <w:p w14:paraId="3E7F74D8"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No</w:t>
            </w:r>
          </w:p>
        </w:tc>
        <w:tc>
          <w:tcPr>
            <w:tcW w:w="709" w:type="dxa"/>
            <w:vMerge w:val="restart"/>
            <w:shd w:val="clear" w:color="auto" w:fill="DBDBDB" w:themeFill="accent3" w:themeFillTint="66"/>
            <w:vAlign w:val="center"/>
          </w:tcPr>
          <w:p w14:paraId="3AB25FE8"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Level</w:t>
            </w:r>
          </w:p>
          <w:p w14:paraId="68160E29"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Jabatan</w:t>
            </w:r>
          </w:p>
          <w:p w14:paraId="312A34A7" w14:textId="77777777" w:rsidR="008A1204" w:rsidRPr="00CB313E" w:rsidRDefault="008A1204" w:rsidP="008F26DE">
            <w:pPr>
              <w:spacing w:before="60" w:after="60" w:line="360" w:lineRule="auto"/>
              <w:jc w:val="center"/>
              <w:rPr>
                <w:rFonts w:ascii="Bookman Old Style" w:hAnsi="Bookman Old Style"/>
              </w:rPr>
            </w:pPr>
          </w:p>
        </w:tc>
        <w:tc>
          <w:tcPr>
            <w:tcW w:w="993" w:type="dxa"/>
            <w:vMerge w:val="restart"/>
            <w:shd w:val="clear" w:color="auto" w:fill="DBDBDB" w:themeFill="accent3" w:themeFillTint="66"/>
            <w:vAlign w:val="center"/>
          </w:tcPr>
          <w:p w14:paraId="3B32CAE0"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Jumlah</w:t>
            </w:r>
          </w:p>
          <w:p w14:paraId="269DD5E8"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SDM</w:t>
            </w:r>
          </w:p>
          <w:p w14:paraId="1023F9A7"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per 30 Sept</w:t>
            </w:r>
          </w:p>
          <w:p w14:paraId="4F2D4360"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20XX-1</w:t>
            </w:r>
          </w:p>
        </w:tc>
        <w:tc>
          <w:tcPr>
            <w:tcW w:w="1276" w:type="dxa"/>
            <w:gridSpan w:val="2"/>
            <w:tcBorders>
              <w:bottom w:val="single" w:sz="4" w:space="0" w:color="auto"/>
            </w:tcBorders>
            <w:shd w:val="clear" w:color="auto" w:fill="DBDBDB" w:themeFill="accent3" w:themeFillTint="66"/>
            <w:vAlign w:val="center"/>
          </w:tcPr>
          <w:p w14:paraId="167E8D33"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Triwulan IV</w:t>
            </w:r>
          </w:p>
          <w:p w14:paraId="0FFB9068"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20XX-1</w:t>
            </w:r>
          </w:p>
        </w:tc>
        <w:tc>
          <w:tcPr>
            <w:tcW w:w="1134" w:type="dxa"/>
            <w:gridSpan w:val="2"/>
            <w:tcBorders>
              <w:bottom w:val="single" w:sz="4" w:space="0" w:color="auto"/>
            </w:tcBorders>
            <w:shd w:val="clear" w:color="auto" w:fill="DBDBDB" w:themeFill="accent3" w:themeFillTint="66"/>
            <w:vAlign w:val="center"/>
          </w:tcPr>
          <w:p w14:paraId="40DFA612"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Triwulan I</w:t>
            </w:r>
          </w:p>
          <w:p w14:paraId="5EF2D488"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20XX</w:t>
            </w:r>
          </w:p>
        </w:tc>
        <w:tc>
          <w:tcPr>
            <w:tcW w:w="1276" w:type="dxa"/>
            <w:gridSpan w:val="2"/>
            <w:tcBorders>
              <w:bottom w:val="single" w:sz="4" w:space="0" w:color="auto"/>
            </w:tcBorders>
            <w:shd w:val="clear" w:color="auto" w:fill="DBDBDB" w:themeFill="accent3" w:themeFillTint="66"/>
            <w:vAlign w:val="center"/>
          </w:tcPr>
          <w:p w14:paraId="24D05700"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Triwulan II</w:t>
            </w:r>
          </w:p>
          <w:p w14:paraId="67A65C8F"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20XX</w:t>
            </w:r>
          </w:p>
        </w:tc>
        <w:tc>
          <w:tcPr>
            <w:tcW w:w="1134" w:type="dxa"/>
            <w:gridSpan w:val="2"/>
            <w:tcBorders>
              <w:bottom w:val="single" w:sz="4" w:space="0" w:color="auto"/>
            </w:tcBorders>
            <w:shd w:val="clear" w:color="auto" w:fill="DBDBDB" w:themeFill="accent3" w:themeFillTint="66"/>
            <w:vAlign w:val="center"/>
          </w:tcPr>
          <w:p w14:paraId="7439D7AD"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Triwulan III</w:t>
            </w:r>
          </w:p>
          <w:p w14:paraId="6A14001B"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20XX</w:t>
            </w:r>
          </w:p>
        </w:tc>
        <w:tc>
          <w:tcPr>
            <w:tcW w:w="1134" w:type="dxa"/>
            <w:gridSpan w:val="2"/>
            <w:tcBorders>
              <w:bottom w:val="single" w:sz="4" w:space="0" w:color="auto"/>
            </w:tcBorders>
            <w:shd w:val="clear" w:color="auto" w:fill="DBDBDB" w:themeFill="accent3" w:themeFillTint="66"/>
            <w:vAlign w:val="center"/>
          </w:tcPr>
          <w:p w14:paraId="1C54FA2E"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Triwulan IV</w:t>
            </w:r>
          </w:p>
          <w:p w14:paraId="030E7F8C"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20XX</w:t>
            </w:r>
          </w:p>
        </w:tc>
      </w:tr>
      <w:tr w:rsidR="00201B7C" w:rsidRPr="00CB313E" w14:paraId="66BAE45F" w14:textId="77777777" w:rsidTr="00C66E9B">
        <w:tc>
          <w:tcPr>
            <w:tcW w:w="850" w:type="dxa"/>
            <w:vMerge/>
            <w:shd w:val="clear" w:color="auto" w:fill="DBDBDB" w:themeFill="accent3" w:themeFillTint="66"/>
            <w:vAlign w:val="center"/>
          </w:tcPr>
          <w:p w14:paraId="4EBF3F67" w14:textId="77777777" w:rsidR="008A1204" w:rsidRPr="00CB313E" w:rsidRDefault="008A1204" w:rsidP="008F26DE">
            <w:pPr>
              <w:spacing w:before="60" w:after="60" w:line="360" w:lineRule="auto"/>
              <w:jc w:val="center"/>
              <w:rPr>
                <w:rFonts w:ascii="Bookman Old Style" w:hAnsi="Bookman Old Style"/>
              </w:rPr>
            </w:pPr>
          </w:p>
        </w:tc>
        <w:tc>
          <w:tcPr>
            <w:tcW w:w="709" w:type="dxa"/>
            <w:vMerge/>
            <w:shd w:val="clear" w:color="auto" w:fill="DBDBDB" w:themeFill="accent3" w:themeFillTint="66"/>
            <w:vAlign w:val="center"/>
          </w:tcPr>
          <w:p w14:paraId="19F02F55" w14:textId="77777777" w:rsidR="008A1204" w:rsidRPr="00CB313E" w:rsidRDefault="008A1204" w:rsidP="008F26DE">
            <w:pPr>
              <w:spacing w:before="60" w:after="60" w:line="360" w:lineRule="auto"/>
              <w:jc w:val="center"/>
              <w:rPr>
                <w:rFonts w:ascii="Bookman Old Style" w:hAnsi="Bookman Old Style"/>
              </w:rPr>
            </w:pPr>
          </w:p>
        </w:tc>
        <w:tc>
          <w:tcPr>
            <w:tcW w:w="993" w:type="dxa"/>
            <w:vMerge/>
            <w:tcBorders>
              <w:right w:val="single" w:sz="4" w:space="0" w:color="auto"/>
            </w:tcBorders>
            <w:shd w:val="clear" w:color="auto" w:fill="DBDBDB" w:themeFill="accent3" w:themeFillTint="66"/>
            <w:vAlign w:val="center"/>
          </w:tcPr>
          <w:p w14:paraId="2E548C59" w14:textId="77777777" w:rsidR="008A1204" w:rsidRPr="00CB313E" w:rsidRDefault="008A1204" w:rsidP="008F26DE">
            <w:pPr>
              <w:spacing w:before="60" w:after="60" w:line="360" w:lineRule="auto"/>
              <w:jc w:val="center"/>
              <w:rPr>
                <w:rFonts w:ascii="Bookman Old Style" w:hAnsi="Bookman Old Style"/>
              </w:rPr>
            </w:pPr>
          </w:p>
        </w:tc>
        <w:tc>
          <w:tcPr>
            <w:tcW w:w="56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C98FC35"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4108135"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c>
          <w:tcPr>
            <w:tcW w:w="56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8397CC9"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c>
          <w:tcPr>
            <w:tcW w:w="56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074FD24"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c>
          <w:tcPr>
            <w:tcW w:w="56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3202AEB"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41B2EDE"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c>
          <w:tcPr>
            <w:tcW w:w="56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1E1EF03"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c>
          <w:tcPr>
            <w:tcW w:w="56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39B234D"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c>
          <w:tcPr>
            <w:tcW w:w="56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1A61950"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c>
          <w:tcPr>
            <w:tcW w:w="56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C25F1D2"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w:t>
            </w:r>
          </w:p>
        </w:tc>
      </w:tr>
      <w:tr w:rsidR="00201B7C" w:rsidRPr="00CB313E" w14:paraId="233C14DC" w14:textId="77777777" w:rsidTr="00C66E9B">
        <w:tc>
          <w:tcPr>
            <w:tcW w:w="850" w:type="dxa"/>
          </w:tcPr>
          <w:p w14:paraId="2AD7FD9C" w14:textId="20E1AE72"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1.</w:t>
            </w:r>
          </w:p>
        </w:tc>
        <w:tc>
          <w:tcPr>
            <w:tcW w:w="709" w:type="dxa"/>
          </w:tcPr>
          <w:p w14:paraId="3B290F22" w14:textId="77777777" w:rsidR="008A1204" w:rsidRPr="00CB313E" w:rsidRDefault="008A1204" w:rsidP="008F26DE">
            <w:pPr>
              <w:spacing w:before="60" w:after="60" w:line="360" w:lineRule="auto"/>
              <w:rPr>
                <w:rFonts w:ascii="Bookman Old Style" w:hAnsi="Bookman Old Style"/>
              </w:rPr>
            </w:pPr>
          </w:p>
        </w:tc>
        <w:tc>
          <w:tcPr>
            <w:tcW w:w="993" w:type="dxa"/>
          </w:tcPr>
          <w:p w14:paraId="31364D71" w14:textId="77777777" w:rsidR="008A1204" w:rsidRPr="00CB313E" w:rsidRDefault="008A1204" w:rsidP="008F26DE">
            <w:pPr>
              <w:spacing w:before="60" w:after="60" w:line="360" w:lineRule="auto"/>
              <w:rPr>
                <w:rFonts w:ascii="Bookman Old Style" w:hAnsi="Bookman Old Style"/>
              </w:rPr>
            </w:pPr>
          </w:p>
        </w:tc>
        <w:tc>
          <w:tcPr>
            <w:tcW w:w="567" w:type="dxa"/>
            <w:tcBorders>
              <w:top w:val="single" w:sz="4" w:space="0" w:color="auto"/>
            </w:tcBorders>
          </w:tcPr>
          <w:p w14:paraId="0B45A379" w14:textId="77777777" w:rsidR="008A1204" w:rsidRPr="00CB313E" w:rsidRDefault="008A1204" w:rsidP="008F26DE">
            <w:pPr>
              <w:spacing w:before="60" w:after="60" w:line="360" w:lineRule="auto"/>
              <w:rPr>
                <w:rFonts w:ascii="Bookman Old Style" w:hAnsi="Bookman Old Style"/>
              </w:rPr>
            </w:pPr>
          </w:p>
        </w:tc>
        <w:tc>
          <w:tcPr>
            <w:tcW w:w="709" w:type="dxa"/>
            <w:tcBorders>
              <w:top w:val="single" w:sz="4" w:space="0" w:color="auto"/>
            </w:tcBorders>
          </w:tcPr>
          <w:p w14:paraId="099D0E03" w14:textId="77777777" w:rsidR="008A1204" w:rsidRPr="00CB313E" w:rsidRDefault="008A1204" w:rsidP="008F26DE">
            <w:pPr>
              <w:spacing w:before="60" w:after="60" w:line="360" w:lineRule="auto"/>
              <w:rPr>
                <w:rFonts w:ascii="Bookman Old Style" w:hAnsi="Bookman Old Style"/>
              </w:rPr>
            </w:pPr>
          </w:p>
        </w:tc>
        <w:tc>
          <w:tcPr>
            <w:tcW w:w="567" w:type="dxa"/>
            <w:tcBorders>
              <w:top w:val="single" w:sz="4" w:space="0" w:color="auto"/>
            </w:tcBorders>
          </w:tcPr>
          <w:p w14:paraId="692F2D47" w14:textId="77777777" w:rsidR="008A1204" w:rsidRPr="00CB313E" w:rsidRDefault="008A1204" w:rsidP="008F26DE">
            <w:pPr>
              <w:spacing w:before="60" w:after="60" w:line="360" w:lineRule="auto"/>
              <w:rPr>
                <w:rFonts w:ascii="Bookman Old Style" w:hAnsi="Bookman Old Style"/>
              </w:rPr>
            </w:pPr>
          </w:p>
        </w:tc>
        <w:tc>
          <w:tcPr>
            <w:tcW w:w="567" w:type="dxa"/>
            <w:tcBorders>
              <w:top w:val="single" w:sz="4" w:space="0" w:color="auto"/>
            </w:tcBorders>
          </w:tcPr>
          <w:p w14:paraId="51E8F2BB" w14:textId="77777777" w:rsidR="008A1204" w:rsidRPr="00CB313E" w:rsidRDefault="008A1204" w:rsidP="008F26DE">
            <w:pPr>
              <w:spacing w:before="60" w:after="60" w:line="360" w:lineRule="auto"/>
              <w:rPr>
                <w:rFonts w:ascii="Bookman Old Style" w:hAnsi="Bookman Old Style"/>
              </w:rPr>
            </w:pPr>
          </w:p>
        </w:tc>
        <w:tc>
          <w:tcPr>
            <w:tcW w:w="567" w:type="dxa"/>
            <w:tcBorders>
              <w:top w:val="single" w:sz="4" w:space="0" w:color="auto"/>
            </w:tcBorders>
          </w:tcPr>
          <w:p w14:paraId="70B4C606" w14:textId="77777777" w:rsidR="008A1204" w:rsidRPr="00CB313E" w:rsidRDefault="008A1204" w:rsidP="008F26DE">
            <w:pPr>
              <w:spacing w:before="60" w:after="60" w:line="360" w:lineRule="auto"/>
              <w:rPr>
                <w:rFonts w:ascii="Bookman Old Style" w:hAnsi="Bookman Old Style"/>
              </w:rPr>
            </w:pPr>
          </w:p>
        </w:tc>
        <w:tc>
          <w:tcPr>
            <w:tcW w:w="709" w:type="dxa"/>
            <w:tcBorders>
              <w:top w:val="single" w:sz="4" w:space="0" w:color="auto"/>
            </w:tcBorders>
          </w:tcPr>
          <w:p w14:paraId="621DC911" w14:textId="77777777" w:rsidR="008A1204" w:rsidRPr="00CB313E" w:rsidRDefault="008A1204" w:rsidP="008F26DE">
            <w:pPr>
              <w:spacing w:before="60" w:after="60" w:line="360" w:lineRule="auto"/>
              <w:rPr>
                <w:rFonts w:ascii="Bookman Old Style" w:hAnsi="Bookman Old Style"/>
              </w:rPr>
            </w:pPr>
          </w:p>
        </w:tc>
        <w:tc>
          <w:tcPr>
            <w:tcW w:w="567" w:type="dxa"/>
            <w:tcBorders>
              <w:top w:val="single" w:sz="4" w:space="0" w:color="auto"/>
            </w:tcBorders>
          </w:tcPr>
          <w:p w14:paraId="2BB778CE" w14:textId="77777777" w:rsidR="008A1204" w:rsidRPr="00CB313E" w:rsidRDefault="008A1204" w:rsidP="008F26DE">
            <w:pPr>
              <w:spacing w:before="60" w:after="60" w:line="360" w:lineRule="auto"/>
              <w:rPr>
                <w:rFonts w:ascii="Bookman Old Style" w:hAnsi="Bookman Old Style"/>
              </w:rPr>
            </w:pPr>
          </w:p>
        </w:tc>
        <w:tc>
          <w:tcPr>
            <w:tcW w:w="567" w:type="dxa"/>
            <w:tcBorders>
              <w:top w:val="single" w:sz="4" w:space="0" w:color="auto"/>
            </w:tcBorders>
          </w:tcPr>
          <w:p w14:paraId="38A23254" w14:textId="77777777" w:rsidR="008A1204" w:rsidRPr="00CB313E" w:rsidRDefault="008A1204" w:rsidP="008F26DE">
            <w:pPr>
              <w:spacing w:before="60" w:after="60" w:line="360" w:lineRule="auto"/>
              <w:rPr>
                <w:rFonts w:ascii="Bookman Old Style" w:hAnsi="Bookman Old Style"/>
              </w:rPr>
            </w:pPr>
          </w:p>
        </w:tc>
        <w:tc>
          <w:tcPr>
            <w:tcW w:w="567" w:type="dxa"/>
            <w:tcBorders>
              <w:top w:val="single" w:sz="4" w:space="0" w:color="auto"/>
            </w:tcBorders>
          </w:tcPr>
          <w:p w14:paraId="4171A2E6" w14:textId="77777777" w:rsidR="008A1204" w:rsidRPr="00CB313E" w:rsidRDefault="008A1204" w:rsidP="008F26DE">
            <w:pPr>
              <w:spacing w:before="60" w:after="60" w:line="360" w:lineRule="auto"/>
              <w:rPr>
                <w:rFonts w:ascii="Bookman Old Style" w:hAnsi="Bookman Old Style"/>
              </w:rPr>
            </w:pPr>
          </w:p>
        </w:tc>
        <w:tc>
          <w:tcPr>
            <w:tcW w:w="567" w:type="dxa"/>
            <w:tcBorders>
              <w:top w:val="single" w:sz="4" w:space="0" w:color="auto"/>
            </w:tcBorders>
          </w:tcPr>
          <w:p w14:paraId="3F8317FD" w14:textId="77777777" w:rsidR="008A1204" w:rsidRPr="00CB313E" w:rsidRDefault="008A1204" w:rsidP="008F26DE">
            <w:pPr>
              <w:spacing w:before="60" w:after="60" w:line="360" w:lineRule="auto"/>
              <w:rPr>
                <w:rFonts w:ascii="Bookman Old Style" w:hAnsi="Bookman Old Style"/>
              </w:rPr>
            </w:pPr>
          </w:p>
        </w:tc>
      </w:tr>
      <w:tr w:rsidR="00201B7C" w:rsidRPr="00CB313E" w14:paraId="49BB1EFE" w14:textId="77777777" w:rsidTr="00C66E9B">
        <w:tc>
          <w:tcPr>
            <w:tcW w:w="850" w:type="dxa"/>
          </w:tcPr>
          <w:p w14:paraId="52F90E7E" w14:textId="0CEE1140"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2.</w:t>
            </w:r>
          </w:p>
        </w:tc>
        <w:tc>
          <w:tcPr>
            <w:tcW w:w="709" w:type="dxa"/>
          </w:tcPr>
          <w:p w14:paraId="37ADD80F" w14:textId="77777777" w:rsidR="008A1204" w:rsidRPr="00CB313E" w:rsidRDefault="008A1204" w:rsidP="008F26DE">
            <w:pPr>
              <w:spacing w:before="60" w:after="60" w:line="360" w:lineRule="auto"/>
              <w:rPr>
                <w:rFonts w:ascii="Bookman Old Style" w:hAnsi="Bookman Old Style"/>
              </w:rPr>
            </w:pPr>
          </w:p>
        </w:tc>
        <w:tc>
          <w:tcPr>
            <w:tcW w:w="993" w:type="dxa"/>
          </w:tcPr>
          <w:p w14:paraId="23467A96" w14:textId="77777777" w:rsidR="008A1204" w:rsidRPr="00CB313E" w:rsidRDefault="008A1204" w:rsidP="008F26DE">
            <w:pPr>
              <w:spacing w:before="60" w:after="60" w:line="360" w:lineRule="auto"/>
              <w:rPr>
                <w:rFonts w:ascii="Bookman Old Style" w:hAnsi="Bookman Old Style"/>
              </w:rPr>
            </w:pPr>
          </w:p>
        </w:tc>
        <w:tc>
          <w:tcPr>
            <w:tcW w:w="567" w:type="dxa"/>
          </w:tcPr>
          <w:p w14:paraId="61D99CBD" w14:textId="77777777" w:rsidR="008A1204" w:rsidRPr="00CB313E" w:rsidRDefault="008A1204" w:rsidP="008F26DE">
            <w:pPr>
              <w:spacing w:before="60" w:after="60" w:line="360" w:lineRule="auto"/>
              <w:rPr>
                <w:rFonts w:ascii="Bookman Old Style" w:hAnsi="Bookman Old Style"/>
              </w:rPr>
            </w:pPr>
          </w:p>
        </w:tc>
        <w:tc>
          <w:tcPr>
            <w:tcW w:w="709" w:type="dxa"/>
          </w:tcPr>
          <w:p w14:paraId="745EED1A" w14:textId="77777777" w:rsidR="008A1204" w:rsidRPr="00CB313E" w:rsidRDefault="008A1204" w:rsidP="008F26DE">
            <w:pPr>
              <w:spacing w:before="60" w:after="60" w:line="360" w:lineRule="auto"/>
              <w:rPr>
                <w:rFonts w:ascii="Bookman Old Style" w:hAnsi="Bookman Old Style"/>
              </w:rPr>
            </w:pPr>
          </w:p>
        </w:tc>
        <w:tc>
          <w:tcPr>
            <w:tcW w:w="567" w:type="dxa"/>
          </w:tcPr>
          <w:p w14:paraId="78BAF49B" w14:textId="77777777" w:rsidR="008A1204" w:rsidRPr="00CB313E" w:rsidRDefault="008A1204" w:rsidP="008F26DE">
            <w:pPr>
              <w:spacing w:before="60" w:after="60" w:line="360" w:lineRule="auto"/>
              <w:rPr>
                <w:rFonts w:ascii="Bookman Old Style" w:hAnsi="Bookman Old Style"/>
              </w:rPr>
            </w:pPr>
          </w:p>
        </w:tc>
        <w:tc>
          <w:tcPr>
            <w:tcW w:w="567" w:type="dxa"/>
          </w:tcPr>
          <w:p w14:paraId="3746C962" w14:textId="77777777" w:rsidR="008A1204" w:rsidRPr="00CB313E" w:rsidRDefault="008A1204" w:rsidP="008F26DE">
            <w:pPr>
              <w:spacing w:before="60" w:after="60" w:line="360" w:lineRule="auto"/>
              <w:rPr>
                <w:rFonts w:ascii="Bookman Old Style" w:hAnsi="Bookman Old Style"/>
              </w:rPr>
            </w:pPr>
          </w:p>
        </w:tc>
        <w:tc>
          <w:tcPr>
            <w:tcW w:w="567" w:type="dxa"/>
          </w:tcPr>
          <w:p w14:paraId="31A87DCF" w14:textId="77777777" w:rsidR="008A1204" w:rsidRPr="00CB313E" w:rsidRDefault="008A1204" w:rsidP="008F26DE">
            <w:pPr>
              <w:spacing w:before="60" w:after="60" w:line="360" w:lineRule="auto"/>
              <w:rPr>
                <w:rFonts w:ascii="Bookman Old Style" w:hAnsi="Bookman Old Style"/>
              </w:rPr>
            </w:pPr>
          </w:p>
        </w:tc>
        <w:tc>
          <w:tcPr>
            <w:tcW w:w="709" w:type="dxa"/>
          </w:tcPr>
          <w:p w14:paraId="27EF336F" w14:textId="77777777" w:rsidR="008A1204" w:rsidRPr="00CB313E" w:rsidRDefault="008A1204" w:rsidP="008F26DE">
            <w:pPr>
              <w:spacing w:before="60" w:after="60" w:line="360" w:lineRule="auto"/>
              <w:rPr>
                <w:rFonts w:ascii="Bookman Old Style" w:hAnsi="Bookman Old Style"/>
              </w:rPr>
            </w:pPr>
          </w:p>
        </w:tc>
        <w:tc>
          <w:tcPr>
            <w:tcW w:w="567" w:type="dxa"/>
          </w:tcPr>
          <w:p w14:paraId="1E94FCDF" w14:textId="77777777" w:rsidR="008A1204" w:rsidRPr="00CB313E" w:rsidRDefault="008A1204" w:rsidP="008F26DE">
            <w:pPr>
              <w:spacing w:before="60" w:after="60" w:line="360" w:lineRule="auto"/>
              <w:rPr>
                <w:rFonts w:ascii="Bookman Old Style" w:hAnsi="Bookman Old Style"/>
              </w:rPr>
            </w:pPr>
          </w:p>
        </w:tc>
        <w:tc>
          <w:tcPr>
            <w:tcW w:w="567" w:type="dxa"/>
          </w:tcPr>
          <w:p w14:paraId="54B5BECB" w14:textId="77777777" w:rsidR="008A1204" w:rsidRPr="00CB313E" w:rsidRDefault="008A1204" w:rsidP="008F26DE">
            <w:pPr>
              <w:spacing w:before="60" w:after="60" w:line="360" w:lineRule="auto"/>
              <w:rPr>
                <w:rFonts w:ascii="Bookman Old Style" w:hAnsi="Bookman Old Style"/>
              </w:rPr>
            </w:pPr>
          </w:p>
        </w:tc>
        <w:tc>
          <w:tcPr>
            <w:tcW w:w="567" w:type="dxa"/>
          </w:tcPr>
          <w:p w14:paraId="5B654C09" w14:textId="77777777" w:rsidR="008A1204" w:rsidRPr="00CB313E" w:rsidRDefault="008A1204" w:rsidP="008F26DE">
            <w:pPr>
              <w:spacing w:before="60" w:after="60" w:line="360" w:lineRule="auto"/>
              <w:rPr>
                <w:rFonts w:ascii="Bookman Old Style" w:hAnsi="Bookman Old Style"/>
              </w:rPr>
            </w:pPr>
          </w:p>
        </w:tc>
        <w:tc>
          <w:tcPr>
            <w:tcW w:w="567" w:type="dxa"/>
          </w:tcPr>
          <w:p w14:paraId="5822CA63" w14:textId="77777777" w:rsidR="008A1204" w:rsidRPr="00CB313E" w:rsidRDefault="008A1204" w:rsidP="008F26DE">
            <w:pPr>
              <w:spacing w:before="60" w:after="60" w:line="360" w:lineRule="auto"/>
              <w:rPr>
                <w:rFonts w:ascii="Bookman Old Style" w:hAnsi="Bookman Old Style"/>
              </w:rPr>
            </w:pPr>
          </w:p>
        </w:tc>
      </w:tr>
      <w:tr w:rsidR="00201B7C" w:rsidRPr="00CB313E" w14:paraId="67FDCF16" w14:textId="77777777" w:rsidTr="00C66E9B">
        <w:tc>
          <w:tcPr>
            <w:tcW w:w="850" w:type="dxa"/>
          </w:tcPr>
          <w:p w14:paraId="2AA0C6C0" w14:textId="77777777" w:rsidR="008A1204" w:rsidRPr="00CB313E" w:rsidRDefault="008A1204" w:rsidP="008F26DE">
            <w:pPr>
              <w:spacing w:before="60" w:after="60" w:line="360" w:lineRule="auto"/>
              <w:jc w:val="center"/>
              <w:rPr>
                <w:rFonts w:ascii="Bookman Old Style" w:hAnsi="Bookman Old Style"/>
              </w:rPr>
            </w:pPr>
            <w:r w:rsidRPr="00CB313E">
              <w:rPr>
                <w:rFonts w:ascii="Bookman Old Style" w:hAnsi="Bookman Old Style"/>
              </w:rPr>
              <w:t>Dst.</w:t>
            </w:r>
          </w:p>
        </w:tc>
        <w:tc>
          <w:tcPr>
            <w:tcW w:w="709" w:type="dxa"/>
          </w:tcPr>
          <w:p w14:paraId="74F56A5F" w14:textId="77777777" w:rsidR="008A1204" w:rsidRPr="00CB313E" w:rsidRDefault="008A1204" w:rsidP="008F26DE">
            <w:pPr>
              <w:spacing w:before="60" w:after="60" w:line="360" w:lineRule="auto"/>
              <w:rPr>
                <w:rFonts w:ascii="Bookman Old Style" w:hAnsi="Bookman Old Style"/>
              </w:rPr>
            </w:pPr>
          </w:p>
        </w:tc>
        <w:tc>
          <w:tcPr>
            <w:tcW w:w="993" w:type="dxa"/>
          </w:tcPr>
          <w:p w14:paraId="05FEA850" w14:textId="77777777" w:rsidR="008A1204" w:rsidRPr="00CB313E" w:rsidRDefault="008A1204" w:rsidP="008F26DE">
            <w:pPr>
              <w:spacing w:before="60" w:after="60" w:line="360" w:lineRule="auto"/>
              <w:rPr>
                <w:rFonts w:ascii="Bookman Old Style" w:hAnsi="Bookman Old Style"/>
              </w:rPr>
            </w:pPr>
          </w:p>
        </w:tc>
        <w:tc>
          <w:tcPr>
            <w:tcW w:w="567" w:type="dxa"/>
          </w:tcPr>
          <w:p w14:paraId="158BCAD3" w14:textId="77777777" w:rsidR="008A1204" w:rsidRPr="00CB313E" w:rsidRDefault="008A1204" w:rsidP="008F26DE">
            <w:pPr>
              <w:spacing w:before="60" w:after="60" w:line="360" w:lineRule="auto"/>
              <w:rPr>
                <w:rFonts w:ascii="Bookman Old Style" w:hAnsi="Bookman Old Style"/>
              </w:rPr>
            </w:pPr>
          </w:p>
        </w:tc>
        <w:tc>
          <w:tcPr>
            <w:tcW w:w="709" w:type="dxa"/>
          </w:tcPr>
          <w:p w14:paraId="2EF0B840" w14:textId="77777777" w:rsidR="008A1204" w:rsidRPr="00CB313E" w:rsidRDefault="008A1204" w:rsidP="008F26DE">
            <w:pPr>
              <w:spacing w:before="60" w:after="60" w:line="360" w:lineRule="auto"/>
              <w:rPr>
                <w:rFonts w:ascii="Bookman Old Style" w:hAnsi="Bookman Old Style"/>
              </w:rPr>
            </w:pPr>
          </w:p>
        </w:tc>
        <w:tc>
          <w:tcPr>
            <w:tcW w:w="567" w:type="dxa"/>
          </w:tcPr>
          <w:p w14:paraId="63D9408C" w14:textId="77777777" w:rsidR="008A1204" w:rsidRPr="00CB313E" w:rsidRDefault="008A1204" w:rsidP="008F26DE">
            <w:pPr>
              <w:spacing w:before="60" w:after="60" w:line="360" w:lineRule="auto"/>
              <w:rPr>
                <w:rFonts w:ascii="Bookman Old Style" w:hAnsi="Bookman Old Style"/>
              </w:rPr>
            </w:pPr>
          </w:p>
        </w:tc>
        <w:tc>
          <w:tcPr>
            <w:tcW w:w="567" w:type="dxa"/>
          </w:tcPr>
          <w:p w14:paraId="208E17C6" w14:textId="77777777" w:rsidR="008A1204" w:rsidRPr="00CB313E" w:rsidRDefault="008A1204" w:rsidP="008F26DE">
            <w:pPr>
              <w:spacing w:before="60" w:after="60" w:line="360" w:lineRule="auto"/>
              <w:rPr>
                <w:rFonts w:ascii="Bookman Old Style" w:hAnsi="Bookman Old Style"/>
              </w:rPr>
            </w:pPr>
          </w:p>
        </w:tc>
        <w:tc>
          <w:tcPr>
            <w:tcW w:w="567" w:type="dxa"/>
          </w:tcPr>
          <w:p w14:paraId="0632C367" w14:textId="77777777" w:rsidR="008A1204" w:rsidRPr="00CB313E" w:rsidRDefault="008A1204" w:rsidP="008F26DE">
            <w:pPr>
              <w:spacing w:before="60" w:after="60" w:line="360" w:lineRule="auto"/>
              <w:rPr>
                <w:rFonts w:ascii="Bookman Old Style" w:hAnsi="Bookman Old Style"/>
              </w:rPr>
            </w:pPr>
          </w:p>
        </w:tc>
        <w:tc>
          <w:tcPr>
            <w:tcW w:w="709" w:type="dxa"/>
          </w:tcPr>
          <w:p w14:paraId="647EE9EF" w14:textId="77777777" w:rsidR="008A1204" w:rsidRPr="00CB313E" w:rsidRDefault="008A1204" w:rsidP="008F26DE">
            <w:pPr>
              <w:spacing w:before="60" w:after="60" w:line="360" w:lineRule="auto"/>
              <w:rPr>
                <w:rFonts w:ascii="Bookman Old Style" w:hAnsi="Bookman Old Style"/>
              </w:rPr>
            </w:pPr>
          </w:p>
        </w:tc>
        <w:tc>
          <w:tcPr>
            <w:tcW w:w="567" w:type="dxa"/>
          </w:tcPr>
          <w:p w14:paraId="73E15368" w14:textId="77777777" w:rsidR="008A1204" w:rsidRPr="00CB313E" w:rsidRDefault="008A1204" w:rsidP="008F26DE">
            <w:pPr>
              <w:spacing w:before="60" w:after="60" w:line="360" w:lineRule="auto"/>
              <w:rPr>
                <w:rFonts w:ascii="Bookman Old Style" w:hAnsi="Bookman Old Style"/>
              </w:rPr>
            </w:pPr>
          </w:p>
        </w:tc>
        <w:tc>
          <w:tcPr>
            <w:tcW w:w="567" w:type="dxa"/>
          </w:tcPr>
          <w:p w14:paraId="2649B7F7" w14:textId="77777777" w:rsidR="008A1204" w:rsidRPr="00CB313E" w:rsidRDefault="008A1204" w:rsidP="008F26DE">
            <w:pPr>
              <w:spacing w:before="60" w:after="60" w:line="360" w:lineRule="auto"/>
              <w:rPr>
                <w:rFonts w:ascii="Bookman Old Style" w:hAnsi="Bookman Old Style"/>
              </w:rPr>
            </w:pPr>
          </w:p>
        </w:tc>
        <w:tc>
          <w:tcPr>
            <w:tcW w:w="567" w:type="dxa"/>
          </w:tcPr>
          <w:p w14:paraId="752349E1" w14:textId="77777777" w:rsidR="008A1204" w:rsidRPr="00CB313E" w:rsidRDefault="008A1204" w:rsidP="008F26DE">
            <w:pPr>
              <w:spacing w:before="60" w:after="60" w:line="360" w:lineRule="auto"/>
              <w:rPr>
                <w:rFonts w:ascii="Bookman Old Style" w:hAnsi="Bookman Old Style"/>
              </w:rPr>
            </w:pPr>
          </w:p>
        </w:tc>
        <w:tc>
          <w:tcPr>
            <w:tcW w:w="567" w:type="dxa"/>
          </w:tcPr>
          <w:p w14:paraId="65D6440F" w14:textId="77777777" w:rsidR="008A1204" w:rsidRPr="00CB313E" w:rsidRDefault="008A1204" w:rsidP="008F26DE">
            <w:pPr>
              <w:spacing w:before="60" w:after="60" w:line="360" w:lineRule="auto"/>
              <w:rPr>
                <w:rFonts w:ascii="Bookman Old Style" w:hAnsi="Bookman Old Style"/>
              </w:rPr>
            </w:pPr>
          </w:p>
        </w:tc>
      </w:tr>
      <w:tr w:rsidR="00201B7C" w:rsidRPr="00CB313E" w14:paraId="50B72335" w14:textId="77777777" w:rsidTr="00C66E9B">
        <w:tc>
          <w:tcPr>
            <w:tcW w:w="1559" w:type="dxa"/>
            <w:gridSpan w:val="2"/>
            <w:vAlign w:val="center"/>
          </w:tcPr>
          <w:p w14:paraId="0EFE5E74" w14:textId="77777777" w:rsidR="008A1204" w:rsidRPr="00CB313E" w:rsidRDefault="008A1204" w:rsidP="008F26DE">
            <w:pPr>
              <w:spacing w:before="60" w:after="60" w:line="360" w:lineRule="auto"/>
              <w:rPr>
                <w:rFonts w:ascii="Bookman Old Style" w:hAnsi="Bookman Old Style"/>
              </w:rPr>
            </w:pPr>
            <w:r w:rsidRPr="00CB313E">
              <w:rPr>
                <w:rFonts w:ascii="Bookman Old Style" w:hAnsi="Bookman Old Style"/>
              </w:rPr>
              <w:t>Total</w:t>
            </w:r>
          </w:p>
        </w:tc>
        <w:tc>
          <w:tcPr>
            <w:tcW w:w="993" w:type="dxa"/>
          </w:tcPr>
          <w:p w14:paraId="4F7A4B5A" w14:textId="77777777" w:rsidR="008A1204" w:rsidRPr="00CB313E" w:rsidRDefault="008A1204" w:rsidP="008F26DE">
            <w:pPr>
              <w:spacing w:before="60" w:after="60" w:line="360" w:lineRule="auto"/>
              <w:rPr>
                <w:rFonts w:ascii="Bookman Old Style" w:hAnsi="Bookman Old Style"/>
              </w:rPr>
            </w:pPr>
          </w:p>
        </w:tc>
        <w:tc>
          <w:tcPr>
            <w:tcW w:w="567" w:type="dxa"/>
          </w:tcPr>
          <w:p w14:paraId="21A992EA" w14:textId="77777777" w:rsidR="008A1204" w:rsidRPr="00CB313E" w:rsidRDefault="008A1204" w:rsidP="008F26DE">
            <w:pPr>
              <w:spacing w:before="60" w:after="60" w:line="360" w:lineRule="auto"/>
              <w:rPr>
                <w:rFonts w:ascii="Bookman Old Style" w:hAnsi="Bookman Old Style"/>
              </w:rPr>
            </w:pPr>
          </w:p>
        </w:tc>
        <w:tc>
          <w:tcPr>
            <w:tcW w:w="709" w:type="dxa"/>
          </w:tcPr>
          <w:p w14:paraId="0175DEF9" w14:textId="77777777" w:rsidR="008A1204" w:rsidRPr="00CB313E" w:rsidRDefault="008A1204" w:rsidP="008F26DE">
            <w:pPr>
              <w:spacing w:before="60" w:after="60" w:line="360" w:lineRule="auto"/>
              <w:rPr>
                <w:rFonts w:ascii="Bookman Old Style" w:hAnsi="Bookman Old Style"/>
              </w:rPr>
            </w:pPr>
          </w:p>
        </w:tc>
        <w:tc>
          <w:tcPr>
            <w:tcW w:w="567" w:type="dxa"/>
          </w:tcPr>
          <w:p w14:paraId="21F7A045" w14:textId="77777777" w:rsidR="008A1204" w:rsidRPr="00CB313E" w:rsidRDefault="008A1204" w:rsidP="008F26DE">
            <w:pPr>
              <w:spacing w:before="60" w:after="60" w:line="360" w:lineRule="auto"/>
              <w:rPr>
                <w:rFonts w:ascii="Bookman Old Style" w:hAnsi="Bookman Old Style"/>
              </w:rPr>
            </w:pPr>
          </w:p>
        </w:tc>
        <w:tc>
          <w:tcPr>
            <w:tcW w:w="567" w:type="dxa"/>
          </w:tcPr>
          <w:p w14:paraId="33CC382E" w14:textId="77777777" w:rsidR="008A1204" w:rsidRPr="00CB313E" w:rsidRDefault="008A1204" w:rsidP="008F26DE">
            <w:pPr>
              <w:spacing w:before="60" w:after="60" w:line="360" w:lineRule="auto"/>
              <w:rPr>
                <w:rFonts w:ascii="Bookman Old Style" w:hAnsi="Bookman Old Style"/>
              </w:rPr>
            </w:pPr>
          </w:p>
        </w:tc>
        <w:tc>
          <w:tcPr>
            <w:tcW w:w="567" w:type="dxa"/>
          </w:tcPr>
          <w:p w14:paraId="3C941C22" w14:textId="77777777" w:rsidR="008A1204" w:rsidRPr="00CB313E" w:rsidRDefault="008A1204" w:rsidP="008F26DE">
            <w:pPr>
              <w:spacing w:before="60" w:after="60" w:line="360" w:lineRule="auto"/>
              <w:rPr>
                <w:rFonts w:ascii="Bookman Old Style" w:hAnsi="Bookman Old Style"/>
              </w:rPr>
            </w:pPr>
          </w:p>
        </w:tc>
        <w:tc>
          <w:tcPr>
            <w:tcW w:w="709" w:type="dxa"/>
          </w:tcPr>
          <w:p w14:paraId="19081743" w14:textId="77777777" w:rsidR="008A1204" w:rsidRPr="00CB313E" w:rsidRDefault="008A1204" w:rsidP="008F26DE">
            <w:pPr>
              <w:spacing w:before="60" w:after="60" w:line="360" w:lineRule="auto"/>
              <w:rPr>
                <w:rFonts w:ascii="Bookman Old Style" w:hAnsi="Bookman Old Style"/>
              </w:rPr>
            </w:pPr>
          </w:p>
        </w:tc>
        <w:tc>
          <w:tcPr>
            <w:tcW w:w="567" w:type="dxa"/>
          </w:tcPr>
          <w:p w14:paraId="66712B79" w14:textId="77777777" w:rsidR="008A1204" w:rsidRPr="00CB313E" w:rsidRDefault="008A1204" w:rsidP="008F26DE">
            <w:pPr>
              <w:spacing w:before="60" w:after="60" w:line="360" w:lineRule="auto"/>
              <w:rPr>
                <w:rFonts w:ascii="Bookman Old Style" w:hAnsi="Bookman Old Style"/>
              </w:rPr>
            </w:pPr>
          </w:p>
        </w:tc>
        <w:tc>
          <w:tcPr>
            <w:tcW w:w="567" w:type="dxa"/>
          </w:tcPr>
          <w:p w14:paraId="1E9D9B66" w14:textId="77777777" w:rsidR="008A1204" w:rsidRPr="00CB313E" w:rsidRDefault="008A1204" w:rsidP="008F26DE">
            <w:pPr>
              <w:spacing w:before="60" w:after="60" w:line="360" w:lineRule="auto"/>
              <w:rPr>
                <w:rFonts w:ascii="Bookman Old Style" w:hAnsi="Bookman Old Style"/>
              </w:rPr>
            </w:pPr>
          </w:p>
        </w:tc>
        <w:tc>
          <w:tcPr>
            <w:tcW w:w="567" w:type="dxa"/>
          </w:tcPr>
          <w:p w14:paraId="1F5F54C0" w14:textId="77777777" w:rsidR="008A1204" w:rsidRPr="00CB313E" w:rsidRDefault="008A1204" w:rsidP="008F26DE">
            <w:pPr>
              <w:spacing w:before="60" w:after="60" w:line="360" w:lineRule="auto"/>
              <w:rPr>
                <w:rFonts w:ascii="Bookman Old Style" w:hAnsi="Bookman Old Style"/>
              </w:rPr>
            </w:pPr>
          </w:p>
        </w:tc>
        <w:tc>
          <w:tcPr>
            <w:tcW w:w="567" w:type="dxa"/>
          </w:tcPr>
          <w:p w14:paraId="2743022C" w14:textId="77777777" w:rsidR="008A1204" w:rsidRPr="00CB313E" w:rsidRDefault="008A1204" w:rsidP="008F26DE">
            <w:pPr>
              <w:spacing w:before="60" w:after="60" w:line="360" w:lineRule="auto"/>
              <w:rPr>
                <w:rFonts w:ascii="Bookman Old Style" w:hAnsi="Bookman Old Style"/>
              </w:rPr>
            </w:pPr>
          </w:p>
        </w:tc>
      </w:tr>
    </w:tbl>
    <w:p w14:paraId="446D77F2" w14:textId="5B4A6EC8" w:rsidR="008A1204" w:rsidRPr="00CB313E" w:rsidRDefault="008A1204" w:rsidP="009F451F">
      <w:pPr>
        <w:pStyle w:val="ListParagraph"/>
        <w:numPr>
          <w:ilvl w:val="0"/>
          <w:numId w:val="66"/>
        </w:numPr>
        <w:spacing w:before="60" w:after="60" w:line="360" w:lineRule="auto"/>
        <w:ind w:left="1418" w:hanging="567"/>
        <w:contextualSpacing w:val="0"/>
        <w:jc w:val="both"/>
        <w:rPr>
          <w:rFonts w:ascii="Bookman Old Style" w:hAnsi="Bookman Old Style"/>
          <w:i/>
        </w:rPr>
      </w:pPr>
      <w:r w:rsidRPr="00CB313E">
        <w:rPr>
          <w:rFonts w:ascii="Bookman Old Style" w:hAnsi="Bookman Old Style"/>
          <w:i/>
        </w:rPr>
        <w:t>Diisi penambahan dan pengurangan jumlah pegawai</w:t>
      </w:r>
    </w:p>
    <w:p w14:paraId="4109A258" w14:textId="6248901C" w:rsidR="008A1204" w:rsidRPr="00CB313E" w:rsidRDefault="008A1204" w:rsidP="009F451F">
      <w:pPr>
        <w:numPr>
          <w:ilvl w:val="2"/>
          <w:numId w:val="61"/>
        </w:numPr>
        <w:spacing w:before="60" w:after="60" w:line="360" w:lineRule="auto"/>
        <w:ind w:left="851" w:hanging="425"/>
        <w:contextualSpacing/>
        <w:rPr>
          <w:rFonts w:ascii="Bookman Old Style" w:eastAsia="Calibri" w:hAnsi="Bookman Old Style" w:cs="Times New Roman"/>
        </w:rPr>
      </w:pPr>
      <w:r w:rsidRPr="00CB313E">
        <w:rPr>
          <w:rFonts w:ascii="Bookman Old Style" w:hAnsi="Bookman Old Style"/>
        </w:rPr>
        <w:t>Alasan</w:t>
      </w:r>
      <w:r w:rsidRPr="00CB313E">
        <w:rPr>
          <w:rFonts w:ascii="Bookman Old Style" w:eastAsia="Calibri" w:hAnsi="Bookman Old Style" w:cs="Times New Roman"/>
        </w:rPr>
        <w:t xml:space="preserve"> dan Pertimbangan</w:t>
      </w:r>
      <w:r w:rsidR="0004201E" w:rsidRPr="00CB313E">
        <w:rPr>
          <w:rFonts w:ascii="Bookman Old Style" w:eastAsia="Calibri" w:hAnsi="Bookman Old Style" w:cs="Times New Roman"/>
        </w:rPr>
        <w:t>*</w:t>
      </w:r>
    </w:p>
    <w:p w14:paraId="29A5D580" w14:textId="77777777" w:rsidR="008A1204" w:rsidRPr="00CB313E" w:rsidRDefault="008A1204" w:rsidP="008F26DE">
      <w:pPr>
        <w:spacing w:before="60" w:after="60" w:line="360" w:lineRule="auto"/>
        <w:ind w:left="851"/>
        <w:contextualSpacing/>
        <w:rPr>
          <w:rFonts w:ascii="Bookman Old Style" w:eastAsia="Calibri" w:hAnsi="Bookman Old Style" w:cs="Times New Roman"/>
        </w:rPr>
      </w:pPr>
      <w:r w:rsidRPr="00CB313E">
        <w:rPr>
          <w:rFonts w:ascii="Bookman Old Style" w:eastAsia="Calibri" w:hAnsi="Bookman Old Style" w:cs="Times New Roman"/>
        </w:rPr>
        <w:t xml:space="preserve">..................................................................................................................................................................................................................................................................... </w:t>
      </w:r>
    </w:p>
    <w:p w14:paraId="59FC4692" w14:textId="50EC5860" w:rsidR="008A1204" w:rsidRPr="00CB313E" w:rsidRDefault="008A1204" w:rsidP="009F451F">
      <w:pPr>
        <w:pStyle w:val="ListParagraph"/>
        <w:numPr>
          <w:ilvl w:val="0"/>
          <w:numId w:val="69"/>
        </w:numPr>
        <w:spacing w:before="60" w:after="60" w:line="360" w:lineRule="auto"/>
        <w:ind w:left="1418" w:hanging="567"/>
        <w:contextualSpacing w:val="0"/>
        <w:jc w:val="both"/>
        <w:rPr>
          <w:rFonts w:ascii="Bookman Old Style" w:eastAsia="Calibri" w:hAnsi="Bookman Old Style" w:cs="Times New Roman"/>
        </w:rPr>
      </w:pPr>
      <w:r w:rsidRPr="00CB313E">
        <w:rPr>
          <w:rFonts w:ascii="Bookman Old Style" w:eastAsia="Calibri" w:hAnsi="Bookman Old Style" w:cs="Times New Roman"/>
          <w:i/>
        </w:rPr>
        <w:t>Diisi dengan alasan/pertimbangan dalam menyusun rencana pemenuhan sumber daya manusia</w:t>
      </w:r>
    </w:p>
    <w:p w14:paraId="5960DF93" w14:textId="14CD6096" w:rsidR="008A1204" w:rsidRPr="00CB313E" w:rsidRDefault="008A1204" w:rsidP="009F451F">
      <w:pPr>
        <w:numPr>
          <w:ilvl w:val="2"/>
          <w:numId w:val="61"/>
        </w:numPr>
        <w:spacing w:before="60" w:after="60" w:line="360" w:lineRule="auto"/>
        <w:ind w:left="851" w:hanging="425"/>
        <w:contextualSpacing/>
        <w:rPr>
          <w:rFonts w:ascii="Bookman Old Style" w:hAnsi="Bookman Old Style"/>
        </w:rPr>
      </w:pPr>
      <w:r w:rsidRPr="00CB313E">
        <w:rPr>
          <w:rFonts w:ascii="Bookman Old Style" w:eastAsia="Calibri" w:hAnsi="Bookman Old Style" w:cs="Times New Roman"/>
        </w:rPr>
        <w:lastRenderedPageBreak/>
        <w:t>Strategi</w:t>
      </w:r>
      <w:r w:rsidR="0004201E" w:rsidRPr="00CB313E">
        <w:rPr>
          <w:rFonts w:ascii="Bookman Old Style" w:eastAsia="Calibri" w:hAnsi="Bookman Old Style" w:cs="Times New Roman"/>
        </w:rPr>
        <w:t>*</w:t>
      </w:r>
    </w:p>
    <w:p w14:paraId="2180C180" w14:textId="77777777" w:rsidR="008A1204" w:rsidRPr="00CB313E" w:rsidRDefault="008A1204" w:rsidP="008F26DE">
      <w:pPr>
        <w:spacing w:before="60" w:after="60" w:line="360" w:lineRule="auto"/>
        <w:ind w:left="851"/>
        <w:contextualSpacing/>
        <w:rPr>
          <w:rFonts w:ascii="Bookman Old Style" w:eastAsia="Calibri" w:hAnsi="Bookman Old Style" w:cs="Times New Roman"/>
        </w:rPr>
      </w:pPr>
      <w:r w:rsidRPr="00CB313E">
        <w:rPr>
          <w:rFonts w:ascii="Bookman Old Style" w:eastAsia="Calibri" w:hAnsi="Bookman Old Style" w:cs="Times New Roman"/>
        </w:rPr>
        <w:t xml:space="preserve">..................................................................................................................................................................................................................................................................... </w:t>
      </w:r>
    </w:p>
    <w:p w14:paraId="638C22A4" w14:textId="0371351F" w:rsidR="008A1204" w:rsidRPr="00CB313E" w:rsidRDefault="008A1204" w:rsidP="009F451F">
      <w:pPr>
        <w:pStyle w:val="ListParagraph"/>
        <w:numPr>
          <w:ilvl w:val="0"/>
          <w:numId w:val="69"/>
        </w:numPr>
        <w:spacing w:before="60" w:after="60" w:line="360" w:lineRule="auto"/>
        <w:ind w:left="1418" w:hanging="567"/>
        <w:contextualSpacing w:val="0"/>
        <w:jc w:val="both"/>
        <w:rPr>
          <w:rFonts w:ascii="Bookman Old Style" w:eastAsia="Calibri" w:hAnsi="Bookman Old Style" w:cs="Times New Roman"/>
        </w:rPr>
      </w:pPr>
      <w:r w:rsidRPr="00CB313E">
        <w:rPr>
          <w:rFonts w:ascii="Bookman Old Style" w:eastAsia="Calibri" w:hAnsi="Bookman Old Style" w:cs="Times New Roman"/>
          <w:i/>
        </w:rPr>
        <w:t>Diisi dengan stategi untuk merealisasikan rencana pemenuhan sumber daya manusia</w:t>
      </w:r>
    </w:p>
    <w:p w14:paraId="38A5D1E5" w14:textId="733859D6" w:rsidR="002B15AB" w:rsidRPr="00CB313E" w:rsidRDefault="002B15AB" w:rsidP="009F451F">
      <w:pPr>
        <w:numPr>
          <w:ilvl w:val="0"/>
          <w:numId w:val="68"/>
        </w:numPr>
        <w:spacing w:before="60" w:after="60" w:line="360" w:lineRule="auto"/>
        <w:ind w:left="426" w:hanging="426"/>
        <w:jc w:val="both"/>
        <w:rPr>
          <w:rFonts w:ascii="Bookman Old Style" w:hAnsi="Bookman Old Style"/>
        </w:rPr>
      </w:pPr>
      <w:r w:rsidRPr="00CB313E">
        <w:rPr>
          <w:rFonts w:ascii="Bookman Old Style" w:hAnsi="Bookman Old Style"/>
        </w:rPr>
        <w:t xml:space="preserve">Rencana </w:t>
      </w:r>
      <w:r w:rsidRPr="00CB313E">
        <w:rPr>
          <w:rFonts w:ascii="Bookman Old Style" w:eastAsia="Calibri" w:hAnsi="Bookman Old Style" w:cs="Times New Roman"/>
        </w:rPr>
        <w:t>Pelaksanaan</w:t>
      </w:r>
      <w:r w:rsidRPr="00CB313E">
        <w:rPr>
          <w:rFonts w:ascii="Bookman Old Style" w:hAnsi="Bookman Old Style"/>
        </w:rPr>
        <w:t xml:space="preserve"> Pendidikan dan Pelatihan SDM untuk Pengurus</w:t>
      </w:r>
      <w:r w:rsidR="00D130D1" w:rsidRPr="00CB313E">
        <w:rPr>
          <w:rFonts w:ascii="Bookman Old Style" w:hAnsi="Bookman Old Style"/>
          <w:lang w:val="en-US"/>
        </w:rPr>
        <w:t>,</w:t>
      </w:r>
      <w:r w:rsidRPr="00CB313E">
        <w:rPr>
          <w:rFonts w:ascii="Bookman Old Style" w:hAnsi="Bookman Old Style"/>
        </w:rPr>
        <w:t xml:space="preserve"> Dewan Pengawas, </w:t>
      </w:r>
      <w:r w:rsidR="00D859AF" w:rsidRPr="00CB313E">
        <w:rPr>
          <w:rFonts w:ascii="Bookman Old Style" w:hAnsi="Bookman Old Style"/>
        </w:rPr>
        <w:t xml:space="preserve">Dewan Pengawas Syariah, </w:t>
      </w:r>
      <w:r w:rsidRPr="00CB313E">
        <w:rPr>
          <w:rFonts w:ascii="Bookman Old Style" w:hAnsi="Bookman Old Style"/>
        </w:rPr>
        <w:t>dan pegawai</w:t>
      </w:r>
    </w:p>
    <w:p w14:paraId="0DB287B7" w14:textId="2836C631" w:rsidR="002B15AB" w:rsidRPr="00CB313E" w:rsidRDefault="002B15AB" w:rsidP="009F451F">
      <w:pPr>
        <w:numPr>
          <w:ilvl w:val="0"/>
          <w:numId w:val="71"/>
        </w:numPr>
        <w:spacing w:before="60" w:after="60" w:line="360" w:lineRule="auto"/>
        <w:ind w:left="851" w:hanging="425"/>
        <w:contextualSpacing/>
        <w:rPr>
          <w:rFonts w:ascii="Bookman Old Style" w:hAnsi="Bookman Old Style"/>
        </w:rPr>
      </w:pPr>
      <w:r w:rsidRPr="00CB313E">
        <w:rPr>
          <w:rFonts w:ascii="Bookman Old Style" w:hAnsi="Bookman Old Style"/>
        </w:rPr>
        <w:t xml:space="preserve">Tabel </w:t>
      </w:r>
      <w:r w:rsidRPr="00CB313E">
        <w:rPr>
          <w:rFonts w:ascii="Bookman Old Style" w:eastAsia="Calibri" w:hAnsi="Bookman Old Style" w:cs="Times New Roman"/>
        </w:rPr>
        <w:t>Rencana</w:t>
      </w:r>
      <w:r w:rsidRPr="00CB313E">
        <w:rPr>
          <w:rFonts w:ascii="Bookman Old Style" w:hAnsi="Bookman Old Style"/>
        </w:rPr>
        <w:t xml:space="preserve"> Pengembangan Sumber Daya Manusia</w:t>
      </w:r>
    </w:p>
    <w:tbl>
      <w:tblPr>
        <w:tblStyle w:val="TableGrid40"/>
        <w:tblW w:w="8534" w:type="dxa"/>
        <w:tblInd w:w="846" w:type="dxa"/>
        <w:tblLayout w:type="fixed"/>
        <w:tblLook w:val="04A0" w:firstRow="1" w:lastRow="0" w:firstColumn="1" w:lastColumn="0" w:noHBand="0" w:noVBand="1"/>
      </w:tblPr>
      <w:tblGrid>
        <w:gridCol w:w="851"/>
        <w:gridCol w:w="1729"/>
        <w:gridCol w:w="1276"/>
        <w:gridCol w:w="1389"/>
        <w:gridCol w:w="1446"/>
        <w:gridCol w:w="1843"/>
      </w:tblGrid>
      <w:tr w:rsidR="0004201E" w:rsidRPr="00CB313E" w14:paraId="0481BF38" w14:textId="103357B4" w:rsidTr="003B2FBE">
        <w:tc>
          <w:tcPr>
            <w:tcW w:w="851" w:type="dxa"/>
            <w:shd w:val="clear" w:color="auto" w:fill="DBDBDB" w:themeFill="accent3" w:themeFillTint="66"/>
            <w:vAlign w:val="center"/>
          </w:tcPr>
          <w:p w14:paraId="472A7D93" w14:textId="77777777" w:rsidR="0004201E" w:rsidRPr="00CB313E" w:rsidRDefault="0004201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1729" w:type="dxa"/>
            <w:shd w:val="clear" w:color="auto" w:fill="DBDBDB" w:themeFill="accent3" w:themeFillTint="66"/>
            <w:vAlign w:val="center"/>
          </w:tcPr>
          <w:p w14:paraId="44204A64" w14:textId="77777777" w:rsidR="0004201E" w:rsidRPr="00CB313E" w:rsidRDefault="0004201E"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Materi/Topik</w:t>
            </w:r>
          </w:p>
        </w:tc>
        <w:tc>
          <w:tcPr>
            <w:tcW w:w="1276" w:type="dxa"/>
            <w:shd w:val="clear" w:color="auto" w:fill="DBDBDB" w:themeFill="accent3" w:themeFillTint="66"/>
            <w:vAlign w:val="center"/>
          </w:tcPr>
          <w:p w14:paraId="25D2BDF0" w14:textId="0832B653" w:rsidR="0004201E" w:rsidRPr="00CB313E" w:rsidRDefault="0004201E" w:rsidP="008F26DE">
            <w:pPr>
              <w:spacing w:before="60" w:after="60" w:line="360" w:lineRule="auto"/>
              <w:jc w:val="center"/>
              <w:rPr>
                <w:rFonts w:ascii="Bookman Old Style" w:hAnsi="Bookman Old Style"/>
                <w:color w:val="000000" w:themeColor="text1"/>
                <w:sz w:val="22"/>
                <w:szCs w:val="22"/>
              </w:rPr>
            </w:pPr>
            <w:r w:rsidRPr="00CB313E">
              <w:rPr>
                <w:rFonts w:ascii="Bookman Old Style" w:hAnsi="Bookman Old Style"/>
                <w:color w:val="000000" w:themeColor="text1"/>
                <w:sz w:val="22"/>
                <w:szCs w:val="22"/>
              </w:rPr>
              <w:t>Nama Peserta</w:t>
            </w:r>
          </w:p>
        </w:tc>
        <w:tc>
          <w:tcPr>
            <w:tcW w:w="1389" w:type="dxa"/>
            <w:shd w:val="clear" w:color="auto" w:fill="DBDBDB" w:themeFill="accent3" w:themeFillTint="66"/>
            <w:vAlign w:val="center"/>
          </w:tcPr>
          <w:p w14:paraId="20CD7156" w14:textId="1718B922" w:rsidR="0004201E" w:rsidRPr="00CB313E" w:rsidRDefault="0004201E" w:rsidP="008F26DE">
            <w:pPr>
              <w:spacing w:before="60" w:after="60" w:line="360" w:lineRule="auto"/>
              <w:jc w:val="center"/>
              <w:rPr>
                <w:rFonts w:ascii="Bookman Old Style" w:hAnsi="Bookman Old Style"/>
                <w:color w:val="000000" w:themeColor="text1"/>
                <w:sz w:val="22"/>
                <w:szCs w:val="22"/>
              </w:rPr>
            </w:pPr>
            <w:r w:rsidRPr="00CB313E">
              <w:rPr>
                <w:rFonts w:ascii="Bookman Old Style" w:hAnsi="Bookman Old Style"/>
                <w:color w:val="000000" w:themeColor="text1"/>
                <w:lang w:val="en-US"/>
              </w:rPr>
              <w:t>Jabatan</w:t>
            </w:r>
          </w:p>
        </w:tc>
        <w:tc>
          <w:tcPr>
            <w:tcW w:w="1446" w:type="dxa"/>
            <w:shd w:val="clear" w:color="auto" w:fill="DBDBDB" w:themeFill="accent3" w:themeFillTint="66"/>
          </w:tcPr>
          <w:p w14:paraId="3D962ECD" w14:textId="02BA490A" w:rsidR="0004201E" w:rsidRPr="00CB313E" w:rsidRDefault="0004201E" w:rsidP="008F26DE">
            <w:pPr>
              <w:spacing w:before="60" w:after="60" w:line="360" w:lineRule="auto"/>
              <w:jc w:val="center"/>
              <w:rPr>
                <w:rFonts w:ascii="Bookman Old Style" w:hAnsi="Bookman Old Style"/>
                <w:color w:val="000000" w:themeColor="text1"/>
                <w:highlight w:val="yellow"/>
                <w:lang w:val="en-US"/>
              </w:rPr>
            </w:pPr>
            <w:r w:rsidRPr="00CB313E">
              <w:rPr>
                <w:rFonts w:ascii="Bookman Old Style" w:hAnsi="Bookman Old Style"/>
                <w:color w:val="000000" w:themeColor="text1"/>
                <w:lang w:val="en-US"/>
              </w:rPr>
              <w:t>Sertifikasi yang telah dimiliki</w:t>
            </w:r>
          </w:p>
        </w:tc>
        <w:tc>
          <w:tcPr>
            <w:tcW w:w="1843" w:type="dxa"/>
            <w:shd w:val="clear" w:color="auto" w:fill="DBDBDB" w:themeFill="accent3" w:themeFillTint="66"/>
            <w:vAlign w:val="center"/>
          </w:tcPr>
          <w:p w14:paraId="1CB8508F" w14:textId="177C4FE9" w:rsidR="0004201E" w:rsidRPr="00CB313E" w:rsidRDefault="0004201E" w:rsidP="008F26DE">
            <w:pPr>
              <w:spacing w:before="60" w:after="60" w:line="360" w:lineRule="auto"/>
              <w:ind w:right="144"/>
              <w:jc w:val="center"/>
              <w:rPr>
                <w:rFonts w:ascii="Bookman Old Style" w:hAnsi="Bookman Old Style"/>
                <w:color w:val="000000" w:themeColor="text1"/>
                <w:highlight w:val="yellow"/>
                <w:lang w:val="en-US"/>
              </w:rPr>
            </w:pPr>
            <w:r w:rsidRPr="00CB313E">
              <w:rPr>
                <w:rFonts w:ascii="Bookman Old Style" w:hAnsi="Bookman Old Style"/>
                <w:color w:val="000000" w:themeColor="text1"/>
              </w:rPr>
              <w:t>Waktu Pelatihan</w:t>
            </w:r>
          </w:p>
        </w:tc>
      </w:tr>
      <w:tr w:rsidR="006F69C3" w:rsidRPr="00CB313E" w14:paraId="08FD5D4E" w14:textId="65F75251" w:rsidTr="0004201E">
        <w:tc>
          <w:tcPr>
            <w:tcW w:w="851" w:type="dxa"/>
            <w:vAlign w:val="center"/>
          </w:tcPr>
          <w:p w14:paraId="00918C0F" w14:textId="5DC4EB36" w:rsidR="006F69C3" w:rsidRPr="00CB313E" w:rsidRDefault="006F69C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1729" w:type="dxa"/>
            <w:vAlign w:val="center"/>
          </w:tcPr>
          <w:p w14:paraId="6AB6BE37" w14:textId="77777777" w:rsidR="006F69C3" w:rsidRPr="00CB313E" w:rsidRDefault="006F69C3" w:rsidP="008F26DE">
            <w:pPr>
              <w:spacing w:before="60" w:after="60" w:line="360" w:lineRule="auto"/>
              <w:jc w:val="center"/>
              <w:rPr>
                <w:rFonts w:ascii="Bookman Old Style" w:hAnsi="Bookman Old Style"/>
                <w:sz w:val="22"/>
                <w:szCs w:val="22"/>
              </w:rPr>
            </w:pPr>
          </w:p>
        </w:tc>
        <w:tc>
          <w:tcPr>
            <w:tcW w:w="1276" w:type="dxa"/>
            <w:vAlign w:val="center"/>
          </w:tcPr>
          <w:p w14:paraId="7FAC289B" w14:textId="77777777" w:rsidR="006F69C3" w:rsidRPr="00CB313E" w:rsidRDefault="006F69C3" w:rsidP="008F26DE">
            <w:pPr>
              <w:spacing w:before="60" w:after="60" w:line="360" w:lineRule="auto"/>
              <w:jc w:val="center"/>
              <w:rPr>
                <w:rFonts w:ascii="Bookman Old Style" w:hAnsi="Bookman Old Style"/>
                <w:sz w:val="22"/>
                <w:szCs w:val="22"/>
              </w:rPr>
            </w:pPr>
          </w:p>
        </w:tc>
        <w:tc>
          <w:tcPr>
            <w:tcW w:w="1389" w:type="dxa"/>
            <w:vAlign w:val="center"/>
          </w:tcPr>
          <w:p w14:paraId="0A9ECBCE" w14:textId="77777777" w:rsidR="006F69C3" w:rsidRPr="00CB313E" w:rsidRDefault="006F69C3" w:rsidP="008F26DE">
            <w:pPr>
              <w:spacing w:before="60" w:after="60" w:line="360" w:lineRule="auto"/>
              <w:jc w:val="center"/>
              <w:rPr>
                <w:rFonts w:ascii="Bookman Old Style" w:hAnsi="Bookman Old Style"/>
                <w:sz w:val="22"/>
                <w:szCs w:val="22"/>
              </w:rPr>
            </w:pPr>
          </w:p>
        </w:tc>
        <w:tc>
          <w:tcPr>
            <w:tcW w:w="1446" w:type="dxa"/>
          </w:tcPr>
          <w:p w14:paraId="7D5C6389" w14:textId="77777777" w:rsidR="006F69C3" w:rsidRPr="00CB313E" w:rsidRDefault="006F69C3" w:rsidP="008F26DE">
            <w:pPr>
              <w:spacing w:before="60" w:after="60" w:line="360" w:lineRule="auto"/>
              <w:jc w:val="center"/>
              <w:rPr>
                <w:rFonts w:ascii="Bookman Old Style" w:hAnsi="Bookman Old Style"/>
              </w:rPr>
            </w:pPr>
          </w:p>
        </w:tc>
        <w:tc>
          <w:tcPr>
            <w:tcW w:w="1843" w:type="dxa"/>
          </w:tcPr>
          <w:p w14:paraId="5C1DDB7E" w14:textId="77777777" w:rsidR="006F69C3" w:rsidRPr="00CB313E" w:rsidRDefault="006F69C3" w:rsidP="008F26DE">
            <w:pPr>
              <w:spacing w:before="60" w:after="60" w:line="360" w:lineRule="auto"/>
              <w:jc w:val="center"/>
              <w:rPr>
                <w:rFonts w:ascii="Bookman Old Style" w:hAnsi="Bookman Old Style"/>
              </w:rPr>
            </w:pPr>
          </w:p>
        </w:tc>
      </w:tr>
      <w:tr w:rsidR="006F69C3" w:rsidRPr="00CB313E" w14:paraId="7A2736FC" w14:textId="007A6A76" w:rsidTr="0004201E">
        <w:tc>
          <w:tcPr>
            <w:tcW w:w="851" w:type="dxa"/>
            <w:vAlign w:val="center"/>
          </w:tcPr>
          <w:p w14:paraId="7AF1270A" w14:textId="66805A45" w:rsidR="006F69C3" w:rsidRPr="00CB313E" w:rsidRDefault="006F69C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1729" w:type="dxa"/>
            <w:vAlign w:val="center"/>
          </w:tcPr>
          <w:p w14:paraId="1073A332" w14:textId="77777777" w:rsidR="006F69C3" w:rsidRPr="00CB313E" w:rsidRDefault="006F69C3" w:rsidP="008F26DE">
            <w:pPr>
              <w:spacing w:before="60" w:after="60" w:line="360" w:lineRule="auto"/>
              <w:jc w:val="center"/>
              <w:rPr>
                <w:rFonts w:ascii="Bookman Old Style" w:hAnsi="Bookman Old Style"/>
                <w:sz w:val="22"/>
                <w:szCs w:val="22"/>
              </w:rPr>
            </w:pPr>
          </w:p>
        </w:tc>
        <w:tc>
          <w:tcPr>
            <w:tcW w:w="1276" w:type="dxa"/>
            <w:vAlign w:val="center"/>
          </w:tcPr>
          <w:p w14:paraId="3F4872AE" w14:textId="77777777" w:rsidR="006F69C3" w:rsidRPr="00CB313E" w:rsidRDefault="006F69C3" w:rsidP="008F26DE">
            <w:pPr>
              <w:spacing w:before="60" w:after="60" w:line="360" w:lineRule="auto"/>
              <w:jc w:val="center"/>
              <w:rPr>
                <w:rFonts w:ascii="Bookman Old Style" w:hAnsi="Bookman Old Style"/>
                <w:sz w:val="22"/>
                <w:szCs w:val="22"/>
              </w:rPr>
            </w:pPr>
          </w:p>
        </w:tc>
        <w:tc>
          <w:tcPr>
            <w:tcW w:w="1389" w:type="dxa"/>
            <w:vAlign w:val="center"/>
          </w:tcPr>
          <w:p w14:paraId="59645BEB" w14:textId="77777777" w:rsidR="006F69C3" w:rsidRPr="00CB313E" w:rsidRDefault="006F69C3" w:rsidP="008F26DE">
            <w:pPr>
              <w:spacing w:before="60" w:after="60" w:line="360" w:lineRule="auto"/>
              <w:jc w:val="center"/>
              <w:rPr>
                <w:rFonts w:ascii="Bookman Old Style" w:hAnsi="Bookman Old Style"/>
                <w:sz w:val="22"/>
                <w:szCs w:val="22"/>
              </w:rPr>
            </w:pPr>
          </w:p>
        </w:tc>
        <w:tc>
          <w:tcPr>
            <w:tcW w:w="1446" w:type="dxa"/>
          </w:tcPr>
          <w:p w14:paraId="6DE0213C" w14:textId="77777777" w:rsidR="006F69C3" w:rsidRPr="00CB313E" w:rsidRDefault="006F69C3" w:rsidP="008F26DE">
            <w:pPr>
              <w:spacing w:before="60" w:after="60" w:line="360" w:lineRule="auto"/>
              <w:jc w:val="center"/>
              <w:rPr>
                <w:rFonts w:ascii="Bookman Old Style" w:hAnsi="Bookman Old Style"/>
              </w:rPr>
            </w:pPr>
          </w:p>
        </w:tc>
        <w:tc>
          <w:tcPr>
            <w:tcW w:w="1843" w:type="dxa"/>
          </w:tcPr>
          <w:p w14:paraId="7352E3BE" w14:textId="77777777" w:rsidR="006F69C3" w:rsidRPr="00CB313E" w:rsidRDefault="006F69C3" w:rsidP="008F26DE">
            <w:pPr>
              <w:spacing w:before="60" w:after="60" w:line="360" w:lineRule="auto"/>
              <w:jc w:val="center"/>
              <w:rPr>
                <w:rFonts w:ascii="Bookman Old Style" w:hAnsi="Bookman Old Style"/>
              </w:rPr>
            </w:pPr>
          </w:p>
        </w:tc>
      </w:tr>
      <w:tr w:rsidR="006F69C3" w:rsidRPr="00CB313E" w14:paraId="49F882F6" w14:textId="4DF7D6AD" w:rsidTr="0004201E">
        <w:tc>
          <w:tcPr>
            <w:tcW w:w="851" w:type="dxa"/>
            <w:vAlign w:val="center"/>
          </w:tcPr>
          <w:p w14:paraId="4D7561F9" w14:textId="77777777" w:rsidR="006F69C3" w:rsidRPr="00CB313E" w:rsidRDefault="006F69C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Dst.</w:t>
            </w:r>
          </w:p>
        </w:tc>
        <w:tc>
          <w:tcPr>
            <w:tcW w:w="1729" w:type="dxa"/>
            <w:vAlign w:val="center"/>
          </w:tcPr>
          <w:p w14:paraId="2B3C742F" w14:textId="77777777" w:rsidR="006F69C3" w:rsidRPr="00CB313E" w:rsidRDefault="006F69C3" w:rsidP="008F26DE">
            <w:pPr>
              <w:spacing w:before="60" w:after="60" w:line="360" w:lineRule="auto"/>
              <w:jc w:val="center"/>
              <w:rPr>
                <w:rFonts w:ascii="Bookman Old Style" w:hAnsi="Bookman Old Style"/>
                <w:sz w:val="22"/>
                <w:szCs w:val="22"/>
              </w:rPr>
            </w:pPr>
          </w:p>
        </w:tc>
        <w:tc>
          <w:tcPr>
            <w:tcW w:w="1276" w:type="dxa"/>
            <w:vAlign w:val="center"/>
          </w:tcPr>
          <w:p w14:paraId="49420A09" w14:textId="77777777" w:rsidR="006F69C3" w:rsidRPr="00CB313E" w:rsidRDefault="006F69C3" w:rsidP="008F26DE">
            <w:pPr>
              <w:spacing w:before="60" w:after="60" w:line="360" w:lineRule="auto"/>
              <w:jc w:val="center"/>
              <w:rPr>
                <w:rFonts w:ascii="Bookman Old Style" w:hAnsi="Bookman Old Style"/>
                <w:sz w:val="22"/>
                <w:szCs w:val="22"/>
              </w:rPr>
            </w:pPr>
          </w:p>
        </w:tc>
        <w:tc>
          <w:tcPr>
            <w:tcW w:w="1389" w:type="dxa"/>
            <w:vAlign w:val="center"/>
          </w:tcPr>
          <w:p w14:paraId="0587E8BE" w14:textId="77777777" w:rsidR="006F69C3" w:rsidRPr="00CB313E" w:rsidRDefault="006F69C3" w:rsidP="008F26DE">
            <w:pPr>
              <w:spacing w:before="60" w:after="60" w:line="360" w:lineRule="auto"/>
              <w:jc w:val="center"/>
              <w:rPr>
                <w:rFonts w:ascii="Bookman Old Style" w:hAnsi="Bookman Old Style"/>
                <w:sz w:val="22"/>
                <w:szCs w:val="22"/>
              </w:rPr>
            </w:pPr>
          </w:p>
        </w:tc>
        <w:tc>
          <w:tcPr>
            <w:tcW w:w="1446" w:type="dxa"/>
          </w:tcPr>
          <w:p w14:paraId="12909B44" w14:textId="77777777" w:rsidR="006F69C3" w:rsidRPr="00CB313E" w:rsidRDefault="006F69C3" w:rsidP="008F26DE">
            <w:pPr>
              <w:spacing w:before="60" w:after="60" w:line="360" w:lineRule="auto"/>
              <w:jc w:val="center"/>
              <w:rPr>
                <w:rFonts w:ascii="Bookman Old Style" w:hAnsi="Bookman Old Style"/>
              </w:rPr>
            </w:pPr>
          </w:p>
        </w:tc>
        <w:tc>
          <w:tcPr>
            <w:tcW w:w="1843" w:type="dxa"/>
          </w:tcPr>
          <w:p w14:paraId="37F38A62" w14:textId="77777777" w:rsidR="006F69C3" w:rsidRPr="00CB313E" w:rsidRDefault="006F69C3" w:rsidP="008F26DE">
            <w:pPr>
              <w:spacing w:before="60" w:after="60" w:line="360" w:lineRule="auto"/>
              <w:jc w:val="center"/>
              <w:rPr>
                <w:rFonts w:ascii="Bookman Old Style" w:hAnsi="Bookman Old Style"/>
              </w:rPr>
            </w:pPr>
          </w:p>
        </w:tc>
      </w:tr>
    </w:tbl>
    <w:p w14:paraId="25BD62E6" w14:textId="77777777" w:rsidR="00C112E4" w:rsidRPr="00CB313E" w:rsidRDefault="00C112E4" w:rsidP="008D4094">
      <w:pPr>
        <w:spacing w:before="60" w:after="60" w:line="300" w:lineRule="exact"/>
        <w:contextualSpacing/>
        <w:rPr>
          <w:rFonts w:ascii="Bookman Old Style" w:eastAsia="Calibri" w:hAnsi="Bookman Old Style"/>
        </w:rPr>
      </w:pPr>
    </w:p>
    <w:tbl>
      <w:tblPr>
        <w:tblStyle w:val="TableGrid"/>
        <w:tblW w:w="8505" w:type="dxa"/>
        <w:tblInd w:w="846" w:type="dxa"/>
        <w:tblLayout w:type="fixed"/>
        <w:tblLook w:val="04A0" w:firstRow="1" w:lastRow="0" w:firstColumn="1" w:lastColumn="0" w:noHBand="0" w:noVBand="1"/>
      </w:tblPr>
      <w:tblGrid>
        <w:gridCol w:w="851"/>
        <w:gridCol w:w="3543"/>
        <w:gridCol w:w="4111"/>
      </w:tblGrid>
      <w:tr w:rsidR="00C112E4" w:rsidRPr="00CB313E" w14:paraId="5F0374AE" w14:textId="77777777" w:rsidTr="00C112E4">
        <w:trPr>
          <w:trHeight w:val="583"/>
        </w:trPr>
        <w:tc>
          <w:tcPr>
            <w:tcW w:w="851" w:type="dxa"/>
            <w:shd w:val="clear" w:color="auto" w:fill="EDEDED" w:themeFill="accent3" w:themeFillTint="33"/>
            <w:noWrap/>
            <w:vAlign w:val="center"/>
            <w:hideMark/>
          </w:tcPr>
          <w:p w14:paraId="6D87D6C9" w14:textId="77777777" w:rsidR="00C112E4" w:rsidRPr="00CB313E" w:rsidRDefault="00C112E4" w:rsidP="008F26DE">
            <w:pPr>
              <w:spacing w:before="60" w:after="60" w:line="360" w:lineRule="auto"/>
              <w:jc w:val="center"/>
              <w:rPr>
                <w:rFonts w:ascii="Bookman Old Style" w:hAnsi="Bookman Old Style" w:cs="Times New Roman"/>
                <w:lang w:eastAsia="id-ID"/>
              </w:rPr>
            </w:pPr>
            <w:r w:rsidRPr="00CB313E">
              <w:rPr>
                <w:rFonts w:ascii="Bookman Old Style" w:hAnsi="Bookman Old Style" w:cs="Times New Roman"/>
                <w:lang w:eastAsia="id-ID"/>
              </w:rPr>
              <w:t>No.</w:t>
            </w:r>
          </w:p>
        </w:tc>
        <w:tc>
          <w:tcPr>
            <w:tcW w:w="3543" w:type="dxa"/>
            <w:shd w:val="clear" w:color="auto" w:fill="EDEDED" w:themeFill="accent3" w:themeFillTint="33"/>
            <w:vAlign w:val="center"/>
          </w:tcPr>
          <w:p w14:paraId="0F47D6EE" w14:textId="77777777" w:rsidR="00C112E4" w:rsidRPr="00CB313E" w:rsidRDefault="00C112E4" w:rsidP="008F26DE">
            <w:pPr>
              <w:spacing w:before="60" w:after="60" w:line="360" w:lineRule="auto"/>
              <w:jc w:val="center"/>
              <w:rPr>
                <w:rFonts w:ascii="Bookman Old Style" w:hAnsi="Bookman Old Style" w:cs="Times New Roman"/>
                <w:lang w:eastAsia="id-ID"/>
              </w:rPr>
            </w:pPr>
            <w:r w:rsidRPr="00CB313E">
              <w:rPr>
                <w:rFonts w:ascii="Bookman Old Style" w:hAnsi="Bookman Old Style" w:cs="Times New Roman"/>
                <w:lang w:eastAsia="id-ID"/>
              </w:rPr>
              <w:t>Level jabatan/kompetensi</w:t>
            </w:r>
          </w:p>
        </w:tc>
        <w:tc>
          <w:tcPr>
            <w:tcW w:w="4111" w:type="dxa"/>
            <w:shd w:val="clear" w:color="auto" w:fill="EDEDED" w:themeFill="accent3" w:themeFillTint="33"/>
            <w:vAlign w:val="center"/>
            <w:hideMark/>
          </w:tcPr>
          <w:p w14:paraId="520D3051" w14:textId="77777777" w:rsidR="00C112E4" w:rsidRPr="00CB313E" w:rsidRDefault="00C112E4" w:rsidP="008F26DE">
            <w:pPr>
              <w:spacing w:before="60" w:after="60" w:line="360" w:lineRule="auto"/>
              <w:jc w:val="center"/>
              <w:rPr>
                <w:rFonts w:ascii="Bookman Old Style" w:hAnsi="Bookman Old Style" w:cs="Times New Roman"/>
                <w:lang w:eastAsia="id-ID"/>
              </w:rPr>
            </w:pPr>
            <w:r w:rsidRPr="00CB313E">
              <w:rPr>
                <w:rFonts w:ascii="Bookman Old Style" w:hAnsi="Bookman Old Style" w:cs="Times New Roman"/>
                <w:lang w:eastAsia="id-ID"/>
              </w:rPr>
              <w:t>Biaya Diklat</w:t>
            </w:r>
          </w:p>
        </w:tc>
      </w:tr>
      <w:tr w:rsidR="002A518B" w:rsidRPr="00CB313E" w14:paraId="4DCA28D2" w14:textId="77777777" w:rsidTr="00C112E4">
        <w:trPr>
          <w:trHeight w:val="275"/>
        </w:trPr>
        <w:tc>
          <w:tcPr>
            <w:tcW w:w="851" w:type="dxa"/>
            <w:noWrap/>
            <w:vAlign w:val="center"/>
            <w:hideMark/>
          </w:tcPr>
          <w:p w14:paraId="22A02E93" w14:textId="0AD0F72C" w:rsidR="002A518B" w:rsidRPr="00CB313E" w:rsidRDefault="002A518B" w:rsidP="008F26DE">
            <w:pPr>
              <w:spacing w:before="60" w:after="60"/>
              <w:jc w:val="center"/>
              <w:rPr>
                <w:rFonts w:ascii="Bookman Old Style" w:hAnsi="Bookman Old Style" w:cs="Calibri"/>
                <w:lang w:val="en-US" w:eastAsia="id-ID"/>
              </w:rPr>
            </w:pPr>
            <w:r w:rsidRPr="00CB313E">
              <w:rPr>
                <w:rFonts w:ascii="Bookman Old Style" w:hAnsi="Bookman Old Style" w:cs="Calibri"/>
                <w:lang w:eastAsia="id-ID"/>
              </w:rPr>
              <w:t>1</w:t>
            </w:r>
            <w:r w:rsidRPr="00CB313E">
              <w:rPr>
                <w:rFonts w:ascii="Bookman Old Style" w:hAnsi="Bookman Old Style" w:cs="Calibri"/>
                <w:lang w:val="en-US" w:eastAsia="id-ID"/>
              </w:rPr>
              <w:t>.</w:t>
            </w:r>
          </w:p>
        </w:tc>
        <w:tc>
          <w:tcPr>
            <w:tcW w:w="3543" w:type="dxa"/>
          </w:tcPr>
          <w:p w14:paraId="76277E70" w14:textId="0F4E78F3" w:rsidR="002A518B" w:rsidRPr="00CB313E" w:rsidRDefault="002A518B" w:rsidP="008F26DE">
            <w:pPr>
              <w:spacing w:before="60" w:after="60"/>
              <w:rPr>
                <w:rFonts w:ascii="Bookman Old Style" w:hAnsi="Bookman Old Style" w:cs="Calibri"/>
                <w:lang w:eastAsia="id-ID"/>
              </w:rPr>
            </w:pPr>
            <w:r w:rsidRPr="00CB313E">
              <w:rPr>
                <w:rFonts w:ascii="Bookman Old Style" w:hAnsi="Bookman Old Style" w:cs="Calibri"/>
                <w:lang w:eastAsia="id-ID"/>
              </w:rPr>
              <w:t>Diklat Pegawai</w:t>
            </w:r>
          </w:p>
        </w:tc>
        <w:tc>
          <w:tcPr>
            <w:tcW w:w="4111" w:type="dxa"/>
            <w:noWrap/>
            <w:hideMark/>
          </w:tcPr>
          <w:p w14:paraId="642A8200" w14:textId="77777777" w:rsidR="002A518B" w:rsidRPr="00CB313E" w:rsidRDefault="002A518B" w:rsidP="008F26DE">
            <w:pPr>
              <w:spacing w:before="60" w:after="60"/>
              <w:rPr>
                <w:rFonts w:ascii="Bookman Old Style" w:hAnsi="Bookman Old Style" w:cs="Calibri"/>
                <w:lang w:eastAsia="id-ID"/>
              </w:rPr>
            </w:pPr>
            <w:r w:rsidRPr="00CB313E">
              <w:rPr>
                <w:rFonts w:ascii="Bookman Old Style" w:hAnsi="Bookman Old Style" w:cs="Calibri"/>
                <w:lang w:eastAsia="id-ID"/>
              </w:rPr>
              <w:t> </w:t>
            </w:r>
          </w:p>
        </w:tc>
      </w:tr>
      <w:tr w:rsidR="002A518B" w:rsidRPr="00CB313E" w14:paraId="3E95918B" w14:textId="77777777" w:rsidTr="00C112E4">
        <w:trPr>
          <w:trHeight w:val="275"/>
        </w:trPr>
        <w:tc>
          <w:tcPr>
            <w:tcW w:w="851" w:type="dxa"/>
            <w:noWrap/>
            <w:vAlign w:val="center"/>
            <w:hideMark/>
          </w:tcPr>
          <w:p w14:paraId="5F8CCC91" w14:textId="0DA709FC" w:rsidR="002A518B" w:rsidRPr="00CB313E" w:rsidRDefault="002A518B" w:rsidP="008F26DE">
            <w:pPr>
              <w:spacing w:before="60" w:after="60"/>
              <w:jc w:val="center"/>
              <w:rPr>
                <w:rFonts w:ascii="Bookman Old Style" w:hAnsi="Bookman Old Style" w:cs="Calibri"/>
                <w:lang w:val="en-US" w:eastAsia="id-ID"/>
              </w:rPr>
            </w:pPr>
            <w:r w:rsidRPr="00CB313E">
              <w:rPr>
                <w:rFonts w:ascii="Bookman Old Style" w:hAnsi="Bookman Old Style" w:cs="Calibri"/>
                <w:lang w:eastAsia="id-ID"/>
              </w:rPr>
              <w:t>2</w:t>
            </w:r>
            <w:r w:rsidRPr="00CB313E">
              <w:rPr>
                <w:rFonts w:ascii="Bookman Old Style" w:hAnsi="Bookman Old Style" w:cs="Calibri"/>
                <w:lang w:val="en-US" w:eastAsia="id-ID"/>
              </w:rPr>
              <w:t>.</w:t>
            </w:r>
          </w:p>
        </w:tc>
        <w:tc>
          <w:tcPr>
            <w:tcW w:w="3543" w:type="dxa"/>
          </w:tcPr>
          <w:p w14:paraId="3790AD12" w14:textId="5082BB72" w:rsidR="002A518B" w:rsidRPr="00CB313E" w:rsidRDefault="002A518B" w:rsidP="008F26DE">
            <w:pPr>
              <w:spacing w:before="60" w:after="60"/>
              <w:rPr>
                <w:rFonts w:ascii="Bookman Old Style" w:hAnsi="Bookman Old Style" w:cs="Calibri"/>
                <w:lang w:eastAsia="id-ID"/>
              </w:rPr>
            </w:pPr>
            <w:r w:rsidRPr="00CB313E">
              <w:rPr>
                <w:rFonts w:ascii="Bookman Old Style" w:hAnsi="Bookman Old Style" w:cs="Calibri"/>
                <w:lang w:eastAsia="id-ID"/>
              </w:rPr>
              <w:t>Diklat Pengurus</w:t>
            </w:r>
          </w:p>
        </w:tc>
        <w:tc>
          <w:tcPr>
            <w:tcW w:w="4111" w:type="dxa"/>
            <w:noWrap/>
            <w:hideMark/>
          </w:tcPr>
          <w:p w14:paraId="444C4F93" w14:textId="77777777" w:rsidR="002A518B" w:rsidRPr="00CB313E" w:rsidRDefault="002A518B" w:rsidP="008F26DE">
            <w:pPr>
              <w:spacing w:before="60" w:after="60"/>
              <w:rPr>
                <w:rFonts w:ascii="Bookman Old Style" w:hAnsi="Bookman Old Style" w:cs="Calibri"/>
                <w:lang w:eastAsia="id-ID"/>
              </w:rPr>
            </w:pPr>
            <w:r w:rsidRPr="00CB313E">
              <w:rPr>
                <w:rFonts w:ascii="Bookman Old Style" w:hAnsi="Bookman Old Style" w:cs="Calibri"/>
                <w:lang w:eastAsia="id-ID"/>
              </w:rPr>
              <w:t> </w:t>
            </w:r>
          </w:p>
        </w:tc>
      </w:tr>
      <w:tr w:rsidR="002A518B" w:rsidRPr="00CB313E" w14:paraId="3BBEA054" w14:textId="77777777" w:rsidTr="00C112E4">
        <w:trPr>
          <w:trHeight w:val="275"/>
        </w:trPr>
        <w:tc>
          <w:tcPr>
            <w:tcW w:w="851" w:type="dxa"/>
            <w:noWrap/>
            <w:vAlign w:val="center"/>
          </w:tcPr>
          <w:p w14:paraId="2D477590" w14:textId="3CB52E62" w:rsidR="002A518B" w:rsidRPr="00CB313E" w:rsidRDefault="002A518B" w:rsidP="008F26DE">
            <w:pPr>
              <w:spacing w:before="60" w:after="60"/>
              <w:jc w:val="center"/>
              <w:rPr>
                <w:rFonts w:ascii="Bookman Old Style" w:hAnsi="Bookman Old Style" w:cs="Calibri"/>
                <w:lang w:val="en-US" w:eastAsia="id-ID"/>
              </w:rPr>
            </w:pPr>
            <w:r w:rsidRPr="00CB313E">
              <w:rPr>
                <w:rFonts w:ascii="Bookman Old Style" w:hAnsi="Bookman Old Style" w:cs="Calibri"/>
                <w:lang w:val="en-US" w:eastAsia="id-ID"/>
              </w:rPr>
              <w:t>3.</w:t>
            </w:r>
          </w:p>
        </w:tc>
        <w:tc>
          <w:tcPr>
            <w:tcW w:w="3543" w:type="dxa"/>
          </w:tcPr>
          <w:p w14:paraId="2975DB99" w14:textId="425DF4F5" w:rsidR="002A518B" w:rsidRPr="00CB313E" w:rsidRDefault="002A518B" w:rsidP="008F26DE">
            <w:pPr>
              <w:spacing w:before="60" w:after="60"/>
              <w:rPr>
                <w:rFonts w:ascii="Bookman Old Style" w:hAnsi="Bookman Old Style" w:cs="Calibri"/>
                <w:lang w:eastAsia="id-ID"/>
              </w:rPr>
            </w:pPr>
            <w:r w:rsidRPr="00CB313E">
              <w:rPr>
                <w:rFonts w:ascii="Bookman Old Style" w:hAnsi="Bookman Old Style" w:cs="Calibri"/>
                <w:lang w:eastAsia="id-ID"/>
              </w:rPr>
              <w:t>Diklat Dewan Pengawas</w:t>
            </w:r>
          </w:p>
        </w:tc>
        <w:tc>
          <w:tcPr>
            <w:tcW w:w="4111" w:type="dxa"/>
            <w:noWrap/>
          </w:tcPr>
          <w:p w14:paraId="29765599" w14:textId="77777777" w:rsidR="002A518B" w:rsidRPr="00CB313E" w:rsidRDefault="002A518B" w:rsidP="008F26DE">
            <w:pPr>
              <w:spacing w:before="60" w:after="60"/>
              <w:rPr>
                <w:rFonts w:ascii="Bookman Old Style" w:hAnsi="Bookman Old Style" w:cs="Calibri"/>
                <w:lang w:eastAsia="id-ID"/>
              </w:rPr>
            </w:pPr>
          </w:p>
        </w:tc>
      </w:tr>
      <w:tr w:rsidR="002A518B" w:rsidRPr="00CB313E" w14:paraId="34646705" w14:textId="77777777" w:rsidTr="00C112E4">
        <w:trPr>
          <w:trHeight w:val="275"/>
        </w:trPr>
        <w:tc>
          <w:tcPr>
            <w:tcW w:w="851" w:type="dxa"/>
            <w:noWrap/>
            <w:vAlign w:val="center"/>
          </w:tcPr>
          <w:p w14:paraId="1B1996E0" w14:textId="4A919960" w:rsidR="002A518B" w:rsidRPr="00CB313E" w:rsidRDefault="002A518B" w:rsidP="008F26DE">
            <w:pPr>
              <w:spacing w:before="60" w:after="60"/>
              <w:jc w:val="center"/>
              <w:rPr>
                <w:rFonts w:ascii="Bookman Old Style" w:hAnsi="Bookman Old Style" w:cs="Calibri"/>
                <w:lang w:val="en-US" w:eastAsia="id-ID"/>
              </w:rPr>
            </w:pPr>
            <w:r w:rsidRPr="00CB313E">
              <w:rPr>
                <w:rFonts w:ascii="Bookman Old Style" w:hAnsi="Bookman Old Style" w:cs="Calibri"/>
                <w:lang w:val="en-US" w:eastAsia="id-ID"/>
              </w:rPr>
              <w:t>4.</w:t>
            </w:r>
          </w:p>
        </w:tc>
        <w:tc>
          <w:tcPr>
            <w:tcW w:w="3543" w:type="dxa"/>
          </w:tcPr>
          <w:p w14:paraId="3FBDD97B" w14:textId="298B2E1A" w:rsidR="002A518B" w:rsidRPr="00CB313E" w:rsidRDefault="002A518B" w:rsidP="008F26DE">
            <w:pPr>
              <w:spacing w:before="60" w:after="60"/>
              <w:rPr>
                <w:rFonts w:ascii="Bookman Old Style" w:hAnsi="Bookman Old Style" w:cs="Calibri"/>
                <w:lang w:val="en-US" w:eastAsia="id-ID"/>
              </w:rPr>
            </w:pPr>
            <w:r w:rsidRPr="00CB313E">
              <w:rPr>
                <w:rFonts w:ascii="Bookman Old Style" w:hAnsi="Bookman Old Style" w:cs="Calibri"/>
                <w:lang w:eastAsia="id-ID"/>
              </w:rPr>
              <w:t>Diklat Dewan Pengawas Syariah (jika ada)</w:t>
            </w:r>
          </w:p>
        </w:tc>
        <w:tc>
          <w:tcPr>
            <w:tcW w:w="4111" w:type="dxa"/>
            <w:noWrap/>
          </w:tcPr>
          <w:p w14:paraId="714D0FCF" w14:textId="77777777" w:rsidR="002A518B" w:rsidRPr="00CB313E" w:rsidRDefault="002A518B" w:rsidP="008F26DE">
            <w:pPr>
              <w:spacing w:before="60" w:after="60"/>
              <w:rPr>
                <w:rFonts w:ascii="Bookman Old Style" w:hAnsi="Bookman Old Style" w:cs="Calibri"/>
                <w:lang w:eastAsia="id-ID"/>
              </w:rPr>
            </w:pPr>
          </w:p>
        </w:tc>
      </w:tr>
      <w:tr w:rsidR="00C112E4" w:rsidRPr="00CB313E" w14:paraId="7A3EB26B" w14:textId="77777777" w:rsidTr="00C112E4">
        <w:trPr>
          <w:trHeight w:val="275"/>
        </w:trPr>
        <w:tc>
          <w:tcPr>
            <w:tcW w:w="851" w:type="dxa"/>
            <w:noWrap/>
            <w:vAlign w:val="center"/>
          </w:tcPr>
          <w:p w14:paraId="787651C5" w14:textId="77777777" w:rsidR="00C112E4" w:rsidRPr="00CB313E" w:rsidRDefault="00C112E4" w:rsidP="008F26DE">
            <w:pPr>
              <w:spacing w:before="60" w:after="60"/>
              <w:ind w:right="-108"/>
              <w:jc w:val="center"/>
              <w:rPr>
                <w:rFonts w:ascii="Bookman Old Style" w:hAnsi="Bookman Old Style" w:cs="Calibri"/>
                <w:lang w:eastAsia="id-ID"/>
              </w:rPr>
            </w:pPr>
            <w:r w:rsidRPr="00CB313E">
              <w:rPr>
                <w:rFonts w:ascii="Bookman Old Style" w:hAnsi="Bookman Old Style" w:cs="Calibri"/>
                <w:lang w:eastAsia="id-ID"/>
              </w:rPr>
              <w:t>Total</w:t>
            </w:r>
          </w:p>
        </w:tc>
        <w:tc>
          <w:tcPr>
            <w:tcW w:w="3543" w:type="dxa"/>
          </w:tcPr>
          <w:p w14:paraId="6E2BDCE3" w14:textId="77777777" w:rsidR="00C112E4" w:rsidRPr="00CB313E" w:rsidRDefault="00C112E4" w:rsidP="008F26DE">
            <w:pPr>
              <w:spacing w:before="60" w:after="60"/>
              <w:rPr>
                <w:rFonts w:ascii="Bookman Old Style" w:hAnsi="Bookman Old Style" w:cs="Calibri"/>
                <w:lang w:eastAsia="id-ID"/>
              </w:rPr>
            </w:pPr>
          </w:p>
        </w:tc>
        <w:tc>
          <w:tcPr>
            <w:tcW w:w="4111" w:type="dxa"/>
            <w:noWrap/>
          </w:tcPr>
          <w:p w14:paraId="23C5E714" w14:textId="77777777" w:rsidR="00C112E4" w:rsidRPr="00CB313E" w:rsidRDefault="00C112E4" w:rsidP="008F26DE">
            <w:pPr>
              <w:spacing w:before="60" w:after="60"/>
              <w:rPr>
                <w:rFonts w:ascii="Bookman Old Style" w:hAnsi="Bookman Old Style" w:cs="Calibri"/>
                <w:lang w:eastAsia="id-ID"/>
              </w:rPr>
            </w:pPr>
          </w:p>
        </w:tc>
      </w:tr>
      <w:tr w:rsidR="00B04D76" w:rsidRPr="00CB313E" w14:paraId="1097D4AF" w14:textId="77777777" w:rsidTr="00C112E4">
        <w:trPr>
          <w:trHeight w:val="275"/>
        </w:trPr>
        <w:tc>
          <w:tcPr>
            <w:tcW w:w="4394" w:type="dxa"/>
            <w:gridSpan w:val="2"/>
            <w:noWrap/>
            <w:vAlign w:val="center"/>
          </w:tcPr>
          <w:p w14:paraId="4CBFC955" w14:textId="7DCC1A29" w:rsidR="00B04D76" w:rsidRPr="00CB313E" w:rsidRDefault="00B04D76" w:rsidP="008F26DE">
            <w:pPr>
              <w:spacing w:before="60" w:after="60"/>
              <w:rPr>
                <w:rFonts w:ascii="Bookman Old Style" w:hAnsi="Bookman Old Style" w:cs="Calibri"/>
                <w:lang w:eastAsia="id-ID"/>
              </w:rPr>
            </w:pPr>
            <w:r w:rsidRPr="00CB313E">
              <w:rPr>
                <w:rFonts w:ascii="Bookman Old Style" w:hAnsi="Bookman Old Style" w:cs="Calibri"/>
                <w:lang w:eastAsia="id-ID"/>
              </w:rPr>
              <w:t>Kewajiban Rasio Diklat (3,5% dari total realisasi biaya Pegawai, Pengurus, Dewan Pengawas dan/atau Dewan Pengawas Syariah tahun sebelumnya)</w:t>
            </w:r>
          </w:p>
        </w:tc>
        <w:tc>
          <w:tcPr>
            <w:tcW w:w="4111" w:type="dxa"/>
            <w:noWrap/>
          </w:tcPr>
          <w:p w14:paraId="749B9B0A" w14:textId="77777777" w:rsidR="00B04D76" w:rsidRPr="00CB313E" w:rsidRDefault="00B04D76" w:rsidP="008F26DE">
            <w:pPr>
              <w:spacing w:before="60" w:after="60"/>
              <w:rPr>
                <w:rFonts w:ascii="Bookman Old Style" w:hAnsi="Bookman Old Style" w:cs="Calibri"/>
                <w:lang w:eastAsia="id-ID"/>
              </w:rPr>
            </w:pPr>
          </w:p>
        </w:tc>
      </w:tr>
    </w:tbl>
    <w:p w14:paraId="0F11AA2D" w14:textId="624C6169" w:rsidR="002B15AB" w:rsidRPr="00CB313E" w:rsidRDefault="002B15AB" w:rsidP="009F451F">
      <w:pPr>
        <w:numPr>
          <w:ilvl w:val="0"/>
          <w:numId w:val="71"/>
        </w:numPr>
        <w:spacing w:before="60" w:after="60" w:line="360" w:lineRule="auto"/>
        <w:ind w:left="850" w:hanging="425"/>
        <w:rPr>
          <w:rFonts w:ascii="Bookman Old Style" w:eastAsia="Calibri" w:hAnsi="Bookman Old Style" w:cs="Times New Roman"/>
        </w:rPr>
      </w:pPr>
      <w:r w:rsidRPr="00CB313E">
        <w:rPr>
          <w:rFonts w:ascii="Bookman Old Style" w:eastAsia="Calibri" w:hAnsi="Bookman Old Style" w:cs="Times New Roman"/>
        </w:rPr>
        <w:t>Alasan dan Pertimbangan</w:t>
      </w:r>
      <w:r w:rsidR="0004201E" w:rsidRPr="00CB313E">
        <w:rPr>
          <w:rFonts w:ascii="Bookman Old Style" w:eastAsia="Calibri" w:hAnsi="Bookman Old Style" w:cs="Times New Roman"/>
        </w:rPr>
        <w:t>*</w:t>
      </w:r>
    </w:p>
    <w:p w14:paraId="33BA4090" w14:textId="77777777" w:rsidR="002B15AB" w:rsidRPr="00CB313E" w:rsidRDefault="002B15AB" w:rsidP="008F26DE">
      <w:pPr>
        <w:spacing w:before="60" w:after="60" w:line="360" w:lineRule="auto"/>
        <w:ind w:left="851"/>
        <w:contextualSpacing/>
        <w:rPr>
          <w:rFonts w:ascii="Bookman Old Style" w:eastAsia="Calibri" w:hAnsi="Bookman Old Style" w:cs="Times New Roman"/>
        </w:rPr>
      </w:pPr>
      <w:r w:rsidRPr="00CB313E">
        <w:rPr>
          <w:rFonts w:ascii="Bookman Old Style" w:eastAsia="Calibri" w:hAnsi="Bookman Old Style" w:cs="Times New Roman"/>
        </w:rPr>
        <w:t xml:space="preserve">..................................................................................................................................................................................................................................................................... </w:t>
      </w:r>
    </w:p>
    <w:p w14:paraId="0B4BA158" w14:textId="77777777" w:rsidR="002B15AB" w:rsidRPr="00CB313E" w:rsidRDefault="002B15AB" w:rsidP="009F451F">
      <w:pPr>
        <w:pStyle w:val="ListParagraph"/>
        <w:numPr>
          <w:ilvl w:val="1"/>
          <w:numId w:val="70"/>
        </w:numPr>
        <w:spacing w:before="60" w:after="60" w:line="360" w:lineRule="auto"/>
        <w:ind w:left="1418" w:hanging="567"/>
        <w:contextualSpacing w:val="0"/>
        <w:jc w:val="both"/>
        <w:rPr>
          <w:rFonts w:ascii="Bookman Old Style" w:eastAsia="Calibri" w:hAnsi="Bookman Old Style" w:cs="Times New Roman"/>
        </w:rPr>
      </w:pPr>
      <w:r w:rsidRPr="00CB313E">
        <w:rPr>
          <w:rFonts w:ascii="Bookman Old Style" w:eastAsia="Calibri" w:hAnsi="Bookman Old Style" w:cs="Times New Roman"/>
          <w:i/>
        </w:rPr>
        <w:t>Diisi</w:t>
      </w:r>
      <w:r w:rsidRPr="00CB313E">
        <w:rPr>
          <w:rFonts w:ascii="Bookman Old Style" w:eastAsia="Calibri" w:hAnsi="Bookman Old Style" w:cs="Times New Roman"/>
          <w:i/>
          <w:lang w:val="sv-SE"/>
        </w:rPr>
        <w:t xml:space="preserve"> dengan alasan/pertimbangan dalam menyusun rencana pengembangan sumber daya manusia</w:t>
      </w:r>
    </w:p>
    <w:p w14:paraId="6F7955F4" w14:textId="61E8331E" w:rsidR="002B15AB" w:rsidRPr="00CB313E" w:rsidRDefault="002B15AB" w:rsidP="009F451F">
      <w:pPr>
        <w:numPr>
          <w:ilvl w:val="0"/>
          <w:numId w:val="71"/>
        </w:numPr>
        <w:spacing w:before="60" w:after="60" w:line="360" w:lineRule="auto"/>
        <w:ind w:left="851" w:hanging="425"/>
        <w:contextualSpacing/>
        <w:rPr>
          <w:rFonts w:ascii="Bookman Old Style" w:eastAsia="Calibri" w:hAnsi="Bookman Old Style" w:cs="Times New Roman"/>
        </w:rPr>
      </w:pPr>
      <w:r w:rsidRPr="00CB313E">
        <w:rPr>
          <w:rFonts w:ascii="Bookman Old Style" w:eastAsia="Calibri" w:hAnsi="Bookman Old Style" w:cs="Times New Roman"/>
        </w:rPr>
        <w:t>Strategi</w:t>
      </w:r>
      <w:r w:rsidR="0004201E" w:rsidRPr="00CB313E">
        <w:rPr>
          <w:rFonts w:ascii="Bookman Old Style" w:eastAsia="Calibri" w:hAnsi="Bookman Old Style" w:cs="Times New Roman"/>
        </w:rPr>
        <w:t>*</w:t>
      </w:r>
    </w:p>
    <w:p w14:paraId="1CE35932" w14:textId="77777777" w:rsidR="002B15AB" w:rsidRPr="00CB313E" w:rsidRDefault="002B15AB" w:rsidP="008F26DE">
      <w:pPr>
        <w:spacing w:before="60" w:after="60" w:line="360" w:lineRule="auto"/>
        <w:ind w:left="851"/>
        <w:contextualSpacing/>
        <w:rPr>
          <w:rFonts w:ascii="Bookman Old Style" w:eastAsia="Calibri" w:hAnsi="Bookman Old Style" w:cs="Times New Roman"/>
        </w:rPr>
      </w:pPr>
      <w:r w:rsidRPr="00CB313E">
        <w:rPr>
          <w:rFonts w:ascii="Bookman Old Style" w:eastAsia="Calibri" w:hAnsi="Bookman Old Style" w:cs="Times New Roman"/>
        </w:rPr>
        <w:t xml:space="preserve">..................................................................................................................................................................................................................................................................... </w:t>
      </w:r>
    </w:p>
    <w:p w14:paraId="4E337C5C" w14:textId="58E187D6" w:rsidR="002B15AB" w:rsidRPr="00CB313E" w:rsidRDefault="002B15AB" w:rsidP="009F451F">
      <w:pPr>
        <w:pStyle w:val="ListParagraph"/>
        <w:numPr>
          <w:ilvl w:val="1"/>
          <w:numId w:val="70"/>
        </w:numPr>
        <w:spacing w:before="60" w:after="60" w:line="360" w:lineRule="auto"/>
        <w:ind w:left="1418" w:hanging="567"/>
        <w:contextualSpacing w:val="0"/>
        <w:jc w:val="both"/>
        <w:rPr>
          <w:rFonts w:ascii="Bookman Old Style" w:hAnsi="Bookman Old Style"/>
        </w:rPr>
      </w:pPr>
      <w:r w:rsidRPr="00CB313E">
        <w:rPr>
          <w:rFonts w:ascii="Bookman Old Style" w:eastAsia="Calibri" w:hAnsi="Bookman Old Style" w:cs="Times New Roman"/>
          <w:i/>
        </w:rPr>
        <w:lastRenderedPageBreak/>
        <w:t>Diisi dengan strategi untuk merealisasikan rencana pengembangan sumber daya manusia</w:t>
      </w:r>
    </w:p>
    <w:p w14:paraId="12AEC4A4" w14:textId="77777777" w:rsidR="0079312E" w:rsidRPr="00CB313E" w:rsidRDefault="0079312E" w:rsidP="009F451F">
      <w:pPr>
        <w:numPr>
          <w:ilvl w:val="0"/>
          <w:numId w:val="68"/>
        </w:numPr>
        <w:spacing w:before="60" w:after="60" w:line="360" w:lineRule="auto"/>
        <w:ind w:left="426" w:hanging="426"/>
        <w:jc w:val="both"/>
        <w:rPr>
          <w:rFonts w:ascii="Bookman Old Style" w:hAnsi="Bookman Old Style"/>
        </w:rPr>
      </w:pPr>
      <w:r w:rsidRPr="00CB313E">
        <w:rPr>
          <w:rFonts w:ascii="Bookman Old Style" w:hAnsi="Bookman Old Style"/>
        </w:rPr>
        <w:t>Rencana</w:t>
      </w:r>
      <w:r w:rsidRPr="00CB313E">
        <w:rPr>
          <w:rFonts w:ascii="Bookman Old Style" w:hAnsi="Bookman Old Style"/>
          <w:lang w:val="en-US"/>
        </w:rPr>
        <w:t xml:space="preserve"> Pengembangan Kualitas Sumber Daya Manusia</w:t>
      </w:r>
    </w:p>
    <w:p w14:paraId="55BA8C23" w14:textId="77777777" w:rsidR="0079312E" w:rsidRPr="00CB313E" w:rsidRDefault="0079312E" w:rsidP="009F451F">
      <w:pPr>
        <w:numPr>
          <w:ilvl w:val="0"/>
          <w:numId w:val="92"/>
        </w:numPr>
        <w:spacing w:before="60" w:after="60" w:line="360" w:lineRule="auto"/>
        <w:ind w:left="850" w:hanging="425"/>
        <w:rPr>
          <w:rFonts w:ascii="Bookman Old Style" w:hAnsi="Bookman Old Style"/>
          <w:lang w:val="en-US"/>
        </w:rPr>
      </w:pPr>
      <w:r w:rsidRPr="00CB313E">
        <w:rPr>
          <w:rFonts w:ascii="Bookman Old Style" w:eastAsia="Calibri" w:hAnsi="Bookman Old Style" w:cs="Times New Roman"/>
        </w:rPr>
        <w:t>Rencana</w:t>
      </w:r>
      <w:r w:rsidRPr="00CB313E">
        <w:rPr>
          <w:rFonts w:ascii="Bookman Old Style" w:hAnsi="Bookman Old Style"/>
          <w:lang w:val="en-US"/>
        </w:rPr>
        <w:t xml:space="preserve"> Program </w:t>
      </w:r>
      <w:r w:rsidRPr="00CB313E">
        <w:rPr>
          <w:rFonts w:ascii="Bookman Old Style" w:eastAsia="Calibri" w:hAnsi="Bookman Old Style" w:cs="Times New Roman"/>
        </w:rPr>
        <w:t>atau</w:t>
      </w:r>
      <w:r w:rsidRPr="00CB313E">
        <w:rPr>
          <w:rFonts w:ascii="Bookman Old Style" w:hAnsi="Bookman Old Style"/>
          <w:lang w:val="en-US"/>
        </w:rPr>
        <w:t xml:space="preserve"> Kegiatan Pengembangan Kualitas SDM</w:t>
      </w:r>
    </w:p>
    <w:tbl>
      <w:tblPr>
        <w:tblStyle w:val="TableGrid40"/>
        <w:tblW w:w="4561" w:type="pct"/>
        <w:tblInd w:w="846" w:type="dxa"/>
        <w:tblLook w:val="04A0" w:firstRow="1" w:lastRow="0" w:firstColumn="1" w:lastColumn="0" w:noHBand="0" w:noVBand="1"/>
      </w:tblPr>
      <w:tblGrid>
        <w:gridCol w:w="502"/>
        <w:gridCol w:w="1840"/>
        <w:gridCol w:w="1479"/>
        <w:gridCol w:w="1801"/>
        <w:gridCol w:w="837"/>
        <w:gridCol w:w="1281"/>
        <w:gridCol w:w="829"/>
      </w:tblGrid>
      <w:tr w:rsidR="00DC1AF9" w:rsidRPr="00CB313E" w14:paraId="4711E008" w14:textId="3097DCBF" w:rsidTr="007410A6">
        <w:tc>
          <w:tcPr>
            <w:tcW w:w="293" w:type="pct"/>
            <w:shd w:val="clear" w:color="auto" w:fill="DBDBDB" w:themeFill="accent3" w:themeFillTint="66"/>
            <w:vAlign w:val="center"/>
          </w:tcPr>
          <w:p w14:paraId="709EFC45" w14:textId="77777777" w:rsidR="00635482" w:rsidRPr="00CB313E" w:rsidRDefault="0063548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1074" w:type="pct"/>
            <w:shd w:val="clear" w:color="auto" w:fill="DBDBDB" w:themeFill="accent3" w:themeFillTint="66"/>
            <w:vAlign w:val="center"/>
          </w:tcPr>
          <w:p w14:paraId="1E40CFF1" w14:textId="6DCBDA57" w:rsidR="00635482" w:rsidRPr="00CB313E" w:rsidRDefault="00635482" w:rsidP="008F26DE">
            <w:pPr>
              <w:spacing w:before="60" w:after="60" w:line="360" w:lineRule="auto"/>
              <w:jc w:val="center"/>
              <w:rPr>
                <w:rFonts w:ascii="Bookman Old Style" w:hAnsi="Bookman Old Style"/>
                <w:sz w:val="22"/>
                <w:szCs w:val="22"/>
                <w:lang w:val="en-US"/>
              </w:rPr>
            </w:pPr>
            <w:r w:rsidRPr="00CB313E">
              <w:rPr>
                <w:rFonts w:ascii="Bookman Old Style" w:hAnsi="Bookman Old Style"/>
                <w:sz w:val="22"/>
                <w:szCs w:val="22"/>
                <w:lang w:val="en-US"/>
              </w:rPr>
              <w:t>Kompetensi</w:t>
            </w:r>
          </w:p>
        </w:tc>
        <w:tc>
          <w:tcPr>
            <w:tcW w:w="863" w:type="pct"/>
            <w:shd w:val="clear" w:color="auto" w:fill="DBDBDB" w:themeFill="accent3" w:themeFillTint="66"/>
            <w:vAlign w:val="center"/>
          </w:tcPr>
          <w:p w14:paraId="3776012E" w14:textId="6EC8C11A" w:rsidR="00635482" w:rsidRPr="00CB313E" w:rsidRDefault="009B66E3" w:rsidP="008F26DE">
            <w:pPr>
              <w:spacing w:before="60" w:after="60" w:line="360" w:lineRule="auto"/>
              <w:jc w:val="center"/>
              <w:rPr>
                <w:rFonts w:ascii="Bookman Old Style" w:hAnsi="Bookman Old Style"/>
                <w:sz w:val="22"/>
                <w:szCs w:val="22"/>
                <w:lang w:val="en-US"/>
              </w:rPr>
            </w:pPr>
            <w:r w:rsidRPr="00CB313E">
              <w:rPr>
                <w:rFonts w:ascii="Bookman Old Style" w:hAnsi="Bookman Old Style"/>
                <w:sz w:val="22"/>
                <w:szCs w:val="22"/>
                <w:lang w:val="en-US"/>
              </w:rPr>
              <w:t>Jenis</w:t>
            </w:r>
            <w:r w:rsidR="00635482" w:rsidRPr="00CB313E">
              <w:rPr>
                <w:rFonts w:ascii="Bookman Old Style" w:hAnsi="Bookman Old Style"/>
                <w:sz w:val="22"/>
                <w:szCs w:val="22"/>
                <w:lang w:val="en-US"/>
              </w:rPr>
              <w:t xml:space="preserve"> Kompetensi</w:t>
            </w:r>
          </w:p>
        </w:tc>
        <w:tc>
          <w:tcPr>
            <w:tcW w:w="1051" w:type="pct"/>
            <w:shd w:val="clear" w:color="auto" w:fill="DBDBDB" w:themeFill="accent3" w:themeFillTint="66"/>
            <w:vAlign w:val="center"/>
          </w:tcPr>
          <w:p w14:paraId="45181721" w14:textId="66D7C1C8" w:rsidR="00635482" w:rsidRPr="00CB313E" w:rsidRDefault="00201BED" w:rsidP="008F26DE">
            <w:pPr>
              <w:spacing w:before="60" w:after="60" w:line="360" w:lineRule="auto"/>
              <w:jc w:val="center"/>
              <w:rPr>
                <w:rFonts w:ascii="Bookman Old Style" w:hAnsi="Bookman Old Style"/>
                <w:sz w:val="22"/>
                <w:szCs w:val="22"/>
                <w:lang w:val="en-US"/>
              </w:rPr>
            </w:pPr>
            <w:r w:rsidRPr="00CB313E">
              <w:rPr>
                <w:rFonts w:ascii="Bookman Old Style" w:hAnsi="Bookman Old Style"/>
                <w:sz w:val="22"/>
                <w:szCs w:val="22"/>
                <w:lang w:val="en-US"/>
              </w:rPr>
              <w:t>Rencana j</w:t>
            </w:r>
            <w:r w:rsidR="00635482" w:rsidRPr="00CB313E">
              <w:rPr>
                <w:rFonts w:ascii="Bookman Old Style" w:hAnsi="Bookman Old Style"/>
                <w:sz w:val="22"/>
                <w:szCs w:val="22"/>
                <w:lang w:val="en-US"/>
              </w:rPr>
              <w:t>umlah SDM yang diikutsertakan</w:t>
            </w:r>
          </w:p>
        </w:tc>
        <w:tc>
          <w:tcPr>
            <w:tcW w:w="470" w:type="pct"/>
            <w:shd w:val="clear" w:color="auto" w:fill="DBDBDB" w:themeFill="accent3" w:themeFillTint="66"/>
            <w:vAlign w:val="center"/>
          </w:tcPr>
          <w:p w14:paraId="483C2986" w14:textId="742CD6A5" w:rsidR="00635482" w:rsidRPr="00CB313E" w:rsidRDefault="00635482" w:rsidP="008F26DE">
            <w:pPr>
              <w:spacing w:before="60" w:after="60" w:line="360" w:lineRule="auto"/>
              <w:jc w:val="center"/>
              <w:rPr>
                <w:rFonts w:ascii="Bookman Old Style" w:hAnsi="Bookman Old Style"/>
                <w:sz w:val="22"/>
                <w:szCs w:val="22"/>
                <w:lang w:val="en-US"/>
              </w:rPr>
            </w:pPr>
            <w:r w:rsidRPr="00CB313E">
              <w:rPr>
                <w:rFonts w:ascii="Bookman Old Style" w:hAnsi="Bookman Old Style"/>
                <w:sz w:val="22"/>
                <w:szCs w:val="22"/>
                <w:lang w:val="en-US"/>
              </w:rPr>
              <w:t>Rasio SDM</w:t>
            </w:r>
            <w:r w:rsidR="00230F61" w:rsidRPr="00CB313E">
              <w:rPr>
                <w:rFonts w:ascii="Bookman Old Style" w:hAnsi="Bookman Old Style"/>
                <w:sz w:val="22"/>
                <w:szCs w:val="22"/>
                <w:lang w:val="en-US"/>
              </w:rPr>
              <w:t>*</w:t>
            </w:r>
          </w:p>
        </w:tc>
        <w:tc>
          <w:tcPr>
            <w:tcW w:w="803" w:type="pct"/>
            <w:shd w:val="clear" w:color="auto" w:fill="DBDBDB" w:themeFill="accent3" w:themeFillTint="66"/>
            <w:vAlign w:val="center"/>
          </w:tcPr>
          <w:p w14:paraId="6F02A87B" w14:textId="3D623191" w:rsidR="00635482" w:rsidRPr="00CB313E" w:rsidRDefault="008852D4" w:rsidP="008F26DE">
            <w:pPr>
              <w:spacing w:before="60" w:after="60" w:line="360" w:lineRule="auto"/>
              <w:jc w:val="center"/>
              <w:rPr>
                <w:rFonts w:ascii="Bookman Old Style" w:hAnsi="Bookman Old Style"/>
                <w:lang w:val="en-US"/>
              </w:rPr>
            </w:pPr>
            <w:r w:rsidRPr="00CB313E">
              <w:rPr>
                <w:rFonts w:ascii="Bookman Old Style" w:hAnsi="Bookman Old Style"/>
                <w:lang w:val="en-US"/>
              </w:rPr>
              <w:t>Nominal Dana</w:t>
            </w:r>
          </w:p>
        </w:tc>
        <w:tc>
          <w:tcPr>
            <w:tcW w:w="446" w:type="pct"/>
            <w:shd w:val="clear" w:color="auto" w:fill="DBDBDB" w:themeFill="accent3" w:themeFillTint="66"/>
            <w:vAlign w:val="center"/>
          </w:tcPr>
          <w:p w14:paraId="4CFC660D" w14:textId="5F24F7A7" w:rsidR="00635482" w:rsidRPr="00CB313E" w:rsidRDefault="00635482" w:rsidP="008F26DE">
            <w:pPr>
              <w:spacing w:before="60" w:after="60" w:line="360" w:lineRule="auto"/>
              <w:jc w:val="center"/>
              <w:rPr>
                <w:rFonts w:ascii="Bookman Old Style" w:hAnsi="Bookman Old Style"/>
                <w:lang w:val="en-US"/>
              </w:rPr>
            </w:pPr>
            <w:r w:rsidRPr="00CB313E">
              <w:rPr>
                <w:rFonts w:ascii="Bookman Old Style" w:hAnsi="Bookman Old Style"/>
                <w:lang w:val="en-US"/>
              </w:rPr>
              <w:t xml:space="preserve">Rasio </w:t>
            </w:r>
            <w:r w:rsidR="008852D4" w:rsidRPr="00CB313E">
              <w:rPr>
                <w:rFonts w:ascii="Bookman Old Style" w:hAnsi="Bookman Old Style"/>
                <w:lang w:val="en-US"/>
              </w:rPr>
              <w:t>Dana</w:t>
            </w:r>
            <w:r w:rsidR="00230F61" w:rsidRPr="00CB313E">
              <w:rPr>
                <w:rFonts w:ascii="Bookman Old Style" w:hAnsi="Bookman Old Style"/>
                <w:lang w:val="en-US"/>
              </w:rPr>
              <w:t>*</w:t>
            </w:r>
          </w:p>
        </w:tc>
      </w:tr>
      <w:tr w:rsidR="00DC1AF9" w:rsidRPr="00CB313E" w14:paraId="430F1A07" w14:textId="09E3D253" w:rsidTr="007410A6">
        <w:tc>
          <w:tcPr>
            <w:tcW w:w="293" w:type="pct"/>
            <w:shd w:val="clear" w:color="auto" w:fill="FFFFFF"/>
            <w:vAlign w:val="center"/>
          </w:tcPr>
          <w:p w14:paraId="13CC7165" w14:textId="77777777" w:rsidR="00635482" w:rsidRPr="00CB313E" w:rsidRDefault="0063548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1074" w:type="pct"/>
            <w:shd w:val="clear" w:color="auto" w:fill="FFFFFF"/>
            <w:vAlign w:val="center"/>
          </w:tcPr>
          <w:p w14:paraId="2526E50B" w14:textId="77777777" w:rsidR="00635482" w:rsidRPr="00CB313E" w:rsidRDefault="00635482" w:rsidP="008F26DE">
            <w:pPr>
              <w:spacing w:before="60" w:after="60" w:line="360" w:lineRule="auto"/>
              <w:rPr>
                <w:rFonts w:ascii="Bookman Old Style" w:hAnsi="Bookman Old Style"/>
                <w:sz w:val="22"/>
                <w:szCs w:val="22"/>
                <w:lang w:val="en-US"/>
              </w:rPr>
            </w:pPr>
            <w:r w:rsidRPr="00CB313E">
              <w:rPr>
                <w:rFonts w:ascii="Bookman Old Style" w:hAnsi="Bookman Old Style"/>
                <w:sz w:val="22"/>
                <w:szCs w:val="22"/>
                <w:lang w:val="en-US"/>
              </w:rPr>
              <w:t>Teknis</w:t>
            </w:r>
          </w:p>
        </w:tc>
        <w:tc>
          <w:tcPr>
            <w:tcW w:w="863" w:type="pct"/>
            <w:shd w:val="clear" w:color="auto" w:fill="FFFFFF"/>
          </w:tcPr>
          <w:p w14:paraId="602D970F" w14:textId="77777777" w:rsidR="00635482" w:rsidRPr="00CB313E" w:rsidRDefault="00635482" w:rsidP="008F26DE">
            <w:pPr>
              <w:spacing w:before="60" w:after="60" w:line="360" w:lineRule="auto"/>
              <w:rPr>
                <w:rFonts w:ascii="Bookman Old Style" w:hAnsi="Bookman Old Style"/>
                <w:sz w:val="22"/>
                <w:szCs w:val="22"/>
              </w:rPr>
            </w:pPr>
          </w:p>
        </w:tc>
        <w:tc>
          <w:tcPr>
            <w:tcW w:w="1051" w:type="pct"/>
            <w:shd w:val="clear" w:color="auto" w:fill="FFFFFF"/>
          </w:tcPr>
          <w:p w14:paraId="5008FFE7" w14:textId="77777777" w:rsidR="00635482" w:rsidRPr="00CB313E" w:rsidRDefault="00635482" w:rsidP="008F26DE">
            <w:pPr>
              <w:spacing w:before="60" w:after="60" w:line="360" w:lineRule="auto"/>
              <w:rPr>
                <w:rFonts w:ascii="Bookman Old Style" w:hAnsi="Bookman Old Style"/>
                <w:sz w:val="22"/>
                <w:szCs w:val="22"/>
              </w:rPr>
            </w:pPr>
          </w:p>
        </w:tc>
        <w:tc>
          <w:tcPr>
            <w:tcW w:w="470" w:type="pct"/>
            <w:shd w:val="clear" w:color="auto" w:fill="FFFFFF"/>
            <w:vAlign w:val="center"/>
          </w:tcPr>
          <w:p w14:paraId="044E1883" w14:textId="77777777" w:rsidR="00635482" w:rsidRPr="00CB313E" w:rsidRDefault="00635482" w:rsidP="008F26DE">
            <w:pPr>
              <w:spacing w:before="60" w:after="60" w:line="360" w:lineRule="auto"/>
              <w:rPr>
                <w:rFonts w:ascii="Bookman Old Style" w:hAnsi="Bookman Old Style"/>
                <w:sz w:val="22"/>
                <w:szCs w:val="22"/>
              </w:rPr>
            </w:pPr>
          </w:p>
        </w:tc>
        <w:tc>
          <w:tcPr>
            <w:tcW w:w="803" w:type="pct"/>
            <w:shd w:val="clear" w:color="auto" w:fill="FFFFFF"/>
          </w:tcPr>
          <w:p w14:paraId="13AD5B03" w14:textId="77777777" w:rsidR="00635482" w:rsidRPr="00CB313E" w:rsidRDefault="00635482" w:rsidP="008F26DE">
            <w:pPr>
              <w:spacing w:before="60" w:after="60" w:line="360" w:lineRule="auto"/>
              <w:rPr>
                <w:rFonts w:ascii="Bookman Old Style" w:hAnsi="Bookman Old Style"/>
              </w:rPr>
            </w:pPr>
          </w:p>
        </w:tc>
        <w:tc>
          <w:tcPr>
            <w:tcW w:w="446" w:type="pct"/>
            <w:shd w:val="clear" w:color="auto" w:fill="FFFFFF"/>
          </w:tcPr>
          <w:p w14:paraId="04086637" w14:textId="77777777" w:rsidR="00635482" w:rsidRPr="00CB313E" w:rsidRDefault="00635482" w:rsidP="008F26DE">
            <w:pPr>
              <w:spacing w:before="60" w:after="60" w:line="360" w:lineRule="auto"/>
              <w:rPr>
                <w:rFonts w:ascii="Bookman Old Style" w:hAnsi="Bookman Old Style"/>
              </w:rPr>
            </w:pPr>
          </w:p>
        </w:tc>
      </w:tr>
      <w:tr w:rsidR="00DC1AF9" w:rsidRPr="00CB313E" w14:paraId="75C3F9A0" w14:textId="5145F7F6" w:rsidTr="007410A6">
        <w:tc>
          <w:tcPr>
            <w:tcW w:w="293" w:type="pct"/>
            <w:shd w:val="clear" w:color="auto" w:fill="FFFFFF"/>
            <w:vAlign w:val="center"/>
          </w:tcPr>
          <w:p w14:paraId="3566607A" w14:textId="77777777" w:rsidR="00635482" w:rsidRPr="00CB313E" w:rsidRDefault="0063548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1074" w:type="pct"/>
            <w:shd w:val="clear" w:color="auto" w:fill="FFFFFF"/>
            <w:vAlign w:val="center"/>
          </w:tcPr>
          <w:p w14:paraId="338FEB4F" w14:textId="77777777" w:rsidR="00635482" w:rsidRPr="00CB313E" w:rsidRDefault="00635482" w:rsidP="008F26DE">
            <w:pPr>
              <w:spacing w:before="60" w:after="60" w:line="360" w:lineRule="auto"/>
              <w:rPr>
                <w:rFonts w:ascii="Bookman Old Style" w:hAnsi="Bookman Old Style"/>
                <w:sz w:val="22"/>
                <w:szCs w:val="22"/>
                <w:lang w:val="en-US"/>
              </w:rPr>
            </w:pPr>
            <w:r w:rsidRPr="00CB313E">
              <w:rPr>
                <w:rFonts w:ascii="Bookman Old Style" w:hAnsi="Bookman Old Style"/>
                <w:sz w:val="22"/>
                <w:szCs w:val="22"/>
                <w:lang w:val="en-US"/>
              </w:rPr>
              <w:t>Non Teknis</w:t>
            </w:r>
          </w:p>
        </w:tc>
        <w:tc>
          <w:tcPr>
            <w:tcW w:w="863" w:type="pct"/>
            <w:shd w:val="clear" w:color="auto" w:fill="FFFFFF"/>
          </w:tcPr>
          <w:p w14:paraId="3342F803" w14:textId="77777777" w:rsidR="00635482" w:rsidRPr="00CB313E" w:rsidRDefault="00635482" w:rsidP="008F26DE">
            <w:pPr>
              <w:spacing w:before="60" w:after="60" w:line="360" w:lineRule="auto"/>
              <w:rPr>
                <w:rFonts w:ascii="Bookman Old Style" w:hAnsi="Bookman Old Style"/>
                <w:sz w:val="22"/>
                <w:szCs w:val="22"/>
              </w:rPr>
            </w:pPr>
          </w:p>
        </w:tc>
        <w:tc>
          <w:tcPr>
            <w:tcW w:w="1051" w:type="pct"/>
            <w:shd w:val="clear" w:color="auto" w:fill="FFFFFF"/>
          </w:tcPr>
          <w:p w14:paraId="2B315B6A" w14:textId="77777777" w:rsidR="00635482" w:rsidRPr="00CB313E" w:rsidRDefault="00635482" w:rsidP="008F26DE">
            <w:pPr>
              <w:spacing w:before="60" w:after="60" w:line="360" w:lineRule="auto"/>
              <w:rPr>
                <w:rFonts w:ascii="Bookman Old Style" w:hAnsi="Bookman Old Style"/>
                <w:sz w:val="22"/>
                <w:szCs w:val="22"/>
              </w:rPr>
            </w:pPr>
          </w:p>
        </w:tc>
        <w:tc>
          <w:tcPr>
            <w:tcW w:w="470" w:type="pct"/>
            <w:shd w:val="clear" w:color="auto" w:fill="FFFFFF"/>
            <w:vAlign w:val="center"/>
          </w:tcPr>
          <w:p w14:paraId="1F8CC08F" w14:textId="77777777" w:rsidR="00635482" w:rsidRPr="00CB313E" w:rsidRDefault="00635482" w:rsidP="008F26DE">
            <w:pPr>
              <w:spacing w:before="60" w:after="60" w:line="360" w:lineRule="auto"/>
              <w:rPr>
                <w:rFonts w:ascii="Bookman Old Style" w:hAnsi="Bookman Old Style"/>
                <w:sz w:val="22"/>
                <w:szCs w:val="22"/>
              </w:rPr>
            </w:pPr>
          </w:p>
        </w:tc>
        <w:tc>
          <w:tcPr>
            <w:tcW w:w="803" w:type="pct"/>
            <w:shd w:val="clear" w:color="auto" w:fill="FFFFFF"/>
          </w:tcPr>
          <w:p w14:paraId="39205318" w14:textId="77777777" w:rsidR="00635482" w:rsidRPr="00CB313E" w:rsidRDefault="00635482" w:rsidP="008F26DE">
            <w:pPr>
              <w:spacing w:before="60" w:after="60" w:line="360" w:lineRule="auto"/>
              <w:rPr>
                <w:rFonts w:ascii="Bookman Old Style" w:hAnsi="Bookman Old Style"/>
              </w:rPr>
            </w:pPr>
          </w:p>
        </w:tc>
        <w:tc>
          <w:tcPr>
            <w:tcW w:w="446" w:type="pct"/>
            <w:shd w:val="clear" w:color="auto" w:fill="FFFFFF"/>
          </w:tcPr>
          <w:p w14:paraId="04468A1D" w14:textId="77777777" w:rsidR="00635482" w:rsidRPr="00CB313E" w:rsidRDefault="00635482" w:rsidP="008F26DE">
            <w:pPr>
              <w:spacing w:before="60" w:after="60" w:line="360" w:lineRule="auto"/>
              <w:rPr>
                <w:rFonts w:ascii="Bookman Old Style" w:hAnsi="Bookman Old Style"/>
              </w:rPr>
            </w:pPr>
          </w:p>
        </w:tc>
      </w:tr>
      <w:tr w:rsidR="00DC1AF9" w:rsidRPr="00CB313E" w14:paraId="21D9356E" w14:textId="212D23AC" w:rsidTr="007410A6">
        <w:tc>
          <w:tcPr>
            <w:tcW w:w="293" w:type="pct"/>
            <w:shd w:val="clear" w:color="auto" w:fill="FFFFFF"/>
            <w:vAlign w:val="center"/>
          </w:tcPr>
          <w:p w14:paraId="7A4C5A7E" w14:textId="77777777" w:rsidR="00635482" w:rsidRPr="00CB313E" w:rsidRDefault="00635482" w:rsidP="008F26DE">
            <w:pPr>
              <w:spacing w:before="60" w:after="60" w:line="360" w:lineRule="auto"/>
              <w:jc w:val="center"/>
              <w:rPr>
                <w:rFonts w:ascii="Bookman Old Style" w:hAnsi="Bookman Old Style"/>
                <w:lang w:val="en-US"/>
              </w:rPr>
            </w:pPr>
            <w:r w:rsidRPr="00CB313E">
              <w:rPr>
                <w:rFonts w:ascii="Bookman Old Style" w:hAnsi="Bookman Old Style"/>
                <w:lang w:val="en-US"/>
              </w:rPr>
              <w:t>3.</w:t>
            </w:r>
          </w:p>
        </w:tc>
        <w:tc>
          <w:tcPr>
            <w:tcW w:w="1074" w:type="pct"/>
            <w:shd w:val="clear" w:color="auto" w:fill="FFFFFF"/>
            <w:vAlign w:val="center"/>
          </w:tcPr>
          <w:p w14:paraId="5E389F37" w14:textId="4A8E3F0C" w:rsidR="00635482" w:rsidRPr="00CB313E" w:rsidRDefault="00635482" w:rsidP="008F26DE">
            <w:pPr>
              <w:spacing w:before="60" w:after="60" w:line="360" w:lineRule="auto"/>
              <w:rPr>
                <w:rFonts w:ascii="Bookman Old Style" w:hAnsi="Bookman Old Style"/>
                <w:sz w:val="22"/>
                <w:szCs w:val="22"/>
                <w:lang w:val="en-US"/>
              </w:rPr>
            </w:pPr>
            <w:r w:rsidRPr="00CB313E">
              <w:rPr>
                <w:rFonts w:ascii="Bookman Old Style" w:hAnsi="Bookman Old Style"/>
                <w:sz w:val="22"/>
                <w:szCs w:val="22"/>
                <w:lang w:val="en-US"/>
              </w:rPr>
              <w:t>Kepemimpin</w:t>
            </w:r>
            <w:r w:rsidR="00DC1AF9" w:rsidRPr="00CB313E">
              <w:rPr>
                <w:rFonts w:ascii="Bookman Old Style" w:hAnsi="Bookman Old Style"/>
                <w:sz w:val="22"/>
                <w:szCs w:val="22"/>
                <w:lang w:val="en-US"/>
              </w:rPr>
              <w:t>a</w:t>
            </w:r>
            <w:r w:rsidRPr="00CB313E">
              <w:rPr>
                <w:rFonts w:ascii="Bookman Old Style" w:hAnsi="Bookman Old Style"/>
                <w:sz w:val="22"/>
                <w:szCs w:val="22"/>
                <w:lang w:val="en-US"/>
              </w:rPr>
              <w:t>n</w:t>
            </w:r>
          </w:p>
        </w:tc>
        <w:tc>
          <w:tcPr>
            <w:tcW w:w="863" w:type="pct"/>
            <w:shd w:val="clear" w:color="auto" w:fill="FFFFFF"/>
          </w:tcPr>
          <w:p w14:paraId="3D40DC2B" w14:textId="77777777" w:rsidR="00635482" w:rsidRPr="00CB313E" w:rsidRDefault="00635482" w:rsidP="008F26DE">
            <w:pPr>
              <w:spacing w:before="60" w:after="60" w:line="360" w:lineRule="auto"/>
              <w:rPr>
                <w:rFonts w:ascii="Bookman Old Style" w:hAnsi="Bookman Old Style"/>
              </w:rPr>
            </w:pPr>
          </w:p>
        </w:tc>
        <w:tc>
          <w:tcPr>
            <w:tcW w:w="1051" w:type="pct"/>
            <w:shd w:val="clear" w:color="auto" w:fill="FFFFFF"/>
          </w:tcPr>
          <w:p w14:paraId="7C4B39A1" w14:textId="77777777" w:rsidR="00635482" w:rsidRPr="00CB313E" w:rsidRDefault="00635482" w:rsidP="008F26DE">
            <w:pPr>
              <w:spacing w:before="60" w:after="60" w:line="360" w:lineRule="auto"/>
              <w:rPr>
                <w:rFonts w:ascii="Bookman Old Style" w:hAnsi="Bookman Old Style"/>
              </w:rPr>
            </w:pPr>
          </w:p>
        </w:tc>
        <w:tc>
          <w:tcPr>
            <w:tcW w:w="470" w:type="pct"/>
            <w:shd w:val="clear" w:color="auto" w:fill="FFFFFF"/>
            <w:vAlign w:val="center"/>
          </w:tcPr>
          <w:p w14:paraId="6CEED7C9" w14:textId="77777777" w:rsidR="00635482" w:rsidRPr="00CB313E" w:rsidRDefault="00635482" w:rsidP="008F26DE">
            <w:pPr>
              <w:spacing w:before="60" w:after="60" w:line="360" w:lineRule="auto"/>
              <w:rPr>
                <w:rFonts w:ascii="Bookman Old Style" w:hAnsi="Bookman Old Style"/>
              </w:rPr>
            </w:pPr>
          </w:p>
        </w:tc>
        <w:tc>
          <w:tcPr>
            <w:tcW w:w="803" w:type="pct"/>
            <w:shd w:val="clear" w:color="auto" w:fill="FFFFFF"/>
          </w:tcPr>
          <w:p w14:paraId="06BE0878" w14:textId="77777777" w:rsidR="00635482" w:rsidRPr="00CB313E" w:rsidRDefault="00635482" w:rsidP="008F26DE">
            <w:pPr>
              <w:spacing w:before="60" w:after="60" w:line="360" w:lineRule="auto"/>
              <w:rPr>
                <w:rFonts w:ascii="Bookman Old Style" w:hAnsi="Bookman Old Style"/>
              </w:rPr>
            </w:pPr>
          </w:p>
        </w:tc>
        <w:tc>
          <w:tcPr>
            <w:tcW w:w="446" w:type="pct"/>
            <w:shd w:val="clear" w:color="auto" w:fill="FFFFFF"/>
          </w:tcPr>
          <w:p w14:paraId="5BBE4C9B" w14:textId="77777777" w:rsidR="00635482" w:rsidRPr="00CB313E" w:rsidRDefault="00635482" w:rsidP="008F26DE">
            <w:pPr>
              <w:spacing w:before="60" w:after="60" w:line="360" w:lineRule="auto"/>
              <w:rPr>
                <w:rFonts w:ascii="Bookman Old Style" w:hAnsi="Bookman Old Style"/>
              </w:rPr>
            </w:pPr>
          </w:p>
        </w:tc>
      </w:tr>
    </w:tbl>
    <w:p w14:paraId="3C920A19" w14:textId="61E2C076" w:rsidR="009A2376" w:rsidRPr="00CB313E" w:rsidRDefault="007410A6" w:rsidP="009F451F">
      <w:pPr>
        <w:pStyle w:val="ListParagraph"/>
        <w:numPr>
          <w:ilvl w:val="1"/>
          <w:numId w:val="70"/>
        </w:numPr>
        <w:spacing w:before="60" w:after="60" w:line="360" w:lineRule="auto"/>
        <w:ind w:left="1418" w:hanging="567"/>
        <w:contextualSpacing w:val="0"/>
        <w:jc w:val="both"/>
        <w:rPr>
          <w:rFonts w:ascii="Bookman Old Style" w:hAnsi="Bookman Old Style"/>
          <w:i/>
          <w:iCs/>
        </w:rPr>
      </w:pPr>
      <w:r w:rsidRPr="00CB313E">
        <w:rPr>
          <w:rFonts w:ascii="Bookman Old Style" w:eastAsia="Calibri" w:hAnsi="Bookman Old Style"/>
          <w:i/>
          <w:iCs/>
        </w:rPr>
        <w:t xml:space="preserve">Rasio </w:t>
      </w:r>
      <w:r w:rsidRPr="00CB313E">
        <w:rPr>
          <w:rFonts w:ascii="Bookman Old Style" w:eastAsia="Calibri" w:hAnsi="Bookman Old Style"/>
          <w:i/>
          <w:iCs/>
          <w:lang w:val="en-US"/>
        </w:rPr>
        <w:t xml:space="preserve">SDM </w:t>
      </w:r>
      <w:r w:rsidRPr="00CB313E">
        <w:rPr>
          <w:rFonts w:ascii="Bookman Old Style" w:eastAsia="Calibri" w:hAnsi="Bookman Old Style"/>
          <w:i/>
          <w:iCs/>
        </w:rPr>
        <w:t xml:space="preserve">adalah perbandingan antara </w:t>
      </w:r>
      <w:r w:rsidRPr="00CB313E">
        <w:rPr>
          <w:rFonts w:ascii="Bookman Old Style" w:eastAsia="Calibri" w:hAnsi="Bookman Old Style"/>
          <w:i/>
          <w:iCs/>
          <w:lang w:val="en-US"/>
        </w:rPr>
        <w:t xml:space="preserve">jumlah </w:t>
      </w:r>
      <w:r w:rsidR="009C0DA9" w:rsidRPr="00CB313E">
        <w:rPr>
          <w:rFonts w:ascii="Bookman Old Style" w:eastAsia="Calibri" w:hAnsi="Bookman Old Style"/>
          <w:i/>
          <w:iCs/>
          <w:lang w:val="en-US"/>
        </w:rPr>
        <w:t>sumber daya manusia</w:t>
      </w:r>
      <w:r w:rsidRPr="00CB313E">
        <w:rPr>
          <w:rFonts w:ascii="Bookman Old Style" w:eastAsia="Calibri" w:hAnsi="Bookman Old Style"/>
          <w:i/>
          <w:iCs/>
          <w:lang w:val="en-US"/>
        </w:rPr>
        <w:t xml:space="preserve"> yang diikutsertakan </w:t>
      </w:r>
      <w:r w:rsidRPr="00CB313E">
        <w:rPr>
          <w:rFonts w:ascii="Bookman Old Style" w:eastAsia="Calibri" w:hAnsi="Bookman Old Style"/>
          <w:i/>
          <w:iCs/>
        </w:rPr>
        <w:t xml:space="preserve">dengan total </w:t>
      </w:r>
      <w:r w:rsidRPr="00CB313E">
        <w:rPr>
          <w:rFonts w:ascii="Bookman Old Style" w:eastAsia="Calibri" w:hAnsi="Bookman Old Style"/>
          <w:i/>
          <w:iCs/>
          <w:lang w:val="en-US"/>
        </w:rPr>
        <w:t xml:space="preserve">jumlah </w:t>
      </w:r>
      <w:r w:rsidR="008438A4" w:rsidRPr="00CB313E">
        <w:rPr>
          <w:rFonts w:ascii="Bookman Old Style" w:eastAsia="Calibri" w:hAnsi="Bookman Old Style"/>
          <w:i/>
          <w:iCs/>
          <w:lang w:val="en-US"/>
        </w:rPr>
        <w:t>sumber daya manusia yang ada</w:t>
      </w:r>
      <w:r w:rsidRPr="00CB313E">
        <w:rPr>
          <w:rFonts w:ascii="Bookman Old Style" w:eastAsia="Calibri" w:hAnsi="Bookman Old Style"/>
          <w:i/>
          <w:iCs/>
          <w:lang w:val="en-US"/>
        </w:rPr>
        <w:t xml:space="preserve"> di Dana Pensiun.</w:t>
      </w:r>
    </w:p>
    <w:p w14:paraId="5FC86E70" w14:textId="385CD677" w:rsidR="008852D4" w:rsidRPr="00CB313E" w:rsidRDefault="008852D4" w:rsidP="009F451F">
      <w:pPr>
        <w:pStyle w:val="ListParagraph"/>
        <w:numPr>
          <w:ilvl w:val="1"/>
          <w:numId w:val="70"/>
        </w:numPr>
        <w:spacing w:before="60" w:after="60" w:line="360" w:lineRule="auto"/>
        <w:ind w:left="1418" w:hanging="567"/>
        <w:contextualSpacing w:val="0"/>
        <w:jc w:val="both"/>
        <w:rPr>
          <w:rFonts w:ascii="Bookman Old Style" w:hAnsi="Bookman Old Style"/>
          <w:i/>
          <w:iCs/>
        </w:rPr>
      </w:pPr>
      <w:r w:rsidRPr="00CB313E">
        <w:rPr>
          <w:rFonts w:ascii="Bookman Old Style" w:hAnsi="Bookman Old Style"/>
          <w:i/>
          <w:iCs/>
          <w:lang w:val="en-US"/>
        </w:rPr>
        <w:t xml:space="preserve">Rasio </w:t>
      </w:r>
      <w:r w:rsidR="00201BED" w:rsidRPr="00CB313E">
        <w:rPr>
          <w:rFonts w:ascii="Bookman Old Style" w:hAnsi="Bookman Old Style"/>
          <w:i/>
          <w:iCs/>
          <w:lang w:val="en-US"/>
        </w:rPr>
        <w:t>Dana</w:t>
      </w:r>
    </w:p>
    <w:p w14:paraId="018E5002" w14:textId="1F6B318A" w:rsidR="008852D4" w:rsidRPr="00CB313E" w:rsidRDefault="00201BED" w:rsidP="008F26DE">
      <w:pPr>
        <w:pStyle w:val="ListParagraph"/>
        <w:spacing w:before="60" w:after="60" w:line="360" w:lineRule="auto"/>
        <w:ind w:left="1418"/>
        <w:contextualSpacing w:val="0"/>
        <w:jc w:val="both"/>
        <w:rPr>
          <w:rFonts w:ascii="Bookman Old Style" w:eastAsia="Calibri" w:hAnsi="Bookman Old Style"/>
          <w:i/>
          <w:iCs/>
          <w:lang w:val="en-US"/>
        </w:rPr>
      </w:pPr>
      <w:r w:rsidRPr="00CB313E">
        <w:rPr>
          <w:rFonts w:ascii="Bookman Old Style" w:hAnsi="Bookman Old Style"/>
          <w:i/>
          <w:iCs/>
          <w:lang w:val="en-US"/>
        </w:rPr>
        <w:t xml:space="preserve">Rasio Dana adalah </w:t>
      </w:r>
      <w:r w:rsidRPr="00CB313E">
        <w:rPr>
          <w:rFonts w:ascii="Bookman Old Style" w:eastAsia="Calibri" w:hAnsi="Bookman Old Style"/>
          <w:i/>
          <w:iCs/>
        </w:rPr>
        <w:t>perbandingan antara</w:t>
      </w:r>
      <w:r w:rsidR="0063515E" w:rsidRPr="00CB313E">
        <w:rPr>
          <w:rFonts w:ascii="Bookman Old Style" w:eastAsia="Calibri" w:hAnsi="Bookman Old Style"/>
          <w:i/>
          <w:iCs/>
          <w:lang w:val="en-US"/>
        </w:rPr>
        <w:t xml:space="preserve"> nominal dana untuk pengembangan sumber daya manusia dengan total realisasi beban tahun sebelumnya. </w:t>
      </w:r>
    </w:p>
    <w:p w14:paraId="74A2DF5F" w14:textId="77777777" w:rsidR="000C09E4" w:rsidRPr="00CB313E" w:rsidRDefault="000C09E4" w:rsidP="009F451F">
      <w:pPr>
        <w:numPr>
          <w:ilvl w:val="0"/>
          <w:numId w:val="92"/>
        </w:numPr>
        <w:spacing w:before="60" w:after="60" w:line="360" w:lineRule="auto"/>
        <w:ind w:left="850" w:hanging="425"/>
        <w:rPr>
          <w:rFonts w:ascii="Bookman Old Style" w:eastAsia="Calibri" w:hAnsi="Bookman Old Style" w:cs="Times New Roman"/>
        </w:rPr>
      </w:pPr>
      <w:r w:rsidRPr="00CB313E">
        <w:rPr>
          <w:rFonts w:ascii="Bookman Old Style" w:eastAsia="Calibri" w:hAnsi="Bookman Old Style" w:cs="Times New Roman"/>
        </w:rPr>
        <w:t>Alasan dan Pertimbangan*</w:t>
      </w:r>
    </w:p>
    <w:p w14:paraId="276032AE" w14:textId="77777777" w:rsidR="000C09E4" w:rsidRPr="00CB313E" w:rsidRDefault="000C09E4" w:rsidP="008F26DE">
      <w:pPr>
        <w:spacing w:before="60" w:after="60" w:line="360" w:lineRule="auto"/>
        <w:ind w:left="851"/>
        <w:contextualSpacing/>
        <w:rPr>
          <w:rFonts w:ascii="Bookman Old Style" w:eastAsia="Calibri" w:hAnsi="Bookman Old Style" w:cs="Times New Roman"/>
        </w:rPr>
      </w:pPr>
      <w:r w:rsidRPr="00CB313E">
        <w:rPr>
          <w:rFonts w:ascii="Bookman Old Style" w:eastAsia="Calibri" w:hAnsi="Bookman Old Style" w:cs="Times New Roman"/>
        </w:rPr>
        <w:t xml:space="preserve">..................................................................................................................................................................................................................................................................... </w:t>
      </w:r>
    </w:p>
    <w:p w14:paraId="3084F7BB" w14:textId="405DBB7F" w:rsidR="000C09E4" w:rsidRPr="00CB313E" w:rsidRDefault="000C09E4" w:rsidP="009F451F">
      <w:pPr>
        <w:pStyle w:val="ListParagraph"/>
        <w:numPr>
          <w:ilvl w:val="1"/>
          <w:numId w:val="70"/>
        </w:numPr>
        <w:spacing w:before="60" w:after="60" w:line="360" w:lineRule="auto"/>
        <w:ind w:left="1418" w:hanging="567"/>
        <w:contextualSpacing w:val="0"/>
        <w:jc w:val="both"/>
        <w:rPr>
          <w:rFonts w:ascii="Bookman Old Style" w:eastAsia="Calibri" w:hAnsi="Bookman Old Style" w:cs="Times New Roman"/>
        </w:rPr>
      </w:pPr>
      <w:r w:rsidRPr="00CB313E">
        <w:rPr>
          <w:rFonts w:ascii="Bookman Old Style" w:eastAsia="Calibri" w:hAnsi="Bookman Old Style" w:cs="Times New Roman"/>
          <w:i/>
        </w:rPr>
        <w:t>Diisi</w:t>
      </w:r>
      <w:r w:rsidRPr="00CB313E">
        <w:rPr>
          <w:rFonts w:ascii="Bookman Old Style" w:eastAsia="Calibri" w:hAnsi="Bookman Old Style" w:cs="Times New Roman"/>
          <w:i/>
          <w:lang w:val="sv-SE"/>
        </w:rPr>
        <w:t xml:space="preserve"> dengan alasan/pertimbangan dalam menyusun rencana pengembangan </w:t>
      </w:r>
      <w:r w:rsidR="00B16241" w:rsidRPr="00CB313E">
        <w:rPr>
          <w:rFonts w:ascii="Bookman Old Style" w:eastAsia="Calibri" w:hAnsi="Bookman Old Style" w:cs="Times New Roman"/>
          <w:i/>
          <w:lang w:val="sv-SE"/>
        </w:rPr>
        <w:t xml:space="preserve">kualitas </w:t>
      </w:r>
      <w:r w:rsidRPr="00CB313E">
        <w:rPr>
          <w:rFonts w:ascii="Bookman Old Style" w:eastAsia="Calibri" w:hAnsi="Bookman Old Style" w:cs="Times New Roman"/>
          <w:i/>
          <w:lang w:val="sv-SE"/>
        </w:rPr>
        <w:t>sumber daya manusia</w:t>
      </w:r>
    </w:p>
    <w:p w14:paraId="78209573" w14:textId="77777777" w:rsidR="000C09E4" w:rsidRPr="00CB313E" w:rsidRDefault="000C09E4" w:rsidP="009F451F">
      <w:pPr>
        <w:numPr>
          <w:ilvl w:val="0"/>
          <w:numId w:val="92"/>
        </w:numPr>
        <w:spacing w:before="60" w:after="60" w:line="360" w:lineRule="auto"/>
        <w:ind w:left="851" w:hanging="425"/>
        <w:contextualSpacing/>
        <w:rPr>
          <w:rFonts w:ascii="Bookman Old Style" w:eastAsia="Calibri" w:hAnsi="Bookman Old Style" w:cs="Times New Roman"/>
        </w:rPr>
      </w:pPr>
      <w:r w:rsidRPr="00CB313E">
        <w:rPr>
          <w:rFonts w:ascii="Bookman Old Style" w:eastAsia="Calibri" w:hAnsi="Bookman Old Style" w:cs="Times New Roman"/>
        </w:rPr>
        <w:t>Strategi*</w:t>
      </w:r>
    </w:p>
    <w:p w14:paraId="151258C9" w14:textId="77777777" w:rsidR="000C09E4" w:rsidRPr="00CB313E" w:rsidRDefault="000C09E4" w:rsidP="008F26DE">
      <w:pPr>
        <w:spacing w:before="60" w:after="60" w:line="360" w:lineRule="auto"/>
        <w:ind w:left="851"/>
        <w:contextualSpacing/>
        <w:rPr>
          <w:rFonts w:ascii="Bookman Old Style" w:eastAsia="Calibri" w:hAnsi="Bookman Old Style" w:cs="Times New Roman"/>
        </w:rPr>
      </w:pPr>
      <w:r w:rsidRPr="00CB313E">
        <w:rPr>
          <w:rFonts w:ascii="Bookman Old Style" w:eastAsia="Calibri" w:hAnsi="Bookman Old Style" w:cs="Times New Roman"/>
        </w:rPr>
        <w:t xml:space="preserve">..................................................................................................................................................................................................................................................................... </w:t>
      </w:r>
    </w:p>
    <w:p w14:paraId="6E58319A" w14:textId="2F94FFD8" w:rsidR="00FD60D9" w:rsidRPr="00CB313E" w:rsidRDefault="000C09E4" w:rsidP="009F451F">
      <w:pPr>
        <w:pStyle w:val="ListParagraph"/>
        <w:numPr>
          <w:ilvl w:val="1"/>
          <w:numId w:val="70"/>
        </w:numPr>
        <w:spacing w:before="60" w:after="60" w:line="360" w:lineRule="auto"/>
        <w:ind w:left="1418" w:hanging="567"/>
        <w:contextualSpacing w:val="0"/>
        <w:jc w:val="both"/>
        <w:rPr>
          <w:rFonts w:ascii="Bookman Old Style" w:hAnsi="Bookman Old Style"/>
          <w:i/>
          <w:iCs/>
          <w:lang w:val="en-US"/>
        </w:rPr>
      </w:pPr>
      <w:r w:rsidRPr="00CB313E">
        <w:rPr>
          <w:rFonts w:ascii="Bookman Old Style" w:eastAsia="Calibri" w:hAnsi="Bookman Old Style" w:cs="Times New Roman"/>
          <w:i/>
        </w:rPr>
        <w:t>Diisi dengan strategi untuk merealisasikan rencana pengembangan</w:t>
      </w:r>
      <w:r w:rsidR="00A37CEE" w:rsidRPr="00CB313E">
        <w:rPr>
          <w:rFonts w:ascii="Bookman Old Style" w:eastAsia="Calibri" w:hAnsi="Bookman Old Style" w:cs="Times New Roman"/>
          <w:i/>
          <w:lang w:val="en-US"/>
        </w:rPr>
        <w:t xml:space="preserve"> kualitas</w:t>
      </w:r>
      <w:r w:rsidRPr="00CB313E">
        <w:rPr>
          <w:rFonts w:ascii="Bookman Old Style" w:eastAsia="Calibri" w:hAnsi="Bookman Old Style" w:cs="Times New Roman"/>
          <w:i/>
        </w:rPr>
        <w:t xml:space="preserve"> sumber daya manusia</w:t>
      </w:r>
    </w:p>
    <w:p w14:paraId="3B4E77EB" w14:textId="5BF40E19" w:rsidR="00A05B6A" w:rsidRPr="00CB313E" w:rsidRDefault="00A05B6A" w:rsidP="009F451F">
      <w:pPr>
        <w:numPr>
          <w:ilvl w:val="0"/>
          <w:numId w:val="68"/>
        </w:numPr>
        <w:spacing w:before="60" w:after="60" w:line="360" w:lineRule="auto"/>
        <w:ind w:left="426" w:hanging="426"/>
        <w:jc w:val="both"/>
        <w:rPr>
          <w:rFonts w:ascii="Bookman Old Style" w:hAnsi="Bookman Old Style"/>
        </w:rPr>
      </w:pPr>
      <w:r w:rsidRPr="00CB313E">
        <w:rPr>
          <w:rFonts w:ascii="Bookman Old Style" w:hAnsi="Bookman Old Style"/>
        </w:rPr>
        <w:t>Rencana Pemanfaatan Tenaga Kerja Alih Daya</w:t>
      </w:r>
    </w:p>
    <w:p w14:paraId="4C5B3F06" w14:textId="77777777" w:rsidR="00A05B6A" w:rsidRPr="00CB313E" w:rsidRDefault="00A05B6A" w:rsidP="009F451F">
      <w:pPr>
        <w:numPr>
          <w:ilvl w:val="0"/>
          <w:numId w:val="88"/>
        </w:numPr>
        <w:spacing w:before="60" w:after="60" w:line="360" w:lineRule="auto"/>
        <w:ind w:left="851" w:hanging="425"/>
        <w:contextualSpacing/>
        <w:rPr>
          <w:rFonts w:ascii="Bookman Old Style" w:hAnsi="Bookman Old Style"/>
        </w:rPr>
      </w:pPr>
      <w:r w:rsidRPr="00CB313E">
        <w:rPr>
          <w:rFonts w:ascii="Bookman Old Style" w:hAnsi="Bookman Old Style"/>
        </w:rPr>
        <w:t>Tabel Rencana Pemanfaatan Tenaga Kerja Alih Daya</w:t>
      </w:r>
    </w:p>
    <w:tbl>
      <w:tblPr>
        <w:tblStyle w:val="TableGrid17"/>
        <w:tblW w:w="8606" w:type="dxa"/>
        <w:tblInd w:w="846" w:type="dxa"/>
        <w:tblLayout w:type="fixed"/>
        <w:tblLook w:val="04A0" w:firstRow="1" w:lastRow="0" w:firstColumn="1" w:lastColumn="0" w:noHBand="0" w:noVBand="1"/>
      </w:tblPr>
      <w:tblGrid>
        <w:gridCol w:w="534"/>
        <w:gridCol w:w="1450"/>
        <w:gridCol w:w="1588"/>
        <w:gridCol w:w="1389"/>
        <w:gridCol w:w="1660"/>
        <w:gridCol w:w="1985"/>
      </w:tblGrid>
      <w:tr w:rsidR="00201B7C" w:rsidRPr="00CB313E" w14:paraId="702B355E" w14:textId="77777777" w:rsidTr="0004201E">
        <w:tc>
          <w:tcPr>
            <w:tcW w:w="534" w:type="dxa"/>
            <w:shd w:val="clear" w:color="auto" w:fill="BFBFBF" w:themeFill="background1" w:themeFillShade="BF"/>
            <w:vAlign w:val="center"/>
          </w:tcPr>
          <w:p w14:paraId="638D9C0C" w14:textId="77777777" w:rsidR="00A05B6A" w:rsidRPr="00CB313E" w:rsidRDefault="00A05B6A" w:rsidP="008F26DE">
            <w:pPr>
              <w:spacing w:before="60" w:after="60" w:line="300" w:lineRule="exact"/>
              <w:jc w:val="center"/>
              <w:rPr>
                <w:rFonts w:ascii="Bookman Old Style" w:hAnsi="Bookman Old Style"/>
              </w:rPr>
            </w:pPr>
            <w:r w:rsidRPr="00CB313E">
              <w:rPr>
                <w:rFonts w:ascii="Bookman Old Style" w:hAnsi="Bookman Old Style"/>
              </w:rPr>
              <w:t>No</w:t>
            </w:r>
          </w:p>
        </w:tc>
        <w:tc>
          <w:tcPr>
            <w:tcW w:w="1450" w:type="dxa"/>
            <w:shd w:val="clear" w:color="auto" w:fill="BFBFBF" w:themeFill="background1" w:themeFillShade="BF"/>
            <w:vAlign w:val="center"/>
          </w:tcPr>
          <w:p w14:paraId="4AA87484" w14:textId="77777777" w:rsidR="00A05B6A" w:rsidRPr="00CB313E" w:rsidRDefault="00A05B6A" w:rsidP="008F26DE">
            <w:pPr>
              <w:spacing w:before="60" w:after="60" w:line="300" w:lineRule="exact"/>
              <w:jc w:val="center"/>
              <w:rPr>
                <w:rFonts w:ascii="Bookman Old Style" w:hAnsi="Bookman Old Style"/>
              </w:rPr>
            </w:pPr>
            <w:r w:rsidRPr="00CB313E">
              <w:rPr>
                <w:rFonts w:ascii="Bookman Old Style" w:hAnsi="Bookman Old Style"/>
              </w:rPr>
              <w:t>Bidang Tugas</w:t>
            </w:r>
          </w:p>
        </w:tc>
        <w:tc>
          <w:tcPr>
            <w:tcW w:w="1588" w:type="dxa"/>
            <w:shd w:val="clear" w:color="auto" w:fill="BFBFBF" w:themeFill="background1" w:themeFillShade="BF"/>
            <w:vAlign w:val="center"/>
          </w:tcPr>
          <w:p w14:paraId="3B8AC4F8" w14:textId="77777777" w:rsidR="00A05B6A" w:rsidRPr="00CB313E" w:rsidRDefault="00A05B6A" w:rsidP="008F26DE">
            <w:pPr>
              <w:spacing w:before="60" w:after="60" w:line="300" w:lineRule="exact"/>
              <w:jc w:val="center"/>
              <w:rPr>
                <w:rFonts w:ascii="Bookman Old Style" w:hAnsi="Bookman Old Style"/>
              </w:rPr>
            </w:pPr>
            <w:r w:rsidRPr="00CB313E">
              <w:rPr>
                <w:rFonts w:ascii="Bookman Old Style" w:hAnsi="Bookman Old Style"/>
              </w:rPr>
              <w:t>Alasan Pemanfaatan Tenaga Alih Daya</w:t>
            </w:r>
          </w:p>
        </w:tc>
        <w:tc>
          <w:tcPr>
            <w:tcW w:w="1389" w:type="dxa"/>
            <w:shd w:val="clear" w:color="auto" w:fill="BFBFBF" w:themeFill="background1" w:themeFillShade="BF"/>
            <w:vAlign w:val="center"/>
          </w:tcPr>
          <w:p w14:paraId="55B32FD7" w14:textId="77777777" w:rsidR="00A05B6A" w:rsidRPr="00CB313E" w:rsidRDefault="00A05B6A" w:rsidP="008F26DE">
            <w:pPr>
              <w:spacing w:before="60" w:after="60" w:line="300" w:lineRule="exact"/>
              <w:jc w:val="center"/>
              <w:rPr>
                <w:rFonts w:ascii="Bookman Old Style" w:hAnsi="Bookman Old Style"/>
              </w:rPr>
            </w:pPr>
            <w:r w:rsidRPr="00CB313E">
              <w:rPr>
                <w:rFonts w:ascii="Bookman Old Style" w:hAnsi="Bookman Old Style"/>
              </w:rPr>
              <w:t>Jumlah Tenaga Kerja Alih Daya</w:t>
            </w:r>
          </w:p>
        </w:tc>
        <w:tc>
          <w:tcPr>
            <w:tcW w:w="1660" w:type="dxa"/>
            <w:shd w:val="clear" w:color="auto" w:fill="BFBFBF" w:themeFill="background1" w:themeFillShade="BF"/>
            <w:vAlign w:val="center"/>
          </w:tcPr>
          <w:p w14:paraId="563F2B76" w14:textId="77777777" w:rsidR="00A05B6A" w:rsidRPr="00CB313E" w:rsidRDefault="00A05B6A" w:rsidP="008F26DE">
            <w:pPr>
              <w:spacing w:before="60" w:after="60" w:line="300" w:lineRule="exact"/>
              <w:jc w:val="center"/>
              <w:rPr>
                <w:rFonts w:ascii="Bookman Old Style" w:hAnsi="Bookman Old Style"/>
              </w:rPr>
            </w:pPr>
            <w:r w:rsidRPr="00CB313E">
              <w:rPr>
                <w:rFonts w:ascii="Bookman Old Style" w:hAnsi="Bookman Old Style"/>
              </w:rPr>
              <w:t xml:space="preserve">Nama Perusahaan Penyedia Tenaga Kerja </w:t>
            </w:r>
            <w:r w:rsidRPr="00CB313E">
              <w:rPr>
                <w:rFonts w:ascii="Bookman Old Style" w:hAnsi="Bookman Old Style"/>
              </w:rPr>
              <w:lastRenderedPageBreak/>
              <w:t>Alih Daya (apabila ada)</w:t>
            </w:r>
          </w:p>
        </w:tc>
        <w:tc>
          <w:tcPr>
            <w:tcW w:w="1985" w:type="dxa"/>
            <w:shd w:val="clear" w:color="auto" w:fill="BFBFBF" w:themeFill="background1" w:themeFillShade="BF"/>
            <w:vAlign w:val="center"/>
          </w:tcPr>
          <w:p w14:paraId="50733E55" w14:textId="77777777" w:rsidR="00A05B6A" w:rsidRPr="00CB313E" w:rsidRDefault="00A05B6A" w:rsidP="008F26DE">
            <w:pPr>
              <w:spacing w:before="60" w:after="60" w:line="300" w:lineRule="exact"/>
              <w:jc w:val="center"/>
              <w:rPr>
                <w:rFonts w:ascii="Bookman Old Style" w:hAnsi="Bookman Old Style"/>
              </w:rPr>
            </w:pPr>
            <w:r w:rsidRPr="00CB313E">
              <w:rPr>
                <w:rFonts w:ascii="Bookman Old Style" w:hAnsi="Bookman Old Style"/>
              </w:rPr>
              <w:lastRenderedPageBreak/>
              <w:t xml:space="preserve">Jangka Waktu Perjanjian dengan Perusahaan </w:t>
            </w:r>
            <w:r w:rsidRPr="00CB313E">
              <w:rPr>
                <w:rFonts w:ascii="Bookman Old Style" w:hAnsi="Bookman Old Style"/>
              </w:rPr>
              <w:lastRenderedPageBreak/>
              <w:t>Tenaga Kerja Alih Daya</w:t>
            </w:r>
          </w:p>
        </w:tc>
      </w:tr>
      <w:tr w:rsidR="00201B7C" w:rsidRPr="00CB313E" w14:paraId="757A6F82" w14:textId="77777777" w:rsidTr="0004201E">
        <w:tc>
          <w:tcPr>
            <w:tcW w:w="534" w:type="dxa"/>
          </w:tcPr>
          <w:p w14:paraId="44AB45F8" w14:textId="77777777" w:rsidR="00A05B6A" w:rsidRPr="00CB313E" w:rsidRDefault="00A05B6A" w:rsidP="009F451F">
            <w:pPr>
              <w:numPr>
                <w:ilvl w:val="0"/>
                <w:numId w:val="87"/>
              </w:numPr>
              <w:spacing w:before="60" w:after="60" w:line="300" w:lineRule="exact"/>
              <w:ind w:left="357" w:hanging="357"/>
              <w:rPr>
                <w:rFonts w:ascii="Bookman Old Style" w:hAnsi="Bookman Old Style"/>
              </w:rPr>
            </w:pPr>
          </w:p>
        </w:tc>
        <w:tc>
          <w:tcPr>
            <w:tcW w:w="1450" w:type="dxa"/>
          </w:tcPr>
          <w:p w14:paraId="79A80771" w14:textId="77777777" w:rsidR="00A05B6A" w:rsidRPr="00CB313E" w:rsidRDefault="00A05B6A" w:rsidP="008F26DE">
            <w:pPr>
              <w:spacing w:before="60" w:after="60" w:line="300" w:lineRule="exact"/>
              <w:rPr>
                <w:rFonts w:ascii="Bookman Old Style" w:hAnsi="Bookman Old Style"/>
              </w:rPr>
            </w:pPr>
          </w:p>
        </w:tc>
        <w:tc>
          <w:tcPr>
            <w:tcW w:w="1588" w:type="dxa"/>
          </w:tcPr>
          <w:p w14:paraId="3E327DC6" w14:textId="77777777" w:rsidR="00A05B6A" w:rsidRPr="00CB313E" w:rsidRDefault="00A05B6A" w:rsidP="008F26DE">
            <w:pPr>
              <w:spacing w:before="60" w:after="60" w:line="300" w:lineRule="exact"/>
              <w:jc w:val="both"/>
              <w:rPr>
                <w:rFonts w:ascii="Bookman Old Style" w:hAnsi="Bookman Old Style"/>
              </w:rPr>
            </w:pPr>
          </w:p>
        </w:tc>
        <w:tc>
          <w:tcPr>
            <w:tcW w:w="1389" w:type="dxa"/>
          </w:tcPr>
          <w:p w14:paraId="320FFB5C" w14:textId="77777777" w:rsidR="00A05B6A" w:rsidRPr="00CB313E" w:rsidRDefault="00A05B6A" w:rsidP="008F26DE">
            <w:pPr>
              <w:spacing w:before="60" w:after="60" w:line="300" w:lineRule="exact"/>
              <w:jc w:val="both"/>
              <w:rPr>
                <w:rFonts w:ascii="Bookman Old Style" w:hAnsi="Bookman Old Style"/>
              </w:rPr>
            </w:pPr>
          </w:p>
        </w:tc>
        <w:tc>
          <w:tcPr>
            <w:tcW w:w="1660" w:type="dxa"/>
          </w:tcPr>
          <w:p w14:paraId="2A2AB783" w14:textId="77777777" w:rsidR="00A05B6A" w:rsidRPr="00CB313E" w:rsidRDefault="00A05B6A" w:rsidP="008F26DE">
            <w:pPr>
              <w:spacing w:before="60" w:after="60" w:line="300" w:lineRule="exact"/>
              <w:jc w:val="both"/>
              <w:rPr>
                <w:rFonts w:ascii="Bookman Old Style" w:hAnsi="Bookman Old Style"/>
              </w:rPr>
            </w:pPr>
          </w:p>
        </w:tc>
        <w:tc>
          <w:tcPr>
            <w:tcW w:w="1985" w:type="dxa"/>
          </w:tcPr>
          <w:p w14:paraId="43CEF42E" w14:textId="77777777" w:rsidR="00A05B6A" w:rsidRPr="00CB313E" w:rsidRDefault="00A05B6A" w:rsidP="008F26DE">
            <w:pPr>
              <w:spacing w:before="60" w:after="60" w:line="300" w:lineRule="exact"/>
              <w:jc w:val="both"/>
              <w:rPr>
                <w:rFonts w:ascii="Bookman Old Style" w:hAnsi="Bookman Old Style"/>
              </w:rPr>
            </w:pPr>
          </w:p>
        </w:tc>
      </w:tr>
      <w:tr w:rsidR="00201B7C" w:rsidRPr="00CB313E" w14:paraId="2582C9BC" w14:textId="77777777" w:rsidTr="0004201E">
        <w:tc>
          <w:tcPr>
            <w:tcW w:w="534" w:type="dxa"/>
          </w:tcPr>
          <w:p w14:paraId="7514D685" w14:textId="77777777" w:rsidR="00A05B6A" w:rsidRPr="00CB313E" w:rsidRDefault="00A05B6A" w:rsidP="009F451F">
            <w:pPr>
              <w:numPr>
                <w:ilvl w:val="0"/>
                <w:numId w:val="87"/>
              </w:numPr>
              <w:spacing w:before="60" w:after="60" w:line="300" w:lineRule="exact"/>
              <w:ind w:left="357" w:hanging="357"/>
              <w:rPr>
                <w:rFonts w:ascii="Bookman Old Style" w:hAnsi="Bookman Old Style"/>
              </w:rPr>
            </w:pPr>
          </w:p>
        </w:tc>
        <w:tc>
          <w:tcPr>
            <w:tcW w:w="1450" w:type="dxa"/>
          </w:tcPr>
          <w:p w14:paraId="3B7695BE" w14:textId="77777777" w:rsidR="00A05B6A" w:rsidRPr="00CB313E" w:rsidRDefault="00A05B6A" w:rsidP="008F26DE">
            <w:pPr>
              <w:spacing w:before="60" w:after="60" w:line="300" w:lineRule="exact"/>
              <w:rPr>
                <w:rFonts w:ascii="Bookman Old Style" w:hAnsi="Bookman Old Style"/>
              </w:rPr>
            </w:pPr>
          </w:p>
        </w:tc>
        <w:tc>
          <w:tcPr>
            <w:tcW w:w="1588" w:type="dxa"/>
          </w:tcPr>
          <w:p w14:paraId="4F5B6361" w14:textId="77777777" w:rsidR="00A05B6A" w:rsidRPr="00CB313E" w:rsidRDefault="00A05B6A" w:rsidP="008F26DE">
            <w:pPr>
              <w:spacing w:before="60" w:after="60" w:line="300" w:lineRule="exact"/>
              <w:jc w:val="both"/>
              <w:rPr>
                <w:rFonts w:ascii="Bookman Old Style" w:hAnsi="Bookman Old Style"/>
              </w:rPr>
            </w:pPr>
          </w:p>
        </w:tc>
        <w:tc>
          <w:tcPr>
            <w:tcW w:w="1389" w:type="dxa"/>
          </w:tcPr>
          <w:p w14:paraId="0000536A" w14:textId="77777777" w:rsidR="00A05B6A" w:rsidRPr="00CB313E" w:rsidRDefault="00A05B6A" w:rsidP="008F26DE">
            <w:pPr>
              <w:spacing w:before="60" w:after="60" w:line="300" w:lineRule="exact"/>
              <w:jc w:val="both"/>
              <w:rPr>
                <w:rFonts w:ascii="Bookman Old Style" w:hAnsi="Bookman Old Style"/>
              </w:rPr>
            </w:pPr>
          </w:p>
        </w:tc>
        <w:tc>
          <w:tcPr>
            <w:tcW w:w="1660" w:type="dxa"/>
          </w:tcPr>
          <w:p w14:paraId="278CAE73" w14:textId="77777777" w:rsidR="00A05B6A" w:rsidRPr="00CB313E" w:rsidRDefault="00A05B6A" w:rsidP="008F26DE">
            <w:pPr>
              <w:spacing w:before="60" w:after="60" w:line="300" w:lineRule="exact"/>
              <w:jc w:val="both"/>
              <w:rPr>
                <w:rFonts w:ascii="Bookman Old Style" w:hAnsi="Bookman Old Style"/>
              </w:rPr>
            </w:pPr>
          </w:p>
        </w:tc>
        <w:tc>
          <w:tcPr>
            <w:tcW w:w="1985" w:type="dxa"/>
          </w:tcPr>
          <w:p w14:paraId="5B0D3A4F" w14:textId="77777777" w:rsidR="00A05B6A" w:rsidRPr="00CB313E" w:rsidRDefault="00A05B6A" w:rsidP="008F26DE">
            <w:pPr>
              <w:spacing w:before="60" w:after="60" w:line="300" w:lineRule="exact"/>
              <w:jc w:val="both"/>
              <w:rPr>
                <w:rFonts w:ascii="Bookman Old Style" w:hAnsi="Bookman Old Style"/>
              </w:rPr>
            </w:pPr>
          </w:p>
        </w:tc>
      </w:tr>
      <w:tr w:rsidR="00201B7C" w:rsidRPr="00CB313E" w14:paraId="4C939158" w14:textId="77777777" w:rsidTr="0004201E">
        <w:tc>
          <w:tcPr>
            <w:tcW w:w="534" w:type="dxa"/>
          </w:tcPr>
          <w:p w14:paraId="2581ED64" w14:textId="77777777" w:rsidR="00A05B6A" w:rsidRPr="00CB313E" w:rsidRDefault="00A05B6A" w:rsidP="009F451F">
            <w:pPr>
              <w:numPr>
                <w:ilvl w:val="0"/>
                <w:numId w:val="87"/>
              </w:numPr>
              <w:spacing w:before="60" w:after="60" w:line="300" w:lineRule="exact"/>
              <w:ind w:left="357" w:hanging="357"/>
              <w:rPr>
                <w:rFonts w:ascii="Bookman Old Style" w:hAnsi="Bookman Old Style"/>
              </w:rPr>
            </w:pPr>
          </w:p>
        </w:tc>
        <w:tc>
          <w:tcPr>
            <w:tcW w:w="1450" w:type="dxa"/>
          </w:tcPr>
          <w:p w14:paraId="047CE2BC" w14:textId="77777777" w:rsidR="00A05B6A" w:rsidRPr="00CB313E" w:rsidRDefault="00A05B6A" w:rsidP="008F26DE">
            <w:pPr>
              <w:spacing w:before="60" w:after="60" w:line="300" w:lineRule="exact"/>
              <w:rPr>
                <w:rFonts w:ascii="Bookman Old Style" w:hAnsi="Bookman Old Style"/>
              </w:rPr>
            </w:pPr>
          </w:p>
        </w:tc>
        <w:tc>
          <w:tcPr>
            <w:tcW w:w="1588" w:type="dxa"/>
          </w:tcPr>
          <w:p w14:paraId="4612EBC3" w14:textId="77777777" w:rsidR="00A05B6A" w:rsidRPr="00CB313E" w:rsidRDefault="00A05B6A" w:rsidP="008F26DE">
            <w:pPr>
              <w:spacing w:before="60" w:after="60" w:line="300" w:lineRule="exact"/>
              <w:jc w:val="both"/>
              <w:rPr>
                <w:rFonts w:ascii="Bookman Old Style" w:hAnsi="Bookman Old Style"/>
              </w:rPr>
            </w:pPr>
          </w:p>
        </w:tc>
        <w:tc>
          <w:tcPr>
            <w:tcW w:w="1389" w:type="dxa"/>
          </w:tcPr>
          <w:p w14:paraId="5EEB6AC9" w14:textId="77777777" w:rsidR="00A05B6A" w:rsidRPr="00CB313E" w:rsidRDefault="00A05B6A" w:rsidP="008F26DE">
            <w:pPr>
              <w:spacing w:before="60" w:after="60" w:line="300" w:lineRule="exact"/>
              <w:jc w:val="both"/>
              <w:rPr>
                <w:rFonts w:ascii="Bookman Old Style" w:hAnsi="Bookman Old Style"/>
              </w:rPr>
            </w:pPr>
          </w:p>
        </w:tc>
        <w:tc>
          <w:tcPr>
            <w:tcW w:w="1660" w:type="dxa"/>
          </w:tcPr>
          <w:p w14:paraId="086C7DC9" w14:textId="77777777" w:rsidR="00A05B6A" w:rsidRPr="00CB313E" w:rsidRDefault="00A05B6A" w:rsidP="008F26DE">
            <w:pPr>
              <w:spacing w:before="60" w:after="60" w:line="300" w:lineRule="exact"/>
              <w:jc w:val="both"/>
              <w:rPr>
                <w:rFonts w:ascii="Bookman Old Style" w:hAnsi="Bookman Old Style"/>
              </w:rPr>
            </w:pPr>
          </w:p>
        </w:tc>
        <w:tc>
          <w:tcPr>
            <w:tcW w:w="1985" w:type="dxa"/>
          </w:tcPr>
          <w:p w14:paraId="4522368D" w14:textId="77777777" w:rsidR="00A05B6A" w:rsidRPr="00CB313E" w:rsidRDefault="00A05B6A" w:rsidP="008F26DE">
            <w:pPr>
              <w:spacing w:before="60" w:after="60" w:line="300" w:lineRule="exact"/>
              <w:jc w:val="both"/>
              <w:rPr>
                <w:rFonts w:ascii="Bookman Old Style" w:hAnsi="Bookman Old Style"/>
              </w:rPr>
            </w:pPr>
          </w:p>
        </w:tc>
      </w:tr>
      <w:tr w:rsidR="00A05B6A" w:rsidRPr="00CB313E" w14:paraId="12F918A4" w14:textId="77777777" w:rsidTr="0004201E">
        <w:tc>
          <w:tcPr>
            <w:tcW w:w="534" w:type="dxa"/>
          </w:tcPr>
          <w:p w14:paraId="543BB9CE" w14:textId="77777777" w:rsidR="00A05B6A" w:rsidRPr="00CB313E" w:rsidRDefault="00A05B6A" w:rsidP="008F26DE">
            <w:pPr>
              <w:spacing w:before="60" w:after="60" w:line="300" w:lineRule="exact"/>
              <w:rPr>
                <w:rFonts w:ascii="Bookman Old Style" w:hAnsi="Bookman Old Style"/>
              </w:rPr>
            </w:pPr>
            <w:r w:rsidRPr="00CB313E">
              <w:rPr>
                <w:rFonts w:ascii="Bookman Old Style" w:hAnsi="Bookman Old Style"/>
              </w:rPr>
              <w:t>...</w:t>
            </w:r>
          </w:p>
        </w:tc>
        <w:tc>
          <w:tcPr>
            <w:tcW w:w="1450" w:type="dxa"/>
          </w:tcPr>
          <w:p w14:paraId="1253EFB3" w14:textId="77777777" w:rsidR="00A05B6A" w:rsidRPr="00CB313E" w:rsidRDefault="00A05B6A" w:rsidP="008F26DE">
            <w:pPr>
              <w:spacing w:before="60" w:after="60" w:line="300" w:lineRule="exact"/>
              <w:rPr>
                <w:rFonts w:ascii="Bookman Old Style" w:hAnsi="Bookman Old Style"/>
              </w:rPr>
            </w:pPr>
          </w:p>
        </w:tc>
        <w:tc>
          <w:tcPr>
            <w:tcW w:w="1588" w:type="dxa"/>
          </w:tcPr>
          <w:p w14:paraId="391F7407" w14:textId="77777777" w:rsidR="00A05B6A" w:rsidRPr="00CB313E" w:rsidRDefault="00A05B6A" w:rsidP="008F26DE">
            <w:pPr>
              <w:spacing w:before="60" w:after="60" w:line="300" w:lineRule="exact"/>
              <w:jc w:val="both"/>
              <w:rPr>
                <w:rFonts w:ascii="Bookman Old Style" w:hAnsi="Bookman Old Style"/>
              </w:rPr>
            </w:pPr>
          </w:p>
        </w:tc>
        <w:tc>
          <w:tcPr>
            <w:tcW w:w="1389" w:type="dxa"/>
          </w:tcPr>
          <w:p w14:paraId="06B30DC2" w14:textId="77777777" w:rsidR="00A05B6A" w:rsidRPr="00CB313E" w:rsidRDefault="00A05B6A" w:rsidP="008F26DE">
            <w:pPr>
              <w:spacing w:before="60" w:after="60" w:line="300" w:lineRule="exact"/>
              <w:jc w:val="both"/>
              <w:rPr>
                <w:rFonts w:ascii="Bookman Old Style" w:hAnsi="Bookman Old Style"/>
              </w:rPr>
            </w:pPr>
          </w:p>
        </w:tc>
        <w:tc>
          <w:tcPr>
            <w:tcW w:w="1660" w:type="dxa"/>
          </w:tcPr>
          <w:p w14:paraId="1E237D75" w14:textId="77777777" w:rsidR="00A05B6A" w:rsidRPr="00CB313E" w:rsidRDefault="00A05B6A" w:rsidP="008F26DE">
            <w:pPr>
              <w:spacing w:before="60" w:after="60" w:line="300" w:lineRule="exact"/>
              <w:jc w:val="both"/>
              <w:rPr>
                <w:rFonts w:ascii="Bookman Old Style" w:hAnsi="Bookman Old Style"/>
              </w:rPr>
            </w:pPr>
          </w:p>
        </w:tc>
        <w:tc>
          <w:tcPr>
            <w:tcW w:w="1985" w:type="dxa"/>
          </w:tcPr>
          <w:p w14:paraId="5290AAE6" w14:textId="77777777" w:rsidR="00A05B6A" w:rsidRPr="00CB313E" w:rsidRDefault="00A05B6A" w:rsidP="008F26DE">
            <w:pPr>
              <w:spacing w:before="60" w:after="60" w:line="300" w:lineRule="exact"/>
              <w:jc w:val="both"/>
              <w:rPr>
                <w:rFonts w:ascii="Bookman Old Style" w:hAnsi="Bookman Old Style"/>
              </w:rPr>
            </w:pPr>
          </w:p>
        </w:tc>
      </w:tr>
    </w:tbl>
    <w:p w14:paraId="37524C86" w14:textId="32A095AC" w:rsidR="00A05B6A" w:rsidRPr="00CB313E" w:rsidRDefault="00A05B6A" w:rsidP="009F451F">
      <w:pPr>
        <w:numPr>
          <w:ilvl w:val="0"/>
          <w:numId w:val="88"/>
        </w:numPr>
        <w:spacing w:before="60" w:after="60" w:line="360" w:lineRule="auto"/>
        <w:ind w:left="851" w:hanging="425"/>
        <w:contextualSpacing/>
        <w:rPr>
          <w:rFonts w:ascii="Bookman Old Style" w:hAnsi="Bookman Old Style"/>
        </w:rPr>
      </w:pPr>
      <w:r w:rsidRPr="00CB313E">
        <w:rPr>
          <w:rFonts w:ascii="Bookman Old Style" w:hAnsi="Bookman Old Style"/>
        </w:rPr>
        <w:t>Alasan dan Pertimbangan</w:t>
      </w:r>
      <w:r w:rsidR="0004201E" w:rsidRPr="00CB313E">
        <w:rPr>
          <w:rFonts w:ascii="Bookman Old Style" w:hAnsi="Bookman Old Style"/>
        </w:rPr>
        <w:t>*</w:t>
      </w:r>
    </w:p>
    <w:p w14:paraId="6B4E72D7" w14:textId="77777777" w:rsidR="00A05B6A" w:rsidRPr="00CB313E" w:rsidRDefault="00A05B6A" w:rsidP="008F26DE">
      <w:pPr>
        <w:spacing w:before="60" w:after="60" w:line="360" w:lineRule="auto"/>
        <w:ind w:left="851"/>
        <w:contextualSpacing/>
        <w:rPr>
          <w:rFonts w:ascii="Bookman Old Style" w:hAnsi="Bookman Old Style"/>
        </w:rPr>
      </w:pPr>
      <w:r w:rsidRPr="00CB313E">
        <w:rPr>
          <w:rFonts w:ascii="Bookman Old Style" w:hAnsi="Bookman Old Style"/>
        </w:rPr>
        <w:t xml:space="preserve">..................................................................................................................................................................................................................................................................... </w:t>
      </w:r>
    </w:p>
    <w:p w14:paraId="3B988ADB" w14:textId="19B95986" w:rsidR="00A05B6A" w:rsidRPr="00CB313E" w:rsidRDefault="0004201E" w:rsidP="009F451F">
      <w:pPr>
        <w:pStyle w:val="ListParagraph"/>
        <w:numPr>
          <w:ilvl w:val="0"/>
          <w:numId w:val="90"/>
        </w:numPr>
        <w:spacing w:before="60" w:after="60" w:line="360" w:lineRule="auto"/>
        <w:ind w:left="1418" w:hanging="567"/>
        <w:contextualSpacing w:val="0"/>
        <w:jc w:val="both"/>
        <w:rPr>
          <w:rFonts w:ascii="Bookman Old Style" w:hAnsi="Bookman Old Style"/>
          <w:i/>
        </w:rPr>
      </w:pPr>
      <w:r w:rsidRPr="00CB313E">
        <w:rPr>
          <w:rFonts w:ascii="Bookman Old Style" w:hAnsi="Bookman Old Style"/>
          <w:i/>
        </w:rPr>
        <w:t>D</w:t>
      </w:r>
      <w:r w:rsidR="00A05B6A" w:rsidRPr="00CB313E">
        <w:rPr>
          <w:rFonts w:ascii="Bookman Old Style" w:hAnsi="Bookman Old Style"/>
          <w:i/>
        </w:rPr>
        <w:t>iisi dengan alasan/pertimbangan dalam menyusun rencana pemanfaatan tenaga kerja alih daya</w:t>
      </w:r>
    </w:p>
    <w:p w14:paraId="205F97DE" w14:textId="5DFC6F7D" w:rsidR="00A05B6A" w:rsidRPr="00CB313E" w:rsidRDefault="00A05B6A" w:rsidP="009F451F">
      <w:pPr>
        <w:numPr>
          <w:ilvl w:val="0"/>
          <w:numId w:val="88"/>
        </w:numPr>
        <w:spacing w:before="60" w:after="60" w:line="360" w:lineRule="auto"/>
        <w:ind w:left="851" w:hanging="425"/>
        <w:contextualSpacing/>
        <w:rPr>
          <w:rFonts w:ascii="Bookman Old Style" w:hAnsi="Bookman Old Style"/>
        </w:rPr>
      </w:pPr>
      <w:r w:rsidRPr="00CB313E">
        <w:rPr>
          <w:rFonts w:ascii="Bookman Old Style" w:hAnsi="Bookman Old Style"/>
        </w:rPr>
        <w:t>Strategi</w:t>
      </w:r>
      <w:r w:rsidR="0004201E" w:rsidRPr="00CB313E">
        <w:rPr>
          <w:rFonts w:ascii="Bookman Old Style" w:hAnsi="Bookman Old Style"/>
        </w:rPr>
        <w:t>*</w:t>
      </w:r>
    </w:p>
    <w:p w14:paraId="0E51E376" w14:textId="77777777" w:rsidR="00A05B6A" w:rsidRPr="00CB313E" w:rsidRDefault="00A05B6A" w:rsidP="008F26DE">
      <w:pPr>
        <w:spacing w:before="60" w:after="60" w:line="360" w:lineRule="auto"/>
        <w:ind w:left="851"/>
        <w:contextualSpacing/>
        <w:rPr>
          <w:rFonts w:ascii="Bookman Old Style" w:hAnsi="Bookman Old Style"/>
        </w:rPr>
      </w:pPr>
      <w:r w:rsidRPr="00CB313E">
        <w:rPr>
          <w:rFonts w:ascii="Bookman Old Style" w:hAnsi="Bookman Old Style"/>
        </w:rPr>
        <w:t xml:space="preserve">..................................................................................................................................................................................................................................................................... </w:t>
      </w:r>
    </w:p>
    <w:p w14:paraId="4B074CB9" w14:textId="4279F4C0" w:rsidR="00677355" w:rsidRPr="00CB313E" w:rsidRDefault="0004201E" w:rsidP="009F451F">
      <w:pPr>
        <w:pStyle w:val="ListParagraph"/>
        <w:numPr>
          <w:ilvl w:val="0"/>
          <w:numId w:val="90"/>
        </w:numPr>
        <w:spacing w:before="60" w:after="60" w:line="360" w:lineRule="auto"/>
        <w:ind w:left="1418" w:hanging="567"/>
        <w:contextualSpacing w:val="0"/>
        <w:jc w:val="both"/>
        <w:rPr>
          <w:rFonts w:ascii="Bookman Old Style" w:hAnsi="Bookman Old Style"/>
          <w:i/>
        </w:rPr>
      </w:pPr>
      <w:r w:rsidRPr="00CB313E">
        <w:rPr>
          <w:rFonts w:ascii="Bookman Old Style" w:hAnsi="Bookman Old Style"/>
          <w:i/>
        </w:rPr>
        <w:t>D</w:t>
      </w:r>
      <w:r w:rsidR="00A05B6A" w:rsidRPr="00CB313E">
        <w:rPr>
          <w:rFonts w:ascii="Bookman Old Style" w:hAnsi="Bookman Old Style"/>
          <w:i/>
        </w:rPr>
        <w:t>iisi dengan strategi untuk merealisasikan rencana pemanfaatan tenaga kerja alih daya</w:t>
      </w:r>
    </w:p>
    <w:p w14:paraId="312FD79B" w14:textId="4CCF1881" w:rsidR="008A1204" w:rsidRPr="00CB313E" w:rsidRDefault="002B15AB" w:rsidP="009F451F">
      <w:pPr>
        <w:numPr>
          <w:ilvl w:val="0"/>
          <w:numId w:val="68"/>
        </w:numPr>
        <w:spacing w:before="60" w:after="60" w:line="360" w:lineRule="auto"/>
        <w:ind w:left="426" w:hanging="426"/>
        <w:jc w:val="both"/>
        <w:rPr>
          <w:rFonts w:ascii="Bookman Old Style" w:hAnsi="Bookman Old Style"/>
        </w:rPr>
      </w:pPr>
      <w:r w:rsidRPr="00CB313E">
        <w:rPr>
          <w:rFonts w:ascii="Bookman Old Style" w:hAnsi="Bookman Old Style"/>
        </w:rPr>
        <w:t xml:space="preserve">Rencana </w:t>
      </w:r>
      <w:r w:rsidRPr="00CB313E">
        <w:rPr>
          <w:rFonts w:ascii="Bookman Old Style" w:eastAsia="Calibri" w:hAnsi="Bookman Old Style" w:cs="Times New Roman"/>
          <w:bCs/>
        </w:rPr>
        <w:t>Pengembangan</w:t>
      </w:r>
      <w:r w:rsidRPr="00CB313E">
        <w:rPr>
          <w:rFonts w:ascii="Bookman Old Style" w:hAnsi="Bookman Old Style"/>
        </w:rPr>
        <w:t xml:space="preserve"> Sistem Teknologi Informasi</w:t>
      </w:r>
    </w:p>
    <w:p w14:paraId="58AF7958" w14:textId="053C770B" w:rsidR="002B15AB" w:rsidRPr="00CB313E" w:rsidRDefault="002B15AB" w:rsidP="009F451F">
      <w:pPr>
        <w:numPr>
          <w:ilvl w:val="0"/>
          <w:numId w:val="72"/>
        </w:numPr>
        <w:spacing w:before="60" w:after="60" w:line="360" w:lineRule="auto"/>
        <w:ind w:left="851" w:hanging="425"/>
        <w:contextualSpacing/>
        <w:rPr>
          <w:rFonts w:ascii="Bookman Old Style" w:hAnsi="Bookman Old Style"/>
        </w:rPr>
      </w:pPr>
      <w:r w:rsidRPr="00CB313E">
        <w:rPr>
          <w:rFonts w:ascii="Bookman Old Style" w:hAnsi="Bookman Old Style"/>
        </w:rPr>
        <w:t xml:space="preserve">Tabel </w:t>
      </w:r>
      <w:r w:rsidRPr="00CB313E">
        <w:rPr>
          <w:rFonts w:ascii="Bookman Old Style" w:eastAsia="Calibri" w:hAnsi="Bookman Old Style" w:cs="Times New Roman"/>
        </w:rPr>
        <w:t>Rencana</w:t>
      </w:r>
      <w:r w:rsidRPr="00CB313E">
        <w:rPr>
          <w:rFonts w:ascii="Bookman Old Style" w:hAnsi="Bookman Old Style"/>
        </w:rPr>
        <w:t xml:space="preserve"> Pemanfaatan Sistem Teknologi Informasi</w:t>
      </w:r>
      <w:r w:rsidR="00A702A4" w:rsidRPr="00CB313E">
        <w:rPr>
          <w:rFonts w:ascii="Bookman Old Style" w:hAnsi="Bookman Old Style"/>
          <w:lang w:val="en-US"/>
        </w:rPr>
        <w:t>*</w:t>
      </w:r>
    </w:p>
    <w:tbl>
      <w:tblPr>
        <w:tblStyle w:val="TableGrid40"/>
        <w:tblW w:w="8647" w:type="dxa"/>
        <w:tblInd w:w="846" w:type="dxa"/>
        <w:tblLook w:val="04A0" w:firstRow="1" w:lastRow="0" w:firstColumn="1" w:lastColumn="0" w:noHBand="0" w:noVBand="1"/>
      </w:tblPr>
      <w:tblGrid>
        <w:gridCol w:w="528"/>
        <w:gridCol w:w="2153"/>
        <w:gridCol w:w="2441"/>
        <w:gridCol w:w="1682"/>
        <w:gridCol w:w="1843"/>
      </w:tblGrid>
      <w:tr w:rsidR="00201B7C" w:rsidRPr="00CB313E" w14:paraId="545A87DD" w14:textId="77777777" w:rsidTr="0004201E">
        <w:tc>
          <w:tcPr>
            <w:tcW w:w="528" w:type="dxa"/>
            <w:shd w:val="clear" w:color="auto" w:fill="DBDBDB" w:themeFill="accent3" w:themeFillTint="66"/>
            <w:vAlign w:val="center"/>
          </w:tcPr>
          <w:p w14:paraId="4E3D38BC" w14:textId="77777777" w:rsidR="002B15AB" w:rsidRPr="00CB313E" w:rsidRDefault="002B15AB"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2153" w:type="dxa"/>
            <w:shd w:val="clear" w:color="auto" w:fill="DBDBDB" w:themeFill="accent3" w:themeFillTint="66"/>
            <w:vAlign w:val="center"/>
          </w:tcPr>
          <w:p w14:paraId="1DB65838" w14:textId="77777777" w:rsidR="002B15AB" w:rsidRPr="00CB313E" w:rsidRDefault="002B15AB"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Jenis/Nama Aplikasi</w:t>
            </w:r>
          </w:p>
        </w:tc>
        <w:tc>
          <w:tcPr>
            <w:tcW w:w="2441" w:type="dxa"/>
            <w:shd w:val="clear" w:color="auto" w:fill="DBDBDB" w:themeFill="accent3" w:themeFillTint="66"/>
            <w:vAlign w:val="center"/>
          </w:tcPr>
          <w:p w14:paraId="7763209A" w14:textId="77777777" w:rsidR="002B15AB" w:rsidRPr="00CB313E" w:rsidRDefault="002B15AB"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Kepemilikan (</w:t>
            </w:r>
            <w:r w:rsidRPr="00CB313E">
              <w:rPr>
                <w:rFonts w:ascii="Bookman Old Style" w:hAnsi="Bookman Old Style"/>
                <w:i/>
                <w:sz w:val="22"/>
                <w:szCs w:val="22"/>
              </w:rPr>
              <w:t>Inhouse/vendor</w:t>
            </w:r>
            <w:r w:rsidRPr="00CB313E">
              <w:rPr>
                <w:rFonts w:ascii="Bookman Old Style" w:hAnsi="Bookman Old Style"/>
                <w:sz w:val="22"/>
                <w:szCs w:val="22"/>
              </w:rPr>
              <w:t>)</w:t>
            </w:r>
          </w:p>
        </w:tc>
        <w:tc>
          <w:tcPr>
            <w:tcW w:w="1682" w:type="dxa"/>
            <w:shd w:val="clear" w:color="auto" w:fill="DBDBDB" w:themeFill="accent3" w:themeFillTint="66"/>
            <w:vAlign w:val="center"/>
          </w:tcPr>
          <w:p w14:paraId="30E69FFE" w14:textId="77777777" w:rsidR="002B15AB" w:rsidRPr="00CB313E" w:rsidRDefault="002B15AB"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Nama Vendor</w:t>
            </w:r>
          </w:p>
        </w:tc>
        <w:tc>
          <w:tcPr>
            <w:tcW w:w="1843" w:type="dxa"/>
            <w:shd w:val="clear" w:color="auto" w:fill="DBDBDB" w:themeFill="accent3" w:themeFillTint="66"/>
            <w:vAlign w:val="center"/>
          </w:tcPr>
          <w:p w14:paraId="1A94AA6B" w14:textId="77777777" w:rsidR="002B15AB" w:rsidRPr="00CB313E" w:rsidRDefault="002B15AB"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Fungsi Aplikasi</w:t>
            </w:r>
          </w:p>
        </w:tc>
      </w:tr>
      <w:tr w:rsidR="00201B7C" w:rsidRPr="00CB313E" w14:paraId="0EDA028F" w14:textId="77777777" w:rsidTr="0004201E">
        <w:tc>
          <w:tcPr>
            <w:tcW w:w="528" w:type="dxa"/>
            <w:shd w:val="clear" w:color="auto" w:fill="FFFFFF"/>
            <w:vAlign w:val="center"/>
          </w:tcPr>
          <w:p w14:paraId="301AFD95" w14:textId="527960BB" w:rsidR="002B15AB" w:rsidRPr="00CB313E" w:rsidRDefault="002B15AB"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2153" w:type="dxa"/>
            <w:shd w:val="clear" w:color="auto" w:fill="FFFFFF"/>
            <w:vAlign w:val="center"/>
          </w:tcPr>
          <w:p w14:paraId="167EFDDF" w14:textId="77777777" w:rsidR="002B15AB" w:rsidRPr="00CB313E" w:rsidRDefault="002B15AB" w:rsidP="008F26DE">
            <w:pPr>
              <w:spacing w:before="60" w:after="60" w:line="360" w:lineRule="auto"/>
              <w:rPr>
                <w:rFonts w:ascii="Bookman Old Style" w:hAnsi="Bookman Old Style"/>
                <w:sz w:val="22"/>
                <w:szCs w:val="22"/>
              </w:rPr>
            </w:pPr>
          </w:p>
        </w:tc>
        <w:tc>
          <w:tcPr>
            <w:tcW w:w="2441" w:type="dxa"/>
            <w:shd w:val="clear" w:color="auto" w:fill="FFFFFF"/>
          </w:tcPr>
          <w:p w14:paraId="20DE0518" w14:textId="77777777" w:rsidR="002B15AB" w:rsidRPr="00CB313E" w:rsidRDefault="002B15AB" w:rsidP="008F26DE">
            <w:pPr>
              <w:spacing w:before="60" w:after="60" w:line="360" w:lineRule="auto"/>
              <w:rPr>
                <w:rFonts w:ascii="Bookman Old Style" w:hAnsi="Bookman Old Style"/>
                <w:sz w:val="22"/>
                <w:szCs w:val="22"/>
              </w:rPr>
            </w:pPr>
          </w:p>
        </w:tc>
        <w:tc>
          <w:tcPr>
            <w:tcW w:w="1682" w:type="dxa"/>
            <w:shd w:val="clear" w:color="auto" w:fill="FFFFFF"/>
          </w:tcPr>
          <w:p w14:paraId="00761C3A" w14:textId="77777777" w:rsidR="002B15AB" w:rsidRPr="00CB313E" w:rsidRDefault="002B15AB" w:rsidP="008F26DE">
            <w:pPr>
              <w:spacing w:before="60" w:after="60" w:line="360" w:lineRule="auto"/>
              <w:rPr>
                <w:rFonts w:ascii="Bookman Old Style" w:hAnsi="Bookman Old Style"/>
                <w:sz w:val="22"/>
                <w:szCs w:val="22"/>
              </w:rPr>
            </w:pPr>
          </w:p>
        </w:tc>
        <w:tc>
          <w:tcPr>
            <w:tcW w:w="1843" w:type="dxa"/>
            <w:shd w:val="clear" w:color="auto" w:fill="FFFFFF"/>
            <w:vAlign w:val="center"/>
          </w:tcPr>
          <w:p w14:paraId="4E257A84" w14:textId="77777777" w:rsidR="002B15AB" w:rsidRPr="00CB313E" w:rsidRDefault="002B15AB" w:rsidP="008F26DE">
            <w:pPr>
              <w:spacing w:before="60" w:after="60" w:line="360" w:lineRule="auto"/>
              <w:rPr>
                <w:rFonts w:ascii="Bookman Old Style" w:hAnsi="Bookman Old Style"/>
                <w:sz w:val="22"/>
                <w:szCs w:val="22"/>
              </w:rPr>
            </w:pPr>
          </w:p>
        </w:tc>
      </w:tr>
      <w:tr w:rsidR="00201B7C" w:rsidRPr="00CB313E" w14:paraId="1DBDA230" w14:textId="77777777" w:rsidTr="0004201E">
        <w:tc>
          <w:tcPr>
            <w:tcW w:w="528" w:type="dxa"/>
            <w:shd w:val="clear" w:color="auto" w:fill="FFFFFF"/>
            <w:vAlign w:val="center"/>
          </w:tcPr>
          <w:p w14:paraId="5CA0D667" w14:textId="1580D19C" w:rsidR="002B15AB" w:rsidRPr="00CB313E" w:rsidRDefault="002B15AB"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2153" w:type="dxa"/>
            <w:shd w:val="clear" w:color="auto" w:fill="FFFFFF"/>
            <w:vAlign w:val="center"/>
          </w:tcPr>
          <w:p w14:paraId="214E1EF0" w14:textId="77777777" w:rsidR="002B15AB" w:rsidRPr="00CB313E" w:rsidRDefault="002B15AB" w:rsidP="008F26DE">
            <w:pPr>
              <w:spacing w:before="60" w:after="60" w:line="360" w:lineRule="auto"/>
              <w:rPr>
                <w:rFonts w:ascii="Bookman Old Style" w:hAnsi="Bookman Old Style"/>
                <w:sz w:val="22"/>
                <w:szCs w:val="22"/>
              </w:rPr>
            </w:pPr>
          </w:p>
        </w:tc>
        <w:tc>
          <w:tcPr>
            <w:tcW w:w="2441" w:type="dxa"/>
            <w:shd w:val="clear" w:color="auto" w:fill="FFFFFF"/>
          </w:tcPr>
          <w:p w14:paraId="4D0597C8" w14:textId="77777777" w:rsidR="002B15AB" w:rsidRPr="00CB313E" w:rsidRDefault="002B15AB" w:rsidP="008F26DE">
            <w:pPr>
              <w:spacing w:before="60" w:after="60" w:line="360" w:lineRule="auto"/>
              <w:rPr>
                <w:rFonts w:ascii="Bookman Old Style" w:hAnsi="Bookman Old Style"/>
                <w:sz w:val="22"/>
                <w:szCs w:val="22"/>
              </w:rPr>
            </w:pPr>
          </w:p>
        </w:tc>
        <w:tc>
          <w:tcPr>
            <w:tcW w:w="1682" w:type="dxa"/>
            <w:shd w:val="clear" w:color="auto" w:fill="FFFFFF"/>
          </w:tcPr>
          <w:p w14:paraId="6A9CAF24" w14:textId="77777777" w:rsidR="002B15AB" w:rsidRPr="00CB313E" w:rsidRDefault="002B15AB" w:rsidP="008F26DE">
            <w:pPr>
              <w:spacing w:before="60" w:after="60" w:line="360" w:lineRule="auto"/>
              <w:rPr>
                <w:rFonts w:ascii="Bookman Old Style" w:hAnsi="Bookman Old Style"/>
                <w:sz w:val="22"/>
                <w:szCs w:val="22"/>
              </w:rPr>
            </w:pPr>
          </w:p>
        </w:tc>
        <w:tc>
          <w:tcPr>
            <w:tcW w:w="1843" w:type="dxa"/>
            <w:shd w:val="clear" w:color="auto" w:fill="FFFFFF"/>
            <w:vAlign w:val="center"/>
          </w:tcPr>
          <w:p w14:paraId="17F7EFF7" w14:textId="77777777" w:rsidR="002B15AB" w:rsidRPr="00CB313E" w:rsidRDefault="002B15AB" w:rsidP="008F26DE">
            <w:pPr>
              <w:spacing w:before="60" w:after="60" w:line="360" w:lineRule="auto"/>
              <w:rPr>
                <w:rFonts w:ascii="Bookman Old Style" w:hAnsi="Bookman Old Style"/>
                <w:sz w:val="22"/>
                <w:szCs w:val="22"/>
              </w:rPr>
            </w:pPr>
          </w:p>
        </w:tc>
      </w:tr>
    </w:tbl>
    <w:p w14:paraId="07D6151D" w14:textId="77777777" w:rsidR="003B2FBE" w:rsidRPr="00CB313E" w:rsidRDefault="003B2FBE" w:rsidP="008F26DE">
      <w:pPr>
        <w:spacing w:before="60" w:after="60" w:line="360" w:lineRule="auto"/>
        <w:ind w:left="851"/>
        <w:contextualSpacing/>
        <w:rPr>
          <w:rFonts w:ascii="Bookman Old Style" w:eastAsia="Calibri" w:hAnsi="Bookman Old Style" w:cs="Times New Roman"/>
        </w:rPr>
      </w:pPr>
    </w:p>
    <w:p w14:paraId="01286A92" w14:textId="1B522056" w:rsidR="003B2FBE" w:rsidRPr="00CB313E" w:rsidRDefault="003B2FBE" w:rsidP="008F26DE">
      <w:pPr>
        <w:spacing w:before="60" w:after="60" w:line="360" w:lineRule="auto"/>
        <w:ind w:left="851"/>
        <w:contextualSpacing/>
        <w:rPr>
          <w:rFonts w:ascii="Bookman Old Style" w:eastAsia="Calibri" w:hAnsi="Bookman Old Style" w:cs="Times New Roman"/>
        </w:rPr>
      </w:pPr>
      <w:r w:rsidRPr="00CB313E">
        <w:rPr>
          <w:rFonts w:ascii="Bookman Old Style" w:eastAsia="Calibri" w:hAnsi="Bookman Old Style" w:cs="Times New Roman"/>
        </w:rPr>
        <w:t>.....................................................................................................................................................................................................................................................................</w:t>
      </w:r>
    </w:p>
    <w:p w14:paraId="7A6A8701" w14:textId="77777777" w:rsidR="002B15AB" w:rsidRPr="00CB313E" w:rsidRDefault="002B15AB" w:rsidP="009F451F">
      <w:pPr>
        <w:pStyle w:val="ListParagraph"/>
        <w:numPr>
          <w:ilvl w:val="0"/>
          <w:numId w:val="90"/>
        </w:numPr>
        <w:spacing w:before="60" w:after="60" w:line="360" w:lineRule="auto"/>
        <w:ind w:left="1418" w:hanging="567"/>
        <w:contextualSpacing w:val="0"/>
        <w:jc w:val="both"/>
        <w:rPr>
          <w:rFonts w:ascii="Bookman Old Style" w:eastAsia="Calibri" w:hAnsi="Bookman Old Style" w:cs="Times New Roman"/>
          <w:i/>
        </w:rPr>
      </w:pPr>
      <w:r w:rsidRPr="00CB313E">
        <w:rPr>
          <w:rFonts w:ascii="Bookman Old Style" w:eastAsia="Calibri" w:hAnsi="Bookman Old Style" w:cs="Times New Roman"/>
          <w:i/>
        </w:rPr>
        <w:t xml:space="preserve">Diisi dengan rencana pengembangan dan pengadaan teknologi informasi yang bersifat mendasar, antara lain: perubahan secara signifikan </w:t>
      </w:r>
      <w:r w:rsidRPr="00CB313E">
        <w:rPr>
          <w:rFonts w:ascii="Bookman Old Style" w:hAnsi="Bookman Old Style"/>
          <w:i/>
        </w:rPr>
        <w:t>terhadap</w:t>
      </w:r>
      <w:r w:rsidRPr="00CB313E">
        <w:rPr>
          <w:rFonts w:ascii="Bookman Old Style" w:eastAsia="Calibri" w:hAnsi="Bookman Old Style" w:cs="Times New Roman"/>
          <w:i/>
        </w:rPr>
        <w:t xml:space="preserve"> konfigurasi teknologi informasi atau aplikasi inti, pengadaan aplikasi inti baru, kerja sama dengan penyedia jasa teknologi informasi, dan/atau pengembangan dan pengadaan teknologi informasi mendasar lainnya yang dapat menambah dan/atau meningkatkan risiko Dana Pensiun. Selain itu perlu diisi informasi mengenai biaya pengembangan dan pemeliharaan teknologi informasi.</w:t>
      </w:r>
    </w:p>
    <w:p w14:paraId="63CA2A72" w14:textId="07C0BAEE" w:rsidR="002B15AB" w:rsidRPr="00CB313E" w:rsidRDefault="002B15AB" w:rsidP="009F451F">
      <w:pPr>
        <w:numPr>
          <w:ilvl w:val="0"/>
          <w:numId w:val="72"/>
        </w:numPr>
        <w:spacing w:before="60" w:after="60" w:line="360" w:lineRule="auto"/>
        <w:ind w:left="851" w:hanging="425"/>
        <w:contextualSpacing/>
        <w:rPr>
          <w:rFonts w:ascii="Bookman Old Style" w:eastAsia="Calibri" w:hAnsi="Bookman Old Style" w:cs="Times New Roman"/>
        </w:rPr>
      </w:pPr>
      <w:r w:rsidRPr="00CB313E">
        <w:rPr>
          <w:rFonts w:ascii="Bookman Old Style" w:eastAsia="Calibri" w:hAnsi="Bookman Old Style" w:cs="Times New Roman"/>
        </w:rPr>
        <w:t>Alasan dan Pertimbangan</w:t>
      </w:r>
      <w:r w:rsidR="0004201E" w:rsidRPr="00CB313E">
        <w:rPr>
          <w:rFonts w:ascii="Bookman Old Style" w:eastAsia="Calibri" w:hAnsi="Bookman Old Style" w:cs="Times New Roman"/>
        </w:rPr>
        <w:t>*</w:t>
      </w:r>
    </w:p>
    <w:p w14:paraId="5DCB45A2" w14:textId="77777777" w:rsidR="002B15AB" w:rsidRPr="00CB313E" w:rsidRDefault="002B15AB" w:rsidP="008F26DE">
      <w:pPr>
        <w:spacing w:before="60" w:after="60" w:line="360" w:lineRule="auto"/>
        <w:ind w:left="851"/>
        <w:contextualSpacing/>
        <w:rPr>
          <w:rFonts w:ascii="Bookman Old Style" w:eastAsia="Calibri" w:hAnsi="Bookman Old Style" w:cs="Times New Roman"/>
        </w:rPr>
      </w:pPr>
      <w:r w:rsidRPr="00CB313E">
        <w:rPr>
          <w:rFonts w:ascii="Bookman Old Style" w:eastAsia="Calibri" w:hAnsi="Bookman Old Style" w:cs="Times New Roman"/>
        </w:rPr>
        <w:lastRenderedPageBreak/>
        <w:t xml:space="preserve">..................................................................................................................................................................................................................................................................... </w:t>
      </w:r>
    </w:p>
    <w:p w14:paraId="5A3B391B" w14:textId="77777777" w:rsidR="002B15AB" w:rsidRPr="00CB313E" w:rsidRDefault="002B15AB" w:rsidP="009F451F">
      <w:pPr>
        <w:pStyle w:val="ListParagraph"/>
        <w:numPr>
          <w:ilvl w:val="1"/>
          <w:numId w:val="70"/>
        </w:numPr>
        <w:spacing w:before="60" w:after="60" w:line="360" w:lineRule="auto"/>
        <w:ind w:left="1418" w:hanging="567"/>
        <w:contextualSpacing w:val="0"/>
        <w:jc w:val="both"/>
        <w:rPr>
          <w:rFonts w:ascii="Bookman Old Style" w:eastAsia="Calibri" w:hAnsi="Bookman Old Style" w:cs="Times New Roman"/>
        </w:rPr>
      </w:pPr>
      <w:r w:rsidRPr="00CB313E">
        <w:rPr>
          <w:rFonts w:ascii="Bookman Old Style" w:eastAsia="Calibri" w:hAnsi="Bookman Old Style" w:cs="Times New Roman"/>
          <w:i/>
        </w:rPr>
        <w:t>Diisi dengan alasan/pertimbangan dalam menyusun rencana pengembangan dan pengadaan teknologi informasi yang bersifat mendasar</w:t>
      </w:r>
    </w:p>
    <w:p w14:paraId="2D0AB82C" w14:textId="5568AF19" w:rsidR="002B15AB" w:rsidRPr="00CB313E" w:rsidRDefault="002B15AB" w:rsidP="009F451F">
      <w:pPr>
        <w:numPr>
          <w:ilvl w:val="0"/>
          <w:numId w:val="72"/>
        </w:numPr>
        <w:spacing w:before="60" w:after="60" w:line="360" w:lineRule="auto"/>
        <w:ind w:left="851" w:hanging="425"/>
        <w:contextualSpacing/>
        <w:rPr>
          <w:rFonts w:ascii="Bookman Old Style" w:eastAsia="Calibri" w:hAnsi="Bookman Old Style" w:cs="Times New Roman"/>
        </w:rPr>
      </w:pPr>
      <w:r w:rsidRPr="00CB313E">
        <w:rPr>
          <w:rFonts w:ascii="Bookman Old Style" w:eastAsia="Calibri" w:hAnsi="Bookman Old Style" w:cs="Times New Roman"/>
        </w:rPr>
        <w:t>Strategi</w:t>
      </w:r>
      <w:r w:rsidR="0004201E" w:rsidRPr="00CB313E">
        <w:rPr>
          <w:rFonts w:ascii="Bookman Old Style" w:eastAsia="Calibri" w:hAnsi="Bookman Old Style" w:cs="Times New Roman"/>
        </w:rPr>
        <w:t>*</w:t>
      </w:r>
    </w:p>
    <w:p w14:paraId="0F483107" w14:textId="77777777" w:rsidR="002B15AB" w:rsidRPr="00CB313E" w:rsidRDefault="002B15AB" w:rsidP="008F26DE">
      <w:pPr>
        <w:spacing w:before="60" w:after="60" w:line="360" w:lineRule="auto"/>
        <w:ind w:left="851"/>
        <w:contextualSpacing/>
        <w:rPr>
          <w:rFonts w:ascii="Bookman Old Style" w:eastAsia="Calibri" w:hAnsi="Bookman Old Style" w:cs="Times New Roman"/>
        </w:rPr>
      </w:pPr>
      <w:r w:rsidRPr="00CB313E">
        <w:rPr>
          <w:rFonts w:ascii="Bookman Old Style" w:eastAsia="Calibri" w:hAnsi="Bookman Old Style" w:cs="Times New Roman"/>
        </w:rPr>
        <w:t xml:space="preserve">..................................................................................................................................................................................................................................................................... </w:t>
      </w:r>
    </w:p>
    <w:p w14:paraId="5F8D8021" w14:textId="77777777" w:rsidR="002B15AB" w:rsidRPr="00CB313E" w:rsidRDefault="002B15AB" w:rsidP="009F451F">
      <w:pPr>
        <w:pStyle w:val="ListParagraph"/>
        <w:numPr>
          <w:ilvl w:val="1"/>
          <w:numId w:val="70"/>
        </w:numPr>
        <w:spacing w:before="60" w:after="60" w:line="360" w:lineRule="auto"/>
        <w:ind w:left="1418" w:hanging="567"/>
        <w:contextualSpacing w:val="0"/>
        <w:jc w:val="both"/>
        <w:rPr>
          <w:rFonts w:ascii="Bookman Old Style" w:eastAsia="Calibri" w:hAnsi="Bookman Old Style" w:cs="Times New Roman"/>
          <w:i/>
        </w:rPr>
      </w:pPr>
      <w:r w:rsidRPr="00CB313E">
        <w:rPr>
          <w:rFonts w:ascii="Bookman Old Style" w:eastAsia="Calibri" w:hAnsi="Bookman Old Style" w:cs="Times New Roman"/>
          <w:i/>
        </w:rPr>
        <w:t>Diisi dengan strategi untuk merealisasikan rencana pengembangan dan pengadaan teknologi informasi yang bersifat mendasar</w:t>
      </w:r>
    </w:p>
    <w:p w14:paraId="390D5333" w14:textId="2C0AF753" w:rsidR="0079312E" w:rsidRPr="00CB313E" w:rsidRDefault="00A402A3" w:rsidP="009F451F">
      <w:pPr>
        <w:numPr>
          <w:ilvl w:val="0"/>
          <w:numId w:val="68"/>
        </w:numPr>
        <w:spacing w:before="60" w:after="60" w:line="360" w:lineRule="auto"/>
        <w:ind w:left="426" w:hanging="426"/>
        <w:jc w:val="both"/>
        <w:rPr>
          <w:rFonts w:ascii="Bookman Old Style" w:hAnsi="Bookman Old Style"/>
          <w:lang w:val="en-US"/>
        </w:rPr>
      </w:pPr>
      <w:r w:rsidRPr="00CB313E">
        <w:rPr>
          <w:rFonts w:ascii="Bookman Old Style" w:hAnsi="Bookman Old Style"/>
          <w:lang w:val="en-US"/>
        </w:rPr>
        <w:t xml:space="preserve">Rencana </w:t>
      </w:r>
      <w:r w:rsidR="003617DF" w:rsidRPr="00CB313E">
        <w:rPr>
          <w:rFonts w:ascii="Bookman Old Style" w:hAnsi="Bookman Old Style"/>
          <w:lang w:val="en-US"/>
        </w:rPr>
        <w:t>Dukungan Pendanaan dan/atau Dukungan Infrastruktur dari Pendiri</w:t>
      </w:r>
    </w:p>
    <w:p w14:paraId="24B786F4" w14:textId="015D7B06" w:rsidR="00A402A3" w:rsidRPr="00CB313E" w:rsidRDefault="00A402A3" w:rsidP="009F451F">
      <w:pPr>
        <w:numPr>
          <w:ilvl w:val="1"/>
          <w:numId w:val="68"/>
        </w:numPr>
        <w:spacing w:before="60" w:after="60" w:line="360" w:lineRule="auto"/>
        <w:ind w:left="851" w:hanging="425"/>
        <w:contextualSpacing/>
        <w:jc w:val="both"/>
        <w:rPr>
          <w:rFonts w:ascii="Bookman Old Style" w:hAnsi="Bookman Old Style"/>
        </w:rPr>
      </w:pPr>
      <w:r w:rsidRPr="00CB313E">
        <w:rPr>
          <w:rFonts w:ascii="Bookman Old Style" w:eastAsia="Calibri" w:hAnsi="Bookman Old Style" w:cs="Times New Roman"/>
        </w:rPr>
        <w:t>Uraian</w:t>
      </w:r>
      <w:r w:rsidRPr="00CB313E">
        <w:rPr>
          <w:rFonts w:ascii="Bookman Old Style" w:hAnsi="Bookman Old Style"/>
        </w:rPr>
        <w:t xml:space="preserve"> Mengenai Rencana </w:t>
      </w:r>
      <w:r w:rsidR="00533137" w:rsidRPr="00CB313E">
        <w:rPr>
          <w:rFonts w:ascii="Bookman Old Style" w:hAnsi="Bookman Old Style"/>
          <w:lang w:val="en-US"/>
        </w:rPr>
        <w:t xml:space="preserve">Dukungan </w:t>
      </w:r>
      <w:r w:rsidR="00E91CA0" w:rsidRPr="00CB313E">
        <w:rPr>
          <w:rFonts w:ascii="Bookman Old Style" w:hAnsi="Bookman Old Style"/>
          <w:lang w:val="en-US"/>
        </w:rPr>
        <w:t>Pendanaan dan/atau Dukungan Infrastruktur dari Pendiri</w:t>
      </w:r>
      <w:r w:rsidRPr="00CB313E">
        <w:rPr>
          <w:rFonts w:ascii="Bookman Old Style" w:hAnsi="Bookman Old Style"/>
        </w:rPr>
        <w:t>*</w:t>
      </w:r>
    </w:p>
    <w:p w14:paraId="2FC0FE8E" w14:textId="77777777" w:rsidR="00A402A3" w:rsidRPr="00CB313E" w:rsidRDefault="00A402A3" w:rsidP="008F26DE">
      <w:pPr>
        <w:spacing w:before="60" w:after="60" w:line="360" w:lineRule="auto"/>
        <w:ind w:left="851"/>
        <w:contextualSpacing/>
        <w:rPr>
          <w:rFonts w:ascii="Bookman Old Style" w:hAnsi="Bookman Old Style"/>
        </w:rPr>
      </w:pPr>
      <w:r w:rsidRPr="00CB313E">
        <w:rPr>
          <w:rFonts w:ascii="Bookman Old Style" w:hAnsi="Bookman Old Style"/>
        </w:rPr>
        <w:t>.....................................................................................................................................................................................................................................................................</w:t>
      </w:r>
    </w:p>
    <w:p w14:paraId="19F2651B" w14:textId="5117CEA6" w:rsidR="00A402A3" w:rsidRPr="00CB313E" w:rsidRDefault="00A402A3" w:rsidP="009F451F">
      <w:pPr>
        <w:pStyle w:val="ListParagraph"/>
        <w:numPr>
          <w:ilvl w:val="0"/>
          <w:numId w:val="66"/>
        </w:numPr>
        <w:spacing w:before="60" w:after="60" w:line="360" w:lineRule="auto"/>
        <w:ind w:left="1418" w:hanging="567"/>
        <w:contextualSpacing w:val="0"/>
        <w:jc w:val="both"/>
        <w:rPr>
          <w:rFonts w:ascii="Bookman Old Style" w:hAnsi="Bookman Old Style"/>
          <w:i/>
        </w:rPr>
      </w:pPr>
      <w:r w:rsidRPr="00CB313E">
        <w:rPr>
          <w:rFonts w:ascii="Bookman Old Style" w:hAnsi="Bookman Old Style"/>
          <w:i/>
        </w:rPr>
        <w:t xml:space="preserve">Diisi dengan penjelasan mengenai </w:t>
      </w:r>
      <w:r w:rsidR="0069240F" w:rsidRPr="00CB313E">
        <w:rPr>
          <w:rFonts w:ascii="Bookman Old Style" w:hAnsi="Bookman Old Style"/>
          <w:i/>
          <w:lang w:val="en-US"/>
        </w:rPr>
        <w:t>dukungan pengembangan sistem informasi dan dukungan sumber daya manusia termasuk proyeksi biaya yang diperlukan Pendiri untuk memberikan dukungan pengelolaan DPLK terkait biaya sumber daya manusia, biaya sistem informasi, biaya pemasaran, dan lainnya</w:t>
      </w:r>
    </w:p>
    <w:p w14:paraId="031D7648" w14:textId="77777777" w:rsidR="00A402A3" w:rsidRPr="00CB313E" w:rsidRDefault="00A402A3" w:rsidP="009F451F">
      <w:pPr>
        <w:numPr>
          <w:ilvl w:val="1"/>
          <w:numId w:val="68"/>
        </w:numPr>
        <w:spacing w:before="60" w:after="60" w:line="360" w:lineRule="auto"/>
        <w:ind w:left="851" w:hanging="425"/>
        <w:contextualSpacing/>
        <w:rPr>
          <w:rFonts w:ascii="Bookman Old Style" w:hAnsi="Bookman Old Style"/>
          <w:i/>
        </w:rPr>
      </w:pPr>
      <w:r w:rsidRPr="00CB313E">
        <w:rPr>
          <w:rFonts w:ascii="Bookman Old Style" w:hAnsi="Bookman Old Style"/>
        </w:rPr>
        <w:t>Alasan dan Pertimbangan*</w:t>
      </w:r>
    </w:p>
    <w:p w14:paraId="1C4F67D9" w14:textId="77777777" w:rsidR="00A402A3" w:rsidRPr="00CB313E" w:rsidRDefault="00A402A3" w:rsidP="008F26DE">
      <w:pPr>
        <w:spacing w:before="60" w:after="60" w:line="360" w:lineRule="auto"/>
        <w:ind w:left="851"/>
        <w:contextualSpacing/>
        <w:rPr>
          <w:rFonts w:ascii="Bookman Old Style" w:hAnsi="Bookman Old Style"/>
        </w:rPr>
      </w:pPr>
      <w:r w:rsidRPr="00CB313E">
        <w:rPr>
          <w:rFonts w:ascii="Bookman Old Style" w:hAnsi="Bookman Old Style"/>
        </w:rPr>
        <w:t>.....................................................................................................................................................................................................................................................................</w:t>
      </w:r>
    </w:p>
    <w:p w14:paraId="2D4FB272" w14:textId="2DEF0CB5" w:rsidR="00A402A3" w:rsidRPr="00CB313E" w:rsidRDefault="00A402A3" w:rsidP="009F451F">
      <w:pPr>
        <w:pStyle w:val="ListParagraph"/>
        <w:numPr>
          <w:ilvl w:val="0"/>
          <w:numId w:val="66"/>
        </w:numPr>
        <w:spacing w:before="60" w:after="60" w:line="360" w:lineRule="auto"/>
        <w:ind w:left="1418" w:hanging="567"/>
        <w:contextualSpacing w:val="0"/>
        <w:jc w:val="both"/>
        <w:rPr>
          <w:rFonts w:ascii="Bookman Old Style" w:hAnsi="Bookman Old Style"/>
          <w:i/>
        </w:rPr>
      </w:pPr>
      <w:r w:rsidRPr="00CB313E">
        <w:rPr>
          <w:rFonts w:ascii="Bookman Old Style" w:hAnsi="Bookman Old Style"/>
          <w:i/>
        </w:rPr>
        <w:t xml:space="preserve">Diisi dengan alasan/pertimbangan dalam menyusun rencana </w:t>
      </w:r>
      <w:r w:rsidR="00EB70F6" w:rsidRPr="00CB313E">
        <w:rPr>
          <w:rFonts w:ascii="Bookman Old Style" w:hAnsi="Bookman Old Style"/>
          <w:i/>
          <w:lang w:val="en-US"/>
        </w:rPr>
        <w:t>dukungan pendanaan dan/atau dukungan infrastruktur dari Pendiri</w:t>
      </w:r>
      <w:r w:rsidRPr="00CB313E">
        <w:rPr>
          <w:rFonts w:ascii="Bookman Old Style" w:hAnsi="Bookman Old Style"/>
          <w:i/>
        </w:rPr>
        <w:t>.</w:t>
      </w:r>
    </w:p>
    <w:p w14:paraId="657D9C40" w14:textId="77777777" w:rsidR="00A402A3" w:rsidRPr="00CB313E" w:rsidRDefault="00A402A3" w:rsidP="009F451F">
      <w:pPr>
        <w:numPr>
          <w:ilvl w:val="1"/>
          <w:numId w:val="68"/>
        </w:numPr>
        <w:spacing w:before="60" w:after="60" w:line="360" w:lineRule="auto"/>
        <w:ind w:left="851" w:hanging="425"/>
        <w:contextualSpacing/>
        <w:rPr>
          <w:rFonts w:ascii="Bookman Old Style" w:hAnsi="Bookman Old Style"/>
        </w:rPr>
      </w:pPr>
      <w:r w:rsidRPr="00CB313E">
        <w:rPr>
          <w:rFonts w:ascii="Bookman Old Style" w:hAnsi="Bookman Old Style"/>
        </w:rPr>
        <w:t>Strategi*</w:t>
      </w:r>
    </w:p>
    <w:p w14:paraId="1772A884" w14:textId="1EE01F1D" w:rsidR="00A402A3" w:rsidRPr="00CB313E" w:rsidRDefault="00A402A3" w:rsidP="008F26DE">
      <w:pPr>
        <w:spacing w:before="60" w:after="60" w:line="360" w:lineRule="auto"/>
        <w:ind w:left="426"/>
        <w:jc w:val="both"/>
        <w:rPr>
          <w:rFonts w:ascii="Bookman Old Style" w:hAnsi="Bookman Old Style"/>
          <w:lang w:val="en-US"/>
        </w:rPr>
      </w:pPr>
      <w:r w:rsidRPr="00CB313E">
        <w:rPr>
          <w:rFonts w:ascii="Bookman Old Style" w:hAnsi="Bookman Old Style"/>
        </w:rPr>
        <w:t>.....................................................................................................................................................................................................................................................................</w:t>
      </w:r>
    </w:p>
    <w:p w14:paraId="2AD6FFDC" w14:textId="7EA4F116" w:rsidR="00A6611E" w:rsidRPr="00CB313E" w:rsidRDefault="00A6611E" w:rsidP="009F451F">
      <w:pPr>
        <w:pStyle w:val="ListParagraph"/>
        <w:numPr>
          <w:ilvl w:val="0"/>
          <w:numId w:val="90"/>
        </w:numPr>
        <w:spacing w:before="60" w:after="60" w:line="360" w:lineRule="auto"/>
        <w:ind w:left="1418" w:hanging="567"/>
        <w:contextualSpacing w:val="0"/>
        <w:jc w:val="both"/>
        <w:rPr>
          <w:rFonts w:ascii="Bookman Old Style" w:hAnsi="Bookman Old Style"/>
          <w:i/>
        </w:rPr>
      </w:pPr>
      <w:r w:rsidRPr="00CB313E">
        <w:rPr>
          <w:rFonts w:ascii="Bookman Old Style" w:hAnsi="Bookman Old Style"/>
          <w:i/>
        </w:rPr>
        <w:t xml:space="preserve">Diisi dengan strategi untuk merealisasikan rencana </w:t>
      </w:r>
      <w:r w:rsidR="00DE5B97" w:rsidRPr="00CB313E">
        <w:rPr>
          <w:rFonts w:ascii="Bookman Old Style" w:hAnsi="Bookman Old Style"/>
          <w:i/>
          <w:lang w:val="en-US"/>
        </w:rPr>
        <w:t>dukungan pendanaan dan/atau dukungan infrastruktur dari Pendiri</w:t>
      </w:r>
      <w:r w:rsidR="006913A6" w:rsidRPr="00CB313E">
        <w:rPr>
          <w:rFonts w:ascii="Bookman Old Style" w:hAnsi="Bookman Old Style"/>
          <w:i/>
          <w:lang w:val="en-US"/>
        </w:rPr>
        <w:t>.</w:t>
      </w:r>
    </w:p>
    <w:p w14:paraId="6113692D" w14:textId="4A262FBD" w:rsidR="003617DF" w:rsidRPr="00CB313E" w:rsidRDefault="003617DF" w:rsidP="008F26DE">
      <w:pPr>
        <w:spacing w:before="60" w:after="60" w:line="360" w:lineRule="auto"/>
        <w:ind w:left="426"/>
        <w:jc w:val="both"/>
        <w:rPr>
          <w:rFonts w:ascii="Bookman Old Style" w:hAnsi="Bookman Old Style"/>
          <w:lang w:val="en-US"/>
        </w:rPr>
      </w:pPr>
    </w:p>
    <w:p w14:paraId="36023875" w14:textId="0E3CAF55" w:rsidR="00AB49AA" w:rsidRPr="00CB313E" w:rsidRDefault="00AB49AA" w:rsidP="008F26DE">
      <w:pPr>
        <w:spacing w:before="60" w:after="60" w:line="360" w:lineRule="auto"/>
        <w:ind w:left="426"/>
        <w:jc w:val="both"/>
        <w:rPr>
          <w:rFonts w:ascii="Bookman Old Style" w:hAnsi="Bookman Old Style"/>
          <w:lang w:val="en-US"/>
        </w:rPr>
      </w:pPr>
    </w:p>
    <w:p w14:paraId="491F06A7" w14:textId="77777777" w:rsidR="00AB49AA" w:rsidRPr="00CB313E" w:rsidRDefault="00AB49AA" w:rsidP="008F26DE">
      <w:pPr>
        <w:spacing w:before="60" w:after="60" w:line="360" w:lineRule="auto"/>
        <w:ind w:left="426"/>
        <w:jc w:val="both"/>
        <w:rPr>
          <w:rFonts w:ascii="Bookman Old Style" w:hAnsi="Bookman Old Style"/>
          <w:lang w:val="en-US"/>
        </w:rPr>
      </w:pPr>
    </w:p>
    <w:p w14:paraId="16178412" w14:textId="68E32543" w:rsidR="00661E38" w:rsidRPr="00CB313E" w:rsidRDefault="005025AF" w:rsidP="008F26DE">
      <w:pPr>
        <w:spacing w:before="60" w:after="60" w:line="360" w:lineRule="auto"/>
        <w:jc w:val="both"/>
        <w:rPr>
          <w:rFonts w:ascii="Bookman Old Style" w:eastAsia="Calibri" w:hAnsi="Bookman Old Style" w:cs="Times New Roman"/>
          <w:b/>
          <w:bCs/>
          <w:color w:val="000000" w:themeColor="text1"/>
        </w:rPr>
      </w:pPr>
      <w:r w:rsidRPr="00CB313E">
        <w:rPr>
          <w:rFonts w:ascii="Bookman Old Style" w:hAnsi="Bookman Old Style" w:cs="Times New Roman"/>
          <w:b/>
          <w:bCs/>
          <w:szCs w:val="24"/>
        </w:rPr>
        <w:lastRenderedPageBreak/>
        <w:t>Format 11</w:t>
      </w:r>
      <w:r w:rsidR="00661E38" w:rsidRPr="00CB313E">
        <w:rPr>
          <w:rFonts w:ascii="Bookman Old Style" w:hAnsi="Bookman Old Style" w:cs="Times New Roman"/>
          <w:b/>
          <w:bCs/>
          <w:szCs w:val="24"/>
        </w:rPr>
        <w:tab/>
        <w:t>:</w:t>
      </w:r>
      <w:r w:rsidR="00661E38" w:rsidRPr="00CB313E">
        <w:rPr>
          <w:rFonts w:ascii="Bookman Old Style" w:hAnsi="Bookman Old Style" w:cs="Times New Roman"/>
          <w:b/>
          <w:bCs/>
          <w:szCs w:val="24"/>
        </w:rPr>
        <w:tab/>
      </w:r>
      <w:r w:rsidR="00661E38" w:rsidRPr="00CB313E">
        <w:rPr>
          <w:rFonts w:ascii="Bookman Old Style" w:eastAsia="Calibri" w:hAnsi="Bookman Old Style" w:cs="Times New Roman"/>
          <w:b/>
          <w:bCs/>
          <w:color w:val="000000" w:themeColor="text1"/>
        </w:rPr>
        <w:t>Laporan Rencana</w:t>
      </w:r>
      <w:r w:rsidR="00B42F6E" w:rsidRPr="00CB313E">
        <w:rPr>
          <w:rFonts w:ascii="Bookman Old Style" w:eastAsia="Calibri" w:hAnsi="Bookman Old Style" w:cs="Times New Roman"/>
          <w:b/>
          <w:bCs/>
          <w:color w:val="000000" w:themeColor="text1"/>
          <w:lang w:val="en-US"/>
        </w:rPr>
        <w:t xml:space="preserve"> dan Realisasi</w:t>
      </w:r>
      <w:r w:rsidR="00661E38" w:rsidRPr="00CB313E">
        <w:rPr>
          <w:rFonts w:ascii="Bookman Old Style" w:eastAsia="Calibri" w:hAnsi="Bookman Old Style" w:cs="Times New Roman"/>
          <w:b/>
          <w:bCs/>
          <w:color w:val="000000" w:themeColor="text1"/>
        </w:rPr>
        <w:t xml:space="preserve"> Kegiatan </w:t>
      </w:r>
      <w:r w:rsidR="00706162" w:rsidRPr="00CB313E">
        <w:rPr>
          <w:rFonts w:ascii="Bookman Old Style" w:eastAsia="Calibri" w:hAnsi="Bookman Old Style" w:cs="Times New Roman"/>
          <w:b/>
          <w:bCs/>
          <w:color w:val="000000" w:themeColor="text1"/>
        </w:rPr>
        <w:t xml:space="preserve">dalam rangka </w:t>
      </w:r>
      <w:r w:rsidR="00661E38" w:rsidRPr="00CB313E">
        <w:rPr>
          <w:rFonts w:ascii="Bookman Old Style" w:eastAsia="Calibri" w:hAnsi="Bookman Old Style" w:cs="Times New Roman"/>
          <w:b/>
          <w:bCs/>
          <w:color w:val="000000" w:themeColor="text1"/>
        </w:rPr>
        <w:t xml:space="preserve">Meningkatkan Literasi dan Inklusi Keuangan </w:t>
      </w:r>
      <w:r w:rsidR="005C2C34" w:rsidRPr="00CB313E">
        <w:rPr>
          <w:rFonts w:ascii="Bookman Old Style" w:eastAsia="Calibri" w:hAnsi="Bookman Old Style" w:cs="Times New Roman"/>
          <w:b/>
          <w:bCs/>
          <w:color w:val="000000" w:themeColor="text1"/>
          <w:lang w:val="en-US"/>
        </w:rPr>
        <w:t>b</w:t>
      </w:r>
      <w:r w:rsidR="00661E38" w:rsidRPr="00CB313E">
        <w:rPr>
          <w:rFonts w:ascii="Bookman Old Style" w:eastAsia="Calibri" w:hAnsi="Bookman Old Style" w:cs="Times New Roman"/>
          <w:b/>
          <w:bCs/>
          <w:color w:val="000000" w:themeColor="text1"/>
        </w:rPr>
        <w:t xml:space="preserve">agi Konsumen </w:t>
      </w:r>
      <w:r w:rsidR="00B42F6E" w:rsidRPr="00CB313E">
        <w:rPr>
          <w:rFonts w:ascii="Bookman Old Style" w:eastAsia="Calibri" w:hAnsi="Bookman Old Style" w:cs="Times New Roman"/>
          <w:b/>
          <w:bCs/>
          <w:color w:val="000000" w:themeColor="text1"/>
          <w:lang w:val="en-US"/>
        </w:rPr>
        <w:t>d</w:t>
      </w:r>
      <w:r w:rsidR="00661E38" w:rsidRPr="00CB313E">
        <w:rPr>
          <w:rFonts w:ascii="Bookman Old Style" w:eastAsia="Calibri" w:hAnsi="Bookman Old Style" w:cs="Times New Roman"/>
          <w:b/>
          <w:bCs/>
          <w:color w:val="000000" w:themeColor="text1"/>
        </w:rPr>
        <w:t>an/</w:t>
      </w:r>
      <w:r w:rsidR="00B42F6E" w:rsidRPr="00CB313E">
        <w:rPr>
          <w:rFonts w:ascii="Bookman Old Style" w:eastAsia="Calibri" w:hAnsi="Bookman Old Style" w:cs="Times New Roman"/>
          <w:b/>
          <w:bCs/>
          <w:color w:val="000000" w:themeColor="text1"/>
          <w:lang w:val="en-US"/>
        </w:rPr>
        <w:t>a</w:t>
      </w:r>
      <w:r w:rsidR="00661E38" w:rsidRPr="00CB313E">
        <w:rPr>
          <w:rFonts w:ascii="Bookman Old Style" w:eastAsia="Calibri" w:hAnsi="Bookman Old Style" w:cs="Times New Roman"/>
          <w:b/>
          <w:bCs/>
          <w:color w:val="000000" w:themeColor="text1"/>
        </w:rPr>
        <w:t xml:space="preserve">tau Masyarakat  </w:t>
      </w:r>
    </w:p>
    <w:p w14:paraId="30F1BC3C" w14:textId="5069034B" w:rsidR="00FC2783" w:rsidRPr="00CB313E" w:rsidRDefault="00FC2783" w:rsidP="009F451F">
      <w:pPr>
        <w:numPr>
          <w:ilvl w:val="0"/>
          <w:numId w:val="23"/>
        </w:numPr>
        <w:spacing w:before="60" w:after="60" w:line="360" w:lineRule="auto"/>
        <w:ind w:left="426" w:hanging="426"/>
        <w:jc w:val="both"/>
        <w:rPr>
          <w:rFonts w:ascii="Bookman Old Style" w:eastAsia="Calibri" w:hAnsi="Bookman Old Style" w:cs="Times New Roman"/>
          <w:bCs/>
          <w:color w:val="000000" w:themeColor="text1"/>
        </w:rPr>
      </w:pPr>
      <w:r w:rsidRPr="00CB313E">
        <w:rPr>
          <w:rFonts w:ascii="Bookman Old Style" w:eastAsia="Calibri" w:hAnsi="Bookman Old Style" w:cs="Times New Roman"/>
          <w:bCs/>
          <w:color w:val="000000" w:themeColor="text1"/>
        </w:rPr>
        <w:t xml:space="preserve">Rencana Kegiatan Dalam Rangka Meningkatkan Literasi Keuangan Bagi Konsumen </w:t>
      </w:r>
      <w:r w:rsidR="00354AA2" w:rsidRPr="00CB313E">
        <w:rPr>
          <w:rFonts w:ascii="Bookman Old Style" w:eastAsia="Calibri" w:hAnsi="Bookman Old Style" w:cs="Times New Roman"/>
          <w:bCs/>
          <w:color w:val="000000" w:themeColor="text1"/>
          <w:lang w:val="en-US"/>
        </w:rPr>
        <w:t>d</w:t>
      </w:r>
      <w:r w:rsidRPr="00CB313E">
        <w:rPr>
          <w:rFonts w:ascii="Bookman Old Style" w:eastAsia="Calibri" w:hAnsi="Bookman Old Style" w:cs="Times New Roman"/>
          <w:bCs/>
          <w:color w:val="000000" w:themeColor="text1"/>
        </w:rPr>
        <w:t>an/</w:t>
      </w:r>
      <w:r w:rsidR="00354AA2" w:rsidRPr="00CB313E">
        <w:rPr>
          <w:rFonts w:ascii="Bookman Old Style" w:eastAsia="Calibri" w:hAnsi="Bookman Old Style" w:cs="Times New Roman"/>
          <w:bCs/>
          <w:color w:val="000000" w:themeColor="text1"/>
          <w:lang w:val="en-US"/>
        </w:rPr>
        <w:t>a</w:t>
      </w:r>
      <w:r w:rsidRPr="00CB313E">
        <w:rPr>
          <w:rFonts w:ascii="Bookman Old Style" w:eastAsia="Calibri" w:hAnsi="Bookman Old Style" w:cs="Times New Roman"/>
          <w:bCs/>
          <w:color w:val="000000" w:themeColor="text1"/>
        </w:rPr>
        <w:t xml:space="preserve">tau Masyarakat </w:t>
      </w:r>
    </w:p>
    <w:p w14:paraId="44CF0717" w14:textId="4082651A" w:rsidR="00FC2783" w:rsidRPr="00CB313E" w:rsidRDefault="00FC2783" w:rsidP="008F26DE">
      <w:pPr>
        <w:spacing w:before="60" w:after="60" w:line="360" w:lineRule="auto"/>
        <w:ind w:left="426"/>
        <w:jc w:val="both"/>
        <w:rPr>
          <w:rFonts w:ascii="Bookman Old Style" w:eastAsia="Calibri" w:hAnsi="Bookman Old Style" w:cs="Times New Roman"/>
          <w:i/>
          <w:color w:val="000000" w:themeColor="text1"/>
        </w:rPr>
      </w:pPr>
      <w:r w:rsidRPr="00CB313E">
        <w:rPr>
          <w:rFonts w:ascii="Bookman Old Style" w:eastAsia="Calibri" w:hAnsi="Bookman Old Style" w:cs="Times New Roman"/>
          <w:i/>
          <w:color w:val="000000" w:themeColor="text1"/>
        </w:rPr>
        <w:t xml:space="preserve">Bentuk </w:t>
      </w:r>
      <w:r w:rsidR="000920A5" w:rsidRPr="00CB313E">
        <w:rPr>
          <w:rFonts w:ascii="Bookman Old Style" w:eastAsia="Calibri" w:hAnsi="Bookman Old Style" w:cs="Times New Roman"/>
          <w:i/>
          <w:color w:val="000000" w:themeColor="text1"/>
          <w:lang w:val="sv-SE"/>
        </w:rPr>
        <w:t>L</w:t>
      </w:r>
      <w:r w:rsidRPr="00CB313E">
        <w:rPr>
          <w:rFonts w:ascii="Bookman Old Style" w:eastAsia="Calibri" w:hAnsi="Bookman Old Style" w:cs="Times New Roman"/>
          <w:i/>
          <w:color w:val="000000" w:themeColor="text1"/>
          <w:lang w:val="sv-SE"/>
        </w:rPr>
        <w:t xml:space="preserve">aporan </w:t>
      </w:r>
      <w:r w:rsidRPr="00CB313E">
        <w:rPr>
          <w:rFonts w:ascii="Bookman Old Style" w:eastAsia="Calibri" w:hAnsi="Bookman Old Style" w:cs="Times New Roman"/>
          <w:bCs/>
          <w:i/>
          <w:color w:val="000000" w:themeColor="text1"/>
          <w:lang w:val="sv-SE"/>
        </w:rPr>
        <w:t xml:space="preserve">Rencana </w:t>
      </w:r>
      <w:r w:rsidRPr="00CB313E">
        <w:rPr>
          <w:rFonts w:ascii="Bookman Old Style" w:eastAsia="Calibri" w:hAnsi="Bookman Old Style" w:cs="Times New Roman"/>
          <w:bCs/>
          <w:i/>
          <w:color w:val="000000" w:themeColor="text1"/>
        </w:rPr>
        <w:t xml:space="preserve">dan Realisasi </w:t>
      </w:r>
      <w:r w:rsidRPr="00CB313E">
        <w:rPr>
          <w:rFonts w:ascii="Bookman Old Style" w:eastAsia="Calibri" w:hAnsi="Bookman Old Style" w:cs="Times New Roman"/>
          <w:bCs/>
          <w:i/>
          <w:color w:val="000000" w:themeColor="text1"/>
          <w:lang w:val="sv-SE"/>
        </w:rPr>
        <w:t xml:space="preserve">Kegiatan </w:t>
      </w:r>
      <w:r w:rsidR="002A689C" w:rsidRPr="00CB313E">
        <w:rPr>
          <w:rFonts w:ascii="Bookman Old Style" w:eastAsia="Calibri" w:hAnsi="Bookman Old Style" w:cs="Times New Roman"/>
          <w:bCs/>
          <w:i/>
          <w:color w:val="000000" w:themeColor="text1"/>
          <w:lang w:val="sv-SE"/>
        </w:rPr>
        <w:t xml:space="preserve">dalam rangka </w:t>
      </w:r>
      <w:r w:rsidRPr="00CB313E">
        <w:rPr>
          <w:rFonts w:ascii="Bookman Old Style" w:eastAsia="Calibri" w:hAnsi="Bookman Old Style" w:cs="Times New Roman"/>
          <w:bCs/>
          <w:i/>
          <w:color w:val="000000" w:themeColor="text1"/>
          <w:lang w:val="sv-SE"/>
        </w:rPr>
        <w:t xml:space="preserve">Meningkatkan </w:t>
      </w:r>
      <w:r w:rsidRPr="00CB313E">
        <w:rPr>
          <w:rFonts w:ascii="Bookman Old Style" w:eastAsia="Calibri" w:hAnsi="Bookman Old Style" w:cs="Times New Roman"/>
          <w:bCs/>
          <w:i/>
          <w:color w:val="000000" w:themeColor="text1"/>
        </w:rPr>
        <w:t>Literasi</w:t>
      </w:r>
      <w:r w:rsidRPr="00CB313E">
        <w:rPr>
          <w:rFonts w:ascii="Bookman Old Style" w:eastAsia="Calibri" w:hAnsi="Bookman Old Style" w:cs="Times New Roman"/>
          <w:bCs/>
          <w:i/>
          <w:color w:val="000000" w:themeColor="text1"/>
          <w:lang w:val="sv-SE"/>
        </w:rPr>
        <w:t xml:space="preserve"> Keuangan bagi Konsumen dan/atau Masyarakat</w:t>
      </w:r>
      <w:r w:rsidRPr="00CB313E">
        <w:rPr>
          <w:rFonts w:ascii="Bookman Old Style" w:eastAsia="Calibri" w:hAnsi="Bookman Old Style" w:cs="Times New Roman"/>
          <w:i/>
          <w:color w:val="000000" w:themeColor="text1"/>
          <w:lang w:val="sv-SE"/>
        </w:rPr>
        <w:t xml:space="preserve"> sebagaimana dimaksud dalam Peraturan Otoritas Jasa Keuangan </w:t>
      </w:r>
      <w:r w:rsidRPr="00CB313E">
        <w:rPr>
          <w:rFonts w:ascii="Bookman Old Style" w:eastAsia="Calibri" w:hAnsi="Bookman Old Style" w:cs="Times New Roman"/>
          <w:i/>
          <w:color w:val="000000" w:themeColor="text1"/>
        </w:rPr>
        <w:t>mengenai Peningkatan Literasi dan Inklusi Keuangan di Sektor Jasa Keuangan bagi Konsumen dan/atau Masyarakat mengacu pada bentuk sebagaimana tercantum dalam Lampiran Surat Edaran Otoritas Jasa Keuangan mengenai Pelaksanaan Kegiatan dalam rangka Meningkatkan Literasi Keuangan di Sektor Jasa Keuangan.</w:t>
      </w:r>
    </w:p>
    <w:p w14:paraId="58225823" w14:textId="45EDC89E" w:rsidR="005A051F" w:rsidRPr="00CB313E" w:rsidRDefault="005A051F" w:rsidP="009F451F">
      <w:pPr>
        <w:pStyle w:val="ListParagraph"/>
        <w:numPr>
          <w:ilvl w:val="0"/>
          <w:numId w:val="78"/>
        </w:numPr>
        <w:spacing w:before="60" w:after="60" w:line="360" w:lineRule="auto"/>
        <w:jc w:val="both"/>
        <w:rPr>
          <w:rFonts w:ascii="Bookman Old Style" w:eastAsia="Calibri" w:hAnsi="Bookman Old Style" w:cs="Times New Roman"/>
        </w:rPr>
      </w:pPr>
      <w:r w:rsidRPr="00CB313E">
        <w:rPr>
          <w:rFonts w:ascii="Bookman Old Style" w:eastAsia="Calibri" w:hAnsi="Bookman Old Style" w:cs="Times New Roman"/>
          <w:color w:val="000000" w:themeColor="text1"/>
        </w:rPr>
        <w:t xml:space="preserve">Laporan Rencana Kegiatan </w:t>
      </w:r>
      <w:r w:rsidR="000920A5" w:rsidRPr="00CB313E">
        <w:rPr>
          <w:rFonts w:ascii="Bookman Old Style" w:eastAsia="Calibri" w:hAnsi="Bookman Old Style" w:cs="Times New Roman"/>
          <w:color w:val="000000" w:themeColor="text1"/>
          <w:lang w:val="en-US"/>
        </w:rPr>
        <w:t>D</w:t>
      </w:r>
      <w:r w:rsidRPr="00CB313E">
        <w:rPr>
          <w:rFonts w:ascii="Bookman Old Style" w:eastAsia="Calibri" w:hAnsi="Bookman Old Style" w:cs="Times New Roman"/>
          <w:color w:val="000000" w:themeColor="text1"/>
        </w:rPr>
        <w:t xml:space="preserve">alam </w:t>
      </w:r>
      <w:r w:rsidRPr="00CB313E">
        <w:rPr>
          <w:rFonts w:ascii="Bookman Old Style" w:eastAsia="Calibri" w:hAnsi="Bookman Old Style" w:cs="Times New Roman"/>
        </w:rPr>
        <w:t>Rangka Meningkatkan Literasi Keuangan</w:t>
      </w:r>
    </w:p>
    <w:p w14:paraId="352EB547" w14:textId="77777777" w:rsidR="005A051F" w:rsidRPr="00CB313E" w:rsidRDefault="005A051F" w:rsidP="008F26DE">
      <w:pPr>
        <w:spacing w:before="60" w:after="60" w:line="360" w:lineRule="auto"/>
        <w:ind w:left="992"/>
        <w:jc w:val="both"/>
        <w:rPr>
          <w:rFonts w:ascii="Bookman Old Style" w:eastAsia="Calibri" w:hAnsi="Bookman Old Style" w:cs="Times New Roman"/>
          <w:i/>
        </w:rPr>
      </w:pPr>
    </w:p>
    <w:p w14:paraId="554FC729" w14:textId="77777777" w:rsidR="00FC2783" w:rsidRPr="00CB313E" w:rsidRDefault="00FC2783" w:rsidP="008F26DE">
      <w:pPr>
        <w:spacing w:before="60" w:after="60" w:line="360" w:lineRule="auto"/>
        <w:ind w:left="1077"/>
        <w:jc w:val="center"/>
        <w:rPr>
          <w:rFonts w:ascii="Bookman Old Style" w:eastAsia="Calibri" w:hAnsi="Bookman Old Style" w:cs="Times New Roman"/>
        </w:rPr>
      </w:pPr>
      <w:r w:rsidRPr="00CB313E">
        <w:rPr>
          <w:rFonts w:ascii="Bookman Old Style" w:eastAsia="Calibri" w:hAnsi="Bookman Old Style" w:cs="Times New Roman"/>
        </w:rPr>
        <w:t>LAPORAN RENCANA KEGIATAN</w:t>
      </w:r>
    </w:p>
    <w:p w14:paraId="70984682" w14:textId="77777777" w:rsidR="00FC2783" w:rsidRPr="00CB313E" w:rsidRDefault="00FC2783" w:rsidP="008F26DE">
      <w:pPr>
        <w:spacing w:before="60" w:after="60" w:line="360" w:lineRule="auto"/>
        <w:ind w:left="1080"/>
        <w:jc w:val="center"/>
        <w:rPr>
          <w:rFonts w:ascii="Bookman Old Style" w:eastAsia="Calibri" w:hAnsi="Bookman Old Style" w:cs="Times New Roman"/>
        </w:rPr>
      </w:pPr>
      <w:r w:rsidRPr="00CB313E">
        <w:rPr>
          <w:rFonts w:ascii="Bookman Old Style" w:eastAsia="Calibri" w:hAnsi="Bookman Old Style" w:cs="Times New Roman"/>
        </w:rPr>
        <w:t>DALAM RANGKA MENINGKATKAN LITERASI KEUANGAN</w:t>
      </w:r>
    </w:p>
    <w:p w14:paraId="1CD5E888" w14:textId="77777777" w:rsidR="00FC2783" w:rsidRPr="00CB313E" w:rsidRDefault="00FC2783" w:rsidP="008F26DE">
      <w:pPr>
        <w:spacing w:before="60" w:after="60" w:line="360" w:lineRule="auto"/>
        <w:ind w:left="1080"/>
        <w:jc w:val="center"/>
        <w:rPr>
          <w:rFonts w:ascii="Bookman Old Style" w:eastAsia="Calibri" w:hAnsi="Bookman Old Style" w:cs="Times New Roman"/>
        </w:rPr>
      </w:pPr>
      <w:r w:rsidRPr="00CB313E">
        <w:rPr>
          <w:rFonts w:ascii="Bookman Old Style" w:eastAsia="Calibri" w:hAnsi="Bookman Old Style" w:cs="Times New Roman"/>
        </w:rPr>
        <w:t>PERIODE: Januari s.d. Desember ... (diisi dengan tahun)</w:t>
      </w:r>
    </w:p>
    <w:p w14:paraId="55467442" w14:textId="77777777" w:rsidR="00FC2783" w:rsidRPr="00CB313E" w:rsidRDefault="00FC2783" w:rsidP="008F26DE">
      <w:pPr>
        <w:spacing w:before="60" w:after="60" w:line="360" w:lineRule="auto"/>
        <w:ind w:left="1080"/>
        <w:jc w:val="center"/>
        <w:rPr>
          <w:rFonts w:ascii="Bookman Old Style" w:eastAsia="Calibri" w:hAnsi="Bookman Old Style" w:cs="Times New Roman"/>
        </w:rPr>
      </w:pPr>
      <w:r w:rsidRPr="00CB313E">
        <w:rPr>
          <w:rFonts w:ascii="Bookman Old Style" w:eastAsia="Calibri" w:hAnsi="Bookman Old Style" w:cs="Times New Roman"/>
        </w:rPr>
        <w:t>… (diisi dengan nama pelaku usaha jasa keuangan)</w:t>
      </w:r>
    </w:p>
    <w:p w14:paraId="0AE6F36D" w14:textId="77777777" w:rsidR="00FC2783" w:rsidRPr="00CB313E" w:rsidRDefault="00FC2783" w:rsidP="008F26DE">
      <w:pPr>
        <w:spacing w:before="60" w:after="60" w:line="360" w:lineRule="auto"/>
        <w:ind w:left="1080"/>
        <w:jc w:val="center"/>
        <w:rPr>
          <w:rFonts w:ascii="Bookman Old Style" w:eastAsia="Calibri" w:hAnsi="Bookman Old Style" w:cs="Times New Roman"/>
        </w:rPr>
      </w:pPr>
    </w:p>
    <w:tbl>
      <w:tblPr>
        <w:tblStyle w:val="TableGrid18"/>
        <w:tblW w:w="8505" w:type="dxa"/>
        <w:tblInd w:w="988" w:type="dxa"/>
        <w:tblLayout w:type="fixed"/>
        <w:tblLook w:val="04A0" w:firstRow="1" w:lastRow="0" w:firstColumn="1" w:lastColumn="0" w:noHBand="0" w:noVBand="1"/>
      </w:tblPr>
      <w:tblGrid>
        <w:gridCol w:w="605"/>
        <w:gridCol w:w="1712"/>
        <w:gridCol w:w="1843"/>
        <w:gridCol w:w="2644"/>
        <w:gridCol w:w="1701"/>
      </w:tblGrid>
      <w:tr w:rsidR="00201B7C" w:rsidRPr="00CB313E" w14:paraId="5F98FC34" w14:textId="77777777" w:rsidTr="00C82F75">
        <w:tc>
          <w:tcPr>
            <w:tcW w:w="605" w:type="dxa"/>
            <w:shd w:val="clear" w:color="auto" w:fill="E7E6E6" w:themeFill="background2"/>
          </w:tcPr>
          <w:p w14:paraId="3F4566AD"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1712" w:type="dxa"/>
            <w:shd w:val="clear" w:color="auto" w:fill="E7E6E6" w:themeFill="background2"/>
          </w:tcPr>
          <w:p w14:paraId="6480DAC1"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Komponen</w:t>
            </w:r>
          </w:p>
        </w:tc>
        <w:tc>
          <w:tcPr>
            <w:tcW w:w="6188" w:type="dxa"/>
            <w:gridSpan w:val="3"/>
            <w:shd w:val="clear" w:color="auto" w:fill="E7E6E6" w:themeFill="background2"/>
          </w:tcPr>
          <w:p w14:paraId="3E550B22"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Rencana</w:t>
            </w:r>
          </w:p>
        </w:tc>
      </w:tr>
      <w:tr w:rsidR="00201B7C" w:rsidRPr="00CB313E" w14:paraId="2219A69E" w14:textId="77777777" w:rsidTr="00C82F75">
        <w:tc>
          <w:tcPr>
            <w:tcW w:w="605" w:type="dxa"/>
          </w:tcPr>
          <w:p w14:paraId="0B104377"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1712" w:type="dxa"/>
          </w:tcPr>
          <w:p w14:paraId="09F8E747"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Nama Kegiatan</w:t>
            </w:r>
          </w:p>
        </w:tc>
        <w:tc>
          <w:tcPr>
            <w:tcW w:w="6188" w:type="dxa"/>
            <w:gridSpan w:val="3"/>
          </w:tcPr>
          <w:p w14:paraId="2CCD475E"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5A3799F1"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nama kegiatan yang menggambarkan aktivitas dalam kegiatan)</w:t>
            </w:r>
          </w:p>
        </w:tc>
      </w:tr>
      <w:tr w:rsidR="00201B7C" w:rsidRPr="00CB313E" w14:paraId="7DE99693" w14:textId="77777777" w:rsidTr="00C82F75">
        <w:tc>
          <w:tcPr>
            <w:tcW w:w="605" w:type="dxa"/>
          </w:tcPr>
          <w:p w14:paraId="4D19BCBC"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1712" w:type="dxa"/>
          </w:tcPr>
          <w:p w14:paraId="6F6A611E"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Tujuan Kegiatan</w:t>
            </w:r>
          </w:p>
        </w:tc>
        <w:tc>
          <w:tcPr>
            <w:tcW w:w="6188" w:type="dxa"/>
            <w:gridSpan w:val="3"/>
          </w:tcPr>
          <w:p w14:paraId="5F1CC085"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6D129BA2"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tujuan kegiatan yang akan dicapai oleh PUJK)</w:t>
            </w:r>
          </w:p>
        </w:tc>
      </w:tr>
      <w:tr w:rsidR="00201B7C" w:rsidRPr="00CB313E" w14:paraId="4ECA8E47" w14:textId="77777777" w:rsidTr="00C82F75">
        <w:tc>
          <w:tcPr>
            <w:tcW w:w="605" w:type="dxa"/>
          </w:tcPr>
          <w:p w14:paraId="05428802"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3.</w:t>
            </w:r>
          </w:p>
        </w:tc>
        <w:tc>
          <w:tcPr>
            <w:tcW w:w="1712" w:type="dxa"/>
          </w:tcPr>
          <w:p w14:paraId="646858EA"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Pelaksanaan</w:t>
            </w:r>
          </w:p>
        </w:tc>
        <w:tc>
          <w:tcPr>
            <w:tcW w:w="6188" w:type="dxa"/>
            <w:gridSpan w:val="3"/>
          </w:tcPr>
          <w:p w14:paraId="1227FEF3"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236C6002"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Sosialisasi</w:t>
            </w:r>
          </w:p>
          <w:p w14:paraId="0FABFB41" w14:textId="77777777" w:rsidR="005A29AC" w:rsidRPr="00CB313E" w:rsidRDefault="005A29AC"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Workshop</w:t>
            </w:r>
          </w:p>
          <w:p w14:paraId="53D2ADE0"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Konsultasi</w:t>
            </w:r>
          </w:p>
          <w:p w14:paraId="54654C3B"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Pendampingan</w:t>
            </w:r>
          </w:p>
          <w:p w14:paraId="4D2A55D0"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Simulasi</w:t>
            </w:r>
          </w:p>
          <w:p w14:paraId="6C2AF95B" w14:textId="77777777" w:rsidR="005A29AC" w:rsidRPr="00CB313E" w:rsidRDefault="005A29AC"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Training of Community</w:t>
            </w:r>
          </w:p>
          <w:p w14:paraId="47AD0E5F" w14:textId="77777777" w:rsidR="005A29AC" w:rsidRPr="00CB313E" w:rsidRDefault="005A29AC"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Outreach program</w:t>
            </w:r>
          </w:p>
          <w:p w14:paraId="550D2528"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745756C8"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Pengembangan Infrastruktur</w:t>
            </w:r>
          </w:p>
          <w:p w14:paraId="55A91C09" w14:textId="77777777" w:rsidR="005A29AC" w:rsidRPr="00CB313E" w:rsidRDefault="005A29AC"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Training of trainers</w:t>
            </w:r>
          </w:p>
          <w:p w14:paraId="53A555F7" w14:textId="77777777" w:rsidR="005A29AC" w:rsidRPr="00CB313E" w:rsidRDefault="005A29AC"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lastRenderedPageBreak/>
              <w:t>Training of facilitators</w:t>
            </w:r>
          </w:p>
          <w:p w14:paraId="08DFD6A0"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Pengembangan </w:t>
            </w:r>
            <w:r w:rsidRPr="00CB313E">
              <w:rPr>
                <w:rFonts w:ascii="Bookman Old Style" w:hAnsi="Bookman Old Style"/>
                <w:i/>
                <w:sz w:val="22"/>
                <w:szCs w:val="22"/>
              </w:rPr>
              <w:t>e-learning</w:t>
            </w:r>
          </w:p>
          <w:p w14:paraId="0E396F33"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Pengembangan </w:t>
            </w:r>
            <w:r w:rsidRPr="00CB313E">
              <w:rPr>
                <w:rFonts w:ascii="Bookman Old Style" w:hAnsi="Bookman Old Style"/>
                <w:i/>
                <w:sz w:val="22"/>
                <w:szCs w:val="22"/>
              </w:rPr>
              <w:t>website</w:t>
            </w:r>
          </w:p>
          <w:p w14:paraId="4C6BBE69"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Pengembangan aplikasi </w:t>
            </w:r>
            <w:r w:rsidRPr="00CB313E">
              <w:rPr>
                <w:rFonts w:ascii="Bookman Old Style" w:hAnsi="Bookman Old Style"/>
                <w:i/>
                <w:sz w:val="22"/>
                <w:szCs w:val="22"/>
              </w:rPr>
              <w:t>mobile</w:t>
            </w:r>
          </w:p>
          <w:p w14:paraId="5C74958A"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Penyusunan/ pengembangan modul/ materi Edukasi Keuangan</w:t>
            </w:r>
          </w:p>
          <w:p w14:paraId="7F99AF56" w14:textId="77777777" w:rsidR="005A29AC" w:rsidRPr="00CB313E" w:rsidRDefault="005A29AC"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45E87F23"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p w14:paraId="0362362A"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69C49191"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35115D3D"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Lanjutan</w:t>
            </w:r>
          </w:p>
          <w:p w14:paraId="7632C6C5"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p w14:paraId="15007D10" w14:textId="77777777" w:rsidR="005A29AC" w:rsidRPr="00CB313E" w:rsidRDefault="005A29AC" w:rsidP="008F26DE">
            <w:pPr>
              <w:spacing w:before="60" w:after="60" w:line="360" w:lineRule="auto"/>
              <w:jc w:val="both"/>
              <w:rPr>
                <w:rFonts w:ascii="Bookman Old Style" w:hAnsi="Bookman Old Style"/>
                <w:i/>
                <w:sz w:val="22"/>
                <w:szCs w:val="22"/>
              </w:rPr>
            </w:pPr>
          </w:p>
        </w:tc>
      </w:tr>
      <w:tr w:rsidR="00201B7C" w:rsidRPr="00CB313E" w14:paraId="204F31D6" w14:textId="77777777" w:rsidTr="00863C1A">
        <w:tc>
          <w:tcPr>
            <w:tcW w:w="605" w:type="dxa"/>
          </w:tcPr>
          <w:p w14:paraId="4BC10DDD"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4.</w:t>
            </w:r>
          </w:p>
        </w:tc>
        <w:tc>
          <w:tcPr>
            <w:tcW w:w="1712" w:type="dxa"/>
          </w:tcPr>
          <w:p w14:paraId="483DA97B"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Metode Pelaksanaan dan Metode serta Sarana Pengukuran</w:t>
            </w:r>
          </w:p>
        </w:tc>
        <w:tc>
          <w:tcPr>
            <w:tcW w:w="1843" w:type="dxa"/>
          </w:tcPr>
          <w:p w14:paraId="009BB77E"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Metode Pelaksanaan</w:t>
            </w:r>
          </w:p>
          <w:p w14:paraId="70DB0E26"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Langsung</w:t>
            </w:r>
          </w:p>
          <w:p w14:paraId="1EBABC8C"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Tatap muka</w:t>
            </w:r>
          </w:p>
          <w:p w14:paraId="7CE005B9"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Siaran langsung dengan sarana: … </w:t>
            </w:r>
            <w:r w:rsidRPr="00CB313E">
              <w:rPr>
                <w:rFonts w:ascii="Bookman Old Style" w:hAnsi="Bookman Old Style"/>
                <w:i/>
                <w:sz w:val="22"/>
                <w:szCs w:val="22"/>
              </w:rPr>
              <w:t>(sebutkan)</w:t>
            </w:r>
            <w:r w:rsidRPr="00CB313E">
              <w:rPr>
                <w:rFonts w:ascii="Bookman Old Style" w:hAnsi="Bookman Old Style"/>
                <w:sz w:val="22"/>
                <w:szCs w:val="22"/>
              </w:rPr>
              <w:t xml:space="preserve"> </w:t>
            </w:r>
          </w:p>
          <w:p w14:paraId="39487342"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w:t>
            </w:r>
            <w:r w:rsidRPr="00CB313E">
              <w:rPr>
                <w:rFonts w:ascii="Bookman Old Style" w:hAnsi="Bookman Old Style" w:cs="Bookman Old Style"/>
                <w:sz w:val="22"/>
                <w:szCs w:val="22"/>
              </w:rPr>
              <w:t xml:space="preserve">: … </w:t>
            </w:r>
            <w:r w:rsidRPr="00CB313E">
              <w:rPr>
                <w:rFonts w:ascii="Bookman Old Style" w:hAnsi="Bookman Old Style" w:cs="Bookman Old Style"/>
                <w:i/>
                <w:iCs/>
                <w:sz w:val="22"/>
                <w:szCs w:val="22"/>
              </w:rPr>
              <w:t xml:space="preserve">(sebutkan) </w:t>
            </w:r>
          </w:p>
        </w:tc>
        <w:tc>
          <w:tcPr>
            <w:tcW w:w="2644" w:type="dxa"/>
          </w:tcPr>
          <w:p w14:paraId="2B7A77EE"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Metode Pengukuran</w:t>
            </w:r>
          </w:p>
          <w:p w14:paraId="1457ADD8" w14:textId="77777777" w:rsidR="005A29AC" w:rsidRPr="00CB313E" w:rsidRDefault="005A29AC" w:rsidP="008F26DE">
            <w:pPr>
              <w:spacing w:before="60" w:after="60" w:line="360" w:lineRule="auto"/>
              <w:jc w:val="both"/>
              <w:rPr>
                <w:rFonts w:ascii="Bookman Old Style" w:hAnsi="Bookman Old Style"/>
                <w:b/>
                <w:sz w:val="22"/>
                <w:szCs w:val="22"/>
              </w:rPr>
            </w:pPr>
          </w:p>
          <w:p w14:paraId="02B4FCC8"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745238CE"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Membandingkan hasil sebelum dan setelah </w:t>
            </w:r>
          </w:p>
          <w:p w14:paraId="115A20DD"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pelaksanaan kegiatan (</w:t>
            </w:r>
            <w:r w:rsidRPr="00CB313E">
              <w:rPr>
                <w:rFonts w:ascii="Bookman Old Style" w:hAnsi="Bookman Old Style"/>
                <w:i/>
                <w:sz w:val="22"/>
                <w:szCs w:val="22"/>
              </w:rPr>
              <w:t>pre</w:t>
            </w:r>
            <w:r w:rsidRPr="00CB313E">
              <w:rPr>
                <w:rFonts w:ascii="Bookman Old Style" w:hAnsi="Bookman Old Style"/>
                <w:sz w:val="22"/>
                <w:szCs w:val="22"/>
              </w:rPr>
              <w:t xml:space="preserve"> dan </w:t>
            </w:r>
            <w:r w:rsidRPr="00CB313E">
              <w:rPr>
                <w:rFonts w:ascii="Bookman Old Style" w:hAnsi="Bookman Old Style"/>
                <w:i/>
                <w:sz w:val="22"/>
                <w:szCs w:val="22"/>
              </w:rPr>
              <w:t>post test</w:t>
            </w:r>
            <w:r w:rsidRPr="00CB313E">
              <w:rPr>
                <w:rFonts w:ascii="Bookman Old Style" w:hAnsi="Bookman Old Style"/>
                <w:sz w:val="22"/>
                <w:szCs w:val="22"/>
              </w:rPr>
              <w:t xml:space="preserve">) </w:t>
            </w:r>
          </w:p>
          <w:p w14:paraId="49AB8996"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Jajak pendapat bagi segmen tertentu mengenai: </w:t>
            </w:r>
          </w:p>
          <w:p w14:paraId="54CA2E63" w14:textId="77777777" w:rsidR="005A29AC" w:rsidRPr="00CB313E" w:rsidRDefault="005A29AC" w:rsidP="009F451F">
            <w:pPr>
              <w:numPr>
                <w:ilvl w:val="0"/>
                <w:numId w:val="26"/>
              </w:numPr>
              <w:spacing w:before="60" w:after="60" w:line="360" w:lineRule="auto"/>
              <w:ind w:firstLine="70"/>
              <w:contextualSpacing/>
              <w:jc w:val="both"/>
              <w:rPr>
                <w:rFonts w:ascii="Bookman Old Style" w:hAnsi="Bookman Old Style"/>
                <w:sz w:val="22"/>
                <w:szCs w:val="22"/>
              </w:rPr>
            </w:pPr>
            <w:r w:rsidRPr="00CB313E">
              <w:rPr>
                <w:rFonts w:ascii="Bookman Old Style" w:hAnsi="Bookman Old Style"/>
                <w:sz w:val="22"/>
                <w:szCs w:val="22"/>
              </w:rPr>
              <w:t xml:space="preserve">manfaat, </w:t>
            </w:r>
          </w:p>
          <w:p w14:paraId="6B625F35" w14:textId="77777777" w:rsidR="005A29AC" w:rsidRPr="00CB313E" w:rsidRDefault="005A29AC" w:rsidP="009F451F">
            <w:pPr>
              <w:numPr>
                <w:ilvl w:val="0"/>
                <w:numId w:val="26"/>
              </w:numPr>
              <w:spacing w:before="60" w:after="60" w:line="360" w:lineRule="auto"/>
              <w:ind w:left="714" w:hanging="284"/>
              <w:contextualSpacing/>
              <w:jc w:val="both"/>
              <w:rPr>
                <w:rFonts w:ascii="Bookman Old Style" w:hAnsi="Bookman Old Style"/>
                <w:sz w:val="22"/>
                <w:szCs w:val="22"/>
              </w:rPr>
            </w:pPr>
            <w:r w:rsidRPr="00CB313E">
              <w:rPr>
                <w:rFonts w:ascii="Bookman Old Style" w:hAnsi="Bookman Old Style"/>
                <w:sz w:val="22"/>
                <w:szCs w:val="22"/>
              </w:rPr>
              <w:t xml:space="preserve">kemudahan materi dipahami, kesesuaian dengan sasaran, </w:t>
            </w:r>
          </w:p>
          <w:p w14:paraId="37EB6CE4" w14:textId="77777777" w:rsidR="005A29AC" w:rsidRPr="00CB313E" w:rsidRDefault="005A29AC" w:rsidP="009F451F">
            <w:pPr>
              <w:numPr>
                <w:ilvl w:val="0"/>
                <w:numId w:val="26"/>
              </w:numPr>
              <w:spacing w:before="60" w:after="60" w:line="360" w:lineRule="auto"/>
              <w:ind w:left="714" w:hanging="284"/>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r w:rsidRPr="00CB313E">
              <w:rPr>
                <w:rFonts w:ascii="Bookman Old Style" w:hAnsi="Bookman Old Style"/>
                <w:sz w:val="22"/>
                <w:szCs w:val="22"/>
              </w:rPr>
              <w:t xml:space="preserve"> </w:t>
            </w:r>
          </w:p>
          <w:p w14:paraId="5DBD2B63"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Survei untuk mengetahui tingkat literasi keuangan </w:t>
            </w:r>
            <w:r w:rsidRPr="00CB313E">
              <w:rPr>
                <w:rFonts w:ascii="Bookman Old Style" w:hAnsi="Bookman Old Style"/>
                <w:sz w:val="22"/>
                <w:szCs w:val="22"/>
              </w:rPr>
              <w:lastRenderedPageBreak/>
              <w:t xml:space="preserve">perseorangan/ kelompok tertentu </w:t>
            </w:r>
          </w:p>
          <w:p w14:paraId="3D365686" w14:textId="77777777" w:rsidR="005A29AC" w:rsidRPr="00CB313E" w:rsidRDefault="005A29AC"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 xml:space="preserve">(sebutkan) </w:t>
            </w:r>
          </w:p>
          <w:p w14:paraId="68A2192F" w14:textId="77777777" w:rsidR="005A29AC" w:rsidRPr="00CB313E" w:rsidRDefault="005A29AC" w:rsidP="008F26DE">
            <w:p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 xml:space="preserve">(dapat diisi lebih dari satu) </w:t>
            </w:r>
          </w:p>
          <w:p w14:paraId="2DAD1D5B"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Pengembangan Infrastruktur</w:t>
            </w:r>
          </w:p>
          <w:p w14:paraId="654BFA82"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SDM</w:t>
            </w:r>
          </w:p>
          <w:p w14:paraId="2ED62DE3"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Membandingkan hasil sebelum dan setelah pelaksanaan kegiatan (</w:t>
            </w:r>
            <w:r w:rsidRPr="00CB313E">
              <w:rPr>
                <w:rFonts w:ascii="Bookman Old Style" w:hAnsi="Bookman Old Style"/>
                <w:i/>
                <w:iCs/>
                <w:sz w:val="22"/>
                <w:szCs w:val="22"/>
              </w:rPr>
              <w:t>pre</w:t>
            </w:r>
            <w:r w:rsidRPr="00CB313E">
              <w:rPr>
                <w:rFonts w:ascii="Bookman Old Style" w:hAnsi="Bookman Old Style"/>
                <w:sz w:val="22"/>
                <w:szCs w:val="22"/>
              </w:rPr>
              <w:t xml:space="preserve"> dan </w:t>
            </w:r>
            <w:r w:rsidRPr="00CB313E">
              <w:rPr>
                <w:rFonts w:ascii="Bookman Old Style" w:hAnsi="Bookman Old Style"/>
                <w:i/>
                <w:iCs/>
                <w:sz w:val="22"/>
                <w:szCs w:val="22"/>
              </w:rPr>
              <w:t>post test</w:t>
            </w:r>
            <w:r w:rsidRPr="00CB313E">
              <w:rPr>
                <w:rFonts w:ascii="Bookman Old Style" w:hAnsi="Bookman Old Style"/>
                <w:sz w:val="22"/>
                <w:szCs w:val="22"/>
              </w:rPr>
              <w:t>)</w:t>
            </w:r>
          </w:p>
          <w:p w14:paraId="69AB1D14" w14:textId="77777777" w:rsidR="005A29AC" w:rsidRPr="00CB313E" w:rsidRDefault="005A29AC"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64876A45" w14:textId="3B8C13C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NonSDM</w:t>
            </w:r>
          </w:p>
          <w:p w14:paraId="3A04C962"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Pengamatan atas penyelesaian pengembangan infrastruktur</w:t>
            </w:r>
          </w:p>
          <w:p w14:paraId="64AE9927"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Uji kesesuaian pengembangan fungsi infrastruktur bagi target tertentu</w:t>
            </w:r>
          </w:p>
          <w:p w14:paraId="1936643B" w14:textId="77777777" w:rsidR="005A29AC" w:rsidRPr="00CB313E" w:rsidRDefault="005A29AC"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56AFF6F6" w14:textId="77777777" w:rsidR="005A29AC" w:rsidRPr="00CB313E" w:rsidRDefault="005A29AC" w:rsidP="008F26DE">
            <w:pPr>
              <w:spacing w:before="60" w:after="60" w:line="360" w:lineRule="auto"/>
              <w:contextualSpacing/>
              <w:jc w:val="both"/>
              <w:rPr>
                <w:rFonts w:ascii="Bookman Old Style" w:hAnsi="Bookman Old Style"/>
                <w:sz w:val="22"/>
                <w:szCs w:val="22"/>
              </w:rPr>
            </w:pPr>
            <w:r w:rsidRPr="00CB313E">
              <w:rPr>
                <w:rFonts w:ascii="Bookman Old Style" w:hAnsi="Bookman Old Style"/>
                <w:i/>
                <w:sz w:val="22"/>
                <w:szCs w:val="22"/>
              </w:rPr>
              <w:t>(dapat diisi lebih dari satu)</w:t>
            </w:r>
          </w:p>
        </w:tc>
        <w:tc>
          <w:tcPr>
            <w:tcW w:w="1701" w:type="dxa"/>
          </w:tcPr>
          <w:p w14:paraId="37A218CE"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lastRenderedPageBreak/>
              <w:t>Sarana Pengukuran</w:t>
            </w:r>
          </w:p>
          <w:p w14:paraId="609E5DB7" w14:textId="77777777" w:rsidR="005A29AC" w:rsidRPr="00CB313E" w:rsidRDefault="005A29AC" w:rsidP="008F26DE">
            <w:pPr>
              <w:spacing w:before="60" w:after="60" w:line="360" w:lineRule="auto"/>
              <w:jc w:val="both"/>
              <w:rPr>
                <w:rFonts w:ascii="Bookman Old Style" w:hAnsi="Bookman Old Style"/>
                <w:b/>
                <w:sz w:val="22"/>
                <w:szCs w:val="22"/>
              </w:rPr>
            </w:pPr>
          </w:p>
          <w:p w14:paraId="367E2F3D"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Tertulis</w:t>
            </w:r>
          </w:p>
          <w:p w14:paraId="21E7175F"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Media elektronik</w:t>
            </w:r>
          </w:p>
          <w:p w14:paraId="397853AE"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Sistem </w:t>
            </w:r>
            <w:r w:rsidRPr="00CB313E">
              <w:rPr>
                <w:rFonts w:ascii="Bookman Old Style" w:hAnsi="Bookman Old Style"/>
                <w:i/>
                <w:iCs/>
                <w:sz w:val="22"/>
                <w:szCs w:val="22"/>
              </w:rPr>
              <w:t>online</w:t>
            </w:r>
          </w:p>
          <w:p w14:paraId="582F0E94"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w:t>
            </w:r>
            <w:r w:rsidRPr="00CB313E">
              <w:rPr>
                <w:rFonts w:ascii="Bookman Old Style" w:hAnsi="Bookman Old Style"/>
                <w:i/>
                <w:iCs/>
                <w:sz w:val="22"/>
                <w:szCs w:val="22"/>
              </w:rPr>
              <w:t>sebutkan</w:t>
            </w:r>
            <w:r w:rsidRPr="00CB313E">
              <w:rPr>
                <w:rFonts w:ascii="Bookman Old Style" w:hAnsi="Bookman Old Style"/>
                <w:sz w:val="22"/>
                <w:szCs w:val="22"/>
              </w:rPr>
              <w:t>)</w:t>
            </w:r>
          </w:p>
        </w:tc>
      </w:tr>
      <w:tr w:rsidR="00201B7C" w:rsidRPr="00CB313E" w14:paraId="118D822C" w14:textId="77777777" w:rsidTr="00863C1A">
        <w:tc>
          <w:tcPr>
            <w:tcW w:w="605" w:type="dxa"/>
          </w:tcPr>
          <w:p w14:paraId="1937B211" w14:textId="77777777" w:rsidR="005A29AC" w:rsidRPr="00CB313E" w:rsidRDefault="005A29AC" w:rsidP="008F26DE">
            <w:pPr>
              <w:spacing w:before="60" w:after="60" w:line="360" w:lineRule="auto"/>
              <w:jc w:val="center"/>
              <w:rPr>
                <w:rFonts w:ascii="Bookman Old Style" w:hAnsi="Bookman Old Style"/>
                <w:sz w:val="22"/>
                <w:szCs w:val="22"/>
              </w:rPr>
            </w:pPr>
          </w:p>
        </w:tc>
        <w:tc>
          <w:tcPr>
            <w:tcW w:w="1712" w:type="dxa"/>
          </w:tcPr>
          <w:p w14:paraId="08B6E90E" w14:textId="77777777" w:rsidR="005A29AC" w:rsidRPr="00CB313E" w:rsidRDefault="005A29AC" w:rsidP="008F26DE">
            <w:pPr>
              <w:spacing w:before="60" w:after="60" w:line="360" w:lineRule="auto"/>
              <w:jc w:val="both"/>
              <w:rPr>
                <w:rFonts w:ascii="Bookman Old Style" w:hAnsi="Bookman Old Style"/>
                <w:sz w:val="22"/>
                <w:szCs w:val="22"/>
              </w:rPr>
            </w:pPr>
          </w:p>
        </w:tc>
        <w:tc>
          <w:tcPr>
            <w:tcW w:w="1843" w:type="dxa"/>
          </w:tcPr>
          <w:p w14:paraId="6C177E5F"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Metode Pelaksanaan</w:t>
            </w:r>
          </w:p>
          <w:p w14:paraId="5C57FCDE"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b/>
                <w:sz w:val="22"/>
                <w:szCs w:val="22"/>
              </w:rPr>
              <w:t>Tidak langsung,</w:t>
            </w:r>
            <w:r w:rsidRPr="00CB313E">
              <w:rPr>
                <w:rFonts w:ascii="Bookman Old Style" w:hAnsi="Bookman Old Style"/>
                <w:sz w:val="22"/>
                <w:szCs w:val="22"/>
              </w:rPr>
              <w:t xml:space="preserve"> melalui media</w:t>
            </w:r>
          </w:p>
          <w:p w14:paraId="368CC251"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Elektronik: … </w:t>
            </w:r>
            <w:r w:rsidRPr="00CB313E">
              <w:rPr>
                <w:rFonts w:ascii="Bookman Old Style" w:hAnsi="Bookman Old Style"/>
                <w:i/>
                <w:sz w:val="22"/>
                <w:szCs w:val="22"/>
              </w:rPr>
              <w:t>(sebutkan)</w:t>
            </w:r>
          </w:p>
          <w:p w14:paraId="510765F5"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Cetak</w:t>
            </w:r>
          </w:p>
          <w:p w14:paraId="23DF3B40" w14:textId="77777777" w:rsidR="005A29AC" w:rsidRPr="00CB313E" w:rsidRDefault="005A29AC"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tc>
        <w:tc>
          <w:tcPr>
            <w:tcW w:w="2644" w:type="dxa"/>
          </w:tcPr>
          <w:p w14:paraId="45F0D885"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lastRenderedPageBreak/>
              <w:t>Metode Pengukuran</w:t>
            </w:r>
          </w:p>
          <w:p w14:paraId="43AF5117" w14:textId="77777777" w:rsidR="005A29AC" w:rsidRPr="00CB313E" w:rsidRDefault="005A29AC" w:rsidP="008F26DE">
            <w:pPr>
              <w:spacing w:before="60" w:after="60" w:line="360" w:lineRule="auto"/>
              <w:jc w:val="both"/>
              <w:rPr>
                <w:rFonts w:ascii="Bookman Old Style" w:hAnsi="Bookman Old Style"/>
                <w:b/>
                <w:sz w:val="22"/>
                <w:szCs w:val="22"/>
              </w:rPr>
            </w:pPr>
          </w:p>
          <w:p w14:paraId="37C6B2FA"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5CCCEF92"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sz w:val="22"/>
                <w:szCs w:val="22"/>
              </w:rPr>
              <w:t xml:space="preserve">Membandingkan hasil sebelum dan setelah pelaksanaan kegiatan </w:t>
            </w:r>
            <w:r w:rsidRPr="00CB313E">
              <w:rPr>
                <w:rFonts w:ascii="Bookman Old Style" w:hAnsi="Bookman Old Style"/>
                <w:i/>
                <w:sz w:val="22"/>
                <w:szCs w:val="22"/>
              </w:rPr>
              <w:t>(pre dan post test)</w:t>
            </w:r>
          </w:p>
          <w:p w14:paraId="3D0F8A35" w14:textId="77777777" w:rsidR="005A29AC" w:rsidRPr="00CB313E" w:rsidRDefault="005A29AC"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Jajak pendapat bagi segmen tertentu mengenai:</w:t>
            </w:r>
          </w:p>
          <w:p w14:paraId="1835E8C0" w14:textId="77777777" w:rsidR="005A29AC" w:rsidRPr="00CB313E" w:rsidRDefault="005A29AC" w:rsidP="009F451F">
            <w:pPr>
              <w:numPr>
                <w:ilvl w:val="0"/>
                <w:numId w:val="27"/>
              </w:numPr>
              <w:autoSpaceDE w:val="0"/>
              <w:autoSpaceDN w:val="0"/>
              <w:adjustRightInd w:val="0"/>
              <w:spacing w:before="60" w:after="60" w:line="360" w:lineRule="auto"/>
              <w:ind w:firstLine="70"/>
              <w:jc w:val="both"/>
              <w:rPr>
                <w:rFonts w:ascii="Bookman Old Style" w:hAnsi="Bookman Old Style" w:cs="Bookman Old Style"/>
                <w:sz w:val="22"/>
                <w:szCs w:val="22"/>
              </w:rPr>
            </w:pPr>
            <w:r w:rsidRPr="00CB313E">
              <w:rPr>
                <w:rFonts w:ascii="Bookman Old Style" w:hAnsi="Bookman Old Style" w:cs="Bookman Old Style"/>
                <w:sz w:val="22"/>
                <w:szCs w:val="22"/>
              </w:rPr>
              <w:t>manfaat,</w:t>
            </w:r>
          </w:p>
          <w:p w14:paraId="672ECAE4" w14:textId="77777777" w:rsidR="005A29AC" w:rsidRPr="00CB313E" w:rsidRDefault="005A29AC" w:rsidP="009F451F">
            <w:pPr>
              <w:numPr>
                <w:ilvl w:val="0"/>
                <w:numId w:val="27"/>
              </w:numPr>
              <w:autoSpaceDE w:val="0"/>
              <w:autoSpaceDN w:val="0"/>
              <w:adjustRightInd w:val="0"/>
              <w:spacing w:before="60" w:after="60" w:line="360" w:lineRule="auto"/>
              <w:ind w:left="714" w:hanging="284"/>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kemudahan materi dipahami, </w:t>
            </w:r>
          </w:p>
          <w:p w14:paraId="092A6F10" w14:textId="77777777" w:rsidR="005A29AC" w:rsidRPr="00CB313E" w:rsidRDefault="005A29AC" w:rsidP="009F451F">
            <w:pPr>
              <w:numPr>
                <w:ilvl w:val="0"/>
                <w:numId w:val="27"/>
              </w:numPr>
              <w:autoSpaceDE w:val="0"/>
              <w:autoSpaceDN w:val="0"/>
              <w:adjustRightInd w:val="0"/>
              <w:spacing w:before="60" w:after="60" w:line="360" w:lineRule="auto"/>
              <w:ind w:left="714" w:hanging="284"/>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kesesuaian dengan sasaran, </w:t>
            </w:r>
          </w:p>
          <w:p w14:paraId="3BF3714F" w14:textId="77777777" w:rsidR="005A29AC" w:rsidRPr="00CB313E" w:rsidRDefault="005A29AC" w:rsidP="009F451F">
            <w:pPr>
              <w:numPr>
                <w:ilvl w:val="0"/>
                <w:numId w:val="27"/>
              </w:numPr>
              <w:autoSpaceDE w:val="0"/>
              <w:autoSpaceDN w:val="0"/>
              <w:adjustRightInd w:val="0"/>
              <w:spacing w:before="60" w:after="60" w:line="360" w:lineRule="auto"/>
              <w:ind w:left="714" w:hanging="284"/>
              <w:jc w:val="both"/>
              <w:rPr>
                <w:rFonts w:ascii="Bookman Old Style" w:hAnsi="Bookman Old Style" w:cs="Bookman Old Style"/>
                <w:i/>
                <w:sz w:val="22"/>
                <w:szCs w:val="22"/>
              </w:rPr>
            </w:pPr>
            <w:r w:rsidRPr="00CB313E">
              <w:rPr>
                <w:rFonts w:ascii="Bookman Old Style" w:hAnsi="Bookman Old Style" w:cs="Bookman Old Style"/>
                <w:sz w:val="22"/>
                <w:szCs w:val="22"/>
              </w:rPr>
              <w:t xml:space="preserve">lainnya: … </w:t>
            </w:r>
            <w:r w:rsidRPr="00CB313E">
              <w:rPr>
                <w:rFonts w:ascii="Bookman Old Style" w:hAnsi="Bookman Old Style" w:cs="Bookman Old Style"/>
                <w:i/>
                <w:sz w:val="22"/>
                <w:szCs w:val="22"/>
              </w:rPr>
              <w:t>(sebutkan)</w:t>
            </w:r>
          </w:p>
          <w:p w14:paraId="054EBBE5" w14:textId="77777777" w:rsidR="005A29AC" w:rsidRPr="00CB313E" w:rsidRDefault="005A29AC"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Survei untuk mengetahui tingkat literasi keuangan perseorangan/ kelompok tertentu</w:t>
            </w:r>
          </w:p>
          <w:p w14:paraId="388AEBA7" w14:textId="77777777" w:rsidR="005A29AC" w:rsidRPr="00CB313E" w:rsidRDefault="005A29AC" w:rsidP="009F451F">
            <w:pPr>
              <w:numPr>
                <w:ilvl w:val="0"/>
                <w:numId w:val="27"/>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447F26A1" w14:textId="77777777" w:rsidR="005A29AC" w:rsidRPr="00CB313E" w:rsidRDefault="005A29AC" w:rsidP="008F26DE">
            <w:p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p w14:paraId="5CF9DAD5"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Pengembangan Infrastruktur</w:t>
            </w:r>
          </w:p>
          <w:p w14:paraId="784D103E"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SDM</w:t>
            </w:r>
          </w:p>
          <w:p w14:paraId="3F7505D2" w14:textId="77777777" w:rsidR="005A29AC" w:rsidRPr="00CB313E" w:rsidRDefault="005A29AC"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Membandingkan hasil sebelum dan setelah pelaksanaan kegiatan (</w:t>
            </w:r>
            <w:r w:rsidRPr="00CB313E">
              <w:rPr>
                <w:rFonts w:ascii="Bookman Old Style" w:hAnsi="Bookman Old Style"/>
                <w:i/>
                <w:sz w:val="22"/>
                <w:szCs w:val="22"/>
              </w:rPr>
              <w:t xml:space="preserve">pre </w:t>
            </w:r>
            <w:r w:rsidRPr="00CB313E">
              <w:rPr>
                <w:rFonts w:ascii="Bookman Old Style" w:hAnsi="Bookman Old Style"/>
                <w:sz w:val="22"/>
                <w:szCs w:val="22"/>
              </w:rPr>
              <w:t>dan</w:t>
            </w:r>
            <w:r w:rsidRPr="00CB313E">
              <w:rPr>
                <w:rFonts w:ascii="Bookman Old Style" w:hAnsi="Bookman Old Style"/>
                <w:i/>
                <w:sz w:val="22"/>
                <w:szCs w:val="22"/>
              </w:rPr>
              <w:t xml:space="preserve"> post test</w:t>
            </w:r>
            <w:r w:rsidRPr="00CB313E">
              <w:rPr>
                <w:rFonts w:ascii="Bookman Old Style" w:hAnsi="Bookman Old Style"/>
                <w:sz w:val="22"/>
                <w:szCs w:val="22"/>
              </w:rPr>
              <w:t>)</w:t>
            </w:r>
          </w:p>
          <w:p w14:paraId="076D2754" w14:textId="77777777" w:rsidR="005A29AC" w:rsidRPr="00CB313E" w:rsidRDefault="005A29AC"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018A736C" w14:textId="3E305E8C"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NonSDM</w:t>
            </w:r>
          </w:p>
          <w:p w14:paraId="377AA8A9" w14:textId="77777777" w:rsidR="005A29AC" w:rsidRPr="00CB313E" w:rsidRDefault="005A29AC"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Pengamatan atas penyelesaian pengembangan infrastruktur</w:t>
            </w:r>
          </w:p>
          <w:p w14:paraId="77A53E99" w14:textId="77777777" w:rsidR="005A29AC" w:rsidRPr="00CB313E" w:rsidRDefault="005A29AC"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Uji kesesuaian pengembangan fungsi infrastruktur bagi target tertentu</w:t>
            </w:r>
          </w:p>
          <w:p w14:paraId="195F6BC5" w14:textId="77777777" w:rsidR="005A29AC" w:rsidRPr="00CB313E" w:rsidRDefault="005A29AC" w:rsidP="009F451F">
            <w:pPr>
              <w:numPr>
                <w:ilvl w:val="0"/>
                <w:numId w:val="27"/>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7CB62587" w14:textId="77777777" w:rsidR="005A29AC" w:rsidRPr="00CB313E" w:rsidRDefault="005A29AC" w:rsidP="008F26DE">
            <w:p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tc>
        <w:tc>
          <w:tcPr>
            <w:tcW w:w="1701" w:type="dxa"/>
          </w:tcPr>
          <w:p w14:paraId="72CA9863"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lastRenderedPageBreak/>
              <w:t>Sarana Pengukuran</w:t>
            </w:r>
          </w:p>
          <w:p w14:paraId="614500FA" w14:textId="77777777" w:rsidR="005A29AC" w:rsidRPr="00CB313E" w:rsidRDefault="005A29AC" w:rsidP="008F26DE">
            <w:pPr>
              <w:spacing w:before="60" w:after="60" w:line="360" w:lineRule="auto"/>
              <w:jc w:val="both"/>
              <w:rPr>
                <w:rFonts w:ascii="Bookman Old Style" w:hAnsi="Bookman Old Style"/>
                <w:b/>
                <w:sz w:val="22"/>
                <w:szCs w:val="22"/>
              </w:rPr>
            </w:pPr>
          </w:p>
          <w:p w14:paraId="2F437021" w14:textId="77777777" w:rsidR="005A29AC" w:rsidRPr="00CB313E" w:rsidRDefault="005A29AC" w:rsidP="008F26DE">
            <w:pPr>
              <w:spacing w:before="60" w:after="60" w:line="360" w:lineRule="auto"/>
              <w:jc w:val="both"/>
              <w:rPr>
                <w:rFonts w:ascii="Bookman Old Style" w:hAnsi="Bookman Old Style"/>
                <w:b/>
                <w:sz w:val="22"/>
                <w:szCs w:val="22"/>
              </w:rPr>
            </w:pPr>
          </w:p>
          <w:p w14:paraId="49317EC0" w14:textId="77777777" w:rsidR="005A29AC" w:rsidRPr="00CB313E" w:rsidRDefault="005A29AC" w:rsidP="009F451F">
            <w:pPr>
              <w:numPr>
                <w:ilvl w:val="0"/>
                <w:numId w:val="2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Tertulis</w:t>
            </w:r>
          </w:p>
          <w:p w14:paraId="0AD860A6" w14:textId="77777777" w:rsidR="005A29AC" w:rsidRPr="00CB313E" w:rsidRDefault="005A29AC" w:rsidP="009F451F">
            <w:pPr>
              <w:numPr>
                <w:ilvl w:val="0"/>
                <w:numId w:val="2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Media elektronik</w:t>
            </w:r>
          </w:p>
          <w:p w14:paraId="2A006C11" w14:textId="77777777" w:rsidR="005A29AC" w:rsidRPr="00CB313E" w:rsidRDefault="005A29AC" w:rsidP="009F451F">
            <w:pPr>
              <w:numPr>
                <w:ilvl w:val="0"/>
                <w:numId w:val="2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 xml:space="preserve">Sistem </w:t>
            </w:r>
            <w:r w:rsidRPr="00CB313E">
              <w:rPr>
                <w:rFonts w:ascii="Bookman Old Style" w:hAnsi="Bookman Old Style"/>
                <w:i/>
                <w:iCs/>
                <w:sz w:val="22"/>
                <w:szCs w:val="22"/>
              </w:rPr>
              <w:t>online</w:t>
            </w:r>
          </w:p>
          <w:p w14:paraId="6D3E7EA5" w14:textId="77777777" w:rsidR="005A29AC" w:rsidRPr="00CB313E" w:rsidRDefault="005A29AC" w:rsidP="009F451F">
            <w:pPr>
              <w:numPr>
                <w:ilvl w:val="0"/>
                <w:numId w:val="2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tc>
      </w:tr>
      <w:tr w:rsidR="00201B7C" w:rsidRPr="00CB313E" w14:paraId="62A98769" w14:textId="77777777" w:rsidTr="00C82F75">
        <w:tc>
          <w:tcPr>
            <w:tcW w:w="605" w:type="dxa"/>
          </w:tcPr>
          <w:p w14:paraId="7CC779C5" w14:textId="77777777" w:rsidR="005A29AC" w:rsidRPr="00CB313E" w:rsidRDefault="005A29AC" w:rsidP="008F26DE">
            <w:pPr>
              <w:spacing w:before="60" w:after="60" w:line="360" w:lineRule="auto"/>
              <w:jc w:val="center"/>
              <w:rPr>
                <w:rFonts w:ascii="Bookman Old Style" w:hAnsi="Bookman Old Style"/>
                <w:sz w:val="22"/>
                <w:szCs w:val="22"/>
              </w:rPr>
            </w:pPr>
          </w:p>
        </w:tc>
        <w:tc>
          <w:tcPr>
            <w:tcW w:w="1712" w:type="dxa"/>
          </w:tcPr>
          <w:p w14:paraId="0B9765B8" w14:textId="77777777" w:rsidR="005A29AC" w:rsidRPr="00CB313E" w:rsidRDefault="005A29AC" w:rsidP="008F26DE">
            <w:pPr>
              <w:spacing w:before="60" w:after="60" w:line="360" w:lineRule="auto"/>
              <w:jc w:val="both"/>
              <w:rPr>
                <w:rFonts w:ascii="Bookman Old Style" w:hAnsi="Bookman Old Style"/>
                <w:sz w:val="22"/>
                <w:szCs w:val="22"/>
              </w:rPr>
            </w:pPr>
          </w:p>
        </w:tc>
        <w:tc>
          <w:tcPr>
            <w:tcW w:w="6188" w:type="dxa"/>
            <w:gridSpan w:val="3"/>
          </w:tcPr>
          <w:p w14:paraId="4A25EDBA"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2C1DE704" w14:textId="77777777" w:rsidR="005A29AC" w:rsidRPr="00CB313E" w:rsidRDefault="005A29AC" w:rsidP="009F451F">
            <w:pPr>
              <w:numPr>
                <w:ilvl w:val="0"/>
                <w:numId w:val="2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12345441" w14:textId="77777777" w:rsidR="005A29AC" w:rsidRPr="00CB313E" w:rsidRDefault="005A29AC" w:rsidP="009F451F">
            <w:pPr>
              <w:numPr>
                <w:ilvl w:val="0"/>
                <w:numId w:val="2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Lanjutan</w:t>
            </w:r>
          </w:p>
          <w:p w14:paraId="7C91063F"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r>
      <w:tr w:rsidR="00201B7C" w:rsidRPr="00CB313E" w14:paraId="3FE978E5" w14:textId="77777777" w:rsidTr="00C82F75">
        <w:tc>
          <w:tcPr>
            <w:tcW w:w="605" w:type="dxa"/>
          </w:tcPr>
          <w:p w14:paraId="1CBCAFF9"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5.</w:t>
            </w:r>
          </w:p>
        </w:tc>
        <w:tc>
          <w:tcPr>
            <w:tcW w:w="1712" w:type="dxa"/>
          </w:tcPr>
          <w:p w14:paraId="0DB79B5B"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Materi</w:t>
            </w:r>
          </w:p>
        </w:tc>
        <w:tc>
          <w:tcPr>
            <w:tcW w:w="6188" w:type="dxa"/>
            <w:gridSpan w:val="3"/>
          </w:tcPr>
          <w:p w14:paraId="57CFB8DD" w14:textId="77777777" w:rsidR="005A29AC" w:rsidRPr="00CB313E" w:rsidRDefault="005A29AC" w:rsidP="009F451F">
            <w:pPr>
              <w:pStyle w:val="ListParagraph"/>
              <w:numPr>
                <w:ilvl w:val="0"/>
                <w:numId w:val="73"/>
              </w:numPr>
              <w:spacing w:before="60" w:after="60" w:line="360" w:lineRule="auto"/>
              <w:ind w:left="410" w:hanging="410"/>
              <w:jc w:val="both"/>
              <w:rPr>
                <w:rFonts w:ascii="Bookman Old Style" w:hAnsi="Bookman Old Style"/>
              </w:rPr>
            </w:pPr>
            <w:r w:rsidRPr="00CB313E">
              <w:rPr>
                <w:rFonts w:ascii="Bookman Old Style" w:hAnsi="Bookman Old Style"/>
                <w:b/>
              </w:rPr>
              <w:t>Pengelolaan Keuangan</w:t>
            </w:r>
            <w:r w:rsidRPr="00CB313E">
              <w:rPr>
                <w:rFonts w:ascii="Bookman Old Style" w:hAnsi="Bookman Old Style"/>
              </w:rPr>
              <w:t>, meliputi:</w:t>
            </w:r>
          </w:p>
          <w:p w14:paraId="56F3E913" w14:textId="77777777" w:rsidR="005A29AC" w:rsidRPr="00CB313E" w:rsidRDefault="005A29AC"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Identifikasi kesehatan keuangan pribadi/perusahaan</w:t>
            </w:r>
          </w:p>
          <w:p w14:paraId="6641623B" w14:textId="77777777" w:rsidR="005A29AC" w:rsidRPr="00CB313E" w:rsidRDefault="005A29AC"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Tujuan pengelolaan keuangan</w:t>
            </w:r>
          </w:p>
          <w:p w14:paraId="75625396" w14:textId="77777777" w:rsidR="005A29AC" w:rsidRPr="00CB313E" w:rsidRDefault="005A29AC"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Tahapan dalam pengelolaan keuangan</w:t>
            </w:r>
          </w:p>
          <w:p w14:paraId="582D9FBF" w14:textId="77777777" w:rsidR="005A29AC" w:rsidRPr="00CB313E" w:rsidRDefault="005A29AC"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Pencatatan aset/harta yang dimiliki</w:t>
            </w:r>
          </w:p>
          <w:p w14:paraId="69563EC5" w14:textId="681EFB42" w:rsidR="005A29AC" w:rsidRPr="00CB313E" w:rsidRDefault="005A29AC"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Pencatatan pemasukan dan pengeluaran (</w:t>
            </w:r>
            <w:r w:rsidRPr="00CB313E">
              <w:rPr>
                <w:rFonts w:ascii="Bookman Old Style" w:hAnsi="Bookman Old Style"/>
                <w:i/>
                <w:sz w:val="22"/>
                <w:szCs w:val="22"/>
              </w:rPr>
              <w:t>budgeting</w:t>
            </w:r>
            <w:r w:rsidRPr="00CB313E">
              <w:rPr>
                <w:rFonts w:ascii="Bookman Old Style" w:hAnsi="Bookman Old Style"/>
                <w:sz w:val="22"/>
                <w:szCs w:val="22"/>
              </w:rPr>
              <w:t>), termasuk perpajakan, identifikasi pendapatan dan pengeluaran rutin/nonrutin bulanan/tahunan</w:t>
            </w:r>
          </w:p>
          <w:p w14:paraId="2CB30A59" w14:textId="77777777" w:rsidR="005A29AC" w:rsidRPr="00CB313E" w:rsidRDefault="005A29AC"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Perencanaan program untuk tujuan keuangan di masa depan</w:t>
            </w:r>
          </w:p>
          <w:p w14:paraId="6BA0B8B1" w14:textId="77777777" w:rsidR="005A29AC" w:rsidRPr="00CB313E" w:rsidRDefault="005A29AC" w:rsidP="009F451F">
            <w:pPr>
              <w:numPr>
                <w:ilvl w:val="0"/>
                <w:numId w:val="30"/>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0FDA5FA1" w14:textId="77777777" w:rsidR="005A29AC" w:rsidRPr="00CB313E" w:rsidRDefault="005A29AC" w:rsidP="009F451F">
            <w:pPr>
              <w:pStyle w:val="ListParagraph"/>
              <w:numPr>
                <w:ilvl w:val="0"/>
                <w:numId w:val="73"/>
              </w:numPr>
              <w:spacing w:before="60" w:after="60" w:line="360" w:lineRule="auto"/>
              <w:ind w:left="408" w:hanging="408"/>
              <w:contextualSpacing w:val="0"/>
              <w:jc w:val="both"/>
              <w:rPr>
                <w:rFonts w:ascii="Bookman Old Style" w:hAnsi="Bookman Old Style"/>
                <w:b/>
                <w:sz w:val="22"/>
                <w:szCs w:val="22"/>
              </w:rPr>
            </w:pPr>
            <w:r w:rsidRPr="00CB313E">
              <w:rPr>
                <w:rFonts w:ascii="Bookman Old Style" w:hAnsi="Bookman Old Style"/>
                <w:b/>
              </w:rPr>
              <w:t>Jenis</w:t>
            </w:r>
            <w:r w:rsidRPr="00CB313E">
              <w:rPr>
                <w:rFonts w:ascii="Bookman Old Style" w:hAnsi="Bookman Old Style"/>
                <w:b/>
                <w:sz w:val="22"/>
                <w:szCs w:val="22"/>
              </w:rPr>
              <w:t xml:space="preserve"> industri jasa keuangan dan karakteristik produk dan/atau layanan jasa keuangan</w:t>
            </w:r>
          </w:p>
          <w:p w14:paraId="47936ABF" w14:textId="77777777" w:rsidR="005A29AC" w:rsidRPr="00CB313E" w:rsidRDefault="005A29AC" w:rsidP="008F26DE">
            <w:pPr>
              <w:spacing w:before="60" w:after="60" w:line="360" w:lineRule="auto"/>
              <w:ind w:left="360"/>
              <w:jc w:val="both"/>
              <w:rPr>
                <w:rFonts w:ascii="Bookman Old Style" w:hAnsi="Bookman Old Style"/>
                <w:b/>
                <w:sz w:val="22"/>
                <w:szCs w:val="22"/>
              </w:rPr>
            </w:pPr>
            <w:r w:rsidRPr="00CB313E">
              <w:rPr>
                <w:rFonts w:ascii="Bookman Old Style" w:hAnsi="Bookman Old Style"/>
                <w:b/>
                <w:sz w:val="22"/>
                <w:szCs w:val="22"/>
              </w:rPr>
              <w:t>Jenis industri jasa keuangan:</w:t>
            </w:r>
          </w:p>
          <w:p w14:paraId="7D72F142" w14:textId="77777777" w:rsidR="005A29AC" w:rsidRPr="00CB313E" w:rsidRDefault="005A29AC"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Perbankan</w:t>
            </w:r>
          </w:p>
          <w:p w14:paraId="3D9E62F1" w14:textId="77777777" w:rsidR="005A29AC" w:rsidRPr="00CB313E" w:rsidRDefault="005A29AC"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Pasar modal</w:t>
            </w:r>
          </w:p>
          <w:p w14:paraId="00469C09" w14:textId="77777777" w:rsidR="005A29AC" w:rsidRPr="00CB313E" w:rsidRDefault="005A29AC"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Perasuransian</w:t>
            </w:r>
          </w:p>
          <w:p w14:paraId="2FDCA8A3" w14:textId="77777777" w:rsidR="005A29AC" w:rsidRPr="00CB313E" w:rsidRDefault="005A29AC"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Dana pensiun</w:t>
            </w:r>
          </w:p>
          <w:p w14:paraId="3F3E44DE" w14:textId="77777777" w:rsidR="005A29AC" w:rsidRPr="00CB313E" w:rsidRDefault="005A29AC"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Lembaga pembiayaan</w:t>
            </w:r>
          </w:p>
          <w:p w14:paraId="52E4BDBB" w14:textId="77777777" w:rsidR="005A29AC" w:rsidRPr="00CB313E" w:rsidRDefault="005A29AC"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Lembaga penjaminan</w:t>
            </w:r>
          </w:p>
          <w:p w14:paraId="2C4F9AE8" w14:textId="77777777" w:rsidR="005A29AC" w:rsidRPr="00CB313E" w:rsidRDefault="005A29AC"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Pergadaian</w:t>
            </w:r>
          </w:p>
          <w:p w14:paraId="04F6864F" w14:textId="77777777" w:rsidR="005A29AC" w:rsidRPr="00CB313E" w:rsidRDefault="005A29AC" w:rsidP="009F451F">
            <w:pPr>
              <w:numPr>
                <w:ilvl w:val="0"/>
                <w:numId w:val="30"/>
              </w:numPr>
              <w:spacing w:before="60" w:after="60" w:line="360" w:lineRule="auto"/>
              <w:ind w:left="835" w:hanging="425"/>
              <w:contextualSpacing/>
              <w:jc w:val="both"/>
              <w:rPr>
                <w:rFonts w:ascii="Bookman Old Style" w:hAnsi="Bookman Old Style"/>
                <w:i/>
                <w:sz w:val="22"/>
                <w:szCs w:val="22"/>
              </w:rPr>
            </w:pPr>
            <w:r w:rsidRPr="00CB313E">
              <w:rPr>
                <w:rFonts w:ascii="Bookman Old Style" w:hAnsi="Bookman Old Style"/>
                <w:sz w:val="22"/>
                <w:szCs w:val="22"/>
              </w:rPr>
              <w:t xml:space="preserve">Lembaga jasa keuangan lainnya: … </w:t>
            </w:r>
            <w:r w:rsidRPr="00CB313E">
              <w:rPr>
                <w:rFonts w:ascii="Bookman Old Style" w:hAnsi="Bookman Old Style"/>
                <w:i/>
                <w:sz w:val="22"/>
                <w:szCs w:val="22"/>
              </w:rPr>
              <w:t>(sebutkan)</w:t>
            </w:r>
          </w:p>
          <w:p w14:paraId="008B37E1" w14:textId="77777777" w:rsidR="005A29AC" w:rsidRPr="00CB313E" w:rsidRDefault="005A29AC" w:rsidP="008F26DE">
            <w:pPr>
              <w:spacing w:before="60" w:after="60" w:line="360" w:lineRule="auto"/>
              <w:ind w:left="720" w:hanging="310"/>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p w14:paraId="77EB6889" w14:textId="77777777" w:rsidR="005A29AC" w:rsidRPr="00CB313E" w:rsidRDefault="005A29AC" w:rsidP="008F26DE">
            <w:pPr>
              <w:spacing w:before="60" w:after="60" w:line="360" w:lineRule="auto"/>
              <w:ind w:left="357"/>
              <w:jc w:val="both"/>
              <w:rPr>
                <w:rFonts w:ascii="Bookman Old Style" w:hAnsi="Bookman Old Style"/>
                <w:b/>
                <w:sz w:val="22"/>
                <w:szCs w:val="22"/>
              </w:rPr>
            </w:pPr>
            <w:r w:rsidRPr="00CB313E">
              <w:rPr>
                <w:rFonts w:ascii="Bookman Old Style" w:hAnsi="Bookman Old Style"/>
                <w:b/>
                <w:sz w:val="22"/>
                <w:szCs w:val="22"/>
              </w:rPr>
              <w:lastRenderedPageBreak/>
              <w:t>Karakteristik produk dan/atau layanan jasa keuangan, meliputi:</w:t>
            </w:r>
          </w:p>
          <w:p w14:paraId="1D1639A6" w14:textId="77777777" w:rsidR="005A29AC" w:rsidRPr="00CB313E" w:rsidRDefault="005A29AC"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Manfaat</w:t>
            </w:r>
          </w:p>
          <w:p w14:paraId="78AE4747" w14:textId="77777777" w:rsidR="005A29AC" w:rsidRPr="00CB313E" w:rsidRDefault="005A29AC"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Biaya</w:t>
            </w:r>
          </w:p>
          <w:p w14:paraId="50F174EA" w14:textId="77777777" w:rsidR="005A29AC" w:rsidRPr="00CB313E" w:rsidRDefault="005A29AC"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Risiko</w:t>
            </w:r>
          </w:p>
          <w:p w14:paraId="5A1F143E" w14:textId="77777777" w:rsidR="005A29AC" w:rsidRPr="00CB313E" w:rsidRDefault="005A29AC"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Hak konsumen</w:t>
            </w:r>
          </w:p>
          <w:p w14:paraId="75586331" w14:textId="77777777" w:rsidR="005A29AC" w:rsidRPr="00CB313E" w:rsidRDefault="005A29AC"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Kewajiban konsumen</w:t>
            </w:r>
          </w:p>
          <w:p w14:paraId="5AE23261" w14:textId="77777777" w:rsidR="005A29AC" w:rsidRPr="00CB313E" w:rsidRDefault="005A29AC"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Cara mengakses atau memperoleh</w:t>
            </w:r>
          </w:p>
          <w:p w14:paraId="32B39C83" w14:textId="77777777" w:rsidR="005A29AC" w:rsidRPr="00CB313E" w:rsidRDefault="005A29AC"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Informasi mekanisme transaksi</w:t>
            </w:r>
          </w:p>
          <w:p w14:paraId="2F882F4C" w14:textId="77777777" w:rsidR="005A29AC" w:rsidRPr="00CB313E" w:rsidRDefault="005A29AC"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Mekanisme penanganan pengaduan dan penyelesaian sengketa</w:t>
            </w:r>
          </w:p>
          <w:p w14:paraId="168B4B0E" w14:textId="77777777" w:rsidR="005A29AC" w:rsidRPr="00CB313E" w:rsidRDefault="005A29AC"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78CB26C2" w14:textId="77777777" w:rsidR="005A29AC" w:rsidRPr="00CB313E" w:rsidRDefault="005A29AC" w:rsidP="009F451F">
            <w:pPr>
              <w:pStyle w:val="ListParagraph"/>
              <w:numPr>
                <w:ilvl w:val="0"/>
                <w:numId w:val="73"/>
              </w:numPr>
              <w:spacing w:before="60" w:after="60" w:line="360" w:lineRule="auto"/>
              <w:ind w:left="408" w:hanging="408"/>
              <w:contextualSpacing w:val="0"/>
              <w:jc w:val="both"/>
              <w:rPr>
                <w:rFonts w:ascii="Bookman Old Style" w:hAnsi="Bookman Old Style"/>
                <w:b/>
                <w:sz w:val="22"/>
                <w:szCs w:val="22"/>
              </w:rPr>
            </w:pPr>
            <w:r w:rsidRPr="00CB313E">
              <w:rPr>
                <w:rFonts w:ascii="Bookman Old Style" w:hAnsi="Bookman Old Style"/>
                <w:b/>
                <w:sz w:val="22"/>
                <w:szCs w:val="22"/>
              </w:rPr>
              <w:t>Perpajakan</w:t>
            </w:r>
          </w:p>
          <w:p w14:paraId="249AD60B" w14:textId="77777777" w:rsidR="005A29AC" w:rsidRPr="00CB313E" w:rsidRDefault="005A29AC" w:rsidP="009F451F">
            <w:pPr>
              <w:numPr>
                <w:ilvl w:val="0"/>
                <w:numId w:val="2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Perpajakan terkait produk dan/atau layanan jasa keuangan</w:t>
            </w:r>
          </w:p>
          <w:p w14:paraId="63121752" w14:textId="77777777" w:rsidR="005A29AC" w:rsidRPr="00CB313E" w:rsidRDefault="005A29AC" w:rsidP="008F26DE">
            <w:pPr>
              <w:spacing w:before="60" w:after="60" w:line="360" w:lineRule="auto"/>
              <w:ind w:left="357"/>
              <w:jc w:val="both"/>
              <w:rPr>
                <w:rFonts w:ascii="Bookman Old Style" w:hAnsi="Bookman Old Style"/>
                <w:b/>
                <w:sz w:val="22"/>
                <w:szCs w:val="22"/>
              </w:rPr>
            </w:pPr>
            <w:r w:rsidRPr="00CB313E">
              <w:rPr>
                <w:rFonts w:ascii="Bookman Old Style" w:hAnsi="Bookman Old Style"/>
                <w:b/>
                <w:sz w:val="22"/>
                <w:szCs w:val="22"/>
              </w:rPr>
              <w:t>Kategori</w:t>
            </w:r>
          </w:p>
          <w:p w14:paraId="48158EE3" w14:textId="77777777" w:rsidR="005A29AC" w:rsidRPr="00CB313E" w:rsidRDefault="005A29AC" w:rsidP="009F451F">
            <w:pPr>
              <w:numPr>
                <w:ilvl w:val="0"/>
                <w:numId w:val="31"/>
              </w:numPr>
              <w:spacing w:before="60" w:after="60" w:line="360" w:lineRule="auto"/>
              <w:ind w:left="720"/>
              <w:contextualSpacing/>
              <w:jc w:val="both"/>
              <w:rPr>
                <w:rFonts w:ascii="Bookman Old Style" w:hAnsi="Bookman Old Style"/>
                <w:sz w:val="22"/>
                <w:szCs w:val="22"/>
              </w:rPr>
            </w:pPr>
            <w:r w:rsidRPr="00CB313E">
              <w:rPr>
                <w:rFonts w:ascii="Bookman Old Style" w:hAnsi="Bookman Old Style"/>
                <w:sz w:val="22"/>
                <w:szCs w:val="22"/>
              </w:rPr>
              <w:t>Baru</w:t>
            </w:r>
          </w:p>
          <w:p w14:paraId="7E177C18" w14:textId="77777777" w:rsidR="005A29AC" w:rsidRPr="00CB313E" w:rsidRDefault="005A29AC" w:rsidP="009F451F">
            <w:pPr>
              <w:numPr>
                <w:ilvl w:val="0"/>
                <w:numId w:val="31"/>
              </w:numPr>
              <w:spacing w:before="60" w:after="60" w:line="360" w:lineRule="auto"/>
              <w:ind w:left="720"/>
              <w:contextualSpacing/>
              <w:jc w:val="both"/>
              <w:rPr>
                <w:rFonts w:ascii="Bookman Old Style" w:hAnsi="Bookman Old Style"/>
                <w:sz w:val="22"/>
                <w:szCs w:val="22"/>
              </w:rPr>
            </w:pPr>
            <w:r w:rsidRPr="00CB313E">
              <w:rPr>
                <w:rFonts w:ascii="Bookman Old Style" w:hAnsi="Bookman Old Style"/>
                <w:sz w:val="22"/>
                <w:szCs w:val="22"/>
              </w:rPr>
              <w:t>Lanjutan</w:t>
            </w:r>
          </w:p>
          <w:p w14:paraId="6600988E" w14:textId="77777777" w:rsidR="005A29AC" w:rsidRPr="00CB313E" w:rsidRDefault="005A29AC" w:rsidP="008F26DE">
            <w:pPr>
              <w:spacing w:before="60" w:after="60" w:line="360" w:lineRule="auto"/>
              <w:ind w:left="360"/>
              <w:jc w:val="both"/>
              <w:rPr>
                <w:rFonts w:ascii="Bookman Old Style" w:hAnsi="Bookman Old Style"/>
                <w:i/>
                <w:sz w:val="22"/>
                <w:szCs w:val="22"/>
              </w:rPr>
            </w:pPr>
            <w:r w:rsidRPr="00CB313E">
              <w:rPr>
                <w:rFonts w:ascii="Bookman Old Style" w:hAnsi="Bookman Old Style"/>
                <w:i/>
                <w:sz w:val="22"/>
                <w:szCs w:val="22"/>
              </w:rPr>
              <w:t>(beri tanda pada salah satu pilihan)</w:t>
            </w:r>
          </w:p>
        </w:tc>
      </w:tr>
      <w:tr w:rsidR="00201B7C" w:rsidRPr="00CB313E" w14:paraId="09FBA22D" w14:textId="77777777" w:rsidTr="00C82F75">
        <w:tc>
          <w:tcPr>
            <w:tcW w:w="605" w:type="dxa"/>
          </w:tcPr>
          <w:p w14:paraId="7ACFC5F3"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6.</w:t>
            </w:r>
          </w:p>
        </w:tc>
        <w:tc>
          <w:tcPr>
            <w:tcW w:w="1712" w:type="dxa"/>
          </w:tcPr>
          <w:p w14:paraId="0FE9F68A"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Sasaran</w:t>
            </w:r>
          </w:p>
        </w:tc>
        <w:tc>
          <w:tcPr>
            <w:tcW w:w="6188" w:type="dxa"/>
            <w:gridSpan w:val="3"/>
          </w:tcPr>
          <w:p w14:paraId="1DA3B7F8"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Pekerja informal</w:t>
            </w:r>
          </w:p>
          <w:p w14:paraId="2CD56289"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Petani</w:t>
            </w:r>
          </w:p>
          <w:p w14:paraId="1131F984"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Nelayan</w:t>
            </w:r>
          </w:p>
          <w:p w14:paraId="453DE4F7"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Guru</w:t>
            </w:r>
          </w:p>
          <w:p w14:paraId="7285B16B"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Dosen</w:t>
            </w:r>
          </w:p>
          <w:p w14:paraId="0DF43FF9"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Penyuluh</w:t>
            </w:r>
          </w:p>
          <w:p w14:paraId="6E46EEB9"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Profesional: … (</w:t>
            </w:r>
            <w:r w:rsidRPr="00CB313E">
              <w:rPr>
                <w:rFonts w:ascii="Bookman Old Style" w:hAnsi="Bookman Old Style"/>
                <w:i/>
                <w:iCs/>
                <w:sz w:val="22"/>
                <w:szCs w:val="22"/>
              </w:rPr>
              <w:t>sebutkan</w:t>
            </w:r>
            <w:r w:rsidRPr="00CB313E">
              <w:rPr>
                <w:rFonts w:ascii="Bookman Old Style" w:hAnsi="Bookman Old Style"/>
                <w:sz w:val="22"/>
                <w:szCs w:val="22"/>
              </w:rPr>
              <w:t>)</w:t>
            </w:r>
          </w:p>
          <w:p w14:paraId="3241230C"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Karyawan</w:t>
            </w:r>
          </w:p>
          <w:p w14:paraId="07EA564F"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Pedagang</w:t>
            </w:r>
          </w:p>
          <w:p w14:paraId="43FDCB19"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Pelaku UMKM</w:t>
            </w:r>
          </w:p>
          <w:p w14:paraId="7A6552F9"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Perempuan</w:t>
            </w:r>
          </w:p>
          <w:p w14:paraId="1C2D12F2"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Pelajar</w:t>
            </w:r>
          </w:p>
          <w:p w14:paraId="083C8464"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Mahasiswa</w:t>
            </w:r>
          </w:p>
          <w:p w14:paraId="14AFA5D4"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Pemuda</w:t>
            </w:r>
          </w:p>
          <w:p w14:paraId="31798404"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Pensiunan</w:t>
            </w:r>
          </w:p>
          <w:p w14:paraId="1DCA6AAB"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Tenaga Kerja Indonesia (TKI)</w:t>
            </w:r>
          </w:p>
          <w:p w14:paraId="796AD418"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Calon Tenaga Kerja Indonesia (CTKI)</w:t>
            </w:r>
          </w:p>
          <w:p w14:paraId="1257A2D8"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Keluarga Tenaga Kerja Indonesia (KTKI)</w:t>
            </w:r>
          </w:p>
          <w:p w14:paraId="470EF157"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Disabilitas</w:t>
            </w:r>
          </w:p>
          <w:p w14:paraId="234D6B47"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Kelompok masyarakat Penyandang Masalah Kesejahteraan Sosial (PMKS): … (</w:t>
            </w:r>
            <w:r w:rsidRPr="00CB313E">
              <w:rPr>
                <w:rFonts w:ascii="Bookman Old Style" w:hAnsi="Bookman Old Style"/>
                <w:i/>
                <w:iCs/>
                <w:sz w:val="22"/>
                <w:szCs w:val="22"/>
              </w:rPr>
              <w:t>sebutkan</w:t>
            </w:r>
            <w:r w:rsidRPr="00CB313E">
              <w:rPr>
                <w:rFonts w:ascii="Bookman Old Style" w:hAnsi="Bookman Old Style"/>
                <w:sz w:val="22"/>
                <w:szCs w:val="22"/>
              </w:rPr>
              <w:t>)</w:t>
            </w:r>
          </w:p>
          <w:p w14:paraId="6C194002"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Masyarakat daerah tertinggal, terpencil, dan terluar</w:t>
            </w:r>
          </w:p>
          <w:p w14:paraId="1FB975EE"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Komunitas: … (</w:t>
            </w:r>
            <w:r w:rsidRPr="00CB313E">
              <w:rPr>
                <w:rFonts w:ascii="Bookman Old Style" w:hAnsi="Bookman Old Style"/>
                <w:i/>
                <w:iCs/>
                <w:sz w:val="22"/>
                <w:szCs w:val="22"/>
              </w:rPr>
              <w:t>sebutkan</w:t>
            </w:r>
            <w:r w:rsidRPr="00CB313E">
              <w:rPr>
                <w:rFonts w:ascii="Bookman Old Style" w:hAnsi="Bookman Old Style"/>
                <w:sz w:val="22"/>
                <w:szCs w:val="22"/>
              </w:rPr>
              <w:t>)</w:t>
            </w:r>
          </w:p>
          <w:p w14:paraId="28EDDFD6"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Masyarakat umum</w:t>
            </w:r>
          </w:p>
          <w:p w14:paraId="48B0ED4F" w14:textId="77777777" w:rsidR="005A29AC" w:rsidRPr="00CB313E" w:rsidRDefault="005A29AC"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w:t>
            </w:r>
            <w:r w:rsidRPr="00CB313E">
              <w:rPr>
                <w:rFonts w:ascii="Bookman Old Style" w:hAnsi="Bookman Old Style"/>
                <w:i/>
                <w:iCs/>
                <w:sz w:val="22"/>
                <w:szCs w:val="22"/>
              </w:rPr>
              <w:t>sebutkan</w:t>
            </w:r>
            <w:r w:rsidRPr="00CB313E">
              <w:rPr>
                <w:rFonts w:ascii="Bookman Old Style" w:hAnsi="Bookman Old Style"/>
                <w:sz w:val="22"/>
                <w:szCs w:val="22"/>
              </w:rPr>
              <w:t>)</w:t>
            </w:r>
          </w:p>
          <w:p w14:paraId="468CBE00"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p w14:paraId="2061D8B9"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64C3F910" w14:textId="77777777" w:rsidR="005A29AC" w:rsidRPr="00CB313E" w:rsidRDefault="005A29AC" w:rsidP="009F451F">
            <w:pPr>
              <w:numPr>
                <w:ilvl w:val="0"/>
                <w:numId w:val="33"/>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4D36BC12" w14:textId="77777777" w:rsidR="005A29AC" w:rsidRPr="00CB313E" w:rsidRDefault="005A29AC" w:rsidP="009F451F">
            <w:pPr>
              <w:numPr>
                <w:ilvl w:val="0"/>
                <w:numId w:val="33"/>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Lanjutan (untuk peserta perorangan/kelompok masyarakat yang sama; tidak berlaku untuk Sasaran Masyarakat Umum)</w:t>
            </w:r>
          </w:p>
          <w:p w14:paraId="47D9CF89"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r>
      <w:tr w:rsidR="00201B7C" w:rsidRPr="00CB313E" w14:paraId="2ABC677E" w14:textId="77777777" w:rsidTr="00C82F75">
        <w:tc>
          <w:tcPr>
            <w:tcW w:w="605" w:type="dxa"/>
          </w:tcPr>
          <w:p w14:paraId="15893EF0"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7.</w:t>
            </w:r>
          </w:p>
        </w:tc>
        <w:tc>
          <w:tcPr>
            <w:tcW w:w="1712" w:type="dxa"/>
          </w:tcPr>
          <w:p w14:paraId="4D404591"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Jumlah Peserta</w:t>
            </w:r>
          </w:p>
        </w:tc>
        <w:tc>
          <w:tcPr>
            <w:tcW w:w="6188" w:type="dxa"/>
            <w:gridSpan w:val="3"/>
          </w:tcPr>
          <w:p w14:paraId="35B9B759" w14:textId="77777777" w:rsidR="005A29AC" w:rsidRPr="00CB313E" w:rsidRDefault="005A29AC" w:rsidP="008F26DE">
            <w:pPr>
              <w:tabs>
                <w:tab w:val="left" w:pos="1110"/>
              </w:tabs>
              <w:spacing w:before="60" w:after="60" w:line="360" w:lineRule="auto"/>
              <w:jc w:val="both"/>
              <w:rPr>
                <w:rFonts w:ascii="Bookman Old Style" w:hAnsi="Bookman Old Style"/>
                <w:sz w:val="22"/>
                <w:szCs w:val="22"/>
              </w:rPr>
            </w:pPr>
            <w:r w:rsidRPr="00CB313E">
              <w:rPr>
                <w:rFonts w:ascii="Bookman Old Style" w:hAnsi="Bookman Old Style"/>
                <w:sz w:val="22"/>
                <w:szCs w:val="22"/>
              </w:rPr>
              <w:t>… orang</w:t>
            </w:r>
          </w:p>
          <w:p w14:paraId="30BBABD9" w14:textId="77777777" w:rsidR="005A29AC" w:rsidRPr="00CB313E" w:rsidRDefault="005A29AC" w:rsidP="008F26DE">
            <w:pPr>
              <w:tabs>
                <w:tab w:val="left" w:pos="1110"/>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jumlah peserta)</w:t>
            </w:r>
          </w:p>
        </w:tc>
      </w:tr>
      <w:tr w:rsidR="00201B7C" w:rsidRPr="00CB313E" w14:paraId="08B4E054" w14:textId="77777777" w:rsidTr="00C82F75">
        <w:tc>
          <w:tcPr>
            <w:tcW w:w="605" w:type="dxa"/>
          </w:tcPr>
          <w:p w14:paraId="18DB2770"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8.</w:t>
            </w:r>
          </w:p>
        </w:tc>
        <w:tc>
          <w:tcPr>
            <w:tcW w:w="1712" w:type="dxa"/>
          </w:tcPr>
          <w:p w14:paraId="429153F1" w14:textId="0D98D449"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Jadwal Pelaksanaan</w:t>
            </w:r>
          </w:p>
        </w:tc>
        <w:tc>
          <w:tcPr>
            <w:tcW w:w="6188" w:type="dxa"/>
            <w:gridSpan w:val="3"/>
          </w:tcPr>
          <w:p w14:paraId="5C4E16E5"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Dimulai … selesai …</w:t>
            </w:r>
          </w:p>
          <w:p w14:paraId="3AD140EF"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rencana tanggal dan/atau bulan pelaksanaan)</w:t>
            </w:r>
          </w:p>
        </w:tc>
      </w:tr>
      <w:tr w:rsidR="00201B7C" w:rsidRPr="00CB313E" w14:paraId="1806F33B" w14:textId="77777777" w:rsidTr="00C82F75">
        <w:tc>
          <w:tcPr>
            <w:tcW w:w="605" w:type="dxa"/>
          </w:tcPr>
          <w:p w14:paraId="1E0E9F47"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9.</w:t>
            </w:r>
          </w:p>
        </w:tc>
        <w:tc>
          <w:tcPr>
            <w:tcW w:w="1712" w:type="dxa"/>
          </w:tcPr>
          <w:p w14:paraId="32013971"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Wilayah Pelaksanaan</w:t>
            </w:r>
          </w:p>
        </w:tc>
        <w:tc>
          <w:tcPr>
            <w:tcW w:w="6188" w:type="dxa"/>
            <w:gridSpan w:val="3"/>
          </w:tcPr>
          <w:p w14:paraId="740564F0"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Provinsi</w:t>
            </w:r>
          </w:p>
          <w:p w14:paraId="0DFE3092"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Aceh</w:t>
            </w:r>
          </w:p>
          <w:p w14:paraId="6B99FB5F"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Bali</w:t>
            </w:r>
          </w:p>
          <w:p w14:paraId="0D4D5D68"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Banten</w:t>
            </w:r>
          </w:p>
          <w:p w14:paraId="6C0515DA"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Bengkulu</w:t>
            </w:r>
          </w:p>
          <w:p w14:paraId="1A243972"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Gorontalo </w:t>
            </w:r>
          </w:p>
          <w:p w14:paraId="7ABC7798"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DKI Jakarta </w:t>
            </w:r>
          </w:p>
          <w:p w14:paraId="2B44F05D"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Jambi </w:t>
            </w:r>
          </w:p>
          <w:p w14:paraId="0EC5FA3A"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Barat </w:t>
            </w:r>
          </w:p>
          <w:p w14:paraId="5C1D3FC3"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Tengah </w:t>
            </w:r>
          </w:p>
          <w:p w14:paraId="6923FA9F"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Timur </w:t>
            </w:r>
          </w:p>
          <w:p w14:paraId="24529D59"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Barat </w:t>
            </w:r>
          </w:p>
          <w:p w14:paraId="106B3547"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Selatan </w:t>
            </w:r>
          </w:p>
          <w:p w14:paraId="7BE7A561"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Tengah </w:t>
            </w:r>
          </w:p>
          <w:p w14:paraId="00C06A1C"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Timur </w:t>
            </w:r>
          </w:p>
          <w:p w14:paraId="70B36EFD"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Utara </w:t>
            </w:r>
          </w:p>
          <w:p w14:paraId="2EB5D04E"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Kepulauan Bangka Belitung </w:t>
            </w:r>
          </w:p>
          <w:p w14:paraId="10051109"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Kepulauan Riau </w:t>
            </w:r>
          </w:p>
          <w:p w14:paraId="2D6B51CC"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Lampung </w:t>
            </w:r>
          </w:p>
          <w:p w14:paraId="092DDC8C"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Maluku </w:t>
            </w:r>
          </w:p>
          <w:p w14:paraId="3F72ADBE"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 xml:space="preserve">Maluku Utara </w:t>
            </w:r>
          </w:p>
          <w:p w14:paraId="2D80256C"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Nusa Tenggara Barat </w:t>
            </w:r>
          </w:p>
          <w:p w14:paraId="28285A15"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Nusa Tenggara Timur </w:t>
            </w:r>
          </w:p>
          <w:p w14:paraId="2F1493CC"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Papua </w:t>
            </w:r>
          </w:p>
          <w:p w14:paraId="4376CD7B" w14:textId="3D91E99C"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Papua Barat </w:t>
            </w:r>
          </w:p>
          <w:p w14:paraId="21BBDB04" w14:textId="5B5354A3" w:rsidR="00A864AB" w:rsidRPr="00CB313E" w:rsidRDefault="00A864AB"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Tengah</w:t>
            </w:r>
          </w:p>
          <w:p w14:paraId="26E2DB9D" w14:textId="00DDC4ED" w:rsidR="00A864AB" w:rsidRPr="00CB313E" w:rsidRDefault="00A864AB"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Pegunungan</w:t>
            </w:r>
          </w:p>
          <w:p w14:paraId="56D8704B" w14:textId="22D329ED" w:rsidR="00A864AB" w:rsidRPr="00CB313E" w:rsidRDefault="00A864AB"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Selatan</w:t>
            </w:r>
          </w:p>
          <w:p w14:paraId="19FC26D7" w14:textId="3BB1AF21" w:rsidR="00A864AB" w:rsidRPr="00CB313E" w:rsidRDefault="00A864AB"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Barat Daya</w:t>
            </w:r>
          </w:p>
          <w:p w14:paraId="3FB5AF64"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Riau </w:t>
            </w:r>
          </w:p>
          <w:p w14:paraId="381662A6"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Barat </w:t>
            </w:r>
          </w:p>
          <w:p w14:paraId="4DD3538B"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Selatan </w:t>
            </w:r>
          </w:p>
          <w:p w14:paraId="3F38E226"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Tengah </w:t>
            </w:r>
          </w:p>
          <w:p w14:paraId="04489FCE"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Tenggara </w:t>
            </w:r>
          </w:p>
          <w:p w14:paraId="712746B3"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Utara </w:t>
            </w:r>
          </w:p>
          <w:p w14:paraId="0AD028F5"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Barat </w:t>
            </w:r>
          </w:p>
          <w:p w14:paraId="6EBFF014"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Selatan </w:t>
            </w:r>
          </w:p>
          <w:p w14:paraId="546A2E7E"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Utara </w:t>
            </w:r>
          </w:p>
          <w:p w14:paraId="0886821A"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DI Yogyakarta </w:t>
            </w:r>
          </w:p>
          <w:p w14:paraId="2B39C942" w14:textId="77777777" w:rsidR="005A29AC" w:rsidRPr="00CB313E" w:rsidRDefault="005A29AC"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Seluruh Indonesia </w:t>
            </w:r>
          </w:p>
          <w:p w14:paraId="62EAAA16" w14:textId="77777777" w:rsidR="005A29AC" w:rsidRPr="00CB313E" w:rsidRDefault="005A29AC" w:rsidP="008F26DE">
            <w:pPr>
              <w:spacing w:before="60" w:after="60" w:line="360" w:lineRule="auto"/>
              <w:jc w:val="both"/>
              <w:rPr>
                <w:rFonts w:ascii="Bookman Old Style" w:hAnsi="Bookman Old Style" w:cs="Bookman Old Style"/>
                <w:i/>
                <w:iCs/>
                <w:sz w:val="22"/>
                <w:szCs w:val="22"/>
              </w:rPr>
            </w:pPr>
            <w:r w:rsidRPr="00CB313E">
              <w:rPr>
                <w:rFonts w:ascii="Bookman Old Style" w:hAnsi="Bookman Old Style" w:cs="Bookman Old Style"/>
                <w:i/>
                <w:iCs/>
                <w:sz w:val="22"/>
                <w:szCs w:val="22"/>
              </w:rPr>
              <w:t xml:space="preserve">(diisi apabila dilaksanakaan di dalam negeri dan dapat diisi lebih dari satu) </w:t>
            </w:r>
          </w:p>
          <w:p w14:paraId="5F8C0846"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Kabupaten/Kota</w:t>
            </w:r>
          </w:p>
          <w:p w14:paraId="1A26500E"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4AD9EEC5"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apabila ada)</w:t>
            </w:r>
          </w:p>
          <w:p w14:paraId="25A9D28F"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Wilayah Lainnya</w:t>
            </w:r>
          </w:p>
          <w:p w14:paraId="7EFF8D5D"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2CDF2BB0"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apabila ada)</w:t>
            </w:r>
          </w:p>
          <w:p w14:paraId="089BBF01"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59FB4874" w14:textId="77777777" w:rsidR="005A29AC" w:rsidRPr="00CB313E" w:rsidRDefault="005A29AC" w:rsidP="009F451F">
            <w:pPr>
              <w:numPr>
                <w:ilvl w:val="0"/>
                <w:numId w:val="3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181761BC" w14:textId="77777777" w:rsidR="005A29AC" w:rsidRPr="00CB313E" w:rsidRDefault="005A29AC" w:rsidP="009F451F">
            <w:pPr>
              <w:numPr>
                <w:ilvl w:val="0"/>
                <w:numId w:val="3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Lanjutan </w:t>
            </w:r>
          </w:p>
          <w:p w14:paraId="540D29BC"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cs="Bookman Old Style"/>
                <w:i/>
                <w:iCs/>
                <w:sz w:val="22"/>
                <w:szCs w:val="22"/>
              </w:rPr>
              <w:t xml:space="preserve">(beri tanda pada salah satu pilihan) </w:t>
            </w:r>
          </w:p>
        </w:tc>
      </w:tr>
      <w:tr w:rsidR="00201B7C" w:rsidRPr="00CB313E" w14:paraId="705F924D" w14:textId="77777777" w:rsidTr="00C82F75">
        <w:tc>
          <w:tcPr>
            <w:tcW w:w="605" w:type="dxa"/>
          </w:tcPr>
          <w:p w14:paraId="5DADE16B"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10.</w:t>
            </w:r>
          </w:p>
        </w:tc>
        <w:tc>
          <w:tcPr>
            <w:tcW w:w="1712" w:type="dxa"/>
          </w:tcPr>
          <w:p w14:paraId="72ADAE8B"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Frekuensi Pelaksanaan</w:t>
            </w:r>
          </w:p>
        </w:tc>
        <w:tc>
          <w:tcPr>
            <w:tcW w:w="6188" w:type="dxa"/>
            <w:gridSpan w:val="3"/>
          </w:tcPr>
          <w:p w14:paraId="0C0E0130" w14:textId="77777777" w:rsidR="005A29AC" w:rsidRPr="00CB313E" w:rsidRDefault="005A29AC" w:rsidP="008F26DE">
            <w:pPr>
              <w:autoSpaceDE w:val="0"/>
              <w:autoSpaceDN w:val="0"/>
              <w:adjustRightInd w:val="0"/>
              <w:spacing w:before="60" w:after="60" w:line="360" w:lineRule="auto"/>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 kali </w:t>
            </w:r>
          </w:p>
          <w:p w14:paraId="10503720" w14:textId="77777777" w:rsidR="005A29AC" w:rsidRPr="00CB313E" w:rsidRDefault="005A29AC" w:rsidP="008F26DE">
            <w:pPr>
              <w:spacing w:before="60" w:after="60" w:line="360" w:lineRule="auto"/>
              <w:jc w:val="both"/>
              <w:rPr>
                <w:rFonts w:ascii="Bookman Old Style" w:hAnsi="Bookman Old Style"/>
                <w:sz w:val="22"/>
                <w:szCs w:val="22"/>
              </w:rPr>
            </w:pPr>
          </w:p>
        </w:tc>
      </w:tr>
      <w:tr w:rsidR="00201B7C" w:rsidRPr="00CB313E" w14:paraId="3CA0A8AF" w14:textId="77777777" w:rsidTr="00C82F75">
        <w:tc>
          <w:tcPr>
            <w:tcW w:w="605" w:type="dxa"/>
          </w:tcPr>
          <w:p w14:paraId="1D7C7F59"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11.</w:t>
            </w:r>
          </w:p>
        </w:tc>
        <w:tc>
          <w:tcPr>
            <w:tcW w:w="1712" w:type="dxa"/>
          </w:tcPr>
          <w:p w14:paraId="4C2E380C"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Sumber Biaya</w:t>
            </w:r>
          </w:p>
        </w:tc>
        <w:tc>
          <w:tcPr>
            <w:tcW w:w="6188" w:type="dxa"/>
            <w:gridSpan w:val="3"/>
          </w:tcPr>
          <w:p w14:paraId="2428FF79" w14:textId="77777777" w:rsidR="005A29AC" w:rsidRPr="00CB313E" w:rsidRDefault="005A29AC" w:rsidP="009F451F">
            <w:pPr>
              <w:numPr>
                <w:ilvl w:val="0"/>
                <w:numId w:val="36"/>
              </w:numPr>
              <w:autoSpaceDE w:val="0"/>
              <w:autoSpaceDN w:val="0"/>
              <w:adjustRightInd w:val="0"/>
              <w:spacing w:before="60" w:after="60" w:line="360" w:lineRule="auto"/>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Anggaran edukasi keuangan </w:t>
            </w:r>
          </w:p>
          <w:p w14:paraId="53DD9A00" w14:textId="77777777" w:rsidR="005A29AC" w:rsidRPr="00CB313E" w:rsidRDefault="005A29AC" w:rsidP="009F451F">
            <w:pPr>
              <w:numPr>
                <w:ilvl w:val="0"/>
                <w:numId w:val="36"/>
              </w:numPr>
              <w:autoSpaceDE w:val="0"/>
              <w:autoSpaceDN w:val="0"/>
              <w:adjustRightInd w:val="0"/>
              <w:spacing w:before="60" w:after="60" w:line="360" w:lineRule="auto"/>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Anggaran CSR </w:t>
            </w:r>
          </w:p>
          <w:p w14:paraId="7769D20E" w14:textId="77777777" w:rsidR="005A29AC" w:rsidRPr="00CB313E" w:rsidRDefault="005A29AC" w:rsidP="009F451F">
            <w:pPr>
              <w:numPr>
                <w:ilvl w:val="0"/>
                <w:numId w:val="36"/>
              </w:numPr>
              <w:autoSpaceDE w:val="0"/>
              <w:autoSpaceDN w:val="0"/>
              <w:adjustRightInd w:val="0"/>
              <w:spacing w:before="60" w:after="60" w:line="360" w:lineRule="auto"/>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Anggaran lainnya: … </w:t>
            </w:r>
            <w:r w:rsidRPr="00CB313E">
              <w:rPr>
                <w:rFonts w:ascii="Bookman Old Style" w:hAnsi="Bookman Old Style" w:cs="Bookman Old Style"/>
                <w:i/>
                <w:iCs/>
                <w:sz w:val="22"/>
                <w:szCs w:val="22"/>
              </w:rPr>
              <w:t xml:space="preserve">(sebutkan) </w:t>
            </w:r>
          </w:p>
          <w:p w14:paraId="31AC5E0B"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cs="Bookman Old Style"/>
                <w:i/>
                <w:iCs/>
                <w:sz w:val="22"/>
                <w:szCs w:val="22"/>
              </w:rPr>
              <w:lastRenderedPageBreak/>
              <w:t xml:space="preserve">(beri tanda pada salah satu pilihan) </w:t>
            </w:r>
          </w:p>
        </w:tc>
      </w:tr>
      <w:tr w:rsidR="00201B7C" w:rsidRPr="00CB313E" w14:paraId="32C6FC75" w14:textId="77777777" w:rsidTr="00C82F75">
        <w:tc>
          <w:tcPr>
            <w:tcW w:w="605" w:type="dxa"/>
          </w:tcPr>
          <w:p w14:paraId="7A740F7F"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12.</w:t>
            </w:r>
          </w:p>
        </w:tc>
        <w:tc>
          <w:tcPr>
            <w:tcW w:w="1712" w:type="dxa"/>
          </w:tcPr>
          <w:p w14:paraId="518377BE"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Jumlah Biaya (dalam rupiah)</w:t>
            </w:r>
          </w:p>
        </w:tc>
        <w:tc>
          <w:tcPr>
            <w:tcW w:w="6188" w:type="dxa"/>
            <w:gridSpan w:val="3"/>
          </w:tcPr>
          <w:p w14:paraId="3B95908F"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73D7A44C"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rencana jumlah biaya yang dialokasikan untuk setiap kegiatan)</w:t>
            </w:r>
          </w:p>
        </w:tc>
      </w:tr>
      <w:tr w:rsidR="00201B7C" w:rsidRPr="00CB313E" w14:paraId="4B4D680A" w14:textId="77777777" w:rsidTr="00C82F75">
        <w:tc>
          <w:tcPr>
            <w:tcW w:w="605" w:type="dxa"/>
          </w:tcPr>
          <w:p w14:paraId="16CFF04B"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13.</w:t>
            </w:r>
          </w:p>
        </w:tc>
        <w:tc>
          <w:tcPr>
            <w:tcW w:w="1712" w:type="dxa"/>
          </w:tcPr>
          <w:p w14:paraId="00DC6921" w14:textId="687E15F1"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Parameter Pemantauan</w:t>
            </w:r>
          </w:p>
        </w:tc>
        <w:tc>
          <w:tcPr>
            <w:tcW w:w="6188" w:type="dxa"/>
            <w:gridSpan w:val="3"/>
          </w:tcPr>
          <w:p w14:paraId="22B9C898"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4C512C23" w14:textId="77777777" w:rsidR="005A29AC" w:rsidRPr="00CB313E" w:rsidRDefault="005A29AC" w:rsidP="009F451F">
            <w:pPr>
              <w:numPr>
                <w:ilvl w:val="0"/>
                <w:numId w:val="3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bentuk kegiatan</w:t>
            </w:r>
          </w:p>
          <w:p w14:paraId="6117138A" w14:textId="77777777" w:rsidR="005A29AC" w:rsidRPr="00CB313E" w:rsidRDefault="005A29AC" w:rsidP="009F451F">
            <w:pPr>
              <w:numPr>
                <w:ilvl w:val="0"/>
                <w:numId w:val="3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materi</w:t>
            </w:r>
          </w:p>
          <w:p w14:paraId="4D558EF7" w14:textId="77777777" w:rsidR="005A29AC" w:rsidRPr="00CB313E" w:rsidRDefault="005A29AC" w:rsidP="009F451F">
            <w:pPr>
              <w:numPr>
                <w:ilvl w:val="0"/>
                <w:numId w:val="3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sasaran peserta</w:t>
            </w:r>
          </w:p>
          <w:p w14:paraId="665A80E8" w14:textId="77777777" w:rsidR="005A29AC" w:rsidRPr="00CB313E" w:rsidRDefault="005A29AC" w:rsidP="009F451F">
            <w:pPr>
              <w:numPr>
                <w:ilvl w:val="0"/>
                <w:numId w:val="3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jumlah peserta</w:t>
            </w:r>
          </w:p>
          <w:p w14:paraId="391022B1" w14:textId="77777777" w:rsidR="005A29AC" w:rsidRPr="00CB313E" w:rsidRDefault="005A29AC" w:rsidP="009F451F">
            <w:pPr>
              <w:numPr>
                <w:ilvl w:val="0"/>
                <w:numId w:val="37"/>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Lainnya: …</w:t>
            </w:r>
            <w:r w:rsidRPr="00CB313E">
              <w:rPr>
                <w:rFonts w:ascii="Bookman Old Style" w:hAnsi="Bookman Old Style"/>
                <w:i/>
                <w:sz w:val="22"/>
                <w:szCs w:val="22"/>
              </w:rPr>
              <w:t xml:space="preserve"> (sebutkan)</w:t>
            </w:r>
          </w:p>
          <w:p w14:paraId="3B0FB50C"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p w14:paraId="64A1518B"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Pengembangan Infrastruktur</w:t>
            </w:r>
          </w:p>
          <w:p w14:paraId="1BC22694" w14:textId="77777777"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SDM</w:t>
            </w:r>
          </w:p>
          <w:p w14:paraId="024EB085" w14:textId="77777777" w:rsidR="005A29AC" w:rsidRPr="00CB313E" w:rsidRDefault="005A29AC"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bentuk kegiatan</w:t>
            </w:r>
          </w:p>
          <w:p w14:paraId="1FD68D00" w14:textId="77777777" w:rsidR="005A29AC" w:rsidRPr="00CB313E" w:rsidRDefault="005A29AC"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materi</w:t>
            </w:r>
          </w:p>
          <w:p w14:paraId="04EBF2B3" w14:textId="77777777" w:rsidR="005A29AC" w:rsidRPr="00CB313E" w:rsidRDefault="005A29AC"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sasaran peserta</w:t>
            </w:r>
          </w:p>
          <w:p w14:paraId="6ACA8242" w14:textId="77777777" w:rsidR="005A29AC" w:rsidRPr="00CB313E" w:rsidRDefault="005A29AC"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jumlah peserta</w:t>
            </w:r>
          </w:p>
          <w:p w14:paraId="75F417E2" w14:textId="77777777" w:rsidR="005A29AC" w:rsidRPr="00CB313E" w:rsidRDefault="005A29AC"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30452753" w14:textId="325F8CCF" w:rsidR="005A29AC" w:rsidRPr="00CB313E" w:rsidRDefault="005A29AC"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NonSDM</w:t>
            </w:r>
          </w:p>
          <w:p w14:paraId="6802561E" w14:textId="77777777" w:rsidR="005A29AC" w:rsidRPr="00CB313E" w:rsidRDefault="005A29AC" w:rsidP="009F451F">
            <w:pPr>
              <w:numPr>
                <w:ilvl w:val="0"/>
                <w:numId w:val="3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tahapan pengembangan infrastruktur</w:t>
            </w:r>
          </w:p>
          <w:p w14:paraId="3CAEBB3A" w14:textId="77777777" w:rsidR="005A29AC" w:rsidRPr="00CB313E" w:rsidRDefault="005A29AC" w:rsidP="009F451F">
            <w:pPr>
              <w:numPr>
                <w:ilvl w:val="0"/>
                <w:numId w:val="3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pelaksanaan kerangka acuan kerja pengembangan infrastruktur</w:t>
            </w:r>
          </w:p>
          <w:p w14:paraId="1651835A" w14:textId="77777777" w:rsidR="005A29AC" w:rsidRPr="00CB313E" w:rsidRDefault="005A29AC" w:rsidP="009F451F">
            <w:pPr>
              <w:numPr>
                <w:ilvl w:val="0"/>
                <w:numId w:val="39"/>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5028E105" w14:textId="77777777" w:rsidR="005A29AC" w:rsidRPr="00CB313E" w:rsidRDefault="005A29AC" w:rsidP="008F26DE">
            <w:pPr>
              <w:spacing w:before="60" w:after="60" w:line="360" w:lineRule="auto"/>
              <w:ind w:left="360"/>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tc>
      </w:tr>
      <w:tr w:rsidR="00201B7C" w:rsidRPr="00CB313E" w14:paraId="3127FEFF" w14:textId="77777777" w:rsidTr="00C82F75">
        <w:tc>
          <w:tcPr>
            <w:tcW w:w="605" w:type="dxa"/>
          </w:tcPr>
          <w:p w14:paraId="739D1EB2"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14.</w:t>
            </w:r>
          </w:p>
        </w:tc>
        <w:tc>
          <w:tcPr>
            <w:tcW w:w="1712" w:type="dxa"/>
          </w:tcPr>
          <w:p w14:paraId="6DAF9569"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Pemantauan</w:t>
            </w:r>
          </w:p>
        </w:tc>
        <w:tc>
          <w:tcPr>
            <w:tcW w:w="6188" w:type="dxa"/>
            <w:gridSpan w:val="3"/>
          </w:tcPr>
          <w:p w14:paraId="0403DC01" w14:textId="77777777" w:rsidR="005A29AC" w:rsidRPr="00CB313E" w:rsidRDefault="005A29AC" w:rsidP="008F26DE">
            <w:pPr>
              <w:spacing w:before="60" w:after="60" w:line="360" w:lineRule="auto"/>
              <w:jc w:val="both"/>
              <w:rPr>
                <w:rFonts w:ascii="Bookman Old Style" w:hAnsi="Bookman Old Style"/>
                <w:i/>
                <w:sz w:val="22"/>
                <w:szCs w:val="22"/>
              </w:rPr>
            </w:pPr>
            <w:r w:rsidRPr="00CB313E">
              <w:rPr>
                <w:rFonts w:ascii="Bookman Old Style" w:hAnsi="Bookman Old Style"/>
                <w:sz w:val="22"/>
                <w:szCs w:val="22"/>
              </w:rPr>
              <w:t>(</w:t>
            </w:r>
            <w:r w:rsidRPr="00CB313E">
              <w:rPr>
                <w:rFonts w:ascii="Bookman Old Style" w:hAnsi="Bookman Old Style"/>
                <w:i/>
                <w:sz w:val="22"/>
                <w:szCs w:val="22"/>
              </w:rPr>
              <w:t>mengacu pada parameter pemantauan dilengkapi dengan bentuk pemantauan)</w:t>
            </w:r>
          </w:p>
          <w:p w14:paraId="231BB369" w14:textId="77777777" w:rsidR="005A29AC" w:rsidRPr="00CB313E" w:rsidRDefault="005A29AC" w:rsidP="009F451F">
            <w:pPr>
              <w:numPr>
                <w:ilvl w:val="0"/>
                <w:numId w:val="4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Kunjungan langsung</w:t>
            </w:r>
          </w:p>
          <w:p w14:paraId="78BE7A97" w14:textId="77777777" w:rsidR="005A29AC" w:rsidRPr="00CB313E" w:rsidRDefault="005A29AC" w:rsidP="009F451F">
            <w:pPr>
              <w:numPr>
                <w:ilvl w:val="0"/>
                <w:numId w:val="40"/>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3E71DC94"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i/>
                <w:sz w:val="22"/>
                <w:szCs w:val="22"/>
              </w:rPr>
              <w:t>(dapat diisi lebih dari satu)</w:t>
            </w:r>
          </w:p>
        </w:tc>
      </w:tr>
      <w:tr w:rsidR="00201B7C" w:rsidRPr="00CB313E" w14:paraId="52C11C91" w14:textId="77777777" w:rsidTr="00C82F75">
        <w:tc>
          <w:tcPr>
            <w:tcW w:w="605" w:type="dxa"/>
          </w:tcPr>
          <w:p w14:paraId="666E3F52"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15.</w:t>
            </w:r>
          </w:p>
        </w:tc>
        <w:tc>
          <w:tcPr>
            <w:tcW w:w="1712" w:type="dxa"/>
          </w:tcPr>
          <w:p w14:paraId="2E801FF5"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Parameter Evaluasi</w:t>
            </w:r>
          </w:p>
        </w:tc>
        <w:tc>
          <w:tcPr>
            <w:tcW w:w="6188" w:type="dxa"/>
            <w:gridSpan w:val="3"/>
          </w:tcPr>
          <w:p w14:paraId="0456B474" w14:textId="77777777" w:rsidR="005A29AC" w:rsidRPr="00CB313E" w:rsidRDefault="005A29AC"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0D556D55" w14:textId="77777777" w:rsidR="005A29AC" w:rsidRPr="00CB313E" w:rsidRDefault="005A29AC"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Pengetahuan</w:t>
            </w:r>
          </w:p>
          <w:p w14:paraId="21500948" w14:textId="77777777" w:rsidR="005A29AC" w:rsidRPr="00CB313E" w:rsidRDefault="005A29AC"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Keterampilan</w:t>
            </w:r>
          </w:p>
          <w:p w14:paraId="1680D9DD" w14:textId="77777777" w:rsidR="005A29AC" w:rsidRPr="00CB313E" w:rsidRDefault="005A29AC"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Kepercayaan</w:t>
            </w:r>
          </w:p>
          <w:p w14:paraId="6832AA6E" w14:textId="77777777" w:rsidR="005A29AC" w:rsidRPr="00CB313E" w:rsidRDefault="005A29AC"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Sikap</w:t>
            </w:r>
          </w:p>
          <w:p w14:paraId="7AC1322C" w14:textId="77777777" w:rsidR="005A29AC" w:rsidRPr="00CB313E" w:rsidRDefault="005A29AC"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Perilaku</w:t>
            </w:r>
          </w:p>
          <w:p w14:paraId="60AEB79F" w14:textId="77777777" w:rsidR="005A29AC" w:rsidRPr="00CB313E" w:rsidRDefault="005A29AC" w:rsidP="009F451F">
            <w:pPr>
              <w:numPr>
                <w:ilvl w:val="0"/>
                <w:numId w:val="41"/>
              </w:numPr>
              <w:tabs>
                <w:tab w:val="left" w:pos="1815"/>
              </w:tabs>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29C72F7F" w14:textId="77777777" w:rsidR="005A29AC" w:rsidRPr="00CB313E" w:rsidRDefault="005A29AC"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p w14:paraId="5975E1B8" w14:textId="77777777" w:rsidR="005A29AC" w:rsidRPr="00CB313E" w:rsidRDefault="005A29AC"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lastRenderedPageBreak/>
              <w:t>Pengembangan Infrastruktur</w:t>
            </w:r>
          </w:p>
          <w:p w14:paraId="1A612DBB" w14:textId="77777777" w:rsidR="005A29AC" w:rsidRPr="00CB313E" w:rsidRDefault="005A29AC" w:rsidP="008F26DE">
            <w:pPr>
              <w:tabs>
                <w:tab w:val="left" w:pos="1815"/>
              </w:tabs>
              <w:spacing w:before="60" w:after="60" w:line="360" w:lineRule="auto"/>
              <w:jc w:val="both"/>
              <w:rPr>
                <w:rFonts w:ascii="Bookman Old Style" w:hAnsi="Bookman Old Style"/>
                <w:sz w:val="22"/>
                <w:szCs w:val="22"/>
              </w:rPr>
            </w:pPr>
            <w:r w:rsidRPr="00CB313E">
              <w:rPr>
                <w:rFonts w:ascii="Bookman Old Style" w:hAnsi="Bookman Old Style"/>
                <w:b/>
                <w:sz w:val="22"/>
                <w:szCs w:val="22"/>
              </w:rPr>
              <w:t>SDM</w:t>
            </w:r>
          </w:p>
          <w:p w14:paraId="1D242944" w14:textId="77777777" w:rsidR="005A29AC" w:rsidRPr="00CB313E" w:rsidRDefault="005A29AC" w:rsidP="009F451F">
            <w:pPr>
              <w:numPr>
                <w:ilvl w:val="0"/>
                <w:numId w:val="42"/>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Kemampuan </w:t>
            </w:r>
            <w:r w:rsidRPr="00CB313E">
              <w:rPr>
                <w:rFonts w:ascii="Bookman Old Style" w:hAnsi="Bookman Old Style"/>
                <w:i/>
                <w:iCs/>
                <w:sz w:val="22"/>
                <w:szCs w:val="22"/>
              </w:rPr>
              <w:t>trainers</w:t>
            </w:r>
            <w:r w:rsidRPr="00CB313E">
              <w:rPr>
                <w:rFonts w:ascii="Bookman Old Style" w:hAnsi="Bookman Old Style"/>
                <w:sz w:val="22"/>
                <w:szCs w:val="22"/>
              </w:rPr>
              <w:t>/fasilitator menyampaikan materi ajar</w:t>
            </w:r>
          </w:p>
          <w:p w14:paraId="0F4FD060" w14:textId="77777777" w:rsidR="005A29AC" w:rsidRPr="00CB313E" w:rsidRDefault="005A29AC" w:rsidP="009F451F">
            <w:pPr>
              <w:numPr>
                <w:ilvl w:val="0"/>
                <w:numId w:val="42"/>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03F9AEF9" w14:textId="6B857DE9" w:rsidR="005A29AC" w:rsidRPr="00CB313E" w:rsidRDefault="005A29AC"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t>NonSDM</w:t>
            </w:r>
          </w:p>
          <w:p w14:paraId="1CBA2D7F" w14:textId="77777777" w:rsidR="005A29AC" w:rsidRPr="00CB313E" w:rsidRDefault="005A29AC" w:rsidP="009F451F">
            <w:pPr>
              <w:numPr>
                <w:ilvl w:val="0"/>
                <w:numId w:val="43"/>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Ketersediaan infrastruktur dalam bentuk: … </w:t>
            </w:r>
            <w:r w:rsidRPr="00CB313E">
              <w:rPr>
                <w:rFonts w:ascii="Bookman Old Style" w:hAnsi="Bookman Old Style"/>
                <w:i/>
                <w:sz w:val="22"/>
                <w:szCs w:val="22"/>
              </w:rPr>
              <w:t>(sebutkan)</w:t>
            </w:r>
          </w:p>
          <w:p w14:paraId="2D702CF7" w14:textId="77777777" w:rsidR="005A29AC" w:rsidRPr="00CB313E" w:rsidRDefault="005A29AC" w:rsidP="009F451F">
            <w:pPr>
              <w:numPr>
                <w:ilvl w:val="0"/>
                <w:numId w:val="43"/>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fungsi infrastruktur dengan tujuan pengembangan infrastruktur</w:t>
            </w:r>
          </w:p>
          <w:p w14:paraId="4379D2AD" w14:textId="77777777" w:rsidR="005A29AC" w:rsidRPr="00CB313E" w:rsidRDefault="005A29AC" w:rsidP="009F451F">
            <w:pPr>
              <w:numPr>
                <w:ilvl w:val="0"/>
                <w:numId w:val="43"/>
              </w:numPr>
              <w:tabs>
                <w:tab w:val="left" w:pos="1815"/>
              </w:tabs>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3394139C" w14:textId="77777777" w:rsidR="005A29AC" w:rsidRPr="00CB313E" w:rsidRDefault="005A29AC"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tc>
      </w:tr>
      <w:tr w:rsidR="00201B7C" w:rsidRPr="00CB313E" w14:paraId="4187C244" w14:textId="77777777" w:rsidTr="00C82F75">
        <w:tc>
          <w:tcPr>
            <w:tcW w:w="605" w:type="dxa"/>
          </w:tcPr>
          <w:p w14:paraId="5571B8CC"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16.</w:t>
            </w:r>
          </w:p>
        </w:tc>
        <w:tc>
          <w:tcPr>
            <w:tcW w:w="1712" w:type="dxa"/>
          </w:tcPr>
          <w:p w14:paraId="06CB46F3"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Evaluasi</w:t>
            </w:r>
          </w:p>
        </w:tc>
        <w:tc>
          <w:tcPr>
            <w:tcW w:w="6188" w:type="dxa"/>
            <w:gridSpan w:val="3"/>
          </w:tcPr>
          <w:p w14:paraId="3F6D8DC7" w14:textId="77777777" w:rsidR="005A29AC" w:rsidRPr="00CB313E" w:rsidRDefault="005A29AC"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Memperhatikan data administratif seperti laporan kegiatan, dokumentasi pelaksanaan, dan/atau hasil wawancara peserta dan/atau staf pelaksana kegiatan</w:t>
            </w:r>
          </w:p>
          <w:p w14:paraId="68E4D94B" w14:textId="77777777" w:rsidR="005A29AC" w:rsidRPr="00CB313E" w:rsidRDefault="005A29AC"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Memperhatikan data dan laporan dari periode-periode sebelumnya untuk mengetahui tren dan pola</w:t>
            </w:r>
          </w:p>
          <w:p w14:paraId="2E70EF75" w14:textId="77777777" w:rsidR="005A29AC" w:rsidRPr="00CB313E" w:rsidRDefault="005A29AC"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Melakukan analisis keberhasilan atau ketercapaian melalui perbandingan antara perencanaan dan realisasi kegiatan</w:t>
            </w:r>
          </w:p>
          <w:p w14:paraId="3D9F33D8" w14:textId="26ABD399" w:rsidR="005A29AC" w:rsidRPr="00CB313E" w:rsidRDefault="005A29AC"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Menganalisis informasi mengenai kesesuaian antara kegiatan dalam rangka meningkatkan </w:t>
            </w:r>
            <w:r w:rsidR="00304609" w:rsidRPr="00CB313E">
              <w:rPr>
                <w:rFonts w:ascii="Bookman Old Style" w:hAnsi="Bookman Old Style"/>
                <w:sz w:val="22"/>
                <w:szCs w:val="22"/>
                <w:lang w:val="en-US"/>
              </w:rPr>
              <w:t>l</w:t>
            </w:r>
            <w:r w:rsidRPr="00CB313E">
              <w:rPr>
                <w:rFonts w:ascii="Bookman Old Style" w:hAnsi="Bookman Old Style"/>
                <w:sz w:val="22"/>
                <w:szCs w:val="22"/>
              </w:rPr>
              <w:t xml:space="preserve">iterasi </w:t>
            </w:r>
            <w:r w:rsidR="00304609" w:rsidRPr="00CB313E">
              <w:rPr>
                <w:rFonts w:ascii="Bookman Old Style" w:hAnsi="Bookman Old Style"/>
                <w:sz w:val="22"/>
                <w:szCs w:val="22"/>
                <w:lang w:val="en-US"/>
              </w:rPr>
              <w:t>k</w:t>
            </w:r>
            <w:r w:rsidRPr="00CB313E">
              <w:rPr>
                <w:rFonts w:ascii="Bookman Old Style" w:hAnsi="Bookman Old Style"/>
                <w:sz w:val="22"/>
                <w:szCs w:val="22"/>
              </w:rPr>
              <w:t>euangan dengan sasaran yang telah ditentukan</w:t>
            </w:r>
          </w:p>
          <w:p w14:paraId="1F94C53B" w14:textId="77777777" w:rsidR="005A29AC" w:rsidRPr="00CB313E" w:rsidRDefault="005A29AC" w:rsidP="009F451F">
            <w:pPr>
              <w:numPr>
                <w:ilvl w:val="0"/>
                <w:numId w:val="44"/>
              </w:numPr>
              <w:tabs>
                <w:tab w:val="left" w:pos="1815"/>
              </w:tabs>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w:t>
            </w:r>
            <w:r w:rsidRPr="00CB313E">
              <w:rPr>
                <w:rFonts w:ascii="Bookman Old Style" w:hAnsi="Bookman Old Style"/>
                <w:i/>
                <w:sz w:val="22"/>
                <w:szCs w:val="22"/>
              </w:rPr>
              <w:t>… (sebutkan)</w:t>
            </w:r>
          </w:p>
          <w:p w14:paraId="295F2128" w14:textId="77777777" w:rsidR="005A29AC" w:rsidRPr="00CB313E" w:rsidRDefault="005A29AC"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tc>
      </w:tr>
      <w:tr w:rsidR="005A29AC" w:rsidRPr="00CB313E" w14:paraId="3BF2CD28" w14:textId="77777777" w:rsidTr="00C82F75">
        <w:tc>
          <w:tcPr>
            <w:tcW w:w="605" w:type="dxa"/>
          </w:tcPr>
          <w:p w14:paraId="1034702A" w14:textId="77777777" w:rsidR="005A29AC" w:rsidRPr="00CB313E" w:rsidRDefault="005A29AC"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17.</w:t>
            </w:r>
          </w:p>
        </w:tc>
        <w:tc>
          <w:tcPr>
            <w:tcW w:w="1712" w:type="dxa"/>
          </w:tcPr>
          <w:p w14:paraId="46BFBD58" w14:textId="77777777" w:rsidR="005A29AC" w:rsidRPr="00CB313E" w:rsidRDefault="005A29AC"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Keterangan</w:t>
            </w:r>
          </w:p>
        </w:tc>
        <w:tc>
          <w:tcPr>
            <w:tcW w:w="6188" w:type="dxa"/>
            <w:gridSpan w:val="3"/>
          </w:tcPr>
          <w:p w14:paraId="44CFBAC0" w14:textId="77777777" w:rsidR="005A29AC" w:rsidRPr="00CB313E" w:rsidRDefault="005A29AC" w:rsidP="009F451F">
            <w:pPr>
              <w:numPr>
                <w:ilvl w:val="0"/>
                <w:numId w:val="45"/>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Peran masing-masing pihak dalam hal PUJK berkolaborasi dengan PUJK lain:</w:t>
            </w:r>
          </w:p>
          <w:p w14:paraId="703C3329" w14:textId="77777777" w:rsidR="005A29AC" w:rsidRPr="00CB313E" w:rsidRDefault="005A29AC" w:rsidP="009F451F">
            <w:pPr>
              <w:pStyle w:val="ListParagraph"/>
              <w:numPr>
                <w:ilvl w:val="0"/>
                <w:numId w:val="74"/>
              </w:numPr>
              <w:tabs>
                <w:tab w:val="left" w:pos="1815"/>
              </w:tabs>
              <w:spacing w:before="60" w:after="60" w:line="360" w:lineRule="auto"/>
              <w:jc w:val="both"/>
              <w:rPr>
                <w:rFonts w:ascii="Bookman Old Style" w:hAnsi="Bookman Old Style"/>
                <w:i/>
              </w:rPr>
            </w:pPr>
            <w:r w:rsidRPr="00CB313E">
              <w:rPr>
                <w:rFonts w:ascii="Bookman Old Style" w:hAnsi="Bookman Old Style"/>
              </w:rPr>
              <w:t>… (</w:t>
            </w:r>
            <w:r w:rsidRPr="00CB313E">
              <w:rPr>
                <w:rFonts w:ascii="Bookman Old Style" w:hAnsi="Bookman Old Style"/>
                <w:i/>
              </w:rPr>
              <w:t>nama pihak 1)</w:t>
            </w:r>
          </w:p>
          <w:p w14:paraId="50839CD0" w14:textId="77777777" w:rsidR="005A29AC" w:rsidRPr="00CB313E" w:rsidRDefault="005A29AC"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1),</w:t>
            </w:r>
          </w:p>
          <w:p w14:paraId="6423A736" w14:textId="77777777" w:rsidR="005A29AC" w:rsidRPr="00CB313E" w:rsidRDefault="005A29AC" w:rsidP="009F451F">
            <w:pPr>
              <w:pStyle w:val="ListParagraph"/>
              <w:numPr>
                <w:ilvl w:val="0"/>
                <w:numId w:val="74"/>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(nama pihak 2)</w:t>
            </w:r>
          </w:p>
          <w:p w14:paraId="46D29FAE" w14:textId="77777777" w:rsidR="005A29AC" w:rsidRPr="00CB313E" w:rsidRDefault="005A29AC"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2), dst.</w:t>
            </w:r>
          </w:p>
          <w:p w14:paraId="1944A09E" w14:textId="77777777" w:rsidR="005A29AC" w:rsidRPr="00CB313E" w:rsidRDefault="005A29AC" w:rsidP="009F451F">
            <w:pPr>
              <w:numPr>
                <w:ilvl w:val="0"/>
                <w:numId w:val="45"/>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Bekerja sama dengan pihak lain:</w:t>
            </w:r>
          </w:p>
          <w:p w14:paraId="78D28F08" w14:textId="77777777" w:rsidR="005A29AC" w:rsidRPr="00CB313E" w:rsidRDefault="005A29AC" w:rsidP="009F451F">
            <w:pPr>
              <w:pStyle w:val="ListParagraph"/>
              <w:numPr>
                <w:ilvl w:val="0"/>
                <w:numId w:val="75"/>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sz w:val="22"/>
                <w:szCs w:val="22"/>
              </w:rPr>
              <w:t>… (</w:t>
            </w:r>
            <w:r w:rsidRPr="00CB313E">
              <w:rPr>
                <w:rFonts w:ascii="Bookman Old Style" w:hAnsi="Bookman Old Style"/>
                <w:i/>
              </w:rPr>
              <w:t>nama</w:t>
            </w:r>
            <w:r w:rsidRPr="00CB313E">
              <w:rPr>
                <w:rFonts w:ascii="Bookman Old Style" w:hAnsi="Bookman Old Style"/>
                <w:i/>
                <w:sz w:val="22"/>
                <w:szCs w:val="22"/>
              </w:rPr>
              <w:t xml:space="preserve"> pihak 1)</w:t>
            </w:r>
          </w:p>
          <w:p w14:paraId="40C62A9B" w14:textId="77777777" w:rsidR="005A29AC" w:rsidRPr="00CB313E" w:rsidRDefault="005A29AC"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1),</w:t>
            </w:r>
          </w:p>
          <w:p w14:paraId="0D5D4A2A" w14:textId="77777777" w:rsidR="005A29AC" w:rsidRPr="00CB313E" w:rsidRDefault="005A29AC" w:rsidP="009F451F">
            <w:pPr>
              <w:pStyle w:val="ListParagraph"/>
              <w:numPr>
                <w:ilvl w:val="0"/>
                <w:numId w:val="75"/>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w:t>
            </w:r>
            <w:r w:rsidRPr="00CB313E">
              <w:rPr>
                <w:rFonts w:ascii="Bookman Old Style" w:hAnsi="Bookman Old Style"/>
                <w:i/>
              </w:rPr>
              <w:t>nama</w:t>
            </w:r>
            <w:r w:rsidRPr="00CB313E">
              <w:rPr>
                <w:rFonts w:ascii="Bookman Old Style" w:hAnsi="Bookman Old Style"/>
                <w:i/>
                <w:sz w:val="22"/>
                <w:szCs w:val="22"/>
              </w:rPr>
              <w:t xml:space="preserve"> pihak 2)</w:t>
            </w:r>
          </w:p>
          <w:p w14:paraId="550F1034" w14:textId="018D2070" w:rsidR="005A29AC" w:rsidRPr="00CB313E" w:rsidRDefault="005A29AC" w:rsidP="006A7551">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2), dst.</w:t>
            </w:r>
          </w:p>
          <w:p w14:paraId="3DED79E6" w14:textId="77777777" w:rsidR="005A29AC" w:rsidRPr="00CB313E" w:rsidRDefault="005A29AC"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lastRenderedPageBreak/>
              <w:t>Informasi lainnya:</w:t>
            </w:r>
          </w:p>
          <w:p w14:paraId="5A6A52AE" w14:textId="77777777" w:rsidR="005A29AC" w:rsidRPr="00CB313E" w:rsidRDefault="005A29AC"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Merupakan informasi tambahan yang dianggap perlu untuk lebih menjelaskan kegiatan Literasi Keuangan yang dilakukan oleh PUJK. ... (deskripsi)</w:t>
            </w:r>
          </w:p>
        </w:tc>
      </w:tr>
    </w:tbl>
    <w:p w14:paraId="74C1AC57" w14:textId="1FCC4603" w:rsidR="00FC2783" w:rsidRPr="00CB313E" w:rsidRDefault="00FC2783" w:rsidP="008F26DE">
      <w:pPr>
        <w:spacing w:before="60" w:after="60" w:line="360" w:lineRule="auto"/>
        <w:ind w:left="1080"/>
        <w:jc w:val="center"/>
        <w:rPr>
          <w:rFonts w:ascii="Bookman Old Style" w:eastAsia="Calibri" w:hAnsi="Bookman Old Style" w:cs="Times New Roman"/>
        </w:rPr>
      </w:pPr>
      <w:r w:rsidRPr="00CB313E">
        <w:rPr>
          <w:rFonts w:ascii="Bookman Old Style" w:eastAsia="Calibri" w:hAnsi="Bookman Old Style" w:cs="Times New Roman"/>
        </w:rPr>
        <w:lastRenderedPageBreak/>
        <w:t>Pemenuhan Prinsip-Prinsip Literasi Keuangan</w:t>
      </w:r>
    </w:p>
    <w:tbl>
      <w:tblPr>
        <w:tblStyle w:val="TableGrid18"/>
        <w:tblW w:w="8505" w:type="dxa"/>
        <w:tblInd w:w="988" w:type="dxa"/>
        <w:tblLook w:val="04A0" w:firstRow="1" w:lastRow="0" w:firstColumn="1" w:lastColumn="0" w:noHBand="0" w:noVBand="1"/>
      </w:tblPr>
      <w:tblGrid>
        <w:gridCol w:w="612"/>
        <w:gridCol w:w="2656"/>
        <w:gridCol w:w="5237"/>
      </w:tblGrid>
      <w:tr w:rsidR="00201B7C" w:rsidRPr="00CB313E" w14:paraId="4646ED7C" w14:textId="77777777" w:rsidTr="00A864AB">
        <w:tc>
          <w:tcPr>
            <w:tcW w:w="612" w:type="dxa"/>
            <w:shd w:val="clear" w:color="auto" w:fill="D9D9D9" w:themeFill="background1" w:themeFillShade="D9"/>
          </w:tcPr>
          <w:p w14:paraId="44FD6956" w14:textId="77777777"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2656" w:type="dxa"/>
            <w:shd w:val="clear" w:color="auto" w:fill="D9D9D9" w:themeFill="background1" w:themeFillShade="D9"/>
          </w:tcPr>
          <w:p w14:paraId="48BED917" w14:textId="77777777"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Prinsip</w:t>
            </w:r>
          </w:p>
        </w:tc>
        <w:tc>
          <w:tcPr>
            <w:tcW w:w="5237" w:type="dxa"/>
            <w:shd w:val="clear" w:color="auto" w:fill="D9D9D9" w:themeFill="background1" w:themeFillShade="D9"/>
          </w:tcPr>
          <w:p w14:paraId="5C9B20D2" w14:textId="77777777"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Pemenuhan Prinsip</w:t>
            </w:r>
          </w:p>
        </w:tc>
      </w:tr>
      <w:tr w:rsidR="00201B7C" w:rsidRPr="00CB313E" w14:paraId="5D5719E9" w14:textId="77777777" w:rsidTr="00826220">
        <w:tc>
          <w:tcPr>
            <w:tcW w:w="612" w:type="dxa"/>
          </w:tcPr>
          <w:p w14:paraId="2A1175AE" w14:textId="69CA4C98"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r w:rsidR="002F0281" w:rsidRPr="00CB313E">
              <w:rPr>
                <w:rFonts w:ascii="Bookman Old Style" w:hAnsi="Bookman Old Style"/>
                <w:sz w:val="22"/>
                <w:szCs w:val="22"/>
              </w:rPr>
              <w:t>.</w:t>
            </w:r>
          </w:p>
        </w:tc>
        <w:tc>
          <w:tcPr>
            <w:tcW w:w="2656" w:type="dxa"/>
          </w:tcPr>
          <w:p w14:paraId="7ADC608F" w14:textId="77777777" w:rsidR="00FC2783" w:rsidRPr="00CB313E" w:rsidRDefault="00FC2783"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Terencana dan Terukur</w:t>
            </w:r>
          </w:p>
        </w:tc>
        <w:tc>
          <w:tcPr>
            <w:tcW w:w="5237" w:type="dxa"/>
          </w:tcPr>
          <w:p w14:paraId="737151AC" w14:textId="77777777" w:rsidR="00FC2783" w:rsidRPr="00CB313E" w:rsidRDefault="00FC2783"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3 – 12 serta 13 – 14 dan/atau 15 – 16</w:t>
            </w:r>
          </w:p>
        </w:tc>
      </w:tr>
      <w:tr w:rsidR="00201B7C" w:rsidRPr="00CB313E" w14:paraId="5381FA65" w14:textId="77777777" w:rsidTr="00826220">
        <w:tc>
          <w:tcPr>
            <w:tcW w:w="612" w:type="dxa"/>
          </w:tcPr>
          <w:p w14:paraId="7189E52B" w14:textId="10E953B0"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r w:rsidR="002F0281" w:rsidRPr="00CB313E">
              <w:rPr>
                <w:rFonts w:ascii="Bookman Old Style" w:hAnsi="Bookman Old Style"/>
                <w:sz w:val="22"/>
                <w:szCs w:val="22"/>
              </w:rPr>
              <w:t>.</w:t>
            </w:r>
          </w:p>
        </w:tc>
        <w:tc>
          <w:tcPr>
            <w:tcW w:w="2656" w:type="dxa"/>
          </w:tcPr>
          <w:p w14:paraId="5229A78B" w14:textId="77777777" w:rsidR="00FC2783" w:rsidRPr="00CB313E" w:rsidRDefault="00FC2783"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Berorientasi pada Pencapaian</w:t>
            </w:r>
          </w:p>
        </w:tc>
        <w:tc>
          <w:tcPr>
            <w:tcW w:w="5237" w:type="dxa"/>
          </w:tcPr>
          <w:p w14:paraId="230D6254" w14:textId="77777777" w:rsidR="00FC2783" w:rsidRPr="00CB313E" w:rsidRDefault="00FC2783"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2, 6, 7, dan 11</w:t>
            </w:r>
          </w:p>
        </w:tc>
      </w:tr>
      <w:tr w:rsidR="00201B7C" w:rsidRPr="00CB313E" w14:paraId="1CB62E66" w14:textId="77777777" w:rsidTr="00826220">
        <w:tc>
          <w:tcPr>
            <w:tcW w:w="612" w:type="dxa"/>
          </w:tcPr>
          <w:p w14:paraId="3C6FD247" w14:textId="623C5310"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3</w:t>
            </w:r>
            <w:r w:rsidR="002F0281" w:rsidRPr="00CB313E">
              <w:rPr>
                <w:rFonts w:ascii="Bookman Old Style" w:hAnsi="Bookman Old Style"/>
                <w:sz w:val="22"/>
                <w:szCs w:val="22"/>
              </w:rPr>
              <w:t>.</w:t>
            </w:r>
          </w:p>
        </w:tc>
        <w:tc>
          <w:tcPr>
            <w:tcW w:w="2656" w:type="dxa"/>
          </w:tcPr>
          <w:p w14:paraId="28E2C29D" w14:textId="77777777" w:rsidR="00FC2783" w:rsidRPr="00CB313E" w:rsidRDefault="00FC2783"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Berkelanjutan</w:t>
            </w:r>
          </w:p>
        </w:tc>
        <w:tc>
          <w:tcPr>
            <w:tcW w:w="5237" w:type="dxa"/>
          </w:tcPr>
          <w:p w14:paraId="1E50CC31" w14:textId="77777777" w:rsidR="00FC2783" w:rsidRPr="00CB313E" w:rsidRDefault="00FC2783"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Kategori “Lanjutan” pada salah satu tabel 1 angka 3, 4, 5, 6, dan 9</w:t>
            </w:r>
          </w:p>
        </w:tc>
      </w:tr>
      <w:tr w:rsidR="00201B7C" w:rsidRPr="00CB313E" w14:paraId="04E7DCCC" w14:textId="77777777" w:rsidTr="00826220">
        <w:tc>
          <w:tcPr>
            <w:tcW w:w="612" w:type="dxa"/>
          </w:tcPr>
          <w:p w14:paraId="141EB42F" w14:textId="3F4B7BA2"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4</w:t>
            </w:r>
            <w:r w:rsidR="002F0281" w:rsidRPr="00CB313E">
              <w:rPr>
                <w:rFonts w:ascii="Bookman Old Style" w:hAnsi="Bookman Old Style"/>
                <w:sz w:val="22"/>
                <w:szCs w:val="22"/>
              </w:rPr>
              <w:t>.</w:t>
            </w:r>
          </w:p>
        </w:tc>
        <w:tc>
          <w:tcPr>
            <w:tcW w:w="2656" w:type="dxa"/>
          </w:tcPr>
          <w:p w14:paraId="78F31A3B" w14:textId="77777777" w:rsidR="00FC2783" w:rsidRPr="00CB313E" w:rsidRDefault="00FC2783"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Kolaborasi</w:t>
            </w:r>
          </w:p>
        </w:tc>
        <w:tc>
          <w:tcPr>
            <w:tcW w:w="5237" w:type="dxa"/>
          </w:tcPr>
          <w:p w14:paraId="21423B40" w14:textId="77777777" w:rsidR="00FC2783" w:rsidRPr="00CB313E" w:rsidRDefault="00FC2783"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17 dengan deskripsi kerja sama dengan PUJK dan/atau pihak lain..</w:t>
            </w:r>
          </w:p>
        </w:tc>
      </w:tr>
    </w:tbl>
    <w:p w14:paraId="07662D75" w14:textId="460B0C58" w:rsidR="00B62EB9" w:rsidRPr="00CB313E" w:rsidRDefault="00B62EB9" w:rsidP="008F26DE">
      <w:pPr>
        <w:spacing w:before="60" w:after="60" w:line="360" w:lineRule="auto"/>
        <w:jc w:val="both"/>
        <w:rPr>
          <w:rFonts w:ascii="Bookman Old Style" w:eastAsia="Calibri" w:hAnsi="Bookman Old Style" w:cs="Times New Roman"/>
          <w:sz w:val="2"/>
        </w:rPr>
      </w:pPr>
    </w:p>
    <w:p w14:paraId="65D5B28C" w14:textId="7925095A" w:rsidR="00C82F75" w:rsidRPr="00CB313E" w:rsidRDefault="00C82F75" w:rsidP="009F451F">
      <w:pPr>
        <w:pStyle w:val="ListParagraph"/>
        <w:numPr>
          <w:ilvl w:val="0"/>
          <w:numId w:val="78"/>
        </w:numPr>
        <w:spacing w:before="60" w:after="60" w:line="360" w:lineRule="auto"/>
        <w:ind w:left="782" w:hanging="357"/>
        <w:contextualSpacing w:val="0"/>
        <w:jc w:val="both"/>
        <w:rPr>
          <w:rFonts w:ascii="Bookman Old Style" w:eastAsia="Calibri" w:hAnsi="Bookman Old Style" w:cs="Times New Roman"/>
        </w:rPr>
      </w:pPr>
      <w:r w:rsidRPr="00CB313E">
        <w:rPr>
          <w:rFonts w:ascii="Bookman Old Style" w:eastAsia="Calibri" w:hAnsi="Bookman Old Style" w:cs="Times New Roman"/>
        </w:rPr>
        <w:t xml:space="preserve">Laporan </w:t>
      </w:r>
      <w:r w:rsidRPr="00CB313E">
        <w:rPr>
          <w:rFonts w:ascii="Bookman Old Style" w:eastAsia="Calibri" w:hAnsi="Bookman Old Style" w:cs="Times New Roman"/>
          <w:bCs/>
          <w:szCs w:val="24"/>
        </w:rPr>
        <w:t>Realisasi</w:t>
      </w:r>
      <w:r w:rsidR="009F3970" w:rsidRPr="00CB313E">
        <w:rPr>
          <w:rFonts w:ascii="Bookman Old Style" w:eastAsia="Calibri" w:hAnsi="Bookman Old Style" w:cs="Times New Roman"/>
          <w:lang w:val="en-US"/>
        </w:rPr>
        <w:t xml:space="preserve"> </w:t>
      </w:r>
      <w:r w:rsidR="006C53B0" w:rsidRPr="00CB313E">
        <w:rPr>
          <w:rFonts w:ascii="Bookman Old Style" w:eastAsia="Calibri" w:hAnsi="Bookman Old Style" w:cs="Times New Roman"/>
          <w:bCs/>
          <w:color w:val="000000" w:themeColor="text1"/>
          <w:lang w:val="en-US"/>
        </w:rPr>
        <w:t>Kegiatan</w:t>
      </w:r>
      <w:r w:rsidR="006C53B0" w:rsidRPr="00CB313E">
        <w:rPr>
          <w:rFonts w:ascii="Bookman Old Style" w:eastAsia="Calibri" w:hAnsi="Bookman Old Style" w:cs="Times New Roman"/>
          <w:b/>
          <w:bCs/>
          <w:color w:val="000000" w:themeColor="text1"/>
          <w:lang w:val="en-US"/>
        </w:rPr>
        <w:t xml:space="preserve"> </w:t>
      </w:r>
      <w:r w:rsidRPr="00CB313E">
        <w:rPr>
          <w:rFonts w:ascii="Bookman Old Style" w:eastAsia="Calibri" w:hAnsi="Bookman Old Style" w:cs="Times New Roman"/>
        </w:rPr>
        <w:t>dalam Rangka Meningkatkan Literasi Keuangan</w:t>
      </w:r>
    </w:p>
    <w:p w14:paraId="6E4759E0" w14:textId="77777777" w:rsidR="00C82F75" w:rsidRPr="00CB313E" w:rsidRDefault="00C82F75" w:rsidP="008F26DE">
      <w:pPr>
        <w:pStyle w:val="ListParagraph"/>
        <w:spacing w:before="60" w:after="60" w:line="360" w:lineRule="auto"/>
        <w:ind w:left="1352"/>
        <w:jc w:val="center"/>
        <w:rPr>
          <w:rFonts w:ascii="Bookman Old Style" w:eastAsia="Calibri" w:hAnsi="Bookman Old Style" w:cs="Times New Roman"/>
        </w:rPr>
      </w:pPr>
      <w:r w:rsidRPr="00CB313E">
        <w:rPr>
          <w:rFonts w:ascii="Bookman Old Style" w:eastAsia="Calibri" w:hAnsi="Bookman Old Style" w:cs="Times New Roman"/>
        </w:rPr>
        <w:t>LAPORAN REALISASI KEGIATAN</w:t>
      </w:r>
    </w:p>
    <w:p w14:paraId="424FE621" w14:textId="77777777" w:rsidR="00C82F75" w:rsidRPr="00CB313E" w:rsidRDefault="00C82F75" w:rsidP="008F26DE">
      <w:pPr>
        <w:pStyle w:val="ListParagraph"/>
        <w:spacing w:before="60" w:after="60" w:line="360" w:lineRule="auto"/>
        <w:ind w:left="1352"/>
        <w:jc w:val="center"/>
        <w:rPr>
          <w:rFonts w:ascii="Bookman Old Style" w:eastAsia="Calibri" w:hAnsi="Bookman Old Style" w:cs="Times New Roman"/>
        </w:rPr>
      </w:pPr>
      <w:r w:rsidRPr="00CB313E">
        <w:rPr>
          <w:rFonts w:ascii="Bookman Old Style" w:eastAsia="Calibri" w:hAnsi="Bookman Old Style" w:cs="Times New Roman"/>
        </w:rPr>
        <w:t>DALAM RANGKA MENINGKATKAN LITERASI KEUANGAN</w:t>
      </w:r>
    </w:p>
    <w:p w14:paraId="0E3C4E4B" w14:textId="77777777" w:rsidR="00C82F75" w:rsidRPr="00CB313E" w:rsidRDefault="00C82F75" w:rsidP="008F26DE">
      <w:pPr>
        <w:pStyle w:val="ListParagraph"/>
        <w:spacing w:before="60" w:after="60" w:line="360" w:lineRule="auto"/>
        <w:ind w:left="1352"/>
        <w:jc w:val="center"/>
        <w:rPr>
          <w:rFonts w:ascii="Bookman Old Style" w:eastAsia="Calibri" w:hAnsi="Bookman Old Style" w:cs="Times New Roman"/>
        </w:rPr>
      </w:pPr>
      <w:r w:rsidRPr="00CB313E">
        <w:rPr>
          <w:rFonts w:ascii="Bookman Old Style" w:eastAsia="Calibri" w:hAnsi="Bookman Old Style" w:cs="Times New Roman"/>
        </w:rPr>
        <w:t>PERIODE: Januari s.d. Desember ... (diisi dengan tahun)</w:t>
      </w:r>
    </w:p>
    <w:p w14:paraId="229B79FC" w14:textId="3A943F9B" w:rsidR="00C82F75" w:rsidRPr="00CB313E" w:rsidRDefault="00C82F75" w:rsidP="008F26DE">
      <w:pPr>
        <w:pStyle w:val="ListParagraph"/>
        <w:spacing w:before="60" w:after="60" w:line="360" w:lineRule="auto"/>
        <w:ind w:left="1352"/>
        <w:jc w:val="center"/>
        <w:rPr>
          <w:rFonts w:ascii="Bookman Old Style" w:eastAsia="Calibri" w:hAnsi="Bookman Old Style" w:cs="Times New Roman"/>
        </w:rPr>
      </w:pPr>
      <w:r w:rsidRPr="00CB313E">
        <w:rPr>
          <w:rFonts w:ascii="Bookman Old Style" w:eastAsia="Calibri" w:hAnsi="Bookman Old Style" w:cs="Times New Roman"/>
        </w:rPr>
        <w:t>… (diisi dengan nama pelaku usaha jasa keuangan)</w:t>
      </w:r>
    </w:p>
    <w:tbl>
      <w:tblPr>
        <w:tblStyle w:val="TableGrid18"/>
        <w:tblW w:w="8505" w:type="dxa"/>
        <w:tblInd w:w="988" w:type="dxa"/>
        <w:tblLayout w:type="fixed"/>
        <w:tblLook w:val="04A0" w:firstRow="1" w:lastRow="0" w:firstColumn="1" w:lastColumn="0" w:noHBand="0" w:noVBand="1"/>
      </w:tblPr>
      <w:tblGrid>
        <w:gridCol w:w="604"/>
        <w:gridCol w:w="1712"/>
        <w:gridCol w:w="1794"/>
        <w:gridCol w:w="1843"/>
        <w:gridCol w:w="1701"/>
        <w:gridCol w:w="851"/>
      </w:tblGrid>
      <w:tr w:rsidR="00201B7C" w:rsidRPr="00CB313E" w14:paraId="73DCDFB5" w14:textId="77777777" w:rsidTr="00C82F75">
        <w:tc>
          <w:tcPr>
            <w:tcW w:w="604" w:type="dxa"/>
            <w:shd w:val="clear" w:color="auto" w:fill="DBDBDB" w:themeFill="accent3" w:themeFillTint="66"/>
          </w:tcPr>
          <w:p w14:paraId="72D99F26"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1712" w:type="dxa"/>
            <w:shd w:val="clear" w:color="auto" w:fill="DBDBDB" w:themeFill="accent3" w:themeFillTint="66"/>
          </w:tcPr>
          <w:p w14:paraId="21BB699F"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Komponen</w:t>
            </w:r>
          </w:p>
        </w:tc>
        <w:tc>
          <w:tcPr>
            <w:tcW w:w="5338" w:type="dxa"/>
            <w:gridSpan w:val="3"/>
            <w:shd w:val="clear" w:color="auto" w:fill="DBDBDB" w:themeFill="accent3" w:themeFillTint="66"/>
          </w:tcPr>
          <w:p w14:paraId="2DCFB322"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Realisasi</w:t>
            </w:r>
          </w:p>
        </w:tc>
        <w:tc>
          <w:tcPr>
            <w:tcW w:w="851" w:type="dxa"/>
            <w:shd w:val="clear" w:color="auto" w:fill="DBDBDB" w:themeFill="accent3" w:themeFillTint="66"/>
          </w:tcPr>
          <w:p w14:paraId="1417E5F0" w14:textId="77777777" w:rsidR="00C82F75" w:rsidRPr="00CB313E" w:rsidRDefault="00C82F75" w:rsidP="008F26DE">
            <w:pPr>
              <w:spacing w:before="60" w:after="60" w:line="360" w:lineRule="auto"/>
              <w:jc w:val="center"/>
              <w:rPr>
                <w:rFonts w:ascii="Bookman Old Style" w:hAnsi="Bookman Old Style"/>
              </w:rPr>
            </w:pPr>
            <w:r w:rsidRPr="00CB313E">
              <w:rPr>
                <w:rFonts w:ascii="Bookman Old Style" w:hAnsi="Bookman Old Style"/>
              </w:rPr>
              <w:t>Keterangan</w:t>
            </w:r>
          </w:p>
        </w:tc>
      </w:tr>
      <w:tr w:rsidR="00201B7C" w:rsidRPr="00CB313E" w14:paraId="7FDD7463" w14:textId="77777777" w:rsidTr="00C82F75">
        <w:tc>
          <w:tcPr>
            <w:tcW w:w="604" w:type="dxa"/>
          </w:tcPr>
          <w:p w14:paraId="7B7F1371"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1712" w:type="dxa"/>
          </w:tcPr>
          <w:p w14:paraId="5519DD72"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Nama Kegiatan</w:t>
            </w:r>
          </w:p>
        </w:tc>
        <w:tc>
          <w:tcPr>
            <w:tcW w:w="5338" w:type="dxa"/>
            <w:gridSpan w:val="3"/>
          </w:tcPr>
          <w:p w14:paraId="5C5140F2"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34355849"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nama kegiatan yang menggambarkan aktivitas dalam kegiatan)</w:t>
            </w:r>
          </w:p>
        </w:tc>
        <w:tc>
          <w:tcPr>
            <w:tcW w:w="851" w:type="dxa"/>
          </w:tcPr>
          <w:p w14:paraId="7D88B039" w14:textId="77777777" w:rsidR="00C82F75" w:rsidRPr="00CB313E" w:rsidRDefault="00C82F75" w:rsidP="008F26DE">
            <w:pPr>
              <w:spacing w:before="60" w:after="60" w:line="360" w:lineRule="auto"/>
              <w:jc w:val="both"/>
              <w:rPr>
                <w:rFonts w:ascii="Bookman Old Style" w:hAnsi="Bookman Old Style"/>
              </w:rPr>
            </w:pPr>
          </w:p>
        </w:tc>
      </w:tr>
      <w:tr w:rsidR="00201B7C" w:rsidRPr="00CB313E" w14:paraId="5943F2F3" w14:textId="77777777" w:rsidTr="00C82F75">
        <w:tc>
          <w:tcPr>
            <w:tcW w:w="604" w:type="dxa"/>
          </w:tcPr>
          <w:p w14:paraId="6DC6F991"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1712" w:type="dxa"/>
          </w:tcPr>
          <w:p w14:paraId="05611668"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Tujuan Kegiatan</w:t>
            </w:r>
          </w:p>
        </w:tc>
        <w:tc>
          <w:tcPr>
            <w:tcW w:w="5338" w:type="dxa"/>
            <w:gridSpan w:val="3"/>
          </w:tcPr>
          <w:p w14:paraId="78A54874"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77D97E93"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tujuan kegiatan yang dicapai oleh PUJK)</w:t>
            </w:r>
          </w:p>
        </w:tc>
        <w:tc>
          <w:tcPr>
            <w:tcW w:w="851" w:type="dxa"/>
          </w:tcPr>
          <w:p w14:paraId="6DD9D818" w14:textId="77777777" w:rsidR="00C82F75" w:rsidRPr="00CB313E" w:rsidRDefault="00C82F75" w:rsidP="008F26DE">
            <w:pPr>
              <w:spacing w:before="60" w:after="60" w:line="360" w:lineRule="auto"/>
              <w:jc w:val="both"/>
              <w:rPr>
                <w:rFonts w:ascii="Bookman Old Style" w:hAnsi="Bookman Old Style"/>
              </w:rPr>
            </w:pPr>
          </w:p>
        </w:tc>
      </w:tr>
      <w:tr w:rsidR="00201B7C" w:rsidRPr="00CB313E" w14:paraId="39F8D105" w14:textId="77777777" w:rsidTr="00C82F75">
        <w:tc>
          <w:tcPr>
            <w:tcW w:w="604" w:type="dxa"/>
          </w:tcPr>
          <w:p w14:paraId="1ECC3337"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3.</w:t>
            </w:r>
          </w:p>
        </w:tc>
        <w:tc>
          <w:tcPr>
            <w:tcW w:w="1712" w:type="dxa"/>
          </w:tcPr>
          <w:p w14:paraId="1AD57DC7"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Pelaksanaan</w:t>
            </w:r>
          </w:p>
        </w:tc>
        <w:tc>
          <w:tcPr>
            <w:tcW w:w="5338" w:type="dxa"/>
            <w:gridSpan w:val="3"/>
          </w:tcPr>
          <w:p w14:paraId="0B4708FF"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3F30DFF9"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Sosialisasi</w:t>
            </w:r>
          </w:p>
          <w:p w14:paraId="510D3C48" w14:textId="77777777" w:rsidR="00C82F75" w:rsidRPr="00CB313E" w:rsidRDefault="00C82F75"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Workshop</w:t>
            </w:r>
          </w:p>
          <w:p w14:paraId="03CE746C"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Konsultasi</w:t>
            </w:r>
          </w:p>
          <w:p w14:paraId="2254F3AE"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Pendampingan</w:t>
            </w:r>
          </w:p>
          <w:p w14:paraId="301526A4"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Simulasi</w:t>
            </w:r>
          </w:p>
          <w:p w14:paraId="36781F8B" w14:textId="77777777" w:rsidR="00C82F75" w:rsidRPr="00CB313E" w:rsidRDefault="00C82F75"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lastRenderedPageBreak/>
              <w:t>Training of Community</w:t>
            </w:r>
          </w:p>
          <w:p w14:paraId="395EF9A7" w14:textId="77777777" w:rsidR="00C82F75" w:rsidRPr="00CB313E" w:rsidRDefault="00C82F75"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Outreach program</w:t>
            </w:r>
          </w:p>
          <w:p w14:paraId="0B9C5390"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073E7144"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Pengembangan Infrastruktur</w:t>
            </w:r>
          </w:p>
          <w:p w14:paraId="018BE8CB" w14:textId="77777777" w:rsidR="00C82F75" w:rsidRPr="00CB313E" w:rsidRDefault="00C82F75"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Training of trainers</w:t>
            </w:r>
          </w:p>
          <w:p w14:paraId="6F6E51DD" w14:textId="77777777" w:rsidR="00C82F75" w:rsidRPr="00CB313E" w:rsidRDefault="00C82F75"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Training of facilitators</w:t>
            </w:r>
          </w:p>
          <w:p w14:paraId="76478C3C"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Pengembangan </w:t>
            </w:r>
            <w:r w:rsidRPr="00CB313E">
              <w:rPr>
                <w:rFonts w:ascii="Bookman Old Style" w:hAnsi="Bookman Old Style"/>
                <w:i/>
                <w:sz w:val="22"/>
                <w:szCs w:val="22"/>
              </w:rPr>
              <w:t>e-learning</w:t>
            </w:r>
          </w:p>
          <w:p w14:paraId="31DBD667"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Pengembangan </w:t>
            </w:r>
            <w:r w:rsidRPr="00CB313E">
              <w:rPr>
                <w:rFonts w:ascii="Bookman Old Style" w:hAnsi="Bookman Old Style"/>
                <w:i/>
                <w:sz w:val="22"/>
                <w:szCs w:val="22"/>
              </w:rPr>
              <w:t>website</w:t>
            </w:r>
          </w:p>
          <w:p w14:paraId="59BD09F4"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Pengembangan aplikasi </w:t>
            </w:r>
            <w:r w:rsidRPr="00CB313E">
              <w:rPr>
                <w:rFonts w:ascii="Bookman Old Style" w:hAnsi="Bookman Old Style"/>
                <w:i/>
                <w:sz w:val="22"/>
                <w:szCs w:val="22"/>
              </w:rPr>
              <w:t>mobile</w:t>
            </w:r>
          </w:p>
          <w:p w14:paraId="4433BBFE" w14:textId="7B848A96"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Penyusunan/ pengembangan modul/ materi </w:t>
            </w:r>
            <w:r w:rsidR="001F5E7D" w:rsidRPr="00CB313E">
              <w:rPr>
                <w:rFonts w:ascii="Bookman Old Style" w:hAnsi="Bookman Old Style"/>
                <w:sz w:val="22"/>
                <w:szCs w:val="22"/>
              </w:rPr>
              <w:t>edukasi keuangan</w:t>
            </w:r>
          </w:p>
          <w:p w14:paraId="0FBFDDC3" w14:textId="77777777" w:rsidR="00C82F75" w:rsidRPr="00CB313E" w:rsidRDefault="00C82F75"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4EAB3730"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p w14:paraId="197112DE"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21ED8DBD"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31636341"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Lanjutan</w:t>
            </w:r>
          </w:p>
          <w:p w14:paraId="4CE3750D"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c>
          <w:tcPr>
            <w:tcW w:w="851" w:type="dxa"/>
          </w:tcPr>
          <w:p w14:paraId="4D0E55A7" w14:textId="77777777" w:rsidR="00C82F75" w:rsidRPr="00CB313E" w:rsidRDefault="00C82F75" w:rsidP="008F26DE">
            <w:pPr>
              <w:spacing w:before="60" w:after="60" w:line="360" w:lineRule="auto"/>
              <w:jc w:val="both"/>
              <w:rPr>
                <w:rFonts w:ascii="Bookman Old Style" w:hAnsi="Bookman Old Style"/>
                <w:b/>
              </w:rPr>
            </w:pPr>
          </w:p>
        </w:tc>
      </w:tr>
      <w:tr w:rsidR="00201B7C" w:rsidRPr="00CB313E" w14:paraId="60043287" w14:textId="77777777" w:rsidTr="00C82F75">
        <w:tc>
          <w:tcPr>
            <w:tcW w:w="604" w:type="dxa"/>
          </w:tcPr>
          <w:p w14:paraId="19776F21"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4.</w:t>
            </w:r>
          </w:p>
        </w:tc>
        <w:tc>
          <w:tcPr>
            <w:tcW w:w="1712" w:type="dxa"/>
          </w:tcPr>
          <w:p w14:paraId="15EF1550"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Metode Pelaksanaan dan Metode serta Sarana Pengukuran</w:t>
            </w:r>
          </w:p>
        </w:tc>
        <w:tc>
          <w:tcPr>
            <w:tcW w:w="1794" w:type="dxa"/>
          </w:tcPr>
          <w:p w14:paraId="10116D1D"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Metode Pelaksanaan</w:t>
            </w:r>
          </w:p>
          <w:p w14:paraId="0793BD37"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Langsung</w:t>
            </w:r>
          </w:p>
          <w:p w14:paraId="49CEABFD"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Tatap muka</w:t>
            </w:r>
          </w:p>
          <w:p w14:paraId="18A8EDEB"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Siaran langsung dengan sarana: … </w:t>
            </w:r>
            <w:r w:rsidRPr="00CB313E">
              <w:rPr>
                <w:rFonts w:ascii="Bookman Old Style" w:hAnsi="Bookman Old Style"/>
                <w:i/>
                <w:sz w:val="22"/>
                <w:szCs w:val="22"/>
              </w:rPr>
              <w:t>(sebutkan)</w:t>
            </w:r>
            <w:r w:rsidRPr="00CB313E">
              <w:rPr>
                <w:rFonts w:ascii="Bookman Old Style" w:hAnsi="Bookman Old Style"/>
                <w:sz w:val="22"/>
                <w:szCs w:val="22"/>
              </w:rPr>
              <w:t xml:space="preserve"> </w:t>
            </w:r>
          </w:p>
          <w:p w14:paraId="23BBFE28"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w:t>
            </w:r>
            <w:r w:rsidRPr="00CB313E">
              <w:rPr>
                <w:rFonts w:ascii="Bookman Old Style" w:hAnsi="Bookman Old Style" w:cs="Bookman Old Style"/>
                <w:sz w:val="22"/>
                <w:szCs w:val="22"/>
              </w:rPr>
              <w:t xml:space="preserve">: … </w:t>
            </w:r>
            <w:r w:rsidRPr="00CB313E">
              <w:rPr>
                <w:rFonts w:ascii="Bookman Old Style" w:hAnsi="Bookman Old Style" w:cs="Bookman Old Style"/>
                <w:i/>
                <w:iCs/>
                <w:sz w:val="22"/>
                <w:szCs w:val="22"/>
              </w:rPr>
              <w:t xml:space="preserve">(sebutkan) </w:t>
            </w:r>
          </w:p>
        </w:tc>
        <w:tc>
          <w:tcPr>
            <w:tcW w:w="1843" w:type="dxa"/>
          </w:tcPr>
          <w:p w14:paraId="7E11F754"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Metode Pengukuran</w:t>
            </w:r>
          </w:p>
          <w:p w14:paraId="124A5791"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490E0781"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Membandingkan hasil sebelum dan setelah </w:t>
            </w:r>
          </w:p>
          <w:p w14:paraId="3A42B1B0"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pelaksanaan kegiatan (</w:t>
            </w:r>
            <w:r w:rsidRPr="00CB313E">
              <w:rPr>
                <w:rFonts w:ascii="Bookman Old Style" w:hAnsi="Bookman Old Style"/>
                <w:i/>
                <w:sz w:val="22"/>
                <w:szCs w:val="22"/>
              </w:rPr>
              <w:t>pre</w:t>
            </w:r>
            <w:r w:rsidRPr="00CB313E">
              <w:rPr>
                <w:rFonts w:ascii="Bookman Old Style" w:hAnsi="Bookman Old Style"/>
                <w:sz w:val="22"/>
                <w:szCs w:val="22"/>
              </w:rPr>
              <w:t xml:space="preserve"> dan </w:t>
            </w:r>
            <w:r w:rsidRPr="00CB313E">
              <w:rPr>
                <w:rFonts w:ascii="Bookman Old Style" w:hAnsi="Bookman Old Style"/>
                <w:i/>
                <w:sz w:val="22"/>
                <w:szCs w:val="22"/>
              </w:rPr>
              <w:t>post test</w:t>
            </w:r>
            <w:r w:rsidRPr="00CB313E">
              <w:rPr>
                <w:rFonts w:ascii="Bookman Old Style" w:hAnsi="Bookman Old Style"/>
                <w:sz w:val="22"/>
                <w:szCs w:val="22"/>
              </w:rPr>
              <w:t xml:space="preserve">) </w:t>
            </w:r>
          </w:p>
          <w:p w14:paraId="2BA76DE7"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Jajak pendapat bagi segmen tertentu mengenai: </w:t>
            </w:r>
          </w:p>
          <w:p w14:paraId="512FFCE6" w14:textId="77777777" w:rsidR="00C82F75" w:rsidRPr="00CB313E" w:rsidRDefault="00C82F75" w:rsidP="009F451F">
            <w:pPr>
              <w:numPr>
                <w:ilvl w:val="0"/>
                <w:numId w:val="26"/>
              </w:numPr>
              <w:spacing w:before="60" w:after="60" w:line="360" w:lineRule="auto"/>
              <w:ind w:left="714" w:hanging="284"/>
              <w:contextualSpacing/>
              <w:jc w:val="both"/>
              <w:rPr>
                <w:rFonts w:ascii="Bookman Old Style" w:hAnsi="Bookman Old Style"/>
                <w:sz w:val="22"/>
                <w:szCs w:val="22"/>
              </w:rPr>
            </w:pPr>
            <w:r w:rsidRPr="00CB313E">
              <w:rPr>
                <w:rFonts w:ascii="Bookman Old Style" w:hAnsi="Bookman Old Style"/>
                <w:sz w:val="22"/>
                <w:szCs w:val="22"/>
              </w:rPr>
              <w:t xml:space="preserve">manfaat, </w:t>
            </w:r>
          </w:p>
          <w:p w14:paraId="3905F66C" w14:textId="77777777" w:rsidR="00C82F75" w:rsidRPr="00CB313E" w:rsidRDefault="00C82F75" w:rsidP="009F451F">
            <w:pPr>
              <w:numPr>
                <w:ilvl w:val="0"/>
                <w:numId w:val="26"/>
              </w:numPr>
              <w:spacing w:before="60" w:after="60" w:line="360" w:lineRule="auto"/>
              <w:ind w:left="714" w:hanging="284"/>
              <w:contextualSpacing/>
              <w:jc w:val="both"/>
              <w:rPr>
                <w:rFonts w:ascii="Bookman Old Style" w:hAnsi="Bookman Old Style"/>
                <w:sz w:val="22"/>
                <w:szCs w:val="22"/>
              </w:rPr>
            </w:pPr>
            <w:r w:rsidRPr="00CB313E">
              <w:rPr>
                <w:rFonts w:ascii="Bookman Old Style" w:hAnsi="Bookman Old Style"/>
                <w:sz w:val="22"/>
                <w:szCs w:val="22"/>
              </w:rPr>
              <w:t xml:space="preserve">kemudahan </w:t>
            </w:r>
            <w:r w:rsidRPr="00CB313E">
              <w:rPr>
                <w:rFonts w:ascii="Bookman Old Style" w:hAnsi="Bookman Old Style"/>
                <w:sz w:val="22"/>
                <w:szCs w:val="22"/>
              </w:rPr>
              <w:lastRenderedPageBreak/>
              <w:t xml:space="preserve">materi dipahami, kesesuaian dengan sasaran, </w:t>
            </w:r>
          </w:p>
          <w:p w14:paraId="34CB522B" w14:textId="77777777" w:rsidR="00C82F75" w:rsidRPr="00CB313E" w:rsidRDefault="00C82F75" w:rsidP="009F451F">
            <w:pPr>
              <w:numPr>
                <w:ilvl w:val="0"/>
                <w:numId w:val="26"/>
              </w:numPr>
              <w:spacing w:before="60" w:after="60" w:line="360" w:lineRule="auto"/>
              <w:ind w:left="714" w:hanging="284"/>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r w:rsidRPr="00CB313E">
              <w:rPr>
                <w:rFonts w:ascii="Bookman Old Style" w:hAnsi="Bookman Old Style"/>
                <w:sz w:val="22"/>
                <w:szCs w:val="22"/>
              </w:rPr>
              <w:t xml:space="preserve"> </w:t>
            </w:r>
          </w:p>
          <w:p w14:paraId="771C19A7"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Survei untuk mengetahui tingkat literasi keuangan perseorangan/ kelompok tertentu </w:t>
            </w:r>
          </w:p>
          <w:p w14:paraId="0C111A4D" w14:textId="77777777" w:rsidR="00C82F75" w:rsidRPr="00CB313E" w:rsidRDefault="00C82F75"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 xml:space="preserve">(sebutkan) </w:t>
            </w:r>
          </w:p>
          <w:p w14:paraId="072AAE8E" w14:textId="77777777" w:rsidR="00C82F75" w:rsidRPr="00CB313E" w:rsidRDefault="00C82F75" w:rsidP="008F26DE">
            <w:p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 xml:space="preserve">(dapat diisi lebih dari satu) </w:t>
            </w:r>
          </w:p>
          <w:p w14:paraId="0B772201"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Pengembangan Infrastruktur</w:t>
            </w:r>
          </w:p>
          <w:p w14:paraId="74603E7A"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SDM</w:t>
            </w:r>
          </w:p>
          <w:p w14:paraId="2B49BE6A"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Membandingkan hasil sebelum dan setelah pelaksanaan kegiatan (</w:t>
            </w:r>
            <w:r w:rsidRPr="00CB313E">
              <w:rPr>
                <w:rFonts w:ascii="Bookman Old Style" w:hAnsi="Bookman Old Style"/>
                <w:i/>
                <w:iCs/>
                <w:sz w:val="22"/>
                <w:szCs w:val="22"/>
              </w:rPr>
              <w:t>pre</w:t>
            </w:r>
            <w:r w:rsidRPr="00CB313E">
              <w:rPr>
                <w:rFonts w:ascii="Bookman Old Style" w:hAnsi="Bookman Old Style"/>
                <w:sz w:val="22"/>
                <w:szCs w:val="22"/>
              </w:rPr>
              <w:t xml:space="preserve"> dan </w:t>
            </w:r>
            <w:r w:rsidRPr="00CB313E">
              <w:rPr>
                <w:rFonts w:ascii="Bookman Old Style" w:hAnsi="Bookman Old Style"/>
                <w:i/>
                <w:iCs/>
                <w:sz w:val="22"/>
                <w:szCs w:val="22"/>
              </w:rPr>
              <w:t>post test</w:t>
            </w:r>
            <w:r w:rsidRPr="00CB313E">
              <w:rPr>
                <w:rFonts w:ascii="Bookman Old Style" w:hAnsi="Bookman Old Style"/>
                <w:sz w:val="22"/>
                <w:szCs w:val="22"/>
              </w:rPr>
              <w:t>)</w:t>
            </w:r>
          </w:p>
          <w:p w14:paraId="471AB828" w14:textId="77777777" w:rsidR="00C82F75" w:rsidRPr="00CB313E" w:rsidRDefault="00C82F75"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lastRenderedPageBreak/>
              <w:t xml:space="preserve">Lainnya: … </w:t>
            </w:r>
            <w:r w:rsidRPr="00CB313E">
              <w:rPr>
                <w:rFonts w:ascii="Bookman Old Style" w:hAnsi="Bookman Old Style"/>
                <w:i/>
                <w:sz w:val="22"/>
                <w:szCs w:val="22"/>
              </w:rPr>
              <w:t>(sebutkan)</w:t>
            </w:r>
          </w:p>
          <w:p w14:paraId="6717B397" w14:textId="66694DBE"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NonSDM</w:t>
            </w:r>
          </w:p>
          <w:p w14:paraId="135198A0"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Pengamatan atas penyelesaian pengembangan infrastruktur</w:t>
            </w:r>
          </w:p>
          <w:p w14:paraId="3C58F3C3"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Uji kesesuaian pengembangan fungsi infrastruktur bagi target tertentu</w:t>
            </w:r>
          </w:p>
          <w:p w14:paraId="3B8C5E2D" w14:textId="77777777" w:rsidR="00C82F75" w:rsidRPr="00CB313E" w:rsidRDefault="00C82F75" w:rsidP="009F451F">
            <w:pPr>
              <w:numPr>
                <w:ilvl w:val="0"/>
                <w:numId w:val="26"/>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1305B220" w14:textId="77777777" w:rsidR="00C82F75" w:rsidRPr="00CB313E" w:rsidRDefault="00C82F75" w:rsidP="008F26DE">
            <w:pPr>
              <w:spacing w:before="60" w:after="60" w:line="360" w:lineRule="auto"/>
              <w:contextualSpacing/>
              <w:jc w:val="both"/>
              <w:rPr>
                <w:rFonts w:ascii="Bookman Old Style" w:hAnsi="Bookman Old Style"/>
                <w:sz w:val="22"/>
                <w:szCs w:val="22"/>
              </w:rPr>
            </w:pPr>
            <w:r w:rsidRPr="00CB313E">
              <w:rPr>
                <w:rFonts w:ascii="Bookman Old Style" w:hAnsi="Bookman Old Style"/>
                <w:i/>
                <w:sz w:val="22"/>
                <w:szCs w:val="22"/>
              </w:rPr>
              <w:t>(dapat diisi lebih dari satu)</w:t>
            </w:r>
          </w:p>
        </w:tc>
        <w:tc>
          <w:tcPr>
            <w:tcW w:w="1701" w:type="dxa"/>
          </w:tcPr>
          <w:p w14:paraId="5C8F3DEE"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lastRenderedPageBreak/>
              <w:t>Sarana Pengukuran</w:t>
            </w:r>
          </w:p>
          <w:p w14:paraId="7E47B829" w14:textId="77777777" w:rsidR="00C82F75" w:rsidRPr="00CB313E" w:rsidRDefault="00C82F75" w:rsidP="008F26DE">
            <w:pPr>
              <w:spacing w:before="60" w:after="60" w:line="360" w:lineRule="auto"/>
              <w:jc w:val="both"/>
              <w:rPr>
                <w:rFonts w:ascii="Bookman Old Style" w:hAnsi="Bookman Old Style"/>
                <w:b/>
                <w:sz w:val="22"/>
                <w:szCs w:val="22"/>
              </w:rPr>
            </w:pPr>
          </w:p>
          <w:p w14:paraId="207101E5"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Tertulis</w:t>
            </w:r>
          </w:p>
          <w:p w14:paraId="2A62718E"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Media elektronik</w:t>
            </w:r>
          </w:p>
          <w:p w14:paraId="1DAB1361"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Sistem </w:t>
            </w:r>
            <w:r w:rsidRPr="00CB313E">
              <w:rPr>
                <w:rFonts w:ascii="Bookman Old Style" w:hAnsi="Bookman Old Style"/>
                <w:i/>
                <w:iCs/>
                <w:sz w:val="22"/>
                <w:szCs w:val="22"/>
              </w:rPr>
              <w:t>online</w:t>
            </w:r>
          </w:p>
          <w:p w14:paraId="47132BF5"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w:t>
            </w:r>
            <w:r w:rsidRPr="00CB313E">
              <w:rPr>
                <w:rFonts w:ascii="Bookman Old Style" w:hAnsi="Bookman Old Style"/>
                <w:i/>
                <w:iCs/>
                <w:sz w:val="22"/>
                <w:szCs w:val="22"/>
              </w:rPr>
              <w:t>sebutkan</w:t>
            </w:r>
            <w:r w:rsidRPr="00CB313E">
              <w:rPr>
                <w:rFonts w:ascii="Bookman Old Style" w:hAnsi="Bookman Old Style"/>
                <w:sz w:val="22"/>
                <w:szCs w:val="22"/>
              </w:rPr>
              <w:t>)</w:t>
            </w:r>
          </w:p>
        </w:tc>
        <w:tc>
          <w:tcPr>
            <w:tcW w:w="851" w:type="dxa"/>
          </w:tcPr>
          <w:p w14:paraId="458A26ED" w14:textId="77777777" w:rsidR="00C82F75" w:rsidRPr="00CB313E" w:rsidRDefault="00C82F75" w:rsidP="008F26DE">
            <w:pPr>
              <w:spacing w:before="60" w:after="60" w:line="360" w:lineRule="auto"/>
              <w:jc w:val="both"/>
              <w:rPr>
                <w:rFonts w:ascii="Bookman Old Style" w:hAnsi="Bookman Old Style"/>
                <w:b/>
              </w:rPr>
            </w:pPr>
          </w:p>
        </w:tc>
      </w:tr>
      <w:tr w:rsidR="00201B7C" w:rsidRPr="00CB313E" w14:paraId="74530007" w14:textId="77777777" w:rsidTr="00C82F75">
        <w:tc>
          <w:tcPr>
            <w:tcW w:w="604" w:type="dxa"/>
          </w:tcPr>
          <w:p w14:paraId="1C135C7B" w14:textId="77777777" w:rsidR="00C82F75" w:rsidRPr="00CB313E" w:rsidRDefault="00C82F75" w:rsidP="008F26DE">
            <w:pPr>
              <w:spacing w:before="60" w:after="60" w:line="360" w:lineRule="auto"/>
              <w:jc w:val="center"/>
              <w:rPr>
                <w:rFonts w:ascii="Bookman Old Style" w:hAnsi="Bookman Old Style"/>
                <w:sz w:val="22"/>
                <w:szCs w:val="22"/>
              </w:rPr>
            </w:pPr>
          </w:p>
        </w:tc>
        <w:tc>
          <w:tcPr>
            <w:tcW w:w="1712" w:type="dxa"/>
          </w:tcPr>
          <w:p w14:paraId="2DCFA2B1" w14:textId="77777777" w:rsidR="00C82F75" w:rsidRPr="00CB313E" w:rsidRDefault="00C82F75" w:rsidP="008F26DE">
            <w:pPr>
              <w:spacing w:before="60" w:after="60" w:line="360" w:lineRule="auto"/>
              <w:jc w:val="both"/>
              <w:rPr>
                <w:rFonts w:ascii="Bookman Old Style" w:hAnsi="Bookman Old Style"/>
                <w:sz w:val="22"/>
                <w:szCs w:val="22"/>
              </w:rPr>
            </w:pPr>
          </w:p>
        </w:tc>
        <w:tc>
          <w:tcPr>
            <w:tcW w:w="1794" w:type="dxa"/>
          </w:tcPr>
          <w:p w14:paraId="11A12922"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Metode Pelaksanaan</w:t>
            </w:r>
          </w:p>
          <w:p w14:paraId="6EB3C61B" w14:textId="77777777" w:rsidR="00C82F75" w:rsidRPr="00CB313E" w:rsidRDefault="00C82F75" w:rsidP="008F26DE">
            <w:pPr>
              <w:spacing w:before="60" w:after="60" w:line="360" w:lineRule="auto"/>
              <w:jc w:val="both"/>
              <w:rPr>
                <w:rFonts w:ascii="Bookman Old Style" w:hAnsi="Bookman Old Style"/>
                <w:b/>
                <w:sz w:val="22"/>
                <w:szCs w:val="22"/>
              </w:rPr>
            </w:pPr>
          </w:p>
          <w:p w14:paraId="01C3E1F7"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b/>
                <w:sz w:val="22"/>
                <w:szCs w:val="22"/>
              </w:rPr>
              <w:t>Tidak langsung,</w:t>
            </w:r>
            <w:r w:rsidRPr="00CB313E">
              <w:rPr>
                <w:rFonts w:ascii="Bookman Old Style" w:hAnsi="Bookman Old Style"/>
                <w:sz w:val="22"/>
                <w:szCs w:val="22"/>
              </w:rPr>
              <w:t xml:space="preserve"> melalui media</w:t>
            </w:r>
          </w:p>
          <w:p w14:paraId="52C0606D"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Elektronik: … </w:t>
            </w:r>
            <w:r w:rsidRPr="00CB313E">
              <w:rPr>
                <w:rFonts w:ascii="Bookman Old Style" w:hAnsi="Bookman Old Style"/>
                <w:i/>
                <w:sz w:val="22"/>
                <w:szCs w:val="22"/>
              </w:rPr>
              <w:t>(sebutkan)</w:t>
            </w:r>
          </w:p>
          <w:p w14:paraId="39400912"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Cetak</w:t>
            </w:r>
          </w:p>
          <w:p w14:paraId="68A8CF5A" w14:textId="77777777" w:rsidR="00C82F75" w:rsidRPr="00CB313E" w:rsidRDefault="00C82F75" w:rsidP="009F451F">
            <w:pPr>
              <w:numPr>
                <w:ilvl w:val="0"/>
                <w:numId w:val="2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tc>
        <w:tc>
          <w:tcPr>
            <w:tcW w:w="1843" w:type="dxa"/>
          </w:tcPr>
          <w:p w14:paraId="2F27AB67"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Metode Pengukuran</w:t>
            </w:r>
          </w:p>
          <w:p w14:paraId="1FE763FD" w14:textId="77777777" w:rsidR="00C82F75" w:rsidRPr="00CB313E" w:rsidRDefault="00C82F75" w:rsidP="008F26DE">
            <w:pPr>
              <w:spacing w:before="60" w:after="60" w:line="360" w:lineRule="auto"/>
              <w:jc w:val="both"/>
              <w:rPr>
                <w:rFonts w:ascii="Bookman Old Style" w:hAnsi="Bookman Old Style"/>
                <w:b/>
                <w:sz w:val="22"/>
                <w:szCs w:val="22"/>
              </w:rPr>
            </w:pPr>
          </w:p>
          <w:p w14:paraId="0AF3A506" w14:textId="77777777" w:rsidR="00C82F75" w:rsidRPr="00CB313E" w:rsidRDefault="00C82F75" w:rsidP="008F26DE">
            <w:pPr>
              <w:spacing w:before="60" w:after="60" w:line="360" w:lineRule="auto"/>
              <w:jc w:val="both"/>
              <w:rPr>
                <w:rFonts w:ascii="Bookman Old Style" w:hAnsi="Bookman Old Style"/>
                <w:b/>
                <w:sz w:val="22"/>
                <w:szCs w:val="22"/>
              </w:rPr>
            </w:pPr>
          </w:p>
          <w:p w14:paraId="400E8EED"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098DF956"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sz w:val="22"/>
                <w:szCs w:val="22"/>
              </w:rPr>
              <w:t xml:space="preserve">Membandingkan hasil sebelum dan setelah pelaksanaan kegiatan </w:t>
            </w:r>
            <w:r w:rsidRPr="00CB313E">
              <w:rPr>
                <w:rFonts w:ascii="Bookman Old Style" w:hAnsi="Bookman Old Style"/>
                <w:i/>
                <w:sz w:val="22"/>
                <w:szCs w:val="22"/>
              </w:rPr>
              <w:t>(pre dan post test)</w:t>
            </w:r>
          </w:p>
          <w:p w14:paraId="26A3068D" w14:textId="77777777" w:rsidR="00C82F75" w:rsidRPr="00CB313E" w:rsidRDefault="00C82F75"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Jajak pendapat bagi </w:t>
            </w:r>
            <w:r w:rsidRPr="00CB313E">
              <w:rPr>
                <w:rFonts w:ascii="Bookman Old Style" w:hAnsi="Bookman Old Style"/>
                <w:sz w:val="22"/>
                <w:szCs w:val="22"/>
              </w:rPr>
              <w:lastRenderedPageBreak/>
              <w:t>segmen tertentu mengenai:</w:t>
            </w:r>
          </w:p>
          <w:p w14:paraId="573F0C70" w14:textId="77777777" w:rsidR="00C82F75" w:rsidRPr="00CB313E" w:rsidRDefault="00C82F75" w:rsidP="009F451F">
            <w:pPr>
              <w:numPr>
                <w:ilvl w:val="0"/>
                <w:numId w:val="27"/>
              </w:numPr>
              <w:autoSpaceDE w:val="0"/>
              <w:autoSpaceDN w:val="0"/>
              <w:adjustRightInd w:val="0"/>
              <w:spacing w:before="60" w:after="60" w:line="360" w:lineRule="auto"/>
              <w:ind w:left="714" w:hanging="284"/>
              <w:jc w:val="both"/>
              <w:rPr>
                <w:rFonts w:ascii="Bookman Old Style" w:hAnsi="Bookman Old Style" w:cs="Bookman Old Style"/>
                <w:sz w:val="22"/>
                <w:szCs w:val="22"/>
              </w:rPr>
            </w:pPr>
            <w:r w:rsidRPr="00CB313E">
              <w:rPr>
                <w:rFonts w:ascii="Bookman Old Style" w:hAnsi="Bookman Old Style" w:cs="Bookman Old Style"/>
                <w:sz w:val="22"/>
                <w:szCs w:val="22"/>
              </w:rPr>
              <w:t>manfaat,</w:t>
            </w:r>
          </w:p>
          <w:p w14:paraId="28CD0DE3" w14:textId="77777777" w:rsidR="00C82F75" w:rsidRPr="00CB313E" w:rsidRDefault="00C82F75" w:rsidP="009F451F">
            <w:pPr>
              <w:numPr>
                <w:ilvl w:val="0"/>
                <w:numId w:val="27"/>
              </w:numPr>
              <w:autoSpaceDE w:val="0"/>
              <w:autoSpaceDN w:val="0"/>
              <w:adjustRightInd w:val="0"/>
              <w:spacing w:before="60" w:after="60" w:line="360" w:lineRule="auto"/>
              <w:ind w:left="714" w:hanging="284"/>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kemudahan materi dipahami, </w:t>
            </w:r>
          </w:p>
          <w:p w14:paraId="5D9A9834" w14:textId="77777777" w:rsidR="00C82F75" w:rsidRPr="00CB313E" w:rsidRDefault="00C82F75" w:rsidP="009F451F">
            <w:pPr>
              <w:numPr>
                <w:ilvl w:val="0"/>
                <w:numId w:val="27"/>
              </w:numPr>
              <w:autoSpaceDE w:val="0"/>
              <w:autoSpaceDN w:val="0"/>
              <w:adjustRightInd w:val="0"/>
              <w:spacing w:before="60" w:after="60" w:line="360" w:lineRule="auto"/>
              <w:ind w:left="714" w:hanging="284"/>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kesesuaian dengan sasaran, </w:t>
            </w:r>
          </w:p>
          <w:p w14:paraId="0ECDDB76" w14:textId="77777777" w:rsidR="00C82F75" w:rsidRPr="00CB313E" w:rsidRDefault="00C82F75" w:rsidP="009F451F">
            <w:pPr>
              <w:numPr>
                <w:ilvl w:val="0"/>
                <w:numId w:val="27"/>
              </w:numPr>
              <w:autoSpaceDE w:val="0"/>
              <w:autoSpaceDN w:val="0"/>
              <w:adjustRightInd w:val="0"/>
              <w:spacing w:before="60" w:after="60" w:line="360" w:lineRule="auto"/>
              <w:ind w:left="714" w:hanging="284"/>
              <w:jc w:val="both"/>
              <w:rPr>
                <w:rFonts w:ascii="Bookman Old Style" w:hAnsi="Bookman Old Style" w:cs="Bookman Old Style"/>
                <w:i/>
                <w:sz w:val="22"/>
                <w:szCs w:val="22"/>
              </w:rPr>
            </w:pPr>
            <w:r w:rsidRPr="00CB313E">
              <w:rPr>
                <w:rFonts w:ascii="Bookman Old Style" w:hAnsi="Bookman Old Style" w:cs="Bookman Old Style"/>
                <w:sz w:val="22"/>
                <w:szCs w:val="22"/>
              </w:rPr>
              <w:t xml:space="preserve">lainnya: … </w:t>
            </w:r>
            <w:r w:rsidRPr="00CB313E">
              <w:rPr>
                <w:rFonts w:ascii="Bookman Old Style" w:hAnsi="Bookman Old Style" w:cs="Bookman Old Style"/>
                <w:i/>
                <w:sz w:val="22"/>
                <w:szCs w:val="22"/>
              </w:rPr>
              <w:t>(sebutkan)</w:t>
            </w:r>
          </w:p>
          <w:p w14:paraId="0A68E5CF" w14:textId="77777777" w:rsidR="00C82F75" w:rsidRPr="00CB313E" w:rsidRDefault="00C82F75"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Survei untuk mengetahui tingkat literasi keuangan perseorangan/ kelompok tertentu</w:t>
            </w:r>
          </w:p>
          <w:p w14:paraId="7544E28E" w14:textId="77777777" w:rsidR="00C82F75" w:rsidRPr="00CB313E" w:rsidRDefault="00C82F75" w:rsidP="009F451F">
            <w:pPr>
              <w:numPr>
                <w:ilvl w:val="0"/>
                <w:numId w:val="27"/>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6EB44FCE" w14:textId="77777777" w:rsidR="00C82F75" w:rsidRPr="00CB313E" w:rsidRDefault="00C82F75" w:rsidP="008F26DE">
            <w:p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p w14:paraId="1666732C" w14:textId="77777777" w:rsidR="00C82F75" w:rsidRPr="00CB313E" w:rsidRDefault="00C82F75" w:rsidP="008F26DE">
            <w:pPr>
              <w:spacing w:before="60" w:after="60" w:line="360" w:lineRule="auto"/>
              <w:contextualSpacing/>
              <w:jc w:val="both"/>
              <w:rPr>
                <w:rFonts w:ascii="Bookman Old Style" w:hAnsi="Bookman Old Style"/>
                <w:i/>
                <w:sz w:val="22"/>
                <w:szCs w:val="22"/>
              </w:rPr>
            </w:pPr>
          </w:p>
          <w:p w14:paraId="735D10A9"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Pengembangan Infrastruktur</w:t>
            </w:r>
          </w:p>
          <w:p w14:paraId="54550DA4"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SDM</w:t>
            </w:r>
          </w:p>
          <w:p w14:paraId="5DF93C4B" w14:textId="77777777" w:rsidR="00C82F75" w:rsidRPr="00CB313E" w:rsidRDefault="00C82F75"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Membandingkan hasil sebelum dan setelah pelaksanaan kegiatan (</w:t>
            </w:r>
            <w:r w:rsidRPr="00CB313E">
              <w:rPr>
                <w:rFonts w:ascii="Bookman Old Style" w:hAnsi="Bookman Old Style"/>
                <w:i/>
                <w:sz w:val="22"/>
                <w:szCs w:val="22"/>
              </w:rPr>
              <w:t xml:space="preserve">pre </w:t>
            </w:r>
            <w:r w:rsidRPr="00CB313E">
              <w:rPr>
                <w:rFonts w:ascii="Bookman Old Style" w:hAnsi="Bookman Old Style"/>
                <w:sz w:val="22"/>
                <w:szCs w:val="22"/>
              </w:rPr>
              <w:t>dan</w:t>
            </w:r>
            <w:r w:rsidRPr="00CB313E">
              <w:rPr>
                <w:rFonts w:ascii="Bookman Old Style" w:hAnsi="Bookman Old Style"/>
                <w:i/>
                <w:sz w:val="22"/>
                <w:szCs w:val="22"/>
              </w:rPr>
              <w:t xml:space="preserve"> post test</w:t>
            </w:r>
            <w:r w:rsidRPr="00CB313E">
              <w:rPr>
                <w:rFonts w:ascii="Bookman Old Style" w:hAnsi="Bookman Old Style"/>
                <w:sz w:val="22"/>
                <w:szCs w:val="22"/>
              </w:rPr>
              <w:t>)</w:t>
            </w:r>
          </w:p>
          <w:p w14:paraId="3D8B02C8" w14:textId="77777777" w:rsidR="00C82F75" w:rsidRPr="00CB313E" w:rsidRDefault="00C82F75"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18F67DF6" w14:textId="3E33313C"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NonSDM</w:t>
            </w:r>
          </w:p>
          <w:p w14:paraId="434B0EE6" w14:textId="77777777" w:rsidR="00C82F75" w:rsidRPr="00CB313E" w:rsidRDefault="00C82F75"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Pengamatan atas penyelesaian pengembangan infrastruktur</w:t>
            </w:r>
          </w:p>
          <w:p w14:paraId="318760CD" w14:textId="77777777" w:rsidR="00C82F75" w:rsidRPr="00CB313E" w:rsidRDefault="00C82F75" w:rsidP="009F451F">
            <w:pPr>
              <w:numPr>
                <w:ilvl w:val="0"/>
                <w:numId w:val="2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Uji kesesuaian pengembangan fungsi infrastruktur bagi target tertentu</w:t>
            </w:r>
          </w:p>
          <w:p w14:paraId="31996ABF" w14:textId="77777777" w:rsidR="00C82F75" w:rsidRPr="00CB313E" w:rsidRDefault="00C82F75" w:rsidP="009F451F">
            <w:pPr>
              <w:numPr>
                <w:ilvl w:val="0"/>
                <w:numId w:val="27"/>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65A0E5CB" w14:textId="77777777" w:rsidR="00C82F75" w:rsidRPr="00CB313E" w:rsidRDefault="00C82F75" w:rsidP="008F26DE">
            <w:pPr>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tc>
        <w:tc>
          <w:tcPr>
            <w:tcW w:w="1701" w:type="dxa"/>
          </w:tcPr>
          <w:p w14:paraId="689C96BA"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lastRenderedPageBreak/>
              <w:t>Sarana Pengukuran</w:t>
            </w:r>
          </w:p>
          <w:p w14:paraId="5A4F52AF" w14:textId="77777777" w:rsidR="00C82F75" w:rsidRPr="00CB313E" w:rsidRDefault="00C82F75" w:rsidP="008F26DE">
            <w:pPr>
              <w:spacing w:before="60" w:after="60" w:line="360" w:lineRule="auto"/>
              <w:jc w:val="both"/>
              <w:rPr>
                <w:rFonts w:ascii="Bookman Old Style" w:hAnsi="Bookman Old Style"/>
                <w:b/>
                <w:sz w:val="22"/>
                <w:szCs w:val="22"/>
              </w:rPr>
            </w:pPr>
          </w:p>
          <w:p w14:paraId="3023D9BE" w14:textId="77777777" w:rsidR="00C82F75" w:rsidRPr="00CB313E" w:rsidRDefault="00C82F75" w:rsidP="008F26DE">
            <w:pPr>
              <w:spacing w:before="60" w:after="60" w:line="360" w:lineRule="auto"/>
              <w:jc w:val="both"/>
              <w:rPr>
                <w:rFonts w:ascii="Bookman Old Style" w:hAnsi="Bookman Old Style"/>
                <w:b/>
                <w:sz w:val="22"/>
                <w:szCs w:val="22"/>
              </w:rPr>
            </w:pPr>
          </w:p>
          <w:p w14:paraId="6A652384" w14:textId="77777777" w:rsidR="00C82F75" w:rsidRPr="00CB313E" w:rsidRDefault="00C82F75" w:rsidP="009F451F">
            <w:pPr>
              <w:numPr>
                <w:ilvl w:val="0"/>
                <w:numId w:val="2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Tertulis</w:t>
            </w:r>
          </w:p>
          <w:p w14:paraId="45106275" w14:textId="77777777" w:rsidR="00C82F75" w:rsidRPr="00CB313E" w:rsidRDefault="00C82F75" w:rsidP="009F451F">
            <w:pPr>
              <w:numPr>
                <w:ilvl w:val="0"/>
                <w:numId w:val="2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Media elektronik</w:t>
            </w:r>
          </w:p>
          <w:p w14:paraId="209E04BD" w14:textId="77777777" w:rsidR="00C82F75" w:rsidRPr="00CB313E" w:rsidRDefault="00C82F75" w:rsidP="009F451F">
            <w:pPr>
              <w:numPr>
                <w:ilvl w:val="0"/>
                <w:numId w:val="2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Sistem </w:t>
            </w:r>
            <w:r w:rsidRPr="00CB313E">
              <w:rPr>
                <w:rFonts w:ascii="Bookman Old Style" w:hAnsi="Bookman Old Style"/>
                <w:i/>
                <w:iCs/>
                <w:sz w:val="22"/>
                <w:szCs w:val="22"/>
              </w:rPr>
              <w:t>online</w:t>
            </w:r>
          </w:p>
          <w:p w14:paraId="69287F27" w14:textId="77777777" w:rsidR="00C82F75" w:rsidRPr="00CB313E" w:rsidRDefault="00C82F75" w:rsidP="009F451F">
            <w:pPr>
              <w:numPr>
                <w:ilvl w:val="0"/>
                <w:numId w:val="2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tc>
        <w:tc>
          <w:tcPr>
            <w:tcW w:w="851" w:type="dxa"/>
          </w:tcPr>
          <w:p w14:paraId="51A2F9B9" w14:textId="77777777" w:rsidR="00C82F75" w:rsidRPr="00CB313E" w:rsidRDefault="00C82F75" w:rsidP="008F26DE">
            <w:pPr>
              <w:spacing w:before="60" w:after="60" w:line="360" w:lineRule="auto"/>
              <w:jc w:val="both"/>
              <w:rPr>
                <w:rFonts w:ascii="Bookman Old Style" w:hAnsi="Bookman Old Style"/>
                <w:b/>
              </w:rPr>
            </w:pPr>
          </w:p>
        </w:tc>
      </w:tr>
      <w:tr w:rsidR="00201B7C" w:rsidRPr="00CB313E" w14:paraId="3179A7C2" w14:textId="77777777" w:rsidTr="00C82F75">
        <w:tc>
          <w:tcPr>
            <w:tcW w:w="604" w:type="dxa"/>
          </w:tcPr>
          <w:p w14:paraId="2F34F3DF" w14:textId="77777777" w:rsidR="00C82F75" w:rsidRPr="00CB313E" w:rsidRDefault="00C82F75" w:rsidP="008F26DE">
            <w:pPr>
              <w:spacing w:before="60" w:after="60" w:line="360" w:lineRule="auto"/>
              <w:jc w:val="center"/>
              <w:rPr>
                <w:rFonts w:ascii="Bookman Old Style" w:hAnsi="Bookman Old Style"/>
                <w:sz w:val="22"/>
                <w:szCs w:val="22"/>
              </w:rPr>
            </w:pPr>
          </w:p>
        </w:tc>
        <w:tc>
          <w:tcPr>
            <w:tcW w:w="1712" w:type="dxa"/>
          </w:tcPr>
          <w:p w14:paraId="1D7C7812" w14:textId="77777777" w:rsidR="00C82F75" w:rsidRPr="00CB313E" w:rsidRDefault="00C82F75" w:rsidP="008F26DE">
            <w:pPr>
              <w:spacing w:before="60" w:after="60" w:line="360" w:lineRule="auto"/>
              <w:jc w:val="both"/>
              <w:rPr>
                <w:rFonts w:ascii="Bookman Old Style" w:hAnsi="Bookman Old Style"/>
                <w:sz w:val="22"/>
                <w:szCs w:val="22"/>
              </w:rPr>
            </w:pPr>
          </w:p>
        </w:tc>
        <w:tc>
          <w:tcPr>
            <w:tcW w:w="5338" w:type="dxa"/>
            <w:gridSpan w:val="3"/>
          </w:tcPr>
          <w:p w14:paraId="4B171E02"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50E719E7" w14:textId="77777777" w:rsidR="00C82F75" w:rsidRPr="00CB313E" w:rsidRDefault="00C82F75" w:rsidP="009F451F">
            <w:pPr>
              <w:numPr>
                <w:ilvl w:val="0"/>
                <w:numId w:val="2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4CD99154" w14:textId="77777777" w:rsidR="00C82F75" w:rsidRPr="00CB313E" w:rsidRDefault="00C82F75" w:rsidP="009F451F">
            <w:pPr>
              <w:numPr>
                <w:ilvl w:val="0"/>
                <w:numId w:val="2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Lanjutan</w:t>
            </w:r>
          </w:p>
          <w:p w14:paraId="51A91842"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c>
          <w:tcPr>
            <w:tcW w:w="851" w:type="dxa"/>
          </w:tcPr>
          <w:p w14:paraId="5F148686" w14:textId="77777777" w:rsidR="00C82F75" w:rsidRPr="00CB313E" w:rsidRDefault="00C82F75" w:rsidP="008F26DE">
            <w:pPr>
              <w:spacing w:before="60" w:after="60" w:line="360" w:lineRule="auto"/>
              <w:jc w:val="both"/>
              <w:rPr>
                <w:rFonts w:ascii="Bookman Old Style" w:hAnsi="Bookman Old Style"/>
                <w:b/>
              </w:rPr>
            </w:pPr>
          </w:p>
        </w:tc>
      </w:tr>
      <w:tr w:rsidR="00201B7C" w:rsidRPr="00CB313E" w14:paraId="06BC71F0" w14:textId="77777777" w:rsidTr="00C82F75">
        <w:tc>
          <w:tcPr>
            <w:tcW w:w="604" w:type="dxa"/>
          </w:tcPr>
          <w:p w14:paraId="23259897"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5.</w:t>
            </w:r>
          </w:p>
        </w:tc>
        <w:tc>
          <w:tcPr>
            <w:tcW w:w="1712" w:type="dxa"/>
          </w:tcPr>
          <w:p w14:paraId="745BADE5"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Materi</w:t>
            </w:r>
          </w:p>
        </w:tc>
        <w:tc>
          <w:tcPr>
            <w:tcW w:w="5338" w:type="dxa"/>
            <w:gridSpan w:val="3"/>
          </w:tcPr>
          <w:p w14:paraId="7C2B309C" w14:textId="77777777" w:rsidR="00C82F75" w:rsidRPr="00CB313E" w:rsidRDefault="00C82F75" w:rsidP="009F451F">
            <w:pPr>
              <w:pStyle w:val="ListParagraph"/>
              <w:numPr>
                <w:ilvl w:val="0"/>
                <w:numId w:val="80"/>
              </w:numPr>
              <w:spacing w:before="60" w:after="60" w:line="360" w:lineRule="auto"/>
              <w:jc w:val="both"/>
              <w:rPr>
                <w:rFonts w:ascii="Bookman Old Style" w:hAnsi="Bookman Old Style"/>
              </w:rPr>
            </w:pPr>
            <w:r w:rsidRPr="00CB313E">
              <w:rPr>
                <w:rFonts w:ascii="Bookman Old Style" w:hAnsi="Bookman Old Style"/>
                <w:b/>
              </w:rPr>
              <w:t>Pengelolaan Keuangan</w:t>
            </w:r>
            <w:r w:rsidRPr="00CB313E">
              <w:rPr>
                <w:rFonts w:ascii="Bookman Old Style" w:hAnsi="Bookman Old Style"/>
              </w:rPr>
              <w:t>, meliputi:</w:t>
            </w:r>
          </w:p>
          <w:p w14:paraId="1FF4CBC8" w14:textId="77777777" w:rsidR="00C82F75" w:rsidRPr="00CB313E" w:rsidRDefault="00C82F75"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Identifikasi kesehatan keuangan pribadi/perusahaan</w:t>
            </w:r>
          </w:p>
          <w:p w14:paraId="0D3A7BEB" w14:textId="77777777" w:rsidR="00C82F75" w:rsidRPr="00CB313E" w:rsidRDefault="00C82F75"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Tujuan pengelolaan keuangan</w:t>
            </w:r>
          </w:p>
          <w:p w14:paraId="17B0AC0F" w14:textId="77777777" w:rsidR="00C82F75" w:rsidRPr="00CB313E" w:rsidRDefault="00C82F75"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Tahapan dalam pengelolaan keuangan</w:t>
            </w:r>
          </w:p>
          <w:p w14:paraId="6FC56C13" w14:textId="77777777" w:rsidR="00C82F75" w:rsidRPr="00CB313E" w:rsidRDefault="00C82F75"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Pencatatan aset/harta yang dimiliki</w:t>
            </w:r>
          </w:p>
          <w:p w14:paraId="03D010B0" w14:textId="77777777" w:rsidR="00C82F75" w:rsidRPr="00CB313E" w:rsidRDefault="00C82F75"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Pencatatan pemasukan dan pengeluaran (</w:t>
            </w:r>
            <w:r w:rsidRPr="00CB313E">
              <w:rPr>
                <w:rFonts w:ascii="Bookman Old Style" w:hAnsi="Bookman Old Style"/>
                <w:i/>
                <w:sz w:val="22"/>
                <w:szCs w:val="22"/>
              </w:rPr>
              <w:t>budgeting</w:t>
            </w:r>
            <w:r w:rsidRPr="00CB313E">
              <w:rPr>
                <w:rFonts w:ascii="Bookman Old Style" w:hAnsi="Bookman Old Style"/>
                <w:sz w:val="22"/>
                <w:szCs w:val="22"/>
              </w:rPr>
              <w:t>), termasuk perpajakan, identifikasi pendapatan dan pengeluaran rutin/non rutin bulanan/tahunan</w:t>
            </w:r>
          </w:p>
          <w:p w14:paraId="601CE61C" w14:textId="77777777" w:rsidR="00C82F75" w:rsidRPr="00CB313E" w:rsidRDefault="00C82F75" w:rsidP="009F451F">
            <w:pPr>
              <w:numPr>
                <w:ilvl w:val="0"/>
                <w:numId w:val="2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Perencanaan program untuk tujuan keuangan di masa depan</w:t>
            </w:r>
          </w:p>
          <w:p w14:paraId="4FB4A686" w14:textId="77777777" w:rsidR="00C82F75" w:rsidRPr="00CB313E" w:rsidRDefault="00C82F75" w:rsidP="009F451F">
            <w:pPr>
              <w:numPr>
                <w:ilvl w:val="0"/>
                <w:numId w:val="30"/>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6065412A" w14:textId="77777777" w:rsidR="00C82F75" w:rsidRPr="00CB313E" w:rsidRDefault="00C82F75" w:rsidP="008F26DE">
            <w:pPr>
              <w:spacing w:before="60" w:after="60" w:line="360" w:lineRule="auto"/>
              <w:ind w:left="411"/>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p w14:paraId="2781C3F9" w14:textId="77777777" w:rsidR="00C82F75" w:rsidRPr="00CB313E" w:rsidRDefault="00C82F75" w:rsidP="009F451F">
            <w:pPr>
              <w:pStyle w:val="ListParagraph"/>
              <w:numPr>
                <w:ilvl w:val="0"/>
                <w:numId w:val="80"/>
              </w:numPr>
              <w:spacing w:before="60" w:after="60" w:line="360" w:lineRule="auto"/>
              <w:ind w:left="408" w:hanging="408"/>
              <w:contextualSpacing w:val="0"/>
              <w:jc w:val="both"/>
              <w:rPr>
                <w:rFonts w:ascii="Bookman Old Style" w:hAnsi="Bookman Old Style"/>
                <w:b/>
                <w:sz w:val="22"/>
                <w:szCs w:val="22"/>
              </w:rPr>
            </w:pPr>
            <w:r w:rsidRPr="00CB313E">
              <w:rPr>
                <w:rFonts w:ascii="Bookman Old Style" w:hAnsi="Bookman Old Style"/>
                <w:b/>
              </w:rPr>
              <w:t>Jenis</w:t>
            </w:r>
            <w:r w:rsidRPr="00CB313E">
              <w:rPr>
                <w:rFonts w:ascii="Bookman Old Style" w:hAnsi="Bookman Old Style"/>
                <w:b/>
                <w:sz w:val="22"/>
                <w:szCs w:val="22"/>
              </w:rPr>
              <w:t xml:space="preserve"> industri jasa keuangan dan karakteristik produk dan/atau layanan jasa keuangan</w:t>
            </w:r>
          </w:p>
          <w:p w14:paraId="3847E786" w14:textId="77777777" w:rsidR="00C82F75" w:rsidRPr="00CB313E" w:rsidRDefault="00C82F75" w:rsidP="008F26DE">
            <w:pPr>
              <w:spacing w:before="60" w:after="60" w:line="360" w:lineRule="auto"/>
              <w:ind w:left="360"/>
              <w:jc w:val="both"/>
              <w:rPr>
                <w:rFonts w:ascii="Bookman Old Style" w:hAnsi="Bookman Old Style"/>
                <w:b/>
                <w:sz w:val="22"/>
                <w:szCs w:val="22"/>
              </w:rPr>
            </w:pPr>
            <w:r w:rsidRPr="00CB313E">
              <w:rPr>
                <w:rFonts w:ascii="Bookman Old Style" w:hAnsi="Bookman Old Style"/>
                <w:b/>
                <w:sz w:val="22"/>
                <w:szCs w:val="22"/>
              </w:rPr>
              <w:t>Jenis industri jasa keuangan:</w:t>
            </w:r>
          </w:p>
          <w:p w14:paraId="3989BEC5" w14:textId="77777777" w:rsidR="00C82F75" w:rsidRPr="00CB313E" w:rsidRDefault="00C82F75"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Perbankan</w:t>
            </w:r>
          </w:p>
          <w:p w14:paraId="74686328" w14:textId="77777777" w:rsidR="00C82F75" w:rsidRPr="00CB313E" w:rsidRDefault="00C82F75"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Pasar modal</w:t>
            </w:r>
          </w:p>
          <w:p w14:paraId="63B0DC55" w14:textId="77777777" w:rsidR="00C82F75" w:rsidRPr="00CB313E" w:rsidRDefault="00C82F75"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Perasuransian</w:t>
            </w:r>
          </w:p>
          <w:p w14:paraId="13018AD0" w14:textId="77777777" w:rsidR="00C82F75" w:rsidRPr="00CB313E" w:rsidRDefault="00C82F75"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Dana pensiun</w:t>
            </w:r>
          </w:p>
          <w:p w14:paraId="3D37108D" w14:textId="77777777" w:rsidR="00C82F75" w:rsidRPr="00CB313E" w:rsidRDefault="00C82F75"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Lembaga pembiayaan</w:t>
            </w:r>
          </w:p>
          <w:p w14:paraId="0482B38A" w14:textId="77777777" w:rsidR="00C82F75" w:rsidRPr="00CB313E" w:rsidRDefault="00C82F75"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Lembaga penjaminan</w:t>
            </w:r>
          </w:p>
          <w:p w14:paraId="252E5F18" w14:textId="77777777" w:rsidR="00C82F75" w:rsidRPr="00CB313E" w:rsidRDefault="00C82F75" w:rsidP="009F451F">
            <w:pPr>
              <w:numPr>
                <w:ilvl w:val="0"/>
                <w:numId w:val="30"/>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Pergadaian</w:t>
            </w:r>
          </w:p>
          <w:p w14:paraId="7F02EAC4" w14:textId="77777777" w:rsidR="00C82F75" w:rsidRPr="00CB313E" w:rsidRDefault="00C82F75" w:rsidP="009F451F">
            <w:pPr>
              <w:numPr>
                <w:ilvl w:val="0"/>
                <w:numId w:val="30"/>
              </w:numPr>
              <w:spacing w:before="60" w:after="60" w:line="360" w:lineRule="auto"/>
              <w:ind w:left="835" w:hanging="425"/>
              <w:contextualSpacing/>
              <w:jc w:val="both"/>
              <w:rPr>
                <w:rFonts w:ascii="Bookman Old Style" w:hAnsi="Bookman Old Style"/>
                <w:i/>
                <w:sz w:val="22"/>
                <w:szCs w:val="22"/>
              </w:rPr>
            </w:pPr>
            <w:r w:rsidRPr="00CB313E">
              <w:rPr>
                <w:rFonts w:ascii="Bookman Old Style" w:hAnsi="Bookman Old Style"/>
                <w:sz w:val="22"/>
                <w:szCs w:val="22"/>
              </w:rPr>
              <w:t xml:space="preserve">Lembaga jasa keuangan lainnya: … </w:t>
            </w:r>
            <w:r w:rsidRPr="00CB313E">
              <w:rPr>
                <w:rFonts w:ascii="Bookman Old Style" w:hAnsi="Bookman Old Style"/>
                <w:i/>
                <w:sz w:val="22"/>
                <w:szCs w:val="22"/>
              </w:rPr>
              <w:t>(sebutkan)</w:t>
            </w:r>
          </w:p>
          <w:p w14:paraId="2DF5533F" w14:textId="77777777" w:rsidR="00C82F75" w:rsidRPr="00CB313E" w:rsidRDefault="00C82F75" w:rsidP="008F26DE">
            <w:pPr>
              <w:spacing w:before="60" w:after="60" w:line="360" w:lineRule="auto"/>
              <w:ind w:left="720" w:hanging="310"/>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p w14:paraId="37875D0C" w14:textId="77777777" w:rsidR="00C82F75" w:rsidRPr="00CB313E" w:rsidRDefault="00C82F75" w:rsidP="008F26DE">
            <w:pPr>
              <w:spacing w:before="60" w:after="60" w:line="360" w:lineRule="auto"/>
              <w:ind w:left="357"/>
              <w:jc w:val="both"/>
              <w:rPr>
                <w:rFonts w:ascii="Bookman Old Style" w:hAnsi="Bookman Old Style"/>
                <w:b/>
                <w:sz w:val="22"/>
                <w:szCs w:val="22"/>
              </w:rPr>
            </w:pPr>
            <w:r w:rsidRPr="00CB313E">
              <w:rPr>
                <w:rFonts w:ascii="Bookman Old Style" w:hAnsi="Bookman Old Style"/>
                <w:b/>
                <w:sz w:val="22"/>
                <w:szCs w:val="22"/>
              </w:rPr>
              <w:t>Karakteristik produk dan/atau layanan jasa keuangan, meliputi:</w:t>
            </w:r>
          </w:p>
          <w:p w14:paraId="5F0961EF" w14:textId="77777777" w:rsidR="00C82F75" w:rsidRPr="00CB313E" w:rsidRDefault="00C82F75"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Manfaat</w:t>
            </w:r>
          </w:p>
          <w:p w14:paraId="05FF0018" w14:textId="77777777" w:rsidR="00C82F75" w:rsidRPr="00CB313E" w:rsidRDefault="00C82F75"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Biaya</w:t>
            </w:r>
          </w:p>
          <w:p w14:paraId="22B34C46" w14:textId="77777777" w:rsidR="00C82F75" w:rsidRPr="00CB313E" w:rsidRDefault="00C82F75"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Risiko</w:t>
            </w:r>
          </w:p>
          <w:p w14:paraId="5381CBB5" w14:textId="77777777" w:rsidR="00C82F75" w:rsidRPr="00CB313E" w:rsidRDefault="00C82F75"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Hak konsumen</w:t>
            </w:r>
          </w:p>
          <w:p w14:paraId="3570B406" w14:textId="77777777" w:rsidR="00C82F75" w:rsidRPr="00CB313E" w:rsidRDefault="00C82F75"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Kewajiban konsumen</w:t>
            </w:r>
          </w:p>
          <w:p w14:paraId="3FB718C8" w14:textId="77777777" w:rsidR="00C82F75" w:rsidRPr="00CB313E" w:rsidRDefault="00C82F75"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Cara mengakses atau memperoleh</w:t>
            </w:r>
          </w:p>
          <w:p w14:paraId="6E3E78E2" w14:textId="77777777" w:rsidR="00C82F75" w:rsidRPr="00CB313E" w:rsidRDefault="00C82F75"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Informasi mekanisme transaksi</w:t>
            </w:r>
          </w:p>
          <w:p w14:paraId="6DB07A33" w14:textId="77777777" w:rsidR="00C82F75" w:rsidRPr="00CB313E" w:rsidRDefault="00C82F75"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Mekanisme penanganan pengaduan dan penyelesaian sengketa</w:t>
            </w:r>
          </w:p>
          <w:p w14:paraId="264CD95C" w14:textId="77777777" w:rsidR="00C82F75" w:rsidRPr="00CB313E" w:rsidRDefault="00C82F75" w:rsidP="009F451F">
            <w:pPr>
              <w:numPr>
                <w:ilvl w:val="0"/>
                <w:numId w:val="79"/>
              </w:numPr>
              <w:spacing w:before="60" w:after="60" w:line="360" w:lineRule="auto"/>
              <w:ind w:left="835" w:hanging="425"/>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6D3B6860" w14:textId="77777777" w:rsidR="00C82F75" w:rsidRPr="00CB313E" w:rsidRDefault="00C82F75" w:rsidP="008F26DE">
            <w:pPr>
              <w:spacing w:before="60" w:after="60" w:line="360" w:lineRule="auto"/>
              <w:ind w:left="410"/>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p w14:paraId="1B200F6E" w14:textId="77777777" w:rsidR="00C82F75" w:rsidRPr="00CB313E" w:rsidRDefault="00C82F75" w:rsidP="009F451F">
            <w:pPr>
              <w:pStyle w:val="ListParagraph"/>
              <w:numPr>
                <w:ilvl w:val="0"/>
                <w:numId w:val="80"/>
              </w:numPr>
              <w:spacing w:before="60" w:after="60" w:line="360" w:lineRule="auto"/>
              <w:ind w:left="408" w:hanging="408"/>
              <w:contextualSpacing w:val="0"/>
              <w:jc w:val="both"/>
              <w:rPr>
                <w:rFonts w:ascii="Bookman Old Style" w:hAnsi="Bookman Old Style"/>
                <w:b/>
                <w:sz w:val="22"/>
                <w:szCs w:val="22"/>
              </w:rPr>
            </w:pPr>
            <w:r w:rsidRPr="00CB313E">
              <w:rPr>
                <w:rFonts w:ascii="Bookman Old Style" w:hAnsi="Bookman Old Style"/>
                <w:b/>
                <w:sz w:val="22"/>
                <w:szCs w:val="22"/>
              </w:rPr>
              <w:t>Perpajakan</w:t>
            </w:r>
          </w:p>
          <w:p w14:paraId="37FCBFCF" w14:textId="77777777" w:rsidR="00C82F75" w:rsidRPr="00CB313E" w:rsidRDefault="00C82F75" w:rsidP="009F451F">
            <w:pPr>
              <w:numPr>
                <w:ilvl w:val="0"/>
                <w:numId w:val="2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Perpajakan terkait produk dan/atau layanan jasa keuangan</w:t>
            </w:r>
          </w:p>
          <w:p w14:paraId="765741A9" w14:textId="77777777" w:rsidR="00C82F75" w:rsidRPr="00CB313E" w:rsidRDefault="00C82F75" w:rsidP="008F26DE">
            <w:pPr>
              <w:spacing w:before="60" w:after="60" w:line="360" w:lineRule="auto"/>
              <w:ind w:left="357"/>
              <w:jc w:val="both"/>
              <w:rPr>
                <w:rFonts w:ascii="Bookman Old Style" w:hAnsi="Bookman Old Style"/>
                <w:b/>
                <w:sz w:val="22"/>
                <w:szCs w:val="22"/>
              </w:rPr>
            </w:pPr>
            <w:r w:rsidRPr="00CB313E">
              <w:rPr>
                <w:rFonts w:ascii="Bookman Old Style" w:hAnsi="Bookman Old Style"/>
                <w:b/>
                <w:sz w:val="22"/>
                <w:szCs w:val="22"/>
              </w:rPr>
              <w:t>Kategori</w:t>
            </w:r>
          </w:p>
          <w:p w14:paraId="0C7EEBF4" w14:textId="77777777" w:rsidR="00C82F75" w:rsidRPr="00CB313E" w:rsidRDefault="00C82F75" w:rsidP="009F451F">
            <w:pPr>
              <w:numPr>
                <w:ilvl w:val="0"/>
                <w:numId w:val="31"/>
              </w:numPr>
              <w:spacing w:before="60" w:after="60" w:line="360" w:lineRule="auto"/>
              <w:ind w:left="720"/>
              <w:contextualSpacing/>
              <w:jc w:val="both"/>
              <w:rPr>
                <w:rFonts w:ascii="Bookman Old Style" w:hAnsi="Bookman Old Style"/>
                <w:sz w:val="22"/>
                <w:szCs w:val="22"/>
              </w:rPr>
            </w:pPr>
            <w:r w:rsidRPr="00CB313E">
              <w:rPr>
                <w:rFonts w:ascii="Bookman Old Style" w:hAnsi="Bookman Old Style"/>
                <w:sz w:val="22"/>
                <w:szCs w:val="22"/>
              </w:rPr>
              <w:t>Baru</w:t>
            </w:r>
          </w:p>
          <w:p w14:paraId="7C2EB758" w14:textId="77777777" w:rsidR="00C82F75" w:rsidRPr="00CB313E" w:rsidRDefault="00C82F75" w:rsidP="009F451F">
            <w:pPr>
              <w:numPr>
                <w:ilvl w:val="0"/>
                <w:numId w:val="31"/>
              </w:numPr>
              <w:spacing w:before="60" w:after="60" w:line="360" w:lineRule="auto"/>
              <w:ind w:left="720"/>
              <w:contextualSpacing/>
              <w:jc w:val="both"/>
              <w:rPr>
                <w:rFonts w:ascii="Bookman Old Style" w:hAnsi="Bookman Old Style"/>
                <w:sz w:val="22"/>
                <w:szCs w:val="22"/>
              </w:rPr>
            </w:pPr>
            <w:r w:rsidRPr="00CB313E">
              <w:rPr>
                <w:rFonts w:ascii="Bookman Old Style" w:hAnsi="Bookman Old Style"/>
                <w:sz w:val="22"/>
                <w:szCs w:val="22"/>
              </w:rPr>
              <w:t>Lanjutan</w:t>
            </w:r>
          </w:p>
          <w:p w14:paraId="273CA4A7" w14:textId="77777777" w:rsidR="00C82F75" w:rsidRPr="00CB313E" w:rsidRDefault="00C82F75" w:rsidP="008F26DE">
            <w:pPr>
              <w:spacing w:before="60" w:after="60" w:line="360" w:lineRule="auto"/>
              <w:ind w:left="360"/>
              <w:jc w:val="both"/>
              <w:rPr>
                <w:rFonts w:ascii="Bookman Old Style" w:hAnsi="Bookman Old Style"/>
                <w:i/>
                <w:sz w:val="22"/>
                <w:szCs w:val="22"/>
              </w:rPr>
            </w:pPr>
            <w:r w:rsidRPr="00CB313E">
              <w:rPr>
                <w:rFonts w:ascii="Bookman Old Style" w:hAnsi="Bookman Old Style"/>
                <w:i/>
                <w:sz w:val="22"/>
                <w:szCs w:val="22"/>
              </w:rPr>
              <w:t>(beri tanda pada salah satu pilihan)</w:t>
            </w:r>
          </w:p>
        </w:tc>
        <w:tc>
          <w:tcPr>
            <w:tcW w:w="851" w:type="dxa"/>
          </w:tcPr>
          <w:p w14:paraId="5C8573E8" w14:textId="77777777" w:rsidR="00C82F75" w:rsidRPr="00CB313E" w:rsidRDefault="00C82F75" w:rsidP="008F26DE">
            <w:pPr>
              <w:pStyle w:val="ListParagraph"/>
              <w:spacing w:before="60" w:after="60" w:line="360" w:lineRule="auto"/>
              <w:ind w:left="410"/>
              <w:jc w:val="both"/>
              <w:rPr>
                <w:rFonts w:ascii="Bookman Old Style" w:hAnsi="Bookman Old Style"/>
                <w:b/>
              </w:rPr>
            </w:pPr>
          </w:p>
        </w:tc>
      </w:tr>
      <w:tr w:rsidR="00201B7C" w:rsidRPr="00CB313E" w14:paraId="1F5DF44E" w14:textId="77777777" w:rsidTr="00C82F75">
        <w:tc>
          <w:tcPr>
            <w:tcW w:w="604" w:type="dxa"/>
          </w:tcPr>
          <w:p w14:paraId="066BB1D3"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6.</w:t>
            </w:r>
          </w:p>
        </w:tc>
        <w:tc>
          <w:tcPr>
            <w:tcW w:w="1712" w:type="dxa"/>
          </w:tcPr>
          <w:p w14:paraId="6C919084"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Sasaran</w:t>
            </w:r>
          </w:p>
        </w:tc>
        <w:tc>
          <w:tcPr>
            <w:tcW w:w="5338" w:type="dxa"/>
            <w:gridSpan w:val="3"/>
          </w:tcPr>
          <w:p w14:paraId="2761FFE1"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Pekerja informal</w:t>
            </w:r>
          </w:p>
          <w:p w14:paraId="75A2322D"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Petani</w:t>
            </w:r>
          </w:p>
          <w:p w14:paraId="6A6BE793"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Nelayan</w:t>
            </w:r>
          </w:p>
          <w:p w14:paraId="489FDCBA"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Guru</w:t>
            </w:r>
          </w:p>
          <w:p w14:paraId="37E39BBF"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Dosen</w:t>
            </w:r>
          </w:p>
          <w:p w14:paraId="31DAAF80"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Penyuluh</w:t>
            </w:r>
          </w:p>
          <w:p w14:paraId="2D8B956C"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Profesional: … (</w:t>
            </w:r>
            <w:r w:rsidRPr="00CB313E">
              <w:rPr>
                <w:rFonts w:ascii="Bookman Old Style" w:hAnsi="Bookman Old Style"/>
                <w:i/>
                <w:iCs/>
                <w:sz w:val="22"/>
                <w:szCs w:val="22"/>
              </w:rPr>
              <w:t>sebutkan</w:t>
            </w:r>
            <w:r w:rsidRPr="00CB313E">
              <w:rPr>
                <w:rFonts w:ascii="Bookman Old Style" w:hAnsi="Bookman Old Style"/>
                <w:sz w:val="22"/>
                <w:szCs w:val="22"/>
              </w:rPr>
              <w:t>)</w:t>
            </w:r>
          </w:p>
          <w:p w14:paraId="5EF0147E"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Karyawan</w:t>
            </w:r>
          </w:p>
          <w:p w14:paraId="3B4F11D2"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Pedagang</w:t>
            </w:r>
          </w:p>
          <w:p w14:paraId="636B7C47"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Pelaku UMKM</w:t>
            </w:r>
          </w:p>
          <w:p w14:paraId="2D8BAB93"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Perempuan</w:t>
            </w:r>
          </w:p>
          <w:p w14:paraId="624202F0"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Pelajar</w:t>
            </w:r>
          </w:p>
          <w:p w14:paraId="1977978B"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Mahasiswa</w:t>
            </w:r>
          </w:p>
          <w:p w14:paraId="1BFD679F"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Pemuda</w:t>
            </w:r>
          </w:p>
          <w:p w14:paraId="637CF41C"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Pensiunan</w:t>
            </w:r>
          </w:p>
          <w:p w14:paraId="4BADBC99"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Tenaga Kerja Indonesia (TKI)</w:t>
            </w:r>
          </w:p>
          <w:p w14:paraId="63291F08"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Calon Tenaga Kerja Indonesia (CTKI)</w:t>
            </w:r>
          </w:p>
          <w:p w14:paraId="3B9873DC"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Keluarga Tenaga Kerja Indonesia (KTKI)</w:t>
            </w:r>
          </w:p>
          <w:p w14:paraId="62A1A5B9"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Disabilitas</w:t>
            </w:r>
          </w:p>
          <w:p w14:paraId="6E5F8C23"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Kelompok masyarakat Penyandang Masalah Kesejahteraan Sosial (PMKS): … (</w:t>
            </w:r>
            <w:r w:rsidRPr="00CB313E">
              <w:rPr>
                <w:rFonts w:ascii="Bookman Old Style" w:hAnsi="Bookman Old Style"/>
                <w:i/>
                <w:iCs/>
                <w:sz w:val="22"/>
                <w:szCs w:val="22"/>
              </w:rPr>
              <w:t>sebutkan</w:t>
            </w:r>
            <w:r w:rsidRPr="00CB313E">
              <w:rPr>
                <w:rFonts w:ascii="Bookman Old Style" w:hAnsi="Bookman Old Style"/>
                <w:sz w:val="22"/>
                <w:szCs w:val="22"/>
              </w:rPr>
              <w:t>)</w:t>
            </w:r>
          </w:p>
          <w:p w14:paraId="62900410"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Masyarakat daerah tertinggal, terpencil, dan terluar</w:t>
            </w:r>
          </w:p>
          <w:p w14:paraId="49F8C2A3"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Komunitas: … (</w:t>
            </w:r>
            <w:r w:rsidRPr="00CB313E">
              <w:rPr>
                <w:rFonts w:ascii="Bookman Old Style" w:hAnsi="Bookman Old Style"/>
                <w:i/>
                <w:iCs/>
                <w:sz w:val="22"/>
                <w:szCs w:val="22"/>
              </w:rPr>
              <w:t>sebutkan</w:t>
            </w:r>
            <w:r w:rsidRPr="00CB313E">
              <w:rPr>
                <w:rFonts w:ascii="Bookman Old Style" w:hAnsi="Bookman Old Style"/>
                <w:sz w:val="22"/>
                <w:szCs w:val="22"/>
              </w:rPr>
              <w:t>)</w:t>
            </w:r>
          </w:p>
          <w:p w14:paraId="674FC579"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Masyarakat umum</w:t>
            </w:r>
          </w:p>
          <w:p w14:paraId="7A57A020" w14:textId="77777777" w:rsidR="00C82F75" w:rsidRPr="00CB313E" w:rsidRDefault="00C82F75" w:rsidP="009F451F">
            <w:pPr>
              <w:numPr>
                <w:ilvl w:val="0"/>
                <w:numId w:val="3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w:t>
            </w:r>
            <w:r w:rsidRPr="00CB313E">
              <w:rPr>
                <w:rFonts w:ascii="Bookman Old Style" w:hAnsi="Bookman Old Style"/>
                <w:i/>
                <w:iCs/>
                <w:sz w:val="22"/>
                <w:szCs w:val="22"/>
              </w:rPr>
              <w:t>sebutkan</w:t>
            </w:r>
            <w:r w:rsidRPr="00CB313E">
              <w:rPr>
                <w:rFonts w:ascii="Bookman Old Style" w:hAnsi="Bookman Old Style"/>
                <w:sz w:val="22"/>
                <w:szCs w:val="22"/>
              </w:rPr>
              <w:t>)</w:t>
            </w:r>
          </w:p>
          <w:p w14:paraId="0EA6DE6B"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p w14:paraId="32AF6CD7"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0EEF2FE7" w14:textId="77777777" w:rsidR="00C82F75" w:rsidRPr="00CB313E" w:rsidRDefault="00C82F75" w:rsidP="009F451F">
            <w:pPr>
              <w:numPr>
                <w:ilvl w:val="0"/>
                <w:numId w:val="33"/>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090D6273" w14:textId="77777777" w:rsidR="00C82F75" w:rsidRPr="00CB313E" w:rsidRDefault="00C82F75" w:rsidP="009F451F">
            <w:pPr>
              <w:numPr>
                <w:ilvl w:val="0"/>
                <w:numId w:val="33"/>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Lanjutan (untuk peserta perorangan/kelompok masyarakat yang sama; tidak berlaku untuk Sasaran Masyarakat Umum)</w:t>
            </w:r>
          </w:p>
          <w:p w14:paraId="61868BB9"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lastRenderedPageBreak/>
              <w:t>(beri tanda pada salah satu pilihan)</w:t>
            </w:r>
          </w:p>
        </w:tc>
        <w:tc>
          <w:tcPr>
            <w:tcW w:w="851" w:type="dxa"/>
          </w:tcPr>
          <w:p w14:paraId="01AB3006" w14:textId="77777777" w:rsidR="00C82F75" w:rsidRPr="00CB313E" w:rsidRDefault="00C82F75" w:rsidP="008F26DE">
            <w:pPr>
              <w:spacing w:before="60" w:after="60" w:line="360" w:lineRule="auto"/>
              <w:ind w:left="360"/>
              <w:contextualSpacing/>
              <w:jc w:val="both"/>
              <w:rPr>
                <w:rFonts w:ascii="Bookman Old Style" w:hAnsi="Bookman Old Style"/>
              </w:rPr>
            </w:pPr>
          </w:p>
        </w:tc>
      </w:tr>
      <w:tr w:rsidR="00201B7C" w:rsidRPr="00CB313E" w14:paraId="7837241D" w14:textId="77777777" w:rsidTr="00C82F75">
        <w:tc>
          <w:tcPr>
            <w:tcW w:w="604" w:type="dxa"/>
          </w:tcPr>
          <w:p w14:paraId="72720890"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7.</w:t>
            </w:r>
          </w:p>
        </w:tc>
        <w:tc>
          <w:tcPr>
            <w:tcW w:w="1712" w:type="dxa"/>
          </w:tcPr>
          <w:p w14:paraId="1BBF5DF2"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Jumlah Peserta</w:t>
            </w:r>
          </w:p>
        </w:tc>
        <w:tc>
          <w:tcPr>
            <w:tcW w:w="5338" w:type="dxa"/>
            <w:gridSpan w:val="3"/>
          </w:tcPr>
          <w:p w14:paraId="1783DA78" w14:textId="77777777" w:rsidR="00C82F75" w:rsidRPr="00CB313E" w:rsidRDefault="00C82F75" w:rsidP="008F26DE">
            <w:pPr>
              <w:tabs>
                <w:tab w:val="left" w:pos="1110"/>
              </w:tabs>
              <w:spacing w:before="60" w:after="60" w:line="360" w:lineRule="auto"/>
              <w:jc w:val="both"/>
              <w:rPr>
                <w:rFonts w:ascii="Bookman Old Style" w:hAnsi="Bookman Old Style"/>
                <w:sz w:val="22"/>
                <w:szCs w:val="22"/>
              </w:rPr>
            </w:pPr>
            <w:r w:rsidRPr="00CB313E">
              <w:rPr>
                <w:rFonts w:ascii="Bookman Old Style" w:hAnsi="Bookman Old Style"/>
                <w:sz w:val="22"/>
                <w:szCs w:val="22"/>
              </w:rPr>
              <w:t>… orang</w:t>
            </w:r>
          </w:p>
          <w:p w14:paraId="3860E0FF" w14:textId="77777777" w:rsidR="00C82F75" w:rsidRPr="00CB313E" w:rsidRDefault="00C82F75" w:rsidP="008F26DE">
            <w:pPr>
              <w:tabs>
                <w:tab w:val="left" w:pos="1110"/>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jumlah peserta)</w:t>
            </w:r>
          </w:p>
        </w:tc>
        <w:tc>
          <w:tcPr>
            <w:tcW w:w="851" w:type="dxa"/>
          </w:tcPr>
          <w:p w14:paraId="77A46156" w14:textId="77777777" w:rsidR="00C82F75" w:rsidRPr="00CB313E" w:rsidRDefault="00C82F75" w:rsidP="008F26DE">
            <w:pPr>
              <w:tabs>
                <w:tab w:val="left" w:pos="1110"/>
              </w:tabs>
              <w:spacing w:before="60" w:after="60" w:line="360" w:lineRule="auto"/>
              <w:jc w:val="both"/>
              <w:rPr>
                <w:rFonts w:ascii="Bookman Old Style" w:hAnsi="Bookman Old Style"/>
              </w:rPr>
            </w:pPr>
          </w:p>
        </w:tc>
      </w:tr>
      <w:tr w:rsidR="00201B7C" w:rsidRPr="00CB313E" w14:paraId="5312F282" w14:textId="77777777" w:rsidTr="00C82F75">
        <w:tc>
          <w:tcPr>
            <w:tcW w:w="604" w:type="dxa"/>
          </w:tcPr>
          <w:p w14:paraId="767160BF"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8.</w:t>
            </w:r>
          </w:p>
        </w:tc>
        <w:tc>
          <w:tcPr>
            <w:tcW w:w="1712" w:type="dxa"/>
          </w:tcPr>
          <w:p w14:paraId="782E27B4" w14:textId="61F50085"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Jadwal Pelaksanaan</w:t>
            </w:r>
          </w:p>
        </w:tc>
        <w:tc>
          <w:tcPr>
            <w:tcW w:w="5338" w:type="dxa"/>
            <w:gridSpan w:val="3"/>
          </w:tcPr>
          <w:p w14:paraId="1DB62CB0"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Dimulai … selesai …</w:t>
            </w:r>
          </w:p>
          <w:p w14:paraId="70DD1EFF"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rencana tanggal dan/atau bulan pelaksanaan)</w:t>
            </w:r>
          </w:p>
        </w:tc>
        <w:tc>
          <w:tcPr>
            <w:tcW w:w="851" w:type="dxa"/>
          </w:tcPr>
          <w:p w14:paraId="6DFB0C47" w14:textId="77777777" w:rsidR="00C82F75" w:rsidRPr="00CB313E" w:rsidRDefault="00C82F75" w:rsidP="008F26DE">
            <w:pPr>
              <w:spacing w:before="60" w:after="60" w:line="360" w:lineRule="auto"/>
              <w:jc w:val="both"/>
              <w:rPr>
                <w:rFonts w:ascii="Bookman Old Style" w:hAnsi="Bookman Old Style"/>
              </w:rPr>
            </w:pPr>
          </w:p>
        </w:tc>
      </w:tr>
      <w:tr w:rsidR="00201B7C" w:rsidRPr="00CB313E" w14:paraId="791F218E" w14:textId="77777777" w:rsidTr="00C82F75">
        <w:tc>
          <w:tcPr>
            <w:tcW w:w="604" w:type="dxa"/>
          </w:tcPr>
          <w:p w14:paraId="18EE42AA"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9.</w:t>
            </w:r>
          </w:p>
        </w:tc>
        <w:tc>
          <w:tcPr>
            <w:tcW w:w="1712" w:type="dxa"/>
          </w:tcPr>
          <w:p w14:paraId="07803AA5"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Wilayah Pelaksanaan</w:t>
            </w:r>
          </w:p>
        </w:tc>
        <w:tc>
          <w:tcPr>
            <w:tcW w:w="5338" w:type="dxa"/>
            <w:gridSpan w:val="3"/>
          </w:tcPr>
          <w:p w14:paraId="5D5678F9"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Provinsi</w:t>
            </w:r>
          </w:p>
          <w:p w14:paraId="596BC8AA"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Aceh</w:t>
            </w:r>
          </w:p>
          <w:p w14:paraId="16FE044B"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Bali</w:t>
            </w:r>
          </w:p>
          <w:p w14:paraId="29F75F41"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Banten</w:t>
            </w:r>
          </w:p>
          <w:p w14:paraId="120E0853"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Bengkulu</w:t>
            </w:r>
          </w:p>
          <w:p w14:paraId="3F62051C"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Gorontalo </w:t>
            </w:r>
          </w:p>
          <w:p w14:paraId="2E6ADC6A"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DKI Jakarta </w:t>
            </w:r>
          </w:p>
          <w:p w14:paraId="54968ECC"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Jambi </w:t>
            </w:r>
          </w:p>
          <w:p w14:paraId="2EF0FC1B"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Barat </w:t>
            </w:r>
          </w:p>
          <w:p w14:paraId="6E046309"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Tengah </w:t>
            </w:r>
          </w:p>
          <w:p w14:paraId="39583832"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Timur </w:t>
            </w:r>
          </w:p>
          <w:p w14:paraId="0870AD9C"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Barat </w:t>
            </w:r>
          </w:p>
          <w:p w14:paraId="65C0EC2C"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Selatan </w:t>
            </w:r>
          </w:p>
          <w:p w14:paraId="35313E29"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Tengah </w:t>
            </w:r>
          </w:p>
          <w:p w14:paraId="3D2A6D22"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Timur </w:t>
            </w:r>
          </w:p>
          <w:p w14:paraId="1FA97AB5"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Utara </w:t>
            </w:r>
          </w:p>
          <w:p w14:paraId="43D544ED"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Kepulauan Bangka Belitung </w:t>
            </w:r>
          </w:p>
          <w:p w14:paraId="67C20366"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Kepulauan Riau </w:t>
            </w:r>
          </w:p>
          <w:p w14:paraId="19094EF4"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Lampung </w:t>
            </w:r>
          </w:p>
          <w:p w14:paraId="15269387"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Maluku </w:t>
            </w:r>
          </w:p>
          <w:p w14:paraId="03F64DF4"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Maluku Utara </w:t>
            </w:r>
          </w:p>
          <w:p w14:paraId="1B194E0E"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Nusa Tenggara Barat </w:t>
            </w:r>
          </w:p>
          <w:p w14:paraId="34D41C58"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Nusa Tenggara Timur </w:t>
            </w:r>
          </w:p>
          <w:p w14:paraId="48502AB8"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Papua </w:t>
            </w:r>
          </w:p>
          <w:p w14:paraId="4683AB03" w14:textId="22414794"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Papua Barat</w:t>
            </w:r>
          </w:p>
          <w:p w14:paraId="5282C992" w14:textId="77777777" w:rsidR="001F5E7D" w:rsidRPr="00CB313E" w:rsidRDefault="001F5E7D"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Tengah</w:t>
            </w:r>
          </w:p>
          <w:p w14:paraId="7E7BCF29" w14:textId="77777777" w:rsidR="001F5E7D" w:rsidRPr="00CB313E" w:rsidRDefault="001F5E7D"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Pegunungan</w:t>
            </w:r>
          </w:p>
          <w:p w14:paraId="6EC75206" w14:textId="77777777" w:rsidR="001F5E7D" w:rsidRPr="00CB313E" w:rsidRDefault="001F5E7D"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Selatan</w:t>
            </w:r>
          </w:p>
          <w:p w14:paraId="3D63C32B" w14:textId="6FA2B360" w:rsidR="001F5E7D" w:rsidRPr="00CB313E" w:rsidRDefault="001F5E7D"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Barat Daya</w:t>
            </w:r>
          </w:p>
          <w:p w14:paraId="44446795"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Riau </w:t>
            </w:r>
          </w:p>
          <w:p w14:paraId="0F46A2A3"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Barat </w:t>
            </w:r>
          </w:p>
          <w:p w14:paraId="23DA0316"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Selatan </w:t>
            </w:r>
          </w:p>
          <w:p w14:paraId="7DB51B7C"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 xml:space="preserve">Sulawesi Tengah </w:t>
            </w:r>
          </w:p>
          <w:p w14:paraId="27EC629A"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Tenggara </w:t>
            </w:r>
          </w:p>
          <w:p w14:paraId="328F7FD8"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Utara </w:t>
            </w:r>
          </w:p>
          <w:p w14:paraId="46284966"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Barat </w:t>
            </w:r>
          </w:p>
          <w:p w14:paraId="1294B648"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Selatan </w:t>
            </w:r>
          </w:p>
          <w:p w14:paraId="6E21B508"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Utara </w:t>
            </w:r>
          </w:p>
          <w:p w14:paraId="1E2ADBAF"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DI Yogyakarta </w:t>
            </w:r>
          </w:p>
          <w:p w14:paraId="6D3A9214" w14:textId="77777777" w:rsidR="00C82F75" w:rsidRPr="00CB313E" w:rsidRDefault="00C82F75" w:rsidP="009F451F">
            <w:pPr>
              <w:numPr>
                <w:ilvl w:val="0"/>
                <w:numId w:val="3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Seluruh Indonesia </w:t>
            </w:r>
          </w:p>
          <w:p w14:paraId="7B02EA5F" w14:textId="77777777" w:rsidR="00C82F75" w:rsidRPr="00CB313E" w:rsidRDefault="00C82F75" w:rsidP="008F26DE">
            <w:pPr>
              <w:spacing w:before="60" w:after="60" w:line="360" w:lineRule="auto"/>
              <w:jc w:val="both"/>
              <w:rPr>
                <w:rFonts w:ascii="Bookman Old Style" w:hAnsi="Bookman Old Style" w:cs="Bookman Old Style"/>
                <w:i/>
                <w:iCs/>
                <w:sz w:val="22"/>
                <w:szCs w:val="22"/>
              </w:rPr>
            </w:pPr>
            <w:r w:rsidRPr="00CB313E">
              <w:rPr>
                <w:rFonts w:ascii="Bookman Old Style" w:hAnsi="Bookman Old Style" w:cs="Bookman Old Style"/>
                <w:i/>
                <w:iCs/>
                <w:sz w:val="22"/>
                <w:szCs w:val="22"/>
              </w:rPr>
              <w:t xml:space="preserve">(diisi apabila dilaksanakaan di dalam negeri dan dapat diisi lebih dari satu) </w:t>
            </w:r>
          </w:p>
          <w:p w14:paraId="39E627F0"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Kabupaten/Kota</w:t>
            </w:r>
          </w:p>
          <w:p w14:paraId="4D96EB8B"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31D706AB"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apabila ada)</w:t>
            </w:r>
          </w:p>
          <w:p w14:paraId="2127996D"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Wilayah Lainnya</w:t>
            </w:r>
          </w:p>
          <w:p w14:paraId="0735B322"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3225CC3C"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apabila ada)</w:t>
            </w:r>
          </w:p>
          <w:p w14:paraId="6F18EC11"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2A2532F3" w14:textId="77777777" w:rsidR="00C82F75" w:rsidRPr="00CB313E" w:rsidRDefault="00C82F75" w:rsidP="009F451F">
            <w:pPr>
              <w:numPr>
                <w:ilvl w:val="0"/>
                <w:numId w:val="3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702067F8" w14:textId="77777777" w:rsidR="00C82F75" w:rsidRPr="00CB313E" w:rsidRDefault="00C82F75" w:rsidP="009F451F">
            <w:pPr>
              <w:numPr>
                <w:ilvl w:val="0"/>
                <w:numId w:val="3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Lanjutan </w:t>
            </w:r>
          </w:p>
          <w:p w14:paraId="2641912D"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cs="Bookman Old Style"/>
                <w:i/>
                <w:iCs/>
                <w:sz w:val="22"/>
                <w:szCs w:val="22"/>
              </w:rPr>
              <w:t xml:space="preserve">(beri tanda pada salah satu pilihan) </w:t>
            </w:r>
          </w:p>
        </w:tc>
        <w:tc>
          <w:tcPr>
            <w:tcW w:w="851" w:type="dxa"/>
          </w:tcPr>
          <w:p w14:paraId="3C6B3D65" w14:textId="77777777" w:rsidR="00C82F75" w:rsidRPr="00CB313E" w:rsidRDefault="00C82F75" w:rsidP="008F26DE">
            <w:pPr>
              <w:spacing w:before="60" w:after="60" w:line="360" w:lineRule="auto"/>
              <w:jc w:val="both"/>
              <w:rPr>
                <w:rFonts w:ascii="Bookman Old Style" w:hAnsi="Bookman Old Style"/>
                <w:b/>
              </w:rPr>
            </w:pPr>
          </w:p>
        </w:tc>
      </w:tr>
      <w:tr w:rsidR="00201B7C" w:rsidRPr="00CB313E" w14:paraId="395941B6" w14:textId="77777777" w:rsidTr="00C82F75">
        <w:tc>
          <w:tcPr>
            <w:tcW w:w="604" w:type="dxa"/>
          </w:tcPr>
          <w:p w14:paraId="3A574AEF"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10.</w:t>
            </w:r>
          </w:p>
        </w:tc>
        <w:tc>
          <w:tcPr>
            <w:tcW w:w="1712" w:type="dxa"/>
          </w:tcPr>
          <w:p w14:paraId="41E28086"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Frekuensi Pelaksanaan</w:t>
            </w:r>
          </w:p>
        </w:tc>
        <w:tc>
          <w:tcPr>
            <w:tcW w:w="5338" w:type="dxa"/>
            <w:gridSpan w:val="3"/>
          </w:tcPr>
          <w:p w14:paraId="29697C62" w14:textId="77777777" w:rsidR="00C82F75" w:rsidRPr="00CB313E" w:rsidRDefault="00C82F75" w:rsidP="008F26DE">
            <w:pPr>
              <w:autoSpaceDE w:val="0"/>
              <w:autoSpaceDN w:val="0"/>
              <w:adjustRightInd w:val="0"/>
              <w:spacing w:before="60" w:after="60" w:line="360" w:lineRule="auto"/>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 kali </w:t>
            </w:r>
          </w:p>
          <w:p w14:paraId="4ED57E10" w14:textId="77777777" w:rsidR="00C82F75" w:rsidRPr="00CB313E" w:rsidRDefault="00C82F75" w:rsidP="008F26DE">
            <w:pPr>
              <w:spacing w:before="60" w:after="60" w:line="360" w:lineRule="auto"/>
              <w:jc w:val="both"/>
              <w:rPr>
                <w:rFonts w:ascii="Bookman Old Style" w:hAnsi="Bookman Old Style"/>
                <w:sz w:val="22"/>
                <w:szCs w:val="22"/>
              </w:rPr>
            </w:pPr>
          </w:p>
        </w:tc>
        <w:tc>
          <w:tcPr>
            <w:tcW w:w="851" w:type="dxa"/>
          </w:tcPr>
          <w:p w14:paraId="6F520A12" w14:textId="77777777" w:rsidR="00C82F75" w:rsidRPr="00CB313E" w:rsidRDefault="00C82F75" w:rsidP="008F26DE">
            <w:pPr>
              <w:autoSpaceDE w:val="0"/>
              <w:autoSpaceDN w:val="0"/>
              <w:adjustRightInd w:val="0"/>
              <w:spacing w:before="60" w:after="60" w:line="360" w:lineRule="auto"/>
              <w:jc w:val="both"/>
              <w:rPr>
                <w:rFonts w:ascii="Bookman Old Style" w:hAnsi="Bookman Old Style" w:cs="Bookman Old Style"/>
              </w:rPr>
            </w:pPr>
          </w:p>
        </w:tc>
      </w:tr>
      <w:tr w:rsidR="00201B7C" w:rsidRPr="00CB313E" w14:paraId="75AB0C43" w14:textId="77777777" w:rsidTr="00C82F75">
        <w:tc>
          <w:tcPr>
            <w:tcW w:w="604" w:type="dxa"/>
          </w:tcPr>
          <w:p w14:paraId="303AAF9F"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11.</w:t>
            </w:r>
          </w:p>
        </w:tc>
        <w:tc>
          <w:tcPr>
            <w:tcW w:w="1712" w:type="dxa"/>
          </w:tcPr>
          <w:p w14:paraId="56702BB2"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Sumber Biaya</w:t>
            </w:r>
          </w:p>
        </w:tc>
        <w:tc>
          <w:tcPr>
            <w:tcW w:w="5338" w:type="dxa"/>
            <w:gridSpan w:val="3"/>
          </w:tcPr>
          <w:p w14:paraId="284929B3" w14:textId="77777777" w:rsidR="00C82F75" w:rsidRPr="00CB313E" w:rsidRDefault="00C82F75" w:rsidP="009F451F">
            <w:pPr>
              <w:numPr>
                <w:ilvl w:val="0"/>
                <w:numId w:val="36"/>
              </w:numPr>
              <w:autoSpaceDE w:val="0"/>
              <w:autoSpaceDN w:val="0"/>
              <w:adjustRightInd w:val="0"/>
              <w:spacing w:before="60" w:after="60" w:line="360" w:lineRule="auto"/>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Anggaran edukasi keuangan </w:t>
            </w:r>
          </w:p>
          <w:p w14:paraId="19D1904C" w14:textId="77777777" w:rsidR="00C82F75" w:rsidRPr="00CB313E" w:rsidRDefault="00C82F75" w:rsidP="009F451F">
            <w:pPr>
              <w:numPr>
                <w:ilvl w:val="0"/>
                <w:numId w:val="36"/>
              </w:numPr>
              <w:autoSpaceDE w:val="0"/>
              <w:autoSpaceDN w:val="0"/>
              <w:adjustRightInd w:val="0"/>
              <w:spacing w:before="60" w:after="60" w:line="360" w:lineRule="auto"/>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Anggaran CSR </w:t>
            </w:r>
          </w:p>
          <w:p w14:paraId="1799660A" w14:textId="77777777" w:rsidR="00C82F75" w:rsidRPr="00CB313E" w:rsidRDefault="00C82F75" w:rsidP="009F451F">
            <w:pPr>
              <w:numPr>
                <w:ilvl w:val="0"/>
                <w:numId w:val="36"/>
              </w:numPr>
              <w:autoSpaceDE w:val="0"/>
              <w:autoSpaceDN w:val="0"/>
              <w:adjustRightInd w:val="0"/>
              <w:spacing w:before="60" w:after="60" w:line="360" w:lineRule="auto"/>
              <w:jc w:val="both"/>
              <w:rPr>
                <w:rFonts w:ascii="Bookman Old Style" w:hAnsi="Bookman Old Style" w:cs="Bookman Old Style"/>
                <w:sz w:val="22"/>
                <w:szCs w:val="22"/>
              </w:rPr>
            </w:pPr>
            <w:r w:rsidRPr="00CB313E">
              <w:rPr>
                <w:rFonts w:ascii="Bookman Old Style" w:hAnsi="Bookman Old Style" w:cs="Bookman Old Style"/>
                <w:sz w:val="22"/>
                <w:szCs w:val="22"/>
              </w:rPr>
              <w:t xml:space="preserve">Anggaran lainnya: … </w:t>
            </w:r>
            <w:r w:rsidRPr="00CB313E">
              <w:rPr>
                <w:rFonts w:ascii="Bookman Old Style" w:hAnsi="Bookman Old Style" w:cs="Bookman Old Style"/>
                <w:i/>
                <w:iCs/>
                <w:sz w:val="22"/>
                <w:szCs w:val="22"/>
              </w:rPr>
              <w:t xml:space="preserve">(sebutkan) </w:t>
            </w:r>
          </w:p>
          <w:p w14:paraId="72EC4A79"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cs="Bookman Old Style"/>
                <w:i/>
                <w:iCs/>
                <w:sz w:val="22"/>
                <w:szCs w:val="22"/>
              </w:rPr>
              <w:t xml:space="preserve">(beri tanda pada salah satu pilihan) </w:t>
            </w:r>
          </w:p>
        </w:tc>
        <w:tc>
          <w:tcPr>
            <w:tcW w:w="851" w:type="dxa"/>
          </w:tcPr>
          <w:p w14:paraId="6DF1F0AD" w14:textId="77777777" w:rsidR="00C82F75" w:rsidRPr="00CB313E" w:rsidRDefault="00C82F75" w:rsidP="008F26DE">
            <w:pPr>
              <w:autoSpaceDE w:val="0"/>
              <w:autoSpaceDN w:val="0"/>
              <w:adjustRightInd w:val="0"/>
              <w:spacing w:before="60" w:after="60" w:line="360" w:lineRule="auto"/>
              <w:ind w:left="360"/>
              <w:jc w:val="both"/>
              <w:rPr>
                <w:rFonts w:ascii="Bookman Old Style" w:hAnsi="Bookman Old Style" w:cs="Bookman Old Style"/>
              </w:rPr>
            </w:pPr>
          </w:p>
        </w:tc>
      </w:tr>
      <w:tr w:rsidR="00201B7C" w:rsidRPr="00CB313E" w14:paraId="1E5039FA" w14:textId="77777777" w:rsidTr="00C82F75">
        <w:tc>
          <w:tcPr>
            <w:tcW w:w="604" w:type="dxa"/>
          </w:tcPr>
          <w:p w14:paraId="3E026A70"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12.</w:t>
            </w:r>
          </w:p>
        </w:tc>
        <w:tc>
          <w:tcPr>
            <w:tcW w:w="1712" w:type="dxa"/>
          </w:tcPr>
          <w:p w14:paraId="7DBA2D84"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Jumlah Biaya (dalam rupiah)</w:t>
            </w:r>
          </w:p>
        </w:tc>
        <w:tc>
          <w:tcPr>
            <w:tcW w:w="5338" w:type="dxa"/>
            <w:gridSpan w:val="3"/>
          </w:tcPr>
          <w:p w14:paraId="6A711132"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0EAD88E7"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realisasi jumlah biaya yang dialokasikan untuk setiap kegiatan)</w:t>
            </w:r>
          </w:p>
        </w:tc>
        <w:tc>
          <w:tcPr>
            <w:tcW w:w="851" w:type="dxa"/>
          </w:tcPr>
          <w:p w14:paraId="3269C250" w14:textId="77777777" w:rsidR="00C82F75" w:rsidRPr="00CB313E" w:rsidRDefault="00C82F75" w:rsidP="008F26DE">
            <w:pPr>
              <w:spacing w:before="60" w:after="60" w:line="360" w:lineRule="auto"/>
              <w:jc w:val="both"/>
              <w:rPr>
                <w:rFonts w:ascii="Bookman Old Style" w:hAnsi="Bookman Old Style"/>
              </w:rPr>
            </w:pPr>
          </w:p>
        </w:tc>
      </w:tr>
      <w:tr w:rsidR="00201B7C" w:rsidRPr="00CB313E" w14:paraId="46F40EBC" w14:textId="77777777" w:rsidTr="00C82F75">
        <w:tc>
          <w:tcPr>
            <w:tcW w:w="604" w:type="dxa"/>
          </w:tcPr>
          <w:p w14:paraId="06CCE72B"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13.</w:t>
            </w:r>
          </w:p>
        </w:tc>
        <w:tc>
          <w:tcPr>
            <w:tcW w:w="1712" w:type="dxa"/>
          </w:tcPr>
          <w:p w14:paraId="3E206A11" w14:textId="56D845E2" w:rsidR="00C82F75" w:rsidRPr="00CB313E" w:rsidRDefault="00C82F75" w:rsidP="00154ECA">
            <w:pPr>
              <w:spacing w:before="60" w:after="60" w:line="360" w:lineRule="auto"/>
              <w:jc w:val="both"/>
              <w:rPr>
                <w:rFonts w:ascii="Bookman Old Style" w:hAnsi="Bookman Old Style"/>
                <w:sz w:val="22"/>
                <w:szCs w:val="22"/>
              </w:rPr>
            </w:pPr>
            <w:r w:rsidRPr="00CB313E">
              <w:rPr>
                <w:rFonts w:ascii="Bookman Old Style" w:hAnsi="Bookman Old Style"/>
                <w:sz w:val="22"/>
                <w:szCs w:val="22"/>
              </w:rPr>
              <w:t>Parameter Pemantauan</w:t>
            </w:r>
          </w:p>
        </w:tc>
        <w:tc>
          <w:tcPr>
            <w:tcW w:w="5338" w:type="dxa"/>
            <w:gridSpan w:val="3"/>
          </w:tcPr>
          <w:p w14:paraId="7C91DD85"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02EC453C" w14:textId="77777777" w:rsidR="00C82F75" w:rsidRPr="00CB313E" w:rsidRDefault="00C82F75" w:rsidP="009F451F">
            <w:pPr>
              <w:numPr>
                <w:ilvl w:val="0"/>
                <w:numId w:val="3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bentuk kegiatan</w:t>
            </w:r>
          </w:p>
          <w:p w14:paraId="3D28C379" w14:textId="77777777" w:rsidR="00C82F75" w:rsidRPr="00CB313E" w:rsidRDefault="00C82F75" w:rsidP="009F451F">
            <w:pPr>
              <w:numPr>
                <w:ilvl w:val="0"/>
                <w:numId w:val="3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materi</w:t>
            </w:r>
          </w:p>
          <w:p w14:paraId="5FDFC708" w14:textId="77777777" w:rsidR="00C82F75" w:rsidRPr="00CB313E" w:rsidRDefault="00C82F75" w:rsidP="009F451F">
            <w:pPr>
              <w:numPr>
                <w:ilvl w:val="0"/>
                <w:numId w:val="3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sasaran peserta</w:t>
            </w:r>
          </w:p>
          <w:p w14:paraId="26E37917" w14:textId="77777777" w:rsidR="00C82F75" w:rsidRPr="00CB313E" w:rsidRDefault="00C82F75" w:rsidP="009F451F">
            <w:pPr>
              <w:numPr>
                <w:ilvl w:val="0"/>
                <w:numId w:val="3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jumlah peserta</w:t>
            </w:r>
          </w:p>
          <w:p w14:paraId="7FA93281" w14:textId="77777777" w:rsidR="00C82F75" w:rsidRPr="00CB313E" w:rsidRDefault="00C82F75" w:rsidP="009F451F">
            <w:pPr>
              <w:numPr>
                <w:ilvl w:val="0"/>
                <w:numId w:val="37"/>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Lainnya: …</w:t>
            </w:r>
            <w:r w:rsidRPr="00CB313E">
              <w:rPr>
                <w:rFonts w:ascii="Bookman Old Style" w:hAnsi="Bookman Old Style"/>
                <w:i/>
                <w:sz w:val="22"/>
                <w:szCs w:val="22"/>
              </w:rPr>
              <w:t xml:space="preserve"> (sebutkan)</w:t>
            </w:r>
          </w:p>
          <w:p w14:paraId="19038630"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p w14:paraId="373F94B6"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lastRenderedPageBreak/>
              <w:t>Pengembangan Infrastruktur</w:t>
            </w:r>
          </w:p>
          <w:p w14:paraId="1D38E994" w14:textId="77777777"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SDM</w:t>
            </w:r>
          </w:p>
          <w:p w14:paraId="2B6595FA" w14:textId="77777777" w:rsidR="00C82F75" w:rsidRPr="00CB313E" w:rsidRDefault="00C82F75"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bentuk kegiatan</w:t>
            </w:r>
          </w:p>
          <w:p w14:paraId="73376F09" w14:textId="77777777" w:rsidR="00C82F75" w:rsidRPr="00CB313E" w:rsidRDefault="00C82F75"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materi</w:t>
            </w:r>
          </w:p>
          <w:p w14:paraId="30AB9698" w14:textId="77777777" w:rsidR="00C82F75" w:rsidRPr="00CB313E" w:rsidRDefault="00C82F75"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sasaran peserta</w:t>
            </w:r>
          </w:p>
          <w:p w14:paraId="41BD1578" w14:textId="77777777" w:rsidR="00C82F75" w:rsidRPr="00CB313E" w:rsidRDefault="00C82F75"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jumlah peserta</w:t>
            </w:r>
          </w:p>
          <w:p w14:paraId="0DED64AE" w14:textId="77777777" w:rsidR="00C82F75" w:rsidRPr="00CB313E" w:rsidRDefault="00C82F75" w:rsidP="009F451F">
            <w:pPr>
              <w:numPr>
                <w:ilvl w:val="0"/>
                <w:numId w:val="3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673C10A5" w14:textId="797E0B30" w:rsidR="00C82F75" w:rsidRPr="00CB313E" w:rsidRDefault="00C82F7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NonSDM</w:t>
            </w:r>
          </w:p>
          <w:p w14:paraId="065774F1" w14:textId="77777777" w:rsidR="00C82F75" w:rsidRPr="00CB313E" w:rsidRDefault="00C82F75" w:rsidP="009F451F">
            <w:pPr>
              <w:numPr>
                <w:ilvl w:val="0"/>
                <w:numId w:val="3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tahapan pengembangan infrastruktur</w:t>
            </w:r>
          </w:p>
          <w:p w14:paraId="642E03B6" w14:textId="77777777" w:rsidR="00C82F75" w:rsidRPr="00CB313E" w:rsidRDefault="00C82F75" w:rsidP="009F451F">
            <w:pPr>
              <w:numPr>
                <w:ilvl w:val="0"/>
                <w:numId w:val="3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pelaksanaan kerangka acuan kerja pengembangan infrastruktur</w:t>
            </w:r>
          </w:p>
          <w:p w14:paraId="545145DE" w14:textId="77777777" w:rsidR="00C82F75" w:rsidRPr="00CB313E" w:rsidRDefault="00C82F75" w:rsidP="009F451F">
            <w:pPr>
              <w:numPr>
                <w:ilvl w:val="0"/>
                <w:numId w:val="39"/>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4CF22CF0" w14:textId="77777777" w:rsidR="00C82F75" w:rsidRPr="00CB313E" w:rsidRDefault="00C82F75" w:rsidP="008F26DE">
            <w:pPr>
              <w:spacing w:before="60" w:after="60" w:line="360" w:lineRule="auto"/>
              <w:ind w:left="360"/>
              <w:contextualSpacing/>
              <w:jc w:val="both"/>
              <w:rPr>
                <w:rFonts w:ascii="Bookman Old Style" w:hAnsi="Bookman Old Style"/>
                <w:i/>
                <w:sz w:val="22"/>
                <w:szCs w:val="22"/>
              </w:rPr>
            </w:pPr>
            <w:r w:rsidRPr="00CB313E">
              <w:rPr>
                <w:rFonts w:ascii="Bookman Old Style" w:hAnsi="Bookman Old Style"/>
                <w:i/>
                <w:sz w:val="22"/>
                <w:szCs w:val="22"/>
              </w:rPr>
              <w:t>(dapat diisi lebih dari satu)</w:t>
            </w:r>
          </w:p>
        </w:tc>
        <w:tc>
          <w:tcPr>
            <w:tcW w:w="851" w:type="dxa"/>
          </w:tcPr>
          <w:p w14:paraId="01B2E47C" w14:textId="77777777" w:rsidR="00C82F75" w:rsidRPr="00CB313E" w:rsidRDefault="00C82F75" w:rsidP="008F26DE">
            <w:pPr>
              <w:spacing w:before="60" w:after="60" w:line="360" w:lineRule="auto"/>
              <w:jc w:val="both"/>
              <w:rPr>
                <w:rFonts w:ascii="Bookman Old Style" w:hAnsi="Bookman Old Style"/>
                <w:b/>
              </w:rPr>
            </w:pPr>
          </w:p>
        </w:tc>
      </w:tr>
      <w:tr w:rsidR="00201B7C" w:rsidRPr="00CB313E" w14:paraId="41550951" w14:textId="77777777" w:rsidTr="00C82F75">
        <w:tc>
          <w:tcPr>
            <w:tcW w:w="604" w:type="dxa"/>
          </w:tcPr>
          <w:p w14:paraId="1BE62A27"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14.</w:t>
            </w:r>
          </w:p>
        </w:tc>
        <w:tc>
          <w:tcPr>
            <w:tcW w:w="1712" w:type="dxa"/>
          </w:tcPr>
          <w:p w14:paraId="67EBDB34"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Pemantauan</w:t>
            </w:r>
          </w:p>
        </w:tc>
        <w:tc>
          <w:tcPr>
            <w:tcW w:w="5338" w:type="dxa"/>
            <w:gridSpan w:val="3"/>
          </w:tcPr>
          <w:p w14:paraId="5E454D34" w14:textId="77777777" w:rsidR="00C82F75" w:rsidRPr="00CB313E" w:rsidRDefault="00C82F75" w:rsidP="008F26DE">
            <w:pPr>
              <w:spacing w:before="60" w:after="60" w:line="360" w:lineRule="auto"/>
              <w:jc w:val="both"/>
              <w:rPr>
                <w:rFonts w:ascii="Bookman Old Style" w:hAnsi="Bookman Old Style"/>
                <w:i/>
                <w:sz w:val="22"/>
                <w:szCs w:val="22"/>
              </w:rPr>
            </w:pPr>
            <w:r w:rsidRPr="00CB313E">
              <w:rPr>
                <w:rFonts w:ascii="Bookman Old Style" w:hAnsi="Bookman Old Style"/>
                <w:sz w:val="22"/>
                <w:szCs w:val="22"/>
              </w:rPr>
              <w:t>(</w:t>
            </w:r>
            <w:r w:rsidRPr="00CB313E">
              <w:rPr>
                <w:rFonts w:ascii="Bookman Old Style" w:hAnsi="Bookman Old Style"/>
                <w:i/>
                <w:sz w:val="22"/>
                <w:szCs w:val="22"/>
              </w:rPr>
              <w:t>mengacu pada parameter pemantauan dilengkapi dengan bentuk pemantauan)</w:t>
            </w:r>
          </w:p>
          <w:p w14:paraId="23AFB2A3" w14:textId="77777777" w:rsidR="00C82F75" w:rsidRPr="00CB313E" w:rsidRDefault="00C82F75" w:rsidP="009F451F">
            <w:pPr>
              <w:numPr>
                <w:ilvl w:val="0"/>
                <w:numId w:val="4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Kunjungan langsung</w:t>
            </w:r>
          </w:p>
          <w:p w14:paraId="2664DC87" w14:textId="77777777" w:rsidR="00C82F75" w:rsidRPr="00CB313E" w:rsidRDefault="00C82F75" w:rsidP="009F451F">
            <w:pPr>
              <w:numPr>
                <w:ilvl w:val="0"/>
                <w:numId w:val="40"/>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066CDB32"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i/>
                <w:sz w:val="22"/>
                <w:szCs w:val="22"/>
              </w:rPr>
              <w:t>(dapat diisi lebih dari satu)</w:t>
            </w:r>
          </w:p>
        </w:tc>
        <w:tc>
          <w:tcPr>
            <w:tcW w:w="851" w:type="dxa"/>
          </w:tcPr>
          <w:p w14:paraId="1921D0D4" w14:textId="77777777" w:rsidR="00C82F75" w:rsidRPr="00CB313E" w:rsidRDefault="00C82F75" w:rsidP="008F26DE">
            <w:pPr>
              <w:spacing w:before="60" w:after="60" w:line="360" w:lineRule="auto"/>
              <w:jc w:val="both"/>
              <w:rPr>
                <w:rFonts w:ascii="Bookman Old Style" w:hAnsi="Bookman Old Style"/>
              </w:rPr>
            </w:pPr>
          </w:p>
        </w:tc>
      </w:tr>
      <w:tr w:rsidR="00201B7C" w:rsidRPr="00CB313E" w14:paraId="23413CB7" w14:textId="77777777" w:rsidTr="00C82F75">
        <w:tc>
          <w:tcPr>
            <w:tcW w:w="604" w:type="dxa"/>
          </w:tcPr>
          <w:p w14:paraId="76533A05"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15.</w:t>
            </w:r>
          </w:p>
        </w:tc>
        <w:tc>
          <w:tcPr>
            <w:tcW w:w="1712" w:type="dxa"/>
          </w:tcPr>
          <w:p w14:paraId="71E5CA99"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Parameter Evaluasi</w:t>
            </w:r>
          </w:p>
        </w:tc>
        <w:tc>
          <w:tcPr>
            <w:tcW w:w="5338" w:type="dxa"/>
            <w:gridSpan w:val="3"/>
          </w:tcPr>
          <w:p w14:paraId="179A484B" w14:textId="77777777" w:rsidR="00C82F75" w:rsidRPr="00CB313E" w:rsidRDefault="00C82F75"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14D430B4" w14:textId="77777777" w:rsidR="00C82F75" w:rsidRPr="00CB313E" w:rsidRDefault="00C82F75"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Pengetahuan</w:t>
            </w:r>
          </w:p>
          <w:p w14:paraId="2B5D197F" w14:textId="77777777" w:rsidR="00C82F75" w:rsidRPr="00CB313E" w:rsidRDefault="00C82F75"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Keterampilan</w:t>
            </w:r>
          </w:p>
          <w:p w14:paraId="2DA7E824" w14:textId="77777777" w:rsidR="00C82F75" w:rsidRPr="00CB313E" w:rsidRDefault="00C82F75"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Kepercayaan</w:t>
            </w:r>
          </w:p>
          <w:p w14:paraId="1D81801A" w14:textId="77777777" w:rsidR="00C82F75" w:rsidRPr="00CB313E" w:rsidRDefault="00C82F75"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Sikap</w:t>
            </w:r>
          </w:p>
          <w:p w14:paraId="0C1C22D1" w14:textId="77777777" w:rsidR="00C82F75" w:rsidRPr="00CB313E" w:rsidRDefault="00C82F75" w:rsidP="009F451F">
            <w:pPr>
              <w:numPr>
                <w:ilvl w:val="0"/>
                <w:numId w:val="41"/>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Perilaku</w:t>
            </w:r>
          </w:p>
          <w:p w14:paraId="2E705656" w14:textId="77777777" w:rsidR="00C82F75" w:rsidRPr="00CB313E" w:rsidRDefault="00C82F75" w:rsidP="009F451F">
            <w:pPr>
              <w:numPr>
                <w:ilvl w:val="0"/>
                <w:numId w:val="41"/>
              </w:numPr>
              <w:tabs>
                <w:tab w:val="left" w:pos="1815"/>
              </w:tabs>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26ACF3BD" w14:textId="77777777" w:rsidR="00C82F75" w:rsidRPr="00CB313E" w:rsidRDefault="00C82F75"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p w14:paraId="540F72F9" w14:textId="77777777" w:rsidR="00C82F75" w:rsidRPr="00CB313E" w:rsidRDefault="00C82F75"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Pengembangan Infrastruktur</w:t>
            </w:r>
          </w:p>
          <w:p w14:paraId="6FBAA813" w14:textId="77777777" w:rsidR="00C82F75" w:rsidRPr="00CB313E" w:rsidRDefault="00C82F75" w:rsidP="008F26DE">
            <w:pPr>
              <w:tabs>
                <w:tab w:val="left" w:pos="1815"/>
              </w:tabs>
              <w:spacing w:before="60" w:after="60" w:line="360" w:lineRule="auto"/>
              <w:jc w:val="both"/>
              <w:rPr>
                <w:rFonts w:ascii="Bookman Old Style" w:hAnsi="Bookman Old Style"/>
                <w:sz w:val="22"/>
                <w:szCs w:val="22"/>
              </w:rPr>
            </w:pPr>
            <w:r w:rsidRPr="00CB313E">
              <w:rPr>
                <w:rFonts w:ascii="Bookman Old Style" w:hAnsi="Bookman Old Style"/>
                <w:b/>
                <w:sz w:val="22"/>
                <w:szCs w:val="22"/>
              </w:rPr>
              <w:t>SDM</w:t>
            </w:r>
          </w:p>
          <w:p w14:paraId="66CED723" w14:textId="77777777" w:rsidR="00C82F75" w:rsidRPr="00CB313E" w:rsidRDefault="00C82F75" w:rsidP="009F451F">
            <w:pPr>
              <w:numPr>
                <w:ilvl w:val="0"/>
                <w:numId w:val="42"/>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Kemampuan </w:t>
            </w:r>
            <w:r w:rsidRPr="00CB313E">
              <w:rPr>
                <w:rFonts w:ascii="Bookman Old Style" w:hAnsi="Bookman Old Style"/>
                <w:i/>
                <w:iCs/>
                <w:sz w:val="22"/>
                <w:szCs w:val="22"/>
              </w:rPr>
              <w:t>trainers</w:t>
            </w:r>
            <w:r w:rsidRPr="00CB313E">
              <w:rPr>
                <w:rFonts w:ascii="Bookman Old Style" w:hAnsi="Bookman Old Style"/>
                <w:sz w:val="22"/>
                <w:szCs w:val="22"/>
              </w:rPr>
              <w:t>/fasilitator menyampaikan materi ajar</w:t>
            </w:r>
          </w:p>
          <w:p w14:paraId="28204BD5" w14:textId="77777777" w:rsidR="00C82F75" w:rsidRPr="00CB313E" w:rsidRDefault="00C82F75" w:rsidP="009F451F">
            <w:pPr>
              <w:numPr>
                <w:ilvl w:val="0"/>
                <w:numId w:val="42"/>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7A09F65A" w14:textId="73802506" w:rsidR="00C82F75" w:rsidRPr="00CB313E" w:rsidRDefault="00C82F75"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t>NonSDM</w:t>
            </w:r>
          </w:p>
          <w:p w14:paraId="6B3CE1F0" w14:textId="77777777" w:rsidR="00C82F75" w:rsidRPr="00CB313E" w:rsidRDefault="00C82F75" w:rsidP="009F451F">
            <w:pPr>
              <w:numPr>
                <w:ilvl w:val="0"/>
                <w:numId w:val="43"/>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Ketersediaan infrastruktur dalam bentuk: … </w:t>
            </w:r>
            <w:r w:rsidRPr="00CB313E">
              <w:rPr>
                <w:rFonts w:ascii="Bookman Old Style" w:hAnsi="Bookman Old Style"/>
                <w:i/>
                <w:sz w:val="22"/>
                <w:szCs w:val="22"/>
              </w:rPr>
              <w:t>(sebutkan)</w:t>
            </w:r>
          </w:p>
          <w:p w14:paraId="19B4AF26" w14:textId="77777777" w:rsidR="00C82F75" w:rsidRPr="00CB313E" w:rsidRDefault="00C82F75" w:rsidP="009F451F">
            <w:pPr>
              <w:numPr>
                <w:ilvl w:val="0"/>
                <w:numId w:val="43"/>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fungsi infrastruktur dengan tujuan pengembangan infrastruktur</w:t>
            </w:r>
          </w:p>
          <w:p w14:paraId="43AFFB21" w14:textId="77777777" w:rsidR="00C82F75" w:rsidRPr="00CB313E" w:rsidRDefault="00C82F75" w:rsidP="009F451F">
            <w:pPr>
              <w:numPr>
                <w:ilvl w:val="0"/>
                <w:numId w:val="43"/>
              </w:numPr>
              <w:tabs>
                <w:tab w:val="left" w:pos="1815"/>
              </w:tabs>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5141EEEA" w14:textId="77777777" w:rsidR="00C82F75" w:rsidRPr="00CB313E" w:rsidRDefault="00C82F75"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lastRenderedPageBreak/>
              <w:t>(dapat diisi lebih dari satu)</w:t>
            </w:r>
          </w:p>
        </w:tc>
        <w:tc>
          <w:tcPr>
            <w:tcW w:w="851" w:type="dxa"/>
          </w:tcPr>
          <w:p w14:paraId="69775D40" w14:textId="77777777" w:rsidR="00C82F75" w:rsidRPr="00CB313E" w:rsidRDefault="00C82F75" w:rsidP="008F26DE">
            <w:pPr>
              <w:tabs>
                <w:tab w:val="left" w:pos="1815"/>
              </w:tabs>
              <w:spacing w:before="60" w:after="60" w:line="360" w:lineRule="auto"/>
              <w:jc w:val="both"/>
              <w:rPr>
                <w:rFonts w:ascii="Bookman Old Style" w:hAnsi="Bookman Old Style"/>
                <w:b/>
              </w:rPr>
            </w:pPr>
          </w:p>
        </w:tc>
      </w:tr>
      <w:tr w:rsidR="00201B7C" w:rsidRPr="00CB313E" w14:paraId="757B8886" w14:textId="77777777" w:rsidTr="00C82F75">
        <w:tc>
          <w:tcPr>
            <w:tcW w:w="604" w:type="dxa"/>
          </w:tcPr>
          <w:p w14:paraId="18C2F181"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16.</w:t>
            </w:r>
          </w:p>
        </w:tc>
        <w:tc>
          <w:tcPr>
            <w:tcW w:w="1712" w:type="dxa"/>
          </w:tcPr>
          <w:p w14:paraId="09B79E1C"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Evaluasi</w:t>
            </w:r>
          </w:p>
        </w:tc>
        <w:tc>
          <w:tcPr>
            <w:tcW w:w="5338" w:type="dxa"/>
            <w:gridSpan w:val="3"/>
          </w:tcPr>
          <w:p w14:paraId="64394D25"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Memperhatikan data administratif seperti laporan kegiatan, dokumentasi pelaksanaan, dan/atau hasil wawancara peserta dan/atau staf pelaksana kegiatan</w:t>
            </w:r>
          </w:p>
          <w:p w14:paraId="05516E65"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Memperhatikan data dan laporan dari periode-periode sebelumnya untuk mengetahui tren dan pola</w:t>
            </w:r>
          </w:p>
          <w:p w14:paraId="2004C606"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Melakukan analisis keberhasilan atau ketercapaian melalui perbandingan antara perencanaan dan realisasi kegiatan</w:t>
            </w:r>
          </w:p>
          <w:p w14:paraId="722DA9E5"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Menganalisis informasi mengenai kesesuaian antara kegiatan dalam rangka meningkatkan Literasi Keuangan dengan sasaran yang telah ditentukan</w:t>
            </w:r>
          </w:p>
          <w:p w14:paraId="5CDBAE9A"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w:t>
            </w:r>
            <w:r w:rsidRPr="00CB313E">
              <w:rPr>
                <w:rFonts w:ascii="Bookman Old Style" w:hAnsi="Bookman Old Style"/>
                <w:i/>
                <w:sz w:val="22"/>
                <w:szCs w:val="22"/>
              </w:rPr>
              <w:t>… (sebutkan)</w:t>
            </w:r>
          </w:p>
          <w:p w14:paraId="72C61FE3" w14:textId="77777777" w:rsidR="00C82F75" w:rsidRPr="00CB313E" w:rsidRDefault="00C82F75"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tc>
        <w:tc>
          <w:tcPr>
            <w:tcW w:w="851" w:type="dxa"/>
          </w:tcPr>
          <w:p w14:paraId="35C22E6B" w14:textId="77777777" w:rsidR="00C82F75" w:rsidRPr="00CB313E" w:rsidRDefault="00C82F75" w:rsidP="000E4750">
            <w:pPr>
              <w:tabs>
                <w:tab w:val="left" w:pos="1815"/>
              </w:tabs>
              <w:spacing w:before="60" w:after="60" w:line="360" w:lineRule="auto"/>
              <w:contextualSpacing/>
              <w:jc w:val="both"/>
              <w:rPr>
                <w:rFonts w:ascii="Bookman Old Style" w:hAnsi="Bookman Old Style"/>
              </w:rPr>
            </w:pPr>
          </w:p>
        </w:tc>
      </w:tr>
      <w:tr w:rsidR="00201B7C" w:rsidRPr="00CB313E" w14:paraId="172339C6" w14:textId="77777777" w:rsidTr="00C82F75">
        <w:tc>
          <w:tcPr>
            <w:tcW w:w="604" w:type="dxa"/>
          </w:tcPr>
          <w:p w14:paraId="1F316BBA" w14:textId="77777777" w:rsidR="00C82F75" w:rsidRPr="00CB313E" w:rsidRDefault="00C82F75" w:rsidP="008F26DE">
            <w:pPr>
              <w:spacing w:before="60" w:after="60" w:line="360" w:lineRule="auto"/>
              <w:jc w:val="center"/>
              <w:rPr>
                <w:rFonts w:ascii="Bookman Old Style" w:hAnsi="Bookman Old Style"/>
              </w:rPr>
            </w:pPr>
            <w:r w:rsidRPr="00CB313E">
              <w:rPr>
                <w:rFonts w:ascii="Bookman Old Style" w:hAnsi="Bookman Old Style"/>
              </w:rPr>
              <w:t>17.</w:t>
            </w:r>
          </w:p>
        </w:tc>
        <w:tc>
          <w:tcPr>
            <w:tcW w:w="1712" w:type="dxa"/>
          </w:tcPr>
          <w:p w14:paraId="45FE798A" w14:textId="65A58480" w:rsidR="00C82F75" w:rsidRPr="00CB313E" w:rsidRDefault="00C82F75" w:rsidP="008F26DE">
            <w:pPr>
              <w:spacing w:before="60" w:after="60" w:line="360" w:lineRule="auto"/>
              <w:jc w:val="both"/>
              <w:rPr>
                <w:rFonts w:ascii="Bookman Old Style" w:hAnsi="Bookman Old Style"/>
                <w:lang w:val="en-US"/>
              </w:rPr>
            </w:pPr>
            <w:r w:rsidRPr="00CB313E">
              <w:rPr>
                <w:rFonts w:ascii="Bookman Old Style" w:hAnsi="Bookman Old Style"/>
              </w:rPr>
              <w:t xml:space="preserve">Hasil </w:t>
            </w:r>
            <w:r w:rsidRPr="00CB313E">
              <w:rPr>
                <w:rFonts w:ascii="Bookman Old Style" w:hAnsi="Bookman Old Style"/>
                <w:color w:val="000000" w:themeColor="text1"/>
              </w:rPr>
              <w:t>Pengukura</w:t>
            </w:r>
            <w:r w:rsidR="006C53B0" w:rsidRPr="00CB313E">
              <w:rPr>
                <w:rFonts w:ascii="Bookman Old Style" w:hAnsi="Bookman Old Style"/>
                <w:color w:val="000000" w:themeColor="text1"/>
                <w:lang w:val="en-US"/>
              </w:rPr>
              <w:t>n</w:t>
            </w:r>
          </w:p>
        </w:tc>
        <w:tc>
          <w:tcPr>
            <w:tcW w:w="5338" w:type="dxa"/>
            <w:gridSpan w:val="3"/>
          </w:tcPr>
          <w:p w14:paraId="4E897B19" w14:textId="77777777" w:rsidR="00C82F75" w:rsidRPr="00CB313E" w:rsidRDefault="00C82F75" w:rsidP="008F26DE">
            <w:pPr>
              <w:tabs>
                <w:tab w:val="left" w:pos="1815"/>
              </w:tabs>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(secara sistem akan mengacu pada metode pengukuran yang digunakan dilengkapi dengan hasil pengukuran)</w:t>
            </w:r>
          </w:p>
          <w:p w14:paraId="0B44515E" w14:textId="77777777" w:rsidR="00C82F75" w:rsidRPr="00CB313E" w:rsidRDefault="00C82F75"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t>Edukasi Keuangan</w:t>
            </w:r>
          </w:p>
          <w:p w14:paraId="56F22A1C"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Membandingkan hasil sebelum dan setelah pelaksanaan kegiatan (</w:t>
            </w:r>
            <w:r w:rsidRPr="00CB313E">
              <w:rPr>
                <w:rFonts w:ascii="Bookman Old Style" w:hAnsi="Bookman Old Style"/>
                <w:i/>
                <w:sz w:val="22"/>
                <w:szCs w:val="22"/>
              </w:rPr>
              <w:t xml:space="preserve">pre dan </w:t>
            </w:r>
            <w:r w:rsidRPr="00CB313E">
              <w:rPr>
                <w:rFonts w:ascii="Bookman Old Style" w:hAnsi="Bookman Old Style"/>
                <w:sz w:val="22"/>
                <w:szCs w:val="22"/>
              </w:rPr>
              <w:t>post</w:t>
            </w:r>
            <w:r w:rsidRPr="00CB313E">
              <w:rPr>
                <w:rFonts w:ascii="Bookman Old Style" w:hAnsi="Bookman Old Style"/>
                <w:i/>
                <w:sz w:val="22"/>
                <w:szCs w:val="22"/>
              </w:rPr>
              <w:t xml:space="preserve"> test)</w:t>
            </w:r>
          </w:p>
          <w:p w14:paraId="23465F65"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Meningkat, ...%</w:t>
            </w:r>
          </w:p>
          <w:p w14:paraId="5DC67CC2"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Tetap</w:t>
            </w:r>
          </w:p>
          <w:p w14:paraId="22ACFADE"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Menurun, ...%</w:t>
            </w:r>
          </w:p>
          <w:p w14:paraId="6120C8B3"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hasil dari jajak pendapat (</w:t>
            </w:r>
            <w:r w:rsidRPr="00CB313E">
              <w:rPr>
                <w:rFonts w:ascii="Bookman Old Style" w:hAnsi="Bookman Old Style"/>
                <w:i/>
                <w:sz w:val="22"/>
                <w:szCs w:val="22"/>
              </w:rPr>
              <w:t>sesuai dengan topik jajak pendapat yang dilakukan</w:t>
            </w:r>
            <w:r w:rsidRPr="00CB313E">
              <w:rPr>
                <w:rFonts w:ascii="Bookman Old Style" w:hAnsi="Bookman Old Style"/>
                <w:sz w:val="22"/>
                <w:szCs w:val="22"/>
              </w:rPr>
              <w:t>)</w:t>
            </w:r>
          </w:p>
          <w:p w14:paraId="41C061C1"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hasil survei tingkat Literasi Keuangan perorangan/kelompok tertentu (</w:t>
            </w:r>
            <w:r w:rsidRPr="00CB313E">
              <w:rPr>
                <w:rFonts w:ascii="Bookman Old Style" w:hAnsi="Bookman Old Style"/>
                <w:i/>
                <w:sz w:val="22"/>
                <w:szCs w:val="22"/>
              </w:rPr>
              <w:t>sesuai dengan kelompok yang ditentukan</w:t>
            </w:r>
            <w:r w:rsidRPr="00CB313E">
              <w:rPr>
                <w:rFonts w:ascii="Bookman Old Style" w:hAnsi="Bookman Old Style"/>
                <w:sz w:val="22"/>
                <w:szCs w:val="22"/>
              </w:rPr>
              <w:t>)</w:t>
            </w:r>
          </w:p>
          <w:p w14:paraId="0C730414"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w:t>
            </w:r>
            <w:r w:rsidRPr="00CB313E">
              <w:rPr>
                <w:rFonts w:ascii="Bookman Old Style" w:hAnsi="Bookman Old Style"/>
                <w:i/>
                <w:sz w:val="22"/>
                <w:szCs w:val="22"/>
              </w:rPr>
              <w:t>diisi dengan hasil pengukuran lainnya</w:t>
            </w:r>
            <w:r w:rsidRPr="00CB313E">
              <w:rPr>
                <w:rFonts w:ascii="Bookman Old Style" w:hAnsi="Bookman Old Style"/>
                <w:sz w:val="22"/>
                <w:szCs w:val="22"/>
              </w:rPr>
              <w:t>)</w:t>
            </w:r>
          </w:p>
          <w:p w14:paraId="33703A60" w14:textId="77777777" w:rsidR="00C82F75" w:rsidRPr="00CB313E" w:rsidRDefault="00C82F75" w:rsidP="008F26DE">
            <w:pPr>
              <w:tabs>
                <w:tab w:val="left" w:pos="1815"/>
              </w:tabs>
              <w:spacing w:before="60" w:after="60" w:line="360" w:lineRule="auto"/>
              <w:rPr>
                <w:rFonts w:ascii="Bookman Old Style" w:hAnsi="Bookman Old Style"/>
                <w:sz w:val="22"/>
                <w:szCs w:val="22"/>
              </w:rPr>
            </w:pPr>
            <w:r w:rsidRPr="00CB313E">
              <w:rPr>
                <w:rFonts w:ascii="Bookman Old Style" w:hAnsi="Bookman Old Style"/>
                <w:b/>
                <w:sz w:val="22"/>
                <w:szCs w:val="22"/>
              </w:rPr>
              <w:t>Pengembangan</w:t>
            </w:r>
            <w:r w:rsidRPr="00CB313E">
              <w:rPr>
                <w:rFonts w:ascii="Bookman Old Style" w:hAnsi="Bookman Old Style"/>
                <w:sz w:val="22"/>
                <w:szCs w:val="22"/>
              </w:rPr>
              <w:t xml:space="preserve"> </w:t>
            </w:r>
            <w:r w:rsidRPr="00CB313E">
              <w:rPr>
                <w:rFonts w:ascii="Bookman Old Style" w:hAnsi="Bookman Old Style"/>
                <w:b/>
                <w:sz w:val="22"/>
                <w:szCs w:val="22"/>
              </w:rPr>
              <w:t>Infrastruktur SDM</w:t>
            </w:r>
          </w:p>
          <w:p w14:paraId="737C36CF"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Membandingkan hasil sebelum dan setelah pelaksanaan kegiatan (</w:t>
            </w:r>
            <w:r w:rsidRPr="00CB313E">
              <w:rPr>
                <w:rFonts w:ascii="Bookman Old Style" w:hAnsi="Bookman Old Style"/>
                <w:i/>
                <w:sz w:val="22"/>
                <w:szCs w:val="22"/>
              </w:rPr>
              <w:t xml:space="preserve">pre </w:t>
            </w:r>
            <w:r w:rsidRPr="00CB313E">
              <w:rPr>
                <w:rFonts w:ascii="Bookman Old Style" w:hAnsi="Bookman Old Style"/>
                <w:sz w:val="22"/>
                <w:szCs w:val="22"/>
              </w:rPr>
              <w:t>dan</w:t>
            </w:r>
            <w:r w:rsidRPr="00CB313E">
              <w:rPr>
                <w:rFonts w:ascii="Bookman Old Style" w:hAnsi="Bookman Old Style"/>
                <w:i/>
                <w:sz w:val="22"/>
                <w:szCs w:val="22"/>
              </w:rPr>
              <w:t xml:space="preserve"> post test</w:t>
            </w:r>
            <w:r w:rsidRPr="00CB313E">
              <w:rPr>
                <w:rFonts w:ascii="Bookman Old Style" w:hAnsi="Bookman Old Style"/>
                <w:sz w:val="22"/>
                <w:szCs w:val="22"/>
              </w:rPr>
              <w:t>)</w:t>
            </w:r>
          </w:p>
          <w:p w14:paraId="7F4F9D67"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Meningkat, ...%</w:t>
            </w:r>
          </w:p>
          <w:p w14:paraId="2C568283"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 xml:space="preserve">Tetap </w:t>
            </w:r>
          </w:p>
          <w:p w14:paraId="0DD9AC71"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Menurun, ...%</w:t>
            </w:r>
          </w:p>
          <w:p w14:paraId="72B91E26"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w:t>
            </w:r>
            <w:r w:rsidRPr="00CB313E">
              <w:rPr>
                <w:rFonts w:ascii="Bookman Old Style" w:hAnsi="Bookman Old Style"/>
                <w:i/>
                <w:iCs/>
                <w:sz w:val="22"/>
                <w:szCs w:val="22"/>
              </w:rPr>
              <w:t>sebutkan</w:t>
            </w:r>
            <w:r w:rsidRPr="00CB313E">
              <w:rPr>
                <w:rFonts w:ascii="Bookman Old Style" w:hAnsi="Bookman Old Style"/>
                <w:sz w:val="22"/>
                <w:szCs w:val="22"/>
              </w:rPr>
              <w:t>)</w:t>
            </w:r>
          </w:p>
          <w:p w14:paraId="42C6935D" w14:textId="70D8608A" w:rsidR="00C82F75" w:rsidRPr="00CB313E" w:rsidRDefault="00C82F75" w:rsidP="008F26DE">
            <w:pPr>
              <w:tabs>
                <w:tab w:val="left" w:pos="1815"/>
              </w:tabs>
              <w:spacing w:before="60" w:after="60" w:line="360" w:lineRule="auto"/>
              <w:rPr>
                <w:rFonts w:ascii="Bookman Old Style" w:hAnsi="Bookman Old Style"/>
                <w:b/>
                <w:sz w:val="22"/>
                <w:szCs w:val="22"/>
              </w:rPr>
            </w:pPr>
            <w:r w:rsidRPr="00CB313E">
              <w:rPr>
                <w:rFonts w:ascii="Bookman Old Style" w:hAnsi="Bookman Old Style"/>
                <w:b/>
                <w:sz w:val="22"/>
                <w:szCs w:val="22"/>
              </w:rPr>
              <w:lastRenderedPageBreak/>
              <w:t>NonSDM</w:t>
            </w:r>
          </w:p>
          <w:p w14:paraId="57101E7E" w14:textId="77777777" w:rsidR="00C82F75" w:rsidRPr="00CB313E" w:rsidRDefault="00C82F75" w:rsidP="009F451F">
            <w:pPr>
              <w:numPr>
                <w:ilvl w:val="0"/>
                <w:numId w:val="44"/>
              </w:numPr>
              <w:spacing w:before="60" w:after="60" w:line="360" w:lineRule="auto"/>
              <w:contextualSpacing/>
              <w:rPr>
                <w:rFonts w:ascii="Bookman Old Style" w:hAnsi="Bookman Old Style"/>
                <w:sz w:val="22"/>
                <w:szCs w:val="22"/>
              </w:rPr>
            </w:pPr>
            <w:r w:rsidRPr="00CB313E">
              <w:rPr>
                <w:rFonts w:ascii="Bookman Old Style" w:hAnsi="Bookman Old Style"/>
                <w:sz w:val="22"/>
                <w:szCs w:val="22"/>
              </w:rPr>
              <w:t>...% penyelesaian pengembangan infrastruktur</w:t>
            </w:r>
          </w:p>
          <w:p w14:paraId="206E9B19"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hasil penilaian target tertentu dalam uji kesesuaian hasil pengembangan fungsi infrastruktur</w:t>
            </w:r>
          </w:p>
          <w:p w14:paraId="4E40C0F5"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w:t>
            </w:r>
            <w:r w:rsidRPr="00CB313E">
              <w:rPr>
                <w:rFonts w:ascii="Bookman Old Style" w:hAnsi="Bookman Old Style"/>
                <w:i/>
                <w:sz w:val="22"/>
                <w:szCs w:val="22"/>
              </w:rPr>
              <w:t>diisi dengan hasil pengukuran lainnya</w:t>
            </w:r>
            <w:r w:rsidRPr="00CB313E">
              <w:rPr>
                <w:rFonts w:ascii="Bookman Old Style" w:hAnsi="Bookman Old Style"/>
                <w:sz w:val="22"/>
                <w:szCs w:val="22"/>
              </w:rPr>
              <w:t>)</w:t>
            </w:r>
          </w:p>
          <w:p w14:paraId="25375DA8" w14:textId="77777777" w:rsidR="00C82F75" w:rsidRPr="00CB313E" w:rsidRDefault="00C82F75" w:rsidP="008F26DE">
            <w:pPr>
              <w:tabs>
                <w:tab w:val="left" w:pos="1815"/>
              </w:tabs>
              <w:spacing w:before="60" w:after="60" w:line="360" w:lineRule="auto"/>
              <w:contextualSpacing/>
              <w:jc w:val="both"/>
              <w:rPr>
                <w:rFonts w:ascii="Bookman Old Style" w:hAnsi="Bookman Old Style"/>
              </w:rPr>
            </w:pPr>
          </w:p>
        </w:tc>
        <w:tc>
          <w:tcPr>
            <w:tcW w:w="851" w:type="dxa"/>
          </w:tcPr>
          <w:p w14:paraId="5810CA06" w14:textId="77777777" w:rsidR="00C82F75" w:rsidRPr="00CB313E" w:rsidRDefault="00C82F75" w:rsidP="008F26DE">
            <w:pPr>
              <w:tabs>
                <w:tab w:val="left" w:pos="1815"/>
              </w:tabs>
              <w:spacing w:before="60" w:after="60" w:line="360" w:lineRule="auto"/>
              <w:ind w:left="360"/>
              <w:contextualSpacing/>
              <w:jc w:val="both"/>
              <w:rPr>
                <w:rFonts w:ascii="Bookman Old Style" w:hAnsi="Bookman Old Style"/>
              </w:rPr>
            </w:pPr>
          </w:p>
        </w:tc>
      </w:tr>
      <w:tr w:rsidR="00201B7C" w:rsidRPr="00CB313E" w14:paraId="403DC700" w14:textId="77777777" w:rsidTr="00C82F75">
        <w:tc>
          <w:tcPr>
            <w:tcW w:w="604" w:type="dxa"/>
          </w:tcPr>
          <w:p w14:paraId="3D6C227E" w14:textId="77777777" w:rsidR="00C82F75" w:rsidRPr="00CB313E" w:rsidRDefault="00C82F75" w:rsidP="008F26DE">
            <w:pPr>
              <w:spacing w:before="60" w:after="60" w:line="360" w:lineRule="auto"/>
              <w:jc w:val="center"/>
              <w:rPr>
                <w:rFonts w:ascii="Bookman Old Style" w:hAnsi="Bookman Old Style"/>
              </w:rPr>
            </w:pPr>
            <w:r w:rsidRPr="00CB313E">
              <w:rPr>
                <w:rFonts w:ascii="Bookman Old Style" w:hAnsi="Bookman Old Style"/>
              </w:rPr>
              <w:t>18.</w:t>
            </w:r>
          </w:p>
        </w:tc>
        <w:tc>
          <w:tcPr>
            <w:tcW w:w="1712" w:type="dxa"/>
          </w:tcPr>
          <w:p w14:paraId="78741323" w14:textId="77777777" w:rsidR="00C82F75" w:rsidRPr="00CB313E" w:rsidRDefault="00C82F75" w:rsidP="008F26DE">
            <w:pPr>
              <w:spacing w:before="60" w:after="60" w:line="360" w:lineRule="auto"/>
              <w:jc w:val="both"/>
              <w:rPr>
                <w:rFonts w:ascii="Bookman Old Style" w:hAnsi="Bookman Old Style"/>
              </w:rPr>
            </w:pPr>
            <w:r w:rsidRPr="00CB313E">
              <w:rPr>
                <w:rFonts w:ascii="Bookman Old Style" w:hAnsi="Bookman Old Style"/>
              </w:rPr>
              <w:t>Hasil Pemantauan</w:t>
            </w:r>
          </w:p>
        </w:tc>
        <w:tc>
          <w:tcPr>
            <w:tcW w:w="5338" w:type="dxa"/>
            <w:gridSpan w:val="3"/>
          </w:tcPr>
          <w:p w14:paraId="180F1DFA" w14:textId="77777777" w:rsidR="00C82F75" w:rsidRPr="00CB313E" w:rsidRDefault="00C82F75" w:rsidP="008F26DE">
            <w:pPr>
              <w:tabs>
                <w:tab w:val="left" w:pos="1815"/>
              </w:tabs>
              <w:spacing w:before="60" w:after="60" w:line="360" w:lineRule="auto"/>
              <w:contextualSpacing/>
              <w:jc w:val="both"/>
              <w:rPr>
                <w:rFonts w:ascii="Bookman Old Style" w:hAnsi="Bookman Old Style"/>
                <w:b/>
                <w:sz w:val="22"/>
                <w:szCs w:val="22"/>
              </w:rPr>
            </w:pPr>
            <w:r w:rsidRPr="00CB313E">
              <w:rPr>
                <w:rFonts w:ascii="Bookman Old Style" w:hAnsi="Bookman Old Style"/>
                <w:b/>
                <w:sz w:val="22"/>
                <w:szCs w:val="22"/>
              </w:rPr>
              <w:t>Hasil Pemantauan</w:t>
            </w:r>
          </w:p>
          <w:p w14:paraId="16FDC7D4" w14:textId="77777777" w:rsidR="00C82F75" w:rsidRPr="00CB313E" w:rsidRDefault="00C82F75" w:rsidP="008F26DE">
            <w:p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w:t>
            </w:r>
            <w:r w:rsidRPr="00CB313E">
              <w:rPr>
                <w:rFonts w:ascii="Bookman Old Style" w:hAnsi="Bookman Old Style"/>
                <w:i/>
                <w:sz w:val="22"/>
                <w:szCs w:val="22"/>
              </w:rPr>
              <w:t>secara sistem akan mengacu pada parameter pemantauan dilengkapi dengan pilihan penyesuaian</w:t>
            </w:r>
            <w:r w:rsidRPr="00CB313E">
              <w:rPr>
                <w:rFonts w:ascii="Bookman Old Style" w:hAnsi="Bookman Old Style"/>
                <w:sz w:val="22"/>
                <w:szCs w:val="22"/>
              </w:rPr>
              <w:t>)</w:t>
            </w:r>
          </w:p>
          <w:p w14:paraId="20E7D8D9"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Sesuai rencana, ... (</w:t>
            </w:r>
            <w:r w:rsidRPr="00CB313E">
              <w:rPr>
                <w:rFonts w:ascii="Bookman Old Style" w:hAnsi="Bookman Old Style"/>
                <w:i/>
                <w:sz w:val="22"/>
                <w:szCs w:val="22"/>
              </w:rPr>
              <w:t>deskripsi</w:t>
            </w:r>
            <w:r w:rsidRPr="00CB313E">
              <w:rPr>
                <w:rFonts w:ascii="Bookman Old Style" w:hAnsi="Bookman Old Style"/>
                <w:sz w:val="22"/>
                <w:szCs w:val="22"/>
              </w:rPr>
              <w:t>)</w:t>
            </w:r>
          </w:p>
          <w:p w14:paraId="7976C596"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Tidak sesuai rencana, ... (</w:t>
            </w:r>
            <w:r w:rsidRPr="00CB313E">
              <w:rPr>
                <w:rFonts w:ascii="Bookman Old Style" w:hAnsi="Bookman Old Style"/>
                <w:i/>
                <w:sz w:val="22"/>
                <w:szCs w:val="22"/>
              </w:rPr>
              <w:t>deskripsi</w:t>
            </w:r>
            <w:r w:rsidRPr="00CB313E">
              <w:rPr>
                <w:rFonts w:ascii="Bookman Old Style" w:hAnsi="Bookman Old Style"/>
                <w:sz w:val="22"/>
                <w:szCs w:val="22"/>
              </w:rPr>
              <w:t>)</w:t>
            </w:r>
          </w:p>
        </w:tc>
        <w:tc>
          <w:tcPr>
            <w:tcW w:w="851" w:type="dxa"/>
          </w:tcPr>
          <w:p w14:paraId="5C86F3A4" w14:textId="77777777" w:rsidR="00C82F75" w:rsidRPr="00CB313E" w:rsidRDefault="00C82F75" w:rsidP="000E4750">
            <w:pPr>
              <w:tabs>
                <w:tab w:val="left" w:pos="1815"/>
              </w:tabs>
              <w:spacing w:before="60" w:after="60" w:line="360" w:lineRule="auto"/>
              <w:contextualSpacing/>
              <w:jc w:val="both"/>
              <w:rPr>
                <w:rFonts w:ascii="Bookman Old Style" w:hAnsi="Bookman Old Style"/>
              </w:rPr>
            </w:pPr>
          </w:p>
        </w:tc>
      </w:tr>
      <w:tr w:rsidR="00201B7C" w:rsidRPr="00CB313E" w14:paraId="29593BCD" w14:textId="77777777" w:rsidTr="00C82F75">
        <w:tc>
          <w:tcPr>
            <w:tcW w:w="604" w:type="dxa"/>
          </w:tcPr>
          <w:p w14:paraId="1D081E79" w14:textId="77777777" w:rsidR="00C82F75" w:rsidRPr="00CB313E" w:rsidRDefault="00C82F75" w:rsidP="008F26DE">
            <w:pPr>
              <w:spacing w:before="60" w:after="60" w:line="360" w:lineRule="auto"/>
              <w:jc w:val="center"/>
              <w:rPr>
                <w:rFonts w:ascii="Bookman Old Style" w:hAnsi="Bookman Old Style"/>
              </w:rPr>
            </w:pPr>
            <w:r w:rsidRPr="00CB313E">
              <w:rPr>
                <w:rFonts w:ascii="Bookman Old Style" w:hAnsi="Bookman Old Style"/>
              </w:rPr>
              <w:t>19.</w:t>
            </w:r>
          </w:p>
        </w:tc>
        <w:tc>
          <w:tcPr>
            <w:tcW w:w="1712" w:type="dxa"/>
          </w:tcPr>
          <w:p w14:paraId="5B85C8C5" w14:textId="77777777" w:rsidR="00C82F75" w:rsidRPr="00CB313E" w:rsidRDefault="00C82F75" w:rsidP="008F26DE">
            <w:pPr>
              <w:spacing w:before="60" w:after="60" w:line="360" w:lineRule="auto"/>
              <w:jc w:val="both"/>
              <w:rPr>
                <w:rFonts w:ascii="Bookman Old Style" w:hAnsi="Bookman Old Style"/>
              </w:rPr>
            </w:pPr>
            <w:r w:rsidRPr="00CB313E">
              <w:rPr>
                <w:rFonts w:ascii="Bookman Old Style" w:hAnsi="Bookman Old Style"/>
              </w:rPr>
              <w:t>Hasil Evaluasi</w:t>
            </w:r>
          </w:p>
        </w:tc>
        <w:tc>
          <w:tcPr>
            <w:tcW w:w="5338" w:type="dxa"/>
            <w:gridSpan w:val="3"/>
          </w:tcPr>
          <w:p w14:paraId="36740BFA" w14:textId="77777777" w:rsidR="00C82F75" w:rsidRPr="00CB313E" w:rsidRDefault="00C82F75" w:rsidP="008F26DE">
            <w:p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 </w:t>
            </w:r>
          </w:p>
          <w:p w14:paraId="1CFC4A91" w14:textId="77777777" w:rsidR="00C82F75" w:rsidRPr="00CB313E" w:rsidRDefault="00C82F75" w:rsidP="008F26DE">
            <w:p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w:t>
            </w:r>
            <w:r w:rsidRPr="00CB313E">
              <w:rPr>
                <w:rFonts w:ascii="Bookman Old Style" w:hAnsi="Bookman Old Style"/>
                <w:i/>
                <w:sz w:val="22"/>
                <w:szCs w:val="22"/>
              </w:rPr>
              <w:t>deskripsi hasil pengukuran dikaitkan dengan hasil analisis peluang dan tantangan pelaksanaan kegiatan</w:t>
            </w:r>
            <w:r w:rsidRPr="00CB313E">
              <w:rPr>
                <w:rFonts w:ascii="Bookman Old Style" w:hAnsi="Bookman Old Style"/>
                <w:sz w:val="22"/>
                <w:szCs w:val="22"/>
              </w:rPr>
              <w:t>)</w:t>
            </w:r>
          </w:p>
          <w:p w14:paraId="15C560DD" w14:textId="77777777" w:rsidR="00C82F75" w:rsidRPr="00CB313E" w:rsidRDefault="00C82F75" w:rsidP="008F26DE">
            <w:pPr>
              <w:tabs>
                <w:tab w:val="left" w:pos="1815"/>
              </w:tabs>
              <w:spacing w:before="60" w:after="60" w:line="360" w:lineRule="auto"/>
              <w:rPr>
                <w:rFonts w:ascii="Bookman Old Style" w:hAnsi="Bookman Old Style"/>
                <w:b/>
                <w:sz w:val="22"/>
                <w:szCs w:val="22"/>
              </w:rPr>
            </w:pPr>
            <w:r w:rsidRPr="00CB313E">
              <w:rPr>
                <w:rFonts w:ascii="Bookman Old Style" w:hAnsi="Bookman Old Style"/>
                <w:b/>
                <w:sz w:val="22"/>
                <w:szCs w:val="22"/>
              </w:rPr>
              <w:t>Hasil Evaluasi</w:t>
            </w:r>
          </w:p>
          <w:p w14:paraId="5021BD00" w14:textId="77777777" w:rsidR="00C82F75" w:rsidRPr="00CB313E" w:rsidRDefault="00C82F75" w:rsidP="008F26DE">
            <w:p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w:t>
            </w:r>
            <w:r w:rsidRPr="00CB313E">
              <w:rPr>
                <w:rFonts w:ascii="Bookman Old Style" w:hAnsi="Bookman Old Style"/>
                <w:i/>
                <w:sz w:val="22"/>
                <w:szCs w:val="22"/>
              </w:rPr>
              <w:t>secara sistem akan mengacu pada parameter evaluasi dilengkapi dengan pilihan penyesuaian</w:t>
            </w:r>
            <w:r w:rsidRPr="00CB313E">
              <w:rPr>
                <w:rFonts w:ascii="Bookman Old Style" w:hAnsi="Bookman Old Style"/>
                <w:sz w:val="22"/>
                <w:szCs w:val="22"/>
              </w:rPr>
              <w:t>)</w:t>
            </w:r>
          </w:p>
          <w:p w14:paraId="395C841D" w14:textId="77777777" w:rsidR="00C82F75" w:rsidRPr="00CB313E" w:rsidRDefault="00C82F75" w:rsidP="008F26DE">
            <w:pPr>
              <w:tabs>
                <w:tab w:val="left" w:pos="1815"/>
              </w:tabs>
              <w:spacing w:before="60" w:after="60" w:line="360" w:lineRule="auto"/>
              <w:rPr>
                <w:rFonts w:ascii="Bookman Old Style" w:hAnsi="Bookman Old Style"/>
                <w:b/>
                <w:sz w:val="22"/>
                <w:szCs w:val="22"/>
              </w:rPr>
            </w:pPr>
            <w:r w:rsidRPr="00CB313E">
              <w:rPr>
                <w:rFonts w:ascii="Bookman Old Style" w:hAnsi="Bookman Old Style"/>
                <w:b/>
                <w:sz w:val="22"/>
                <w:szCs w:val="22"/>
              </w:rPr>
              <w:t>Edukasi Keuangan</w:t>
            </w:r>
          </w:p>
          <w:p w14:paraId="2D452195"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i/>
                <w:sz w:val="22"/>
                <w:szCs w:val="22"/>
              </w:rPr>
            </w:pPr>
            <w:r w:rsidRPr="00CB313E">
              <w:rPr>
                <w:rFonts w:ascii="Bookman Old Style" w:hAnsi="Bookman Old Style"/>
                <w:i/>
                <w:sz w:val="22"/>
                <w:szCs w:val="22"/>
              </w:rPr>
              <w:t>Meningkat, ... (deskripsi)</w:t>
            </w:r>
          </w:p>
          <w:p w14:paraId="50260AD3"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Tetap, ... (</w:t>
            </w:r>
            <w:r w:rsidRPr="00CB313E">
              <w:rPr>
                <w:rFonts w:ascii="Bookman Old Style" w:hAnsi="Bookman Old Style"/>
                <w:i/>
                <w:sz w:val="22"/>
                <w:szCs w:val="22"/>
              </w:rPr>
              <w:t>deskripsi</w:t>
            </w:r>
            <w:r w:rsidRPr="00CB313E">
              <w:rPr>
                <w:rFonts w:ascii="Bookman Old Style" w:hAnsi="Bookman Old Style"/>
                <w:sz w:val="22"/>
                <w:szCs w:val="22"/>
              </w:rPr>
              <w:t>)</w:t>
            </w:r>
          </w:p>
          <w:p w14:paraId="5E7A153F"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Menurun, ... (</w:t>
            </w:r>
            <w:r w:rsidRPr="00CB313E">
              <w:rPr>
                <w:rFonts w:ascii="Bookman Old Style" w:hAnsi="Bookman Old Style"/>
                <w:i/>
                <w:sz w:val="22"/>
                <w:szCs w:val="22"/>
              </w:rPr>
              <w:t>deskripsi</w:t>
            </w:r>
            <w:r w:rsidRPr="00CB313E">
              <w:rPr>
                <w:rFonts w:ascii="Bookman Old Style" w:hAnsi="Bookman Old Style"/>
                <w:sz w:val="22"/>
                <w:szCs w:val="22"/>
              </w:rPr>
              <w:t>)</w:t>
            </w:r>
          </w:p>
          <w:p w14:paraId="0C8DEE80" w14:textId="2935C6FD" w:rsidR="00C82F75" w:rsidRPr="00CB313E" w:rsidRDefault="00C82F75" w:rsidP="008F26DE">
            <w:pPr>
              <w:tabs>
                <w:tab w:val="left" w:pos="1815"/>
              </w:tabs>
              <w:spacing w:before="60" w:after="60" w:line="360" w:lineRule="auto"/>
              <w:rPr>
                <w:rFonts w:ascii="Bookman Old Style" w:hAnsi="Bookman Old Style"/>
                <w:b/>
                <w:sz w:val="22"/>
                <w:szCs w:val="22"/>
                <w:lang w:val="en-US"/>
              </w:rPr>
            </w:pPr>
            <w:r w:rsidRPr="00CB313E">
              <w:rPr>
                <w:rFonts w:ascii="Bookman Old Style" w:hAnsi="Bookman Old Style"/>
                <w:b/>
                <w:sz w:val="22"/>
                <w:szCs w:val="22"/>
              </w:rPr>
              <w:t>Pengembangan Infrastruktur</w:t>
            </w:r>
            <w:r w:rsidR="00A663D7" w:rsidRPr="00CB313E">
              <w:rPr>
                <w:rFonts w:ascii="Bookman Old Style" w:hAnsi="Bookman Old Style"/>
                <w:b/>
                <w:color w:val="FF0000"/>
                <w:sz w:val="22"/>
                <w:szCs w:val="22"/>
                <w:lang w:val="en-US"/>
              </w:rPr>
              <w:t xml:space="preserve"> </w:t>
            </w:r>
            <w:r w:rsidR="00801824" w:rsidRPr="00CB313E">
              <w:rPr>
                <w:rFonts w:ascii="Bookman Old Style" w:hAnsi="Bookman Old Style"/>
                <w:b/>
                <w:sz w:val="22"/>
                <w:szCs w:val="22"/>
                <w:lang w:val="en-US"/>
              </w:rPr>
              <w:t>SDM</w:t>
            </w:r>
          </w:p>
          <w:p w14:paraId="3C036B75"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Kemampuan </w:t>
            </w:r>
            <w:r w:rsidRPr="00CB313E">
              <w:rPr>
                <w:rFonts w:ascii="Bookman Old Style" w:hAnsi="Bookman Old Style"/>
                <w:i/>
                <w:sz w:val="22"/>
                <w:szCs w:val="22"/>
              </w:rPr>
              <w:t>trainers</w:t>
            </w:r>
            <w:r w:rsidRPr="00CB313E">
              <w:rPr>
                <w:rFonts w:ascii="Bookman Old Style" w:hAnsi="Bookman Old Style"/>
                <w:sz w:val="22"/>
                <w:szCs w:val="22"/>
              </w:rPr>
              <w:t>/ fasilitator  menyampaikan materi ajar</w:t>
            </w:r>
          </w:p>
          <w:p w14:paraId="6A3E41DD"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Baik, ... (</w:t>
            </w:r>
            <w:r w:rsidRPr="00CB313E">
              <w:rPr>
                <w:rFonts w:ascii="Bookman Old Style" w:hAnsi="Bookman Old Style"/>
                <w:i/>
                <w:sz w:val="22"/>
                <w:szCs w:val="22"/>
              </w:rPr>
              <w:t>deskripsi</w:t>
            </w:r>
            <w:r w:rsidRPr="00CB313E">
              <w:rPr>
                <w:rFonts w:ascii="Bookman Old Style" w:hAnsi="Bookman Old Style"/>
                <w:sz w:val="22"/>
                <w:szCs w:val="22"/>
              </w:rPr>
              <w:t>)</w:t>
            </w:r>
          </w:p>
          <w:p w14:paraId="7171BDBC"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Cukup baik, ... (</w:t>
            </w:r>
            <w:r w:rsidRPr="00CB313E">
              <w:rPr>
                <w:rFonts w:ascii="Bookman Old Style" w:hAnsi="Bookman Old Style"/>
                <w:i/>
                <w:sz w:val="22"/>
                <w:szCs w:val="22"/>
              </w:rPr>
              <w:t>deskripsi</w:t>
            </w:r>
            <w:r w:rsidRPr="00CB313E">
              <w:rPr>
                <w:rFonts w:ascii="Bookman Old Style" w:hAnsi="Bookman Old Style"/>
                <w:sz w:val="22"/>
                <w:szCs w:val="22"/>
              </w:rPr>
              <w:t>)</w:t>
            </w:r>
          </w:p>
          <w:p w14:paraId="3388B834" w14:textId="76180AA0" w:rsidR="00C82F75" w:rsidRPr="00CB313E" w:rsidRDefault="00801824" w:rsidP="009F451F">
            <w:pPr>
              <w:numPr>
                <w:ilvl w:val="0"/>
                <w:numId w:val="44"/>
              </w:numPr>
              <w:spacing w:before="60" w:after="60" w:line="360" w:lineRule="auto"/>
              <w:ind w:left="836" w:hanging="425"/>
              <w:contextualSpacing/>
              <w:jc w:val="both"/>
              <w:rPr>
                <w:rFonts w:ascii="Bookman Old Style" w:hAnsi="Bookman Old Style"/>
                <w:color w:val="000000" w:themeColor="text1"/>
                <w:sz w:val="22"/>
                <w:szCs w:val="22"/>
              </w:rPr>
            </w:pPr>
            <w:r w:rsidRPr="00CB313E">
              <w:rPr>
                <w:rFonts w:ascii="Bookman Old Style" w:hAnsi="Bookman Old Style"/>
                <w:color w:val="000000" w:themeColor="text1"/>
                <w:sz w:val="22"/>
                <w:szCs w:val="22"/>
                <w:lang w:val="en-US"/>
              </w:rPr>
              <w:t>kurang baik</w:t>
            </w:r>
            <w:r w:rsidR="00C82F75" w:rsidRPr="00CB313E">
              <w:rPr>
                <w:rFonts w:ascii="Bookman Old Style" w:hAnsi="Bookman Old Style"/>
                <w:color w:val="000000" w:themeColor="text1"/>
                <w:sz w:val="22"/>
                <w:szCs w:val="22"/>
              </w:rPr>
              <w:t>... (</w:t>
            </w:r>
            <w:r w:rsidR="00C82F75" w:rsidRPr="00CB313E">
              <w:rPr>
                <w:rFonts w:ascii="Bookman Old Style" w:hAnsi="Bookman Old Style"/>
                <w:i/>
                <w:color w:val="000000" w:themeColor="text1"/>
                <w:sz w:val="22"/>
                <w:szCs w:val="22"/>
              </w:rPr>
              <w:t>deskripsi</w:t>
            </w:r>
            <w:r w:rsidR="00C82F75" w:rsidRPr="00CB313E">
              <w:rPr>
                <w:rFonts w:ascii="Bookman Old Style" w:hAnsi="Bookman Old Style"/>
                <w:color w:val="000000" w:themeColor="text1"/>
                <w:sz w:val="22"/>
                <w:szCs w:val="22"/>
              </w:rPr>
              <w:t>)</w:t>
            </w:r>
          </w:p>
          <w:p w14:paraId="1F0F73BE"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w:t>
            </w:r>
            <w:r w:rsidRPr="00CB313E">
              <w:rPr>
                <w:rFonts w:ascii="Bookman Old Style" w:hAnsi="Bookman Old Style"/>
                <w:i/>
                <w:sz w:val="22"/>
                <w:szCs w:val="22"/>
              </w:rPr>
              <w:t>sebutkan</w:t>
            </w:r>
            <w:r w:rsidRPr="00CB313E">
              <w:rPr>
                <w:rFonts w:ascii="Bookman Old Style" w:hAnsi="Bookman Old Style"/>
                <w:sz w:val="22"/>
                <w:szCs w:val="22"/>
              </w:rPr>
              <w:t xml:space="preserve">) </w:t>
            </w:r>
          </w:p>
          <w:p w14:paraId="2ED7F320" w14:textId="43003DEB" w:rsidR="00C82F75" w:rsidRPr="00CB313E" w:rsidRDefault="00C82F75" w:rsidP="008F26DE">
            <w:pPr>
              <w:tabs>
                <w:tab w:val="left" w:pos="1815"/>
              </w:tabs>
              <w:spacing w:before="60" w:after="60" w:line="360" w:lineRule="auto"/>
              <w:rPr>
                <w:rFonts w:ascii="Bookman Old Style" w:hAnsi="Bookman Old Style"/>
                <w:b/>
                <w:sz w:val="22"/>
                <w:szCs w:val="22"/>
              </w:rPr>
            </w:pPr>
            <w:r w:rsidRPr="00CB313E">
              <w:rPr>
                <w:rFonts w:ascii="Bookman Old Style" w:hAnsi="Bookman Old Style"/>
                <w:b/>
                <w:sz w:val="22"/>
                <w:szCs w:val="22"/>
              </w:rPr>
              <w:t>NonSDM</w:t>
            </w:r>
          </w:p>
          <w:p w14:paraId="2D96E7D2"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Ketersediaan infrastruktur:</w:t>
            </w:r>
          </w:p>
          <w:p w14:paraId="11482AEC"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Tersedia dalam bentuk: ... (</w:t>
            </w:r>
            <w:r w:rsidRPr="00CB313E">
              <w:rPr>
                <w:rFonts w:ascii="Bookman Old Style" w:hAnsi="Bookman Old Style"/>
                <w:i/>
                <w:sz w:val="22"/>
                <w:szCs w:val="22"/>
              </w:rPr>
              <w:t>sebutkan</w:t>
            </w:r>
            <w:r w:rsidRPr="00CB313E">
              <w:rPr>
                <w:rFonts w:ascii="Bookman Old Style" w:hAnsi="Bookman Old Style"/>
                <w:sz w:val="22"/>
                <w:szCs w:val="22"/>
              </w:rPr>
              <w:t>)</w:t>
            </w:r>
          </w:p>
          <w:p w14:paraId="18A36C17"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 xml:space="preserve">Tidak tersedia </w:t>
            </w:r>
          </w:p>
          <w:p w14:paraId="5076655A"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Kesesuaian fungsi infrastruktur:</w:t>
            </w:r>
          </w:p>
          <w:p w14:paraId="691B13F8"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lastRenderedPageBreak/>
              <w:t>Sesuai: ... (</w:t>
            </w:r>
            <w:r w:rsidRPr="00CB313E">
              <w:rPr>
                <w:rFonts w:ascii="Bookman Old Style" w:hAnsi="Bookman Old Style"/>
                <w:i/>
                <w:sz w:val="22"/>
                <w:szCs w:val="22"/>
              </w:rPr>
              <w:t>deskripsi</w:t>
            </w:r>
            <w:r w:rsidRPr="00CB313E">
              <w:rPr>
                <w:rFonts w:ascii="Bookman Old Style" w:hAnsi="Bookman Old Style"/>
                <w:sz w:val="22"/>
                <w:szCs w:val="22"/>
              </w:rPr>
              <w:t>)</w:t>
            </w:r>
          </w:p>
          <w:p w14:paraId="4EDA0EF9" w14:textId="77777777" w:rsidR="00C82F75" w:rsidRPr="00CB313E" w:rsidRDefault="00C82F75" w:rsidP="009F451F">
            <w:pPr>
              <w:numPr>
                <w:ilvl w:val="0"/>
                <w:numId w:val="44"/>
              </w:numPr>
              <w:spacing w:before="60" w:after="60" w:line="360" w:lineRule="auto"/>
              <w:ind w:left="836" w:hanging="425"/>
              <w:contextualSpacing/>
              <w:jc w:val="both"/>
              <w:rPr>
                <w:rFonts w:ascii="Bookman Old Style" w:hAnsi="Bookman Old Style"/>
                <w:sz w:val="22"/>
                <w:szCs w:val="22"/>
              </w:rPr>
            </w:pPr>
            <w:r w:rsidRPr="00CB313E">
              <w:rPr>
                <w:rFonts w:ascii="Bookman Old Style" w:hAnsi="Bookman Old Style"/>
                <w:sz w:val="22"/>
                <w:szCs w:val="22"/>
              </w:rPr>
              <w:t xml:space="preserve">Tidak sesuai </w:t>
            </w:r>
          </w:p>
          <w:p w14:paraId="1E7D464B" w14:textId="77777777" w:rsidR="00C82F75" w:rsidRPr="00CB313E" w:rsidRDefault="00C82F75" w:rsidP="009F451F">
            <w:pPr>
              <w:numPr>
                <w:ilvl w:val="0"/>
                <w:numId w:val="44"/>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w:t>
            </w:r>
            <w:r w:rsidRPr="00CB313E">
              <w:rPr>
                <w:rFonts w:ascii="Bookman Old Style" w:hAnsi="Bookman Old Style"/>
                <w:i/>
                <w:sz w:val="22"/>
                <w:szCs w:val="22"/>
              </w:rPr>
              <w:t>sebutkan</w:t>
            </w:r>
            <w:r w:rsidRPr="00CB313E">
              <w:rPr>
                <w:rFonts w:ascii="Bookman Old Style" w:hAnsi="Bookman Old Style"/>
                <w:sz w:val="22"/>
                <w:szCs w:val="22"/>
              </w:rPr>
              <w:t>)</w:t>
            </w:r>
          </w:p>
        </w:tc>
        <w:tc>
          <w:tcPr>
            <w:tcW w:w="851" w:type="dxa"/>
          </w:tcPr>
          <w:p w14:paraId="46FE6AEF" w14:textId="77777777" w:rsidR="00C82F75" w:rsidRPr="00CB313E" w:rsidRDefault="00C82F75" w:rsidP="000E4750">
            <w:pPr>
              <w:tabs>
                <w:tab w:val="left" w:pos="1815"/>
              </w:tabs>
              <w:spacing w:before="60" w:after="60" w:line="360" w:lineRule="auto"/>
              <w:contextualSpacing/>
              <w:jc w:val="both"/>
              <w:rPr>
                <w:rFonts w:ascii="Bookman Old Style" w:hAnsi="Bookman Old Style"/>
              </w:rPr>
            </w:pPr>
          </w:p>
        </w:tc>
      </w:tr>
      <w:tr w:rsidR="00201B7C" w:rsidRPr="00CB313E" w14:paraId="49DA2E96" w14:textId="77777777" w:rsidTr="00C82F75">
        <w:tc>
          <w:tcPr>
            <w:tcW w:w="604" w:type="dxa"/>
          </w:tcPr>
          <w:p w14:paraId="5F57ED4E" w14:textId="77777777" w:rsidR="00C82F75" w:rsidRPr="00CB313E" w:rsidRDefault="00C82F7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20.</w:t>
            </w:r>
          </w:p>
        </w:tc>
        <w:tc>
          <w:tcPr>
            <w:tcW w:w="1712" w:type="dxa"/>
          </w:tcPr>
          <w:p w14:paraId="4B37AE44" w14:textId="77777777" w:rsidR="00C82F75" w:rsidRPr="00CB313E" w:rsidRDefault="00C82F7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Keterangan</w:t>
            </w:r>
          </w:p>
        </w:tc>
        <w:tc>
          <w:tcPr>
            <w:tcW w:w="5338" w:type="dxa"/>
            <w:gridSpan w:val="3"/>
          </w:tcPr>
          <w:p w14:paraId="322533E1" w14:textId="77777777" w:rsidR="00C82F75" w:rsidRPr="00CB313E" w:rsidRDefault="00C82F75" w:rsidP="009F451F">
            <w:pPr>
              <w:numPr>
                <w:ilvl w:val="0"/>
                <w:numId w:val="45"/>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Peran masing-masing pihak dalam hal PUJK berkolaborasi dengan PUJK lain:</w:t>
            </w:r>
          </w:p>
          <w:p w14:paraId="58441C06" w14:textId="77777777" w:rsidR="00C82F75" w:rsidRPr="00CB313E" w:rsidRDefault="00C82F75" w:rsidP="009F451F">
            <w:pPr>
              <w:pStyle w:val="ListParagraph"/>
              <w:numPr>
                <w:ilvl w:val="0"/>
                <w:numId w:val="81"/>
              </w:numPr>
              <w:tabs>
                <w:tab w:val="left" w:pos="1815"/>
              </w:tabs>
              <w:spacing w:before="60" w:after="60" w:line="360" w:lineRule="auto"/>
              <w:jc w:val="both"/>
              <w:rPr>
                <w:rFonts w:ascii="Bookman Old Style" w:hAnsi="Bookman Old Style"/>
                <w:i/>
              </w:rPr>
            </w:pPr>
            <w:r w:rsidRPr="00CB313E">
              <w:rPr>
                <w:rFonts w:ascii="Bookman Old Style" w:hAnsi="Bookman Old Style"/>
              </w:rPr>
              <w:t>… (</w:t>
            </w:r>
            <w:r w:rsidRPr="00CB313E">
              <w:rPr>
                <w:rFonts w:ascii="Bookman Old Style" w:hAnsi="Bookman Old Style"/>
                <w:i/>
              </w:rPr>
              <w:t>nama pihak 1)</w:t>
            </w:r>
          </w:p>
          <w:p w14:paraId="47F3F17D" w14:textId="77777777" w:rsidR="00C82F75" w:rsidRPr="00CB313E" w:rsidRDefault="00C82F75"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1),</w:t>
            </w:r>
          </w:p>
          <w:p w14:paraId="7484240B" w14:textId="77777777" w:rsidR="00C82F75" w:rsidRPr="00CB313E" w:rsidRDefault="00C82F75" w:rsidP="009F451F">
            <w:pPr>
              <w:pStyle w:val="ListParagraph"/>
              <w:numPr>
                <w:ilvl w:val="0"/>
                <w:numId w:val="81"/>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(nama pihak 2)</w:t>
            </w:r>
          </w:p>
          <w:p w14:paraId="0C67BFD2" w14:textId="77777777" w:rsidR="00C82F75" w:rsidRPr="00CB313E" w:rsidRDefault="00C82F75"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2), dst.</w:t>
            </w:r>
          </w:p>
          <w:p w14:paraId="03369EA7" w14:textId="77777777" w:rsidR="00C82F75" w:rsidRPr="00CB313E" w:rsidRDefault="00C82F75" w:rsidP="009F451F">
            <w:pPr>
              <w:numPr>
                <w:ilvl w:val="0"/>
                <w:numId w:val="45"/>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Bekerja sama dengan pihak lain:</w:t>
            </w:r>
          </w:p>
          <w:p w14:paraId="61712B75" w14:textId="77777777" w:rsidR="00C82F75" w:rsidRPr="00CB313E" w:rsidRDefault="00C82F75" w:rsidP="009F451F">
            <w:pPr>
              <w:pStyle w:val="ListParagraph"/>
              <w:numPr>
                <w:ilvl w:val="0"/>
                <w:numId w:val="82"/>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sz w:val="22"/>
                <w:szCs w:val="22"/>
              </w:rPr>
              <w:t>… (</w:t>
            </w:r>
            <w:r w:rsidRPr="00CB313E">
              <w:rPr>
                <w:rFonts w:ascii="Bookman Old Style" w:hAnsi="Bookman Old Style"/>
                <w:i/>
              </w:rPr>
              <w:t>nama</w:t>
            </w:r>
            <w:r w:rsidRPr="00CB313E">
              <w:rPr>
                <w:rFonts w:ascii="Bookman Old Style" w:hAnsi="Bookman Old Style"/>
                <w:i/>
                <w:sz w:val="22"/>
                <w:szCs w:val="22"/>
              </w:rPr>
              <w:t xml:space="preserve"> pihak 1)</w:t>
            </w:r>
          </w:p>
          <w:p w14:paraId="4D9D0996" w14:textId="77777777" w:rsidR="00C82F75" w:rsidRPr="00CB313E" w:rsidRDefault="00C82F75"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1),</w:t>
            </w:r>
          </w:p>
          <w:p w14:paraId="1C85A76C" w14:textId="77777777" w:rsidR="00C82F75" w:rsidRPr="00CB313E" w:rsidRDefault="00C82F75" w:rsidP="009F451F">
            <w:pPr>
              <w:pStyle w:val="ListParagraph"/>
              <w:numPr>
                <w:ilvl w:val="0"/>
                <w:numId w:val="82"/>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w:t>
            </w:r>
            <w:r w:rsidRPr="00CB313E">
              <w:rPr>
                <w:rFonts w:ascii="Bookman Old Style" w:hAnsi="Bookman Old Style"/>
                <w:i/>
              </w:rPr>
              <w:t>nama</w:t>
            </w:r>
            <w:r w:rsidRPr="00CB313E">
              <w:rPr>
                <w:rFonts w:ascii="Bookman Old Style" w:hAnsi="Bookman Old Style"/>
                <w:i/>
                <w:sz w:val="22"/>
                <w:szCs w:val="22"/>
              </w:rPr>
              <w:t xml:space="preserve"> pihak 2)</w:t>
            </w:r>
          </w:p>
          <w:p w14:paraId="680E750E" w14:textId="37FC8B44" w:rsidR="00C82F75" w:rsidRPr="00CB313E" w:rsidRDefault="00C82F75" w:rsidP="006A7178">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2), dst.</w:t>
            </w:r>
          </w:p>
          <w:p w14:paraId="0DAD8862" w14:textId="77777777" w:rsidR="00C82F75" w:rsidRPr="00CB313E" w:rsidRDefault="00C82F75"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t>Informasi lainnya:</w:t>
            </w:r>
          </w:p>
          <w:p w14:paraId="5555D976" w14:textId="77777777" w:rsidR="00C82F75" w:rsidRPr="00CB313E" w:rsidRDefault="00C82F75"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Merupakan informasi tambahan yang dianggap perlu untuk lebih menjelaskan kegiatan Literasi Keuangan yang dilakukan oleh PUJK. ... (deskripsi)</w:t>
            </w:r>
          </w:p>
        </w:tc>
        <w:tc>
          <w:tcPr>
            <w:tcW w:w="851" w:type="dxa"/>
          </w:tcPr>
          <w:p w14:paraId="5984771B" w14:textId="77777777" w:rsidR="00C82F75" w:rsidRPr="00CB313E" w:rsidRDefault="00C82F75" w:rsidP="000E4750">
            <w:pPr>
              <w:tabs>
                <w:tab w:val="left" w:pos="1815"/>
              </w:tabs>
              <w:spacing w:before="60" w:after="60" w:line="360" w:lineRule="auto"/>
              <w:contextualSpacing/>
              <w:jc w:val="both"/>
              <w:rPr>
                <w:rFonts w:ascii="Bookman Old Style" w:hAnsi="Bookman Old Style"/>
              </w:rPr>
            </w:pPr>
          </w:p>
        </w:tc>
      </w:tr>
    </w:tbl>
    <w:p w14:paraId="0D05FC04" w14:textId="77777777" w:rsidR="00391535" w:rsidRPr="00CB313E" w:rsidRDefault="00391535" w:rsidP="008F26DE">
      <w:pPr>
        <w:spacing w:before="60" w:after="60" w:line="360" w:lineRule="auto"/>
        <w:ind w:left="1077"/>
        <w:jc w:val="center"/>
        <w:rPr>
          <w:rFonts w:ascii="Bookman Old Style" w:eastAsia="Calibri" w:hAnsi="Bookman Old Style" w:cs="Times New Roman"/>
        </w:rPr>
      </w:pPr>
      <w:r w:rsidRPr="00CB313E">
        <w:rPr>
          <w:rFonts w:ascii="Bookman Old Style" w:eastAsia="Calibri" w:hAnsi="Bookman Old Style" w:cs="Times New Roman"/>
        </w:rPr>
        <w:t>Pemenuhan Prinsip-Prinsip Literasi Keuangan</w:t>
      </w:r>
    </w:p>
    <w:tbl>
      <w:tblPr>
        <w:tblStyle w:val="TableGrid18"/>
        <w:tblW w:w="8505" w:type="dxa"/>
        <w:tblInd w:w="988" w:type="dxa"/>
        <w:tblLook w:val="04A0" w:firstRow="1" w:lastRow="0" w:firstColumn="1" w:lastColumn="0" w:noHBand="0" w:noVBand="1"/>
      </w:tblPr>
      <w:tblGrid>
        <w:gridCol w:w="612"/>
        <w:gridCol w:w="2656"/>
        <w:gridCol w:w="5237"/>
      </w:tblGrid>
      <w:tr w:rsidR="00201B7C" w:rsidRPr="00CB313E" w14:paraId="2C372445" w14:textId="77777777" w:rsidTr="00E5567C">
        <w:tc>
          <w:tcPr>
            <w:tcW w:w="612" w:type="dxa"/>
            <w:shd w:val="clear" w:color="auto" w:fill="D9D9D9" w:themeFill="background1" w:themeFillShade="D9"/>
          </w:tcPr>
          <w:p w14:paraId="39A1EF1C"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2656" w:type="dxa"/>
            <w:shd w:val="clear" w:color="auto" w:fill="D9D9D9" w:themeFill="background1" w:themeFillShade="D9"/>
          </w:tcPr>
          <w:p w14:paraId="145ECDDB"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Prinsip</w:t>
            </w:r>
          </w:p>
        </w:tc>
        <w:tc>
          <w:tcPr>
            <w:tcW w:w="5237" w:type="dxa"/>
            <w:shd w:val="clear" w:color="auto" w:fill="D9D9D9" w:themeFill="background1" w:themeFillShade="D9"/>
          </w:tcPr>
          <w:p w14:paraId="140C0561"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Pemenuhan Prinsip</w:t>
            </w:r>
          </w:p>
        </w:tc>
      </w:tr>
      <w:tr w:rsidR="00201B7C" w:rsidRPr="00CB313E" w14:paraId="65485C2A" w14:textId="77777777" w:rsidTr="004A276B">
        <w:tc>
          <w:tcPr>
            <w:tcW w:w="612" w:type="dxa"/>
          </w:tcPr>
          <w:p w14:paraId="5A773039"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2656" w:type="dxa"/>
          </w:tcPr>
          <w:p w14:paraId="2981EDA6"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Terencana dan Terukur</w:t>
            </w:r>
          </w:p>
        </w:tc>
        <w:tc>
          <w:tcPr>
            <w:tcW w:w="5237" w:type="dxa"/>
          </w:tcPr>
          <w:p w14:paraId="7886C534"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3 –12 serta 13 –14 dan/atau 15 –16</w:t>
            </w:r>
          </w:p>
        </w:tc>
      </w:tr>
      <w:tr w:rsidR="00201B7C" w:rsidRPr="00CB313E" w14:paraId="4315FDA9" w14:textId="77777777" w:rsidTr="004A276B">
        <w:tc>
          <w:tcPr>
            <w:tcW w:w="612" w:type="dxa"/>
          </w:tcPr>
          <w:p w14:paraId="2404B643"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2656" w:type="dxa"/>
          </w:tcPr>
          <w:p w14:paraId="63D0FD9B"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Berorientasi pada Pencapaian</w:t>
            </w:r>
          </w:p>
        </w:tc>
        <w:tc>
          <w:tcPr>
            <w:tcW w:w="5237" w:type="dxa"/>
          </w:tcPr>
          <w:p w14:paraId="639E1845"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2, 6, 7, dan 11</w:t>
            </w:r>
          </w:p>
        </w:tc>
      </w:tr>
      <w:tr w:rsidR="00201B7C" w:rsidRPr="00CB313E" w14:paraId="32F5D551" w14:textId="77777777" w:rsidTr="004A276B">
        <w:tc>
          <w:tcPr>
            <w:tcW w:w="612" w:type="dxa"/>
          </w:tcPr>
          <w:p w14:paraId="3DB11A21"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3.</w:t>
            </w:r>
          </w:p>
        </w:tc>
        <w:tc>
          <w:tcPr>
            <w:tcW w:w="2656" w:type="dxa"/>
          </w:tcPr>
          <w:p w14:paraId="4E4446BE"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Berkelanjutan</w:t>
            </w:r>
          </w:p>
        </w:tc>
        <w:tc>
          <w:tcPr>
            <w:tcW w:w="5237" w:type="dxa"/>
          </w:tcPr>
          <w:p w14:paraId="2C5AD04D"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“Lanjutan” pada salah satu tabel 1 angka 3, 4, 5, 6, dan 9</w:t>
            </w:r>
          </w:p>
        </w:tc>
      </w:tr>
      <w:tr w:rsidR="00391535" w:rsidRPr="00CB313E" w14:paraId="0882A455" w14:textId="77777777" w:rsidTr="004A276B">
        <w:tc>
          <w:tcPr>
            <w:tcW w:w="612" w:type="dxa"/>
          </w:tcPr>
          <w:p w14:paraId="1C0558DF"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4.</w:t>
            </w:r>
          </w:p>
        </w:tc>
        <w:tc>
          <w:tcPr>
            <w:tcW w:w="2656" w:type="dxa"/>
          </w:tcPr>
          <w:p w14:paraId="142F31B0"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Kolaborasi</w:t>
            </w:r>
          </w:p>
        </w:tc>
        <w:tc>
          <w:tcPr>
            <w:tcW w:w="5237" w:type="dxa"/>
          </w:tcPr>
          <w:p w14:paraId="7191FC22"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20 dengan deskripsi kerja sama dengan PUJK dan/atau pihak lain..</w:t>
            </w:r>
          </w:p>
        </w:tc>
      </w:tr>
    </w:tbl>
    <w:p w14:paraId="35080DE6" w14:textId="3C77CBBF" w:rsidR="00FC2783" w:rsidRPr="00CB313E" w:rsidRDefault="00FC2783" w:rsidP="009F451F">
      <w:pPr>
        <w:numPr>
          <w:ilvl w:val="0"/>
          <w:numId w:val="23"/>
        </w:numPr>
        <w:spacing w:before="60" w:after="60" w:line="360" w:lineRule="auto"/>
        <w:ind w:left="426" w:hanging="426"/>
        <w:jc w:val="both"/>
        <w:rPr>
          <w:rFonts w:ascii="Bookman Old Style" w:eastAsia="Calibri" w:hAnsi="Bookman Old Style" w:cs="Times New Roman"/>
          <w:bCs/>
        </w:rPr>
      </w:pPr>
      <w:r w:rsidRPr="00CB313E">
        <w:rPr>
          <w:rFonts w:ascii="Bookman Old Style" w:eastAsia="Calibri" w:hAnsi="Bookman Old Style" w:cs="Times New Roman"/>
          <w:bCs/>
        </w:rPr>
        <w:t xml:space="preserve">Rencana </w:t>
      </w:r>
      <w:r w:rsidR="00391535" w:rsidRPr="00CB313E">
        <w:rPr>
          <w:rFonts w:ascii="Bookman Old Style" w:eastAsia="Calibri" w:hAnsi="Bookman Old Style" w:cs="Times New Roman"/>
          <w:bCs/>
        </w:rPr>
        <w:t xml:space="preserve">dan Realisasi </w:t>
      </w:r>
      <w:r w:rsidRPr="00CB313E">
        <w:rPr>
          <w:rFonts w:ascii="Bookman Old Style" w:eastAsia="Calibri" w:hAnsi="Bookman Old Style" w:cs="Times New Roman"/>
          <w:bCs/>
        </w:rPr>
        <w:t>Kegiatan Dalam Rangka Meningkatkan Inklusi Keuangan Bagi Konsumen Dan/Atau Masyarakat</w:t>
      </w:r>
    </w:p>
    <w:p w14:paraId="1109F5B7" w14:textId="0140784A" w:rsidR="00FC2783" w:rsidRPr="00CB313E" w:rsidRDefault="00FC2783" w:rsidP="008F26DE">
      <w:pPr>
        <w:spacing w:before="60" w:after="60" w:line="360" w:lineRule="auto"/>
        <w:ind w:left="426"/>
        <w:jc w:val="both"/>
        <w:rPr>
          <w:rFonts w:ascii="Bookman Old Style" w:eastAsia="Calibri" w:hAnsi="Bookman Old Style" w:cs="Times New Roman"/>
          <w:bCs/>
          <w:i/>
        </w:rPr>
      </w:pPr>
      <w:r w:rsidRPr="00CB313E">
        <w:rPr>
          <w:rFonts w:ascii="Bookman Old Style" w:eastAsia="Calibri" w:hAnsi="Bookman Old Style" w:cs="Times New Roman"/>
          <w:bCs/>
          <w:i/>
        </w:rPr>
        <w:t xml:space="preserve">Bentuk </w:t>
      </w:r>
      <w:r w:rsidRPr="00CB313E">
        <w:rPr>
          <w:rFonts w:ascii="Bookman Old Style" w:eastAsia="Calibri" w:hAnsi="Bookman Old Style" w:cs="Times New Roman"/>
          <w:bCs/>
          <w:i/>
          <w:lang w:val="sv-SE"/>
        </w:rPr>
        <w:t xml:space="preserve">laporan Rencana </w:t>
      </w:r>
      <w:r w:rsidRPr="00CB313E">
        <w:rPr>
          <w:rFonts w:ascii="Bookman Old Style" w:eastAsia="Calibri" w:hAnsi="Bookman Old Style" w:cs="Times New Roman"/>
          <w:bCs/>
          <w:i/>
        </w:rPr>
        <w:t xml:space="preserve">dan Realisasi </w:t>
      </w:r>
      <w:r w:rsidRPr="00CB313E">
        <w:rPr>
          <w:rFonts w:ascii="Bookman Old Style" w:eastAsia="Calibri" w:hAnsi="Bookman Old Style" w:cs="Times New Roman"/>
          <w:bCs/>
          <w:i/>
          <w:lang w:val="sv-SE"/>
        </w:rPr>
        <w:t xml:space="preserve">Kegiatan dalam rangka Meningkatkan Inklusi Keuangan bagi Konsumen dan/atau Masyarakat sebagaimana dimaksud dalam Peraturan Otoritas Jasa Keuangan </w:t>
      </w:r>
      <w:r w:rsidRPr="00CB313E">
        <w:rPr>
          <w:rFonts w:ascii="Bookman Old Style" w:eastAsia="Calibri" w:hAnsi="Bookman Old Style" w:cs="Times New Roman"/>
          <w:bCs/>
          <w:i/>
        </w:rPr>
        <w:t xml:space="preserve">mengenai Peningkatan Literasi dan Inklusi Keuangan di Sektor Jasa Keuangan bagi Konsumen dan/atau Masyarakat mengacu </w:t>
      </w:r>
      <w:r w:rsidRPr="00CB313E">
        <w:rPr>
          <w:rFonts w:ascii="Bookman Old Style" w:eastAsia="Calibri" w:hAnsi="Bookman Old Style" w:cs="Times New Roman"/>
          <w:bCs/>
          <w:i/>
        </w:rPr>
        <w:lastRenderedPageBreak/>
        <w:t>pada bentuk sebagaimana tercantum dalam Lampiran Surat Edaran Otoritas Jasa Keuangan mengenai Pelaksanaan Kegiatan dalam rangka Meningkatkan Inklusi Keuangan di Sektor Jasa Keuangan</w:t>
      </w:r>
    </w:p>
    <w:p w14:paraId="46243A0F" w14:textId="212C785E" w:rsidR="00FC2783" w:rsidRPr="00CB313E" w:rsidRDefault="00391535" w:rsidP="009F451F">
      <w:pPr>
        <w:pStyle w:val="ListParagraph"/>
        <w:numPr>
          <w:ilvl w:val="0"/>
          <w:numId w:val="83"/>
        </w:numPr>
        <w:spacing w:before="60" w:after="60" w:line="360" w:lineRule="auto"/>
        <w:ind w:left="786"/>
        <w:jc w:val="both"/>
        <w:rPr>
          <w:rFonts w:ascii="Bookman Old Style" w:eastAsia="Calibri" w:hAnsi="Bookman Old Style" w:cs="Times New Roman"/>
          <w:bCs/>
          <w:szCs w:val="24"/>
        </w:rPr>
      </w:pPr>
      <w:r w:rsidRPr="00CB313E">
        <w:rPr>
          <w:rFonts w:ascii="Bookman Old Style" w:eastAsia="Calibri" w:hAnsi="Bookman Old Style" w:cs="Times New Roman"/>
          <w:bCs/>
          <w:szCs w:val="24"/>
        </w:rPr>
        <w:t xml:space="preserve">Laporan Rencana </w:t>
      </w:r>
      <w:r w:rsidR="006C53B0" w:rsidRPr="00CB313E">
        <w:rPr>
          <w:rFonts w:ascii="Bookman Old Style" w:eastAsia="Calibri" w:hAnsi="Bookman Old Style" w:cs="Times New Roman"/>
          <w:color w:val="000000" w:themeColor="text1"/>
          <w:szCs w:val="24"/>
          <w:lang w:val="en-US"/>
        </w:rPr>
        <w:t>Kegiatan</w:t>
      </w:r>
      <w:r w:rsidR="006C53B0" w:rsidRPr="00CB313E">
        <w:rPr>
          <w:rFonts w:ascii="Bookman Old Style" w:eastAsia="Calibri" w:hAnsi="Bookman Old Style" w:cs="Times New Roman"/>
          <w:b/>
          <w:color w:val="000000" w:themeColor="text1"/>
          <w:szCs w:val="24"/>
          <w:lang w:val="en-US"/>
        </w:rPr>
        <w:t xml:space="preserve"> </w:t>
      </w:r>
      <w:r w:rsidRPr="00CB313E">
        <w:rPr>
          <w:rFonts w:ascii="Bookman Old Style" w:eastAsia="Calibri" w:hAnsi="Bookman Old Style" w:cs="Times New Roman"/>
          <w:bCs/>
          <w:szCs w:val="24"/>
        </w:rPr>
        <w:t>dalam Rangka Meningkatkan Inklusi Keuangan</w:t>
      </w:r>
    </w:p>
    <w:p w14:paraId="76D41D59" w14:textId="77777777" w:rsidR="00FC2783" w:rsidRPr="00CB313E" w:rsidRDefault="00FC2783" w:rsidP="008F26DE">
      <w:pPr>
        <w:spacing w:before="60" w:after="60" w:line="360" w:lineRule="auto"/>
        <w:ind w:left="1080"/>
        <w:jc w:val="center"/>
        <w:rPr>
          <w:rFonts w:ascii="Bookman Old Style" w:eastAsia="Calibri" w:hAnsi="Bookman Old Style" w:cs="Times New Roman"/>
        </w:rPr>
      </w:pPr>
      <w:r w:rsidRPr="00CB313E">
        <w:rPr>
          <w:rFonts w:ascii="Bookman Old Style" w:eastAsia="Calibri" w:hAnsi="Bookman Old Style" w:cs="Times New Roman"/>
        </w:rPr>
        <w:t>LAPORAN RENCANA KEGIATAN</w:t>
      </w:r>
    </w:p>
    <w:p w14:paraId="4276DF9C" w14:textId="77777777" w:rsidR="00FC2783" w:rsidRPr="00CB313E" w:rsidRDefault="00FC2783" w:rsidP="008F26DE">
      <w:pPr>
        <w:spacing w:before="60" w:after="60" w:line="360" w:lineRule="auto"/>
        <w:ind w:left="1080"/>
        <w:jc w:val="center"/>
        <w:rPr>
          <w:rFonts w:ascii="Bookman Old Style" w:eastAsia="Calibri" w:hAnsi="Bookman Old Style" w:cs="Times New Roman"/>
        </w:rPr>
      </w:pPr>
      <w:r w:rsidRPr="00CB313E">
        <w:rPr>
          <w:rFonts w:ascii="Bookman Old Style" w:eastAsia="Calibri" w:hAnsi="Bookman Old Style" w:cs="Times New Roman"/>
        </w:rPr>
        <w:t>DALAM RANGKA MENINGKATKAN INKLUSI KEUANGAN</w:t>
      </w:r>
    </w:p>
    <w:p w14:paraId="656D3C4F" w14:textId="77777777" w:rsidR="00FC2783" w:rsidRPr="00CB313E" w:rsidRDefault="00FC2783" w:rsidP="008F26DE">
      <w:pPr>
        <w:spacing w:before="60" w:after="60" w:line="360" w:lineRule="auto"/>
        <w:ind w:left="1080"/>
        <w:jc w:val="center"/>
        <w:rPr>
          <w:rFonts w:ascii="Bookman Old Style" w:eastAsia="Calibri" w:hAnsi="Bookman Old Style" w:cs="Times New Roman"/>
        </w:rPr>
      </w:pPr>
      <w:r w:rsidRPr="00CB313E">
        <w:rPr>
          <w:rFonts w:ascii="Bookman Old Style" w:eastAsia="Calibri" w:hAnsi="Bookman Old Style" w:cs="Times New Roman"/>
        </w:rPr>
        <w:t>PERIODE: Januari s.d. Desember ... (diisi dengan tahun)</w:t>
      </w:r>
    </w:p>
    <w:p w14:paraId="2E59F17B" w14:textId="42127BA0" w:rsidR="00FC2783" w:rsidRPr="00CB313E" w:rsidRDefault="00FC2783" w:rsidP="006A7178">
      <w:pPr>
        <w:spacing w:before="60" w:after="60" w:line="360" w:lineRule="auto"/>
        <w:ind w:left="1080"/>
        <w:jc w:val="center"/>
        <w:rPr>
          <w:rFonts w:ascii="Bookman Old Style" w:eastAsia="Calibri" w:hAnsi="Bookman Old Style" w:cs="Times New Roman"/>
        </w:rPr>
      </w:pPr>
      <w:r w:rsidRPr="00CB313E">
        <w:rPr>
          <w:rFonts w:ascii="Bookman Old Style" w:eastAsia="Calibri" w:hAnsi="Bookman Old Style" w:cs="Times New Roman"/>
        </w:rPr>
        <w:t>… (diisi dengan nama pelaku usaha jasa keuangan)</w:t>
      </w:r>
    </w:p>
    <w:tbl>
      <w:tblPr>
        <w:tblStyle w:val="TableGrid32"/>
        <w:tblW w:w="8505" w:type="dxa"/>
        <w:tblInd w:w="988" w:type="dxa"/>
        <w:tblLayout w:type="fixed"/>
        <w:tblLook w:val="04A0" w:firstRow="1" w:lastRow="0" w:firstColumn="1" w:lastColumn="0" w:noHBand="0" w:noVBand="1"/>
      </w:tblPr>
      <w:tblGrid>
        <w:gridCol w:w="616"/>
        <w:gridCol w:w="2360"/>
        <w:gridCol w:w="5529"/>
      </w:tblGrid>
      <w:tr w:rsidR="00201B7C" w:rsidRPr="00CB313E" w14:paraId="098D6F96" w14:textId="77777777" w:rsidTr="004A276B">
        <w:tc>
          <w:tcPr>
            <w:tcW w:w="616" w:type="dxa"/>
            <w:shd w:val="clear" w:color="auto" w:fill="DBDBDB" w:themeFill="accent3" w:themeFillTint="66"/>
          </w:tcPr>
          <w:p w14:paraId="4531A409"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2360" w:type="dxa"/>
            <w:shd w:val="clear" w:color="auto" w:fill="DBDBDB" w:themeFill="accent3" w:themeFillTint="66"/>
          </w:tcPr>
          <w:p w14:paraId="1C6ECE28"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Komponen</w:t>
            </w:r>
          </w:p>
        </w:tc>
        <w:tc>
          <w:tcPr>
            <w:tcW w:w="5529" w:type="dxa"/>
            <w:shd w:val="clear" w:color="auto" w:fill="DBDBDB" w:themeFill="accent3" w:themeFillTint="66"/>
          </w:tcPr>
          <w:p w14:paraId="61E782AF"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Rencana</w:t>
            </w:r>
          </w:p>
        </w:tc>
      </w:tr>
      <w:tr w:rsidR="00201B7C" w:rsidRPr="00CB313E" w14:paraId="568DFE07" w14:textId="77777777" w:rsidTr="004A276B">
        <w:tc>
          <w:tcPr>
            <w:tcW w:w="616" w:type="dxa"/>
          </w:tcPr>
          <w:p w14:paraId="11FE7236"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2360" w:type="dxa"/>
          </w:tcPr>
          <w:p w14:paraId="6970353E"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Ruang Lingkup Kegiatan</w:t>
            </w:r>
          </w:p>
        </w:tc>
        <w:tc>
          <w:tcPr>
            <w:tcW w:w="5529" w:type="dxa"/>
          </w:tcPr>
          <w:p w14:paraId="10B76B23" w14:textId="77777777" w:rsidR="00391535" w:rsidRPr="00CB313E" w:rsidRDefault="00391535" w:rsidP="009F451F">
            <w:pPr>
              <w:numPr>
                <w:ilvl w:val="0"/>
                <w:numId w:val="4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Perluasan Akses</w:t>
            </w:r>
          </w:p>
          <w:p w14:paraId="6795C87F" w14:textId="77777777" w:rsidR="00391535" w:rsidRPr="00CB313E" w:rsidRDefault="00391535" w:rsidP="009F451F">
            <w:pPr>
              <w:numPr>
                <w:ilvl w:val="0"/>
                <w:numId w:val="4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Penyediaan produk dan/atau layanan jasa keuangan</w:t>
            </w:r>
          </w:p>
          <w:p w14:paraId="7839A579"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r>
      <w:tr w:rsidR="00201B7C" w:rsidRPr="00CB313E" w14:paraId="09CEF1B8" w14:textId="77777777" w:rsidTr="004A276B">
        <w:tc>
          <w:tcPr>
            <w:tcW w:w="616" w:type="dxa"/>
          </w:tcPr>
          <w:p w14:paraId="2057421D"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2360" w:type="dxa"/>
          </w:tcPr>
          <w:p w14:paraId="4E9017C5"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Nama Kegiatan</w:t>
            </w:r>
          </w:p>
        </w:tc>
        <w:tc>
          <w:tcPr>
            <w:tcW w:w="5529" w:type="dxa"/>
          </w:tcPr>
          <w:p w14:paraId="08ECB41D"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7BC68450"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nama kegiatan yang menggambarkan aktivitas dalam kegiatan)</w:t>
            </w:r>
          </w:p>
        </w:tc>
      </w:tr>
      <w:tr w:rsidR="00201B7C" w:rsidRPr="00CB313E" w14:paraId="1DEF0B65" w14:textId="77777777" w:rsidTr="004A276B">
        <w:tc>
          <w:tcPr>
            <w:tcW w:w="616" w:type="dxa"/>
          </w:tcPr>
          <w:p w14:paraId="631BCEAC"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3.</w:t>
            </w:r>
          </w:p>
        </w:tc>
        <w:tc>
          <w:tcPr>
            <w:tcW w:w="2360" w:type="dxa"/>
          </w:tcPr>
          <w:p w14:paraId="3CD48A7B"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Pelaksanaan</w:t>
            </w:r>
          </w:p>
        </w:tc>
        <w:tc>
          <w:tcPr>
            <w:tcW w:w="5529" w:type="dxa"/>
          </w:tcPr>
          <w:p w14:paraId="40D15D09"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Perluasan Akses</w:t>
            </w:r>
          </w:p>
          <w:p w14:paraId="3AEAFFA1" w14:textId="77777777" w:rsidR="00391535" w:rsidRPr="00CB313E" w:rsidRDefault="00391535"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jaringan kantor</w:t>
            </w:r>
          </w:p>
          <w:p w14:paraId="645DA9C3" w14:textId="77777777" w:rsidR="00391535" w:rsidRPr="00CB313E" w:rsidRDefault="00391535"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kerja sama dengan pihak lain</w:t>
            </w:r>
          </w:p>
          <w:p w14:paraId="78469BB7" w14:textId="77777777" w:rsidR="00391535" w:rsidRPr="00CB313E" w:rsidRDefault="00391535"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Penambahan infrastruktur yang dapat mendukung perluasan akses keuangan masyarakat: … </w:t>
            </w:r>
            <w:r w:rsidRPr="00CB313E">
              <w:rPr>
                <w:rFonts w:ascii="Bookman Old Style" w:hAnsi="Bookman Old Style"/>
                <w:i/>
                <w:sz w:val="22"/>
                <w:szCs w:val="22"/>
              </w:rPr>
              <w:t>(sebutkan)</w:t>
            </w:r>
          </w:p>
          <w:p w14:paraId="47D0C1AD" w14:textId="77777777" w:rsidR="00391535" w:rsidRPr="00CB313E" w:rsidRDefault="00391535"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Penambahan saluran distribusi produk dan/atau layanan jasa keuangan: … </w:t>
            </w:r>
            <w:r w:rsidRPr="00CB313E">
              <w:rPr>
                <w:rFonts w:ascii="Bookman Old Style" w:hAnsi="Bookman Old Style"/>
                <w:i/>
                <w:sz w:val="22"/>
                <w:szCs w:val="22"/>
              </w:rPr>
              <w:t>(sebutkan)</w:t>
            </w:r>
          </w:p>
          <w:p w14:paraId="2EA2EFFA" w14:textId="77777777" w:rsidR="00391535" w:rsidRPr="00CB313E" w:rsidRDefault="00391535"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Sarana bagi kelompok masyarakat berkebutuhan khusus: … </w:t>
            </w:r>
            <w:r w:rsidRPr="00CB313E">
              <w:rPr>
                <w:rFonts w:ascii="Bookman Old Style" w:hAnsi="Bookman Old Style"/>
                <w:i/>
                <w:sz w:val="22"/>
                <w:szCs w:val="22"/>
              </w:rPr>
              <w:t>(sebutkan)</w:t>
            </w:r>
          </w:p>
          <w:p w14:paraId="3BDD1367" w14:textId="77777777" w:rsidR="00391535" w:rsidRPr="00CB313E" w:rsidRDefault="00391535"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2B3E1822"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Penyediaan produk dan/atau layanan jasa keuangan</w:t>
            </w:r>
          </w:p>
          <w:p w14:paraId="08308F4C" w14:textId="77777777" w:rsidR="00391535" w:rsidRPr="00CB313E" w:rsidRDefault="00391535" w:rsidP="009F451F">
            <w:pPr>
              <w:numPr>
                <w:ilvl w:val="0"/>
                <w:numId w:val="4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Penciptaan skema: … </w:t>
            </w:r>
            <w:r w:rsidRPr="00CB313E">
              <w:rPr>
                <w:rFonts w:ascii="Bookman Old Style" w:hAnsi="Bookman Old Style"/>
                <w:i/>
                <w:sz w:val="22"/>
                <w:szCs w:val="22"/>
              </w:rPr>
              <w:t>(sebutkan)</w:t>
            </w:r>
          </w:p>
          <w:p w14:paraId="49F5F9E6" w14:textId="77777777" w:rsidR="00391535" w:rsidRPr="00CB313E" w:rsidRDefault="00391535" w:rsidP="009F451F">
            <w:pPr>
              <w:numPr>
                <w:ilvl w:val="0"/>
                <w:numId w:val="4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Pengembangan produk dan/atau layanan jasa keuangan: … </w:t>
            </w:r>
            <w:r w:rsidRPr="00CB313E">
              <w:rPr>
                <w:rFonts w:ascii="Bookman Old Style" w:hAnsi="Bookman Old Style"/>
                <w:i/>
                <w:sz w:val="22"/>
                <w:szCs w:val="22"/>
              </w:rPr>
              <w:t>(sebutkan)</w:t>
            </w:r>
          </w:p>
          <w:p w14:paraId="7C80DB98" w14:textId="77777777" w:rsidR="00391535" w:rsidRPr="00CB313E" w:rsidRDefault="00391535" w:rsidP="009F451F">
            <w:pPr>
              <w:numPr>
                <w:ilvl w:val="0"/>
                <w:numId w:val="4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76755DC3"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p w14:paraId="0F9AF24F"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464E8CE7" w14:textId="77777777" w:rsidR="00391535" w:rsidRPr="00CB313E" w:rsidRDefault="00391535" w:rsidP="009F451F">
            <w:pPr>
              <w:numPr>
                <w:ilvl w:val="0"/>
                <w:numId w:val="4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4E804957" w14:textId="77777777" w:rsidR="00391535" w:rsidRPr="00CB313E" w:rsidRDefault="00391535" w:rsidP="009F451F">
            <w:pPr>
              <w:numPr>
                <w:ilvl w:val="0"/>
                <w:numId w:val="4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Lanjutan</w:t>
            </w:r>
          </w:p>
          <w:p w14:paraId="2A8A7D20"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r>
      <w:tr w:rsidR="00201B7C" w:rsidRPr="00CB313E" w14:paraId="0BD3260A" w14:textId="77777777" w:rsidTr="004A276B">
        <w:tc>
          <w:tcPr>
            <w:tcW w:w="616" w:type="dxa"/>
          </w:tcPr>
          <w:p w14:paraId="7694E234"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4.</w:t>
            </w:r>
          </w:p>
        </w:tc>
        <w:tc>
          <w:tcPr>
            <w:tcW w:w="2360" w:type="dxa"/>
          </w:tcPr>
          <w:p w14:paraId="48B6CDCA"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Sasaran</w:t>
            </w:r>
          </w:p>
        </w:tc>
        <w:tc>
          <w:tcPr>
            <w:tcW w:w="5529" w:type="dxa"/>
          </w:tcPr>
          <w:p w14:paraId="2801A39D"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Pekerja informal</w:t>
            </w:r>
          </w:p>
          <w:p w14:paraId="61EE80B8"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Petani</w:t>
            </w:r>
          </w:p>
          <w:p w14:paraId="15CD0603"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Nelayan</w:t>
            </w:r>
          </w:p>
          <w:p w14:paraId="756C5B88"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Institusi pendidikan</w:t>
            </w:r>
          </w:p>
          <w:p w14:paraId="59006452"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Profesional</w:t>
            </w:r>
          </w:p>
          <w:p w14:paraId="7F1577A0"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Karyawan</w:t>
            </w:r>
          </w:p>
          <w:p w14:paraId="759B2D28"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Pedagang</w:t>
            </w:r>
          </w:p>
          <w:p w14:paraId="5D20576F"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Pelaku UMKM</w:t>
            </w:r>
          </w:p>
          <w:p w14:paraId="3CC71990"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Perempuan</w:t>
            </w:r>
          </w:p>
          <w:p w14:paraId="3D2C73CB" w14:textId="77777777" w:rsidR="00391535" w:rsidRPr="00CB313E" w:rsidRDefault="00391535"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Pelajar</w:t>
            </w:r>
          </w:p>
          <w:p w14:paraId="6D62FB59"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 Mahasiswa</w:t>
            </w:r>
          </w:p>
          <w:p w14:paraId="095185EA"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Pemuda</w:t>
            </w:r>
          </w:p>
          <w:p w14:paraId="178B09CC"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Pensiunan</w:t>
            </w:r>
          </w:p>
          <w:p w14:paraId="4C039BE5"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Tenaga Kerja Indonesia (TKI)</w:t>
            </w:r>
          </w:p>
          <w:p w14:paraId="4180704A"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Calon Tenaga Kerja Indonesia (CTKI)</w:t>
            </w:r>
          </w:p>
          <w:p w14:paraId="7760A763"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Keluarga Tenaga Kerja Indonesia (KTKI)</w:t>
            </w:r>
          </w:p>
          <w:p w14:paraId="52027F5E"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Disabilitas</w:t>
            </w:r>
          </w:p>
          <w:p w14:paraId="44DD2379"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Kelompok masyarakat Penyandang Masalah Kesejahteraan Sosial (PMKS): … </w:t>
            </w:r>
            <w:r w:rsidRPr="00CB313E">
              <w:rPr>
                <w:rFonts w:ascii="Bookman Old Style" w:hAnsi="Bookman Old Style"/>
                <w:i/>
                <w:sz w:val="22"/>
                <w:szCs w:val="22"/>
              </w:rPr>
              <w:t>(sebutkan)</w:t>
            </w:r>
          </w:p>
          <w:p w14:paraId="72A6A921"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Masyarakat daerah tertinggal, terpencil, dan terluar</w:t>
            </w:r>
          </w:p>
          <w:p w14:paraId="7EB33E76"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Komunitas: … </w:t>
            </w:r>
            <w:r w:rsidRPr="00CB313E">
              <w:rPr>
                <w:rFonts w:ascii="Bookman Old Style" w:hAnsi="Bookman Old Style"/>
                <w:i/>
                <w:sz w:val="22"/>
                <w:szCs w:val="22"/>
              </w:rPr>
              <w:t>(sebutkan)</w:t>
            </w:r>
          </w:p>
          <w:p w14:paraId="3D702F3A"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Masyarakat umum</w:t>
            </w:r>
          </w:p>
          <w:p w14:paraId="13D08F60" w14:textId="77777777" w:rsidR="00391535" w:rsidRPr="00CB313E" w:rsidRDefault="00391535"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w:t>
            </w:r>
            <w:r w:rsidRPr="00CB313E">
              <w:rPr>
                <w:rFonts w:ascii="Bookman Old Style" w:hAnsi="Bookman Old Style"/>
                <w:i/>
                <w:sz w:val="22"/>
                <w:szCs w:val="22"/>
              </w:rPr>
              <w:t xml:space="preserve"> (sebutkan)</w:t>
            </w:r>
          </w:p>
          <w:p w14:paraId="38FCD570" w14:textId="59FA945B" w:rsidR="0067735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p w14:paraId="35B04F07" w14:textId="2B460A10"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47D491D0" w14:textId="77777777" w:rsidR="00391535" w:rsidRPr="00CB313E" w:rsidRDefault="00391535" w:rsidP="009F451F">
            <w:pPr>
              <w:numPr>
                <w:ilvl w:val="0"/>
                <w:numId w:val="51"/>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40EAC356" w14:textId="77777777" w:rsidR="00391535" w:rsidRPr="00CB313E" w:rsidRDefault="00391535" w:rsidP="009F451F">
            <w:pPr>
              <w:numPr>
                <w:ilvl w:val="0"/>
                <w:numId w:val="51"/>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Lanjutan</w:t>
            </w:r>
          </w:p>
          <w:p w14:paraId="09548DDE"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r>
      <w:tr w:rsidR="00201B7C" w:rsidRPr="00CB313E" w14:paraId="1095417B" w14:textId="77777777" w:rsidTr="004A276B">
        <w:tc>
          <w:tcPr>
            <w:tcW w:w="616" w:type="dxa"/>
          </w:tcPr>
          <w:p w14:paraId="3E66FD70"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5.</w:t>
            </w:r>
          </w:p>
        </w:tc>
        <w:tc>
          <w:tcPr>
            <w:tcW w:w="2360" w:type="dxa"/>
          </w:tcPr>
          <w:p w14:paraId="1015872F"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Target Pengguna</w:t>
            </w:r>
          </w:p>
        </w:tc>
        <w:tc>
          <w:tcPr>
            <w:tcW w:w="5529" w:type="dxa"/>
          </w:tcPr>
          <w:p w14:paraId="24EFD338" w14:textId="32FE0634" w:rsidR="00391535" w:rsidRPr="00CB313E" w:rsidRDefault="00801824" w:rsidP="008F26DE">
            <w:pPr>
              <w:spacing w:before="60" w:after="60" w:line="360" w:lineRule="auto"/>
              <w:jc w:val="both"/>
              <w:rPr>
                <w:rFonts w:ascii="Bookman Old Style" w:hAnsi="Bookman Old Style"/>
                <w:color w:val="000000" w:themeColor="text1"/>
                <w:sz w:val="22"/>
                <w:szCs w:val="22"/>
              </w:rPr>
            </w:pPr>
            <w:r w:rsidRPr="00CB313E">
              <w:rPr>
                <w:rFonts w:ascii="Bookman Old Style" w:hAnsi="Bookman Old Style"/>
                <w:bCs/>
                <w:color w:val="000000" w:themeColor="text1"/>
                <w:sz w:val="22"/>
                <w:szCs w:val="22"/>
                <w:lang w:val="en-US"/>
              </w:rPr>
              <w:t>Jumlah</w:t>
            </w:r>
            <w:r w:rsidRPr="00CB313E">
              <w:rPr>
                <w:rFonts w:ascii="Bookman Old Style" w:hAnsi="Bookman Old Style"/>
                <w:b/>
                <w:bCs/>
                <w:color w:val="000000" w:themeColor="text1"/>
                <w:sz w:val="22"/>
                <w:szCs w:val="22"/>
                <w:lang w:val="en-US"/>
              </w:rPr>
              <w:t xml:space="preserve"> </w:t>
            </w:r>
            <w:r w:rsidR="00391535" w:rsidRPr="00CB313E">
              <w:rPr>
                <w:rFonts w:ascii="Bookman Old Style" w:hAnsi="Bookman Old Style"/>
                <w:color w:val="000000" w:themeColor="text1"/>
                <w:sz w:val="22"/>
                <w:szCs w:val="22"/>
              </w:rPr>
              <w:t xml:space="preserve">... pengguna </w:t>
            </w:r>
          </w:p>
          <w:p w14:paraId="1F86C737"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jumlah pengguna)</w:t>
            </w:r>
          </w:p>
        </w:tc>
      </w:tr>
      <w:tr w:rsidR="00201B7C" w:rsidRPr="00CB313E" w14:paraId="0F345C35" w14:textId="77777777" w:rsidTr="004A276B">
        <w:tc>
          <w:tcPr>
            <w:tcW w:w="616" w:type="dxa"/>
          </w:tcPr>
          <w:p w14:paraId="48FDBD83"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6.</w:t>
            </w:r>
          </w:p>
        </w:tc>
        <w:tc>
          <w:tcPr>
            <w:tcW w:w="2360" w:type="dxa"/>
          </w:tcPr>
          <w:p w14:paraId="495C1C69"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Jadwal</w:t>
            </w:r>
          </w:p>
        </w:tc>
        <w:tc>
          <w:tcPr>
            <w:tcW w:w="5529" w:type="dxa"/>
          </w:tcPr>
          <w:p w14:paraId="6DBACF78"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Dimulai … selesai …</w:t>
            </w:r>
          </w:p>
          <w:p w14:paraId="32B61AF1"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tanggal dan/atau bulan pelaksanaan)</w:t>
            </w:r>
          </w:p>
        </w:tc>
      </w:tr>
      <w:tr w:rsidR="00201B7C" w:rsidRPr="00CB313E" w14:paraId="6E293536" w14:textId="77777777" w:rsidTr="004A276B">
        <w:tc>
          <w:tcPr>
            <w:tcW w:w="616" w:type="dxa"/>
          </w:tcPr>
          <w:p w14:paraId="66C209C2"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7.</w:t>
            </w:r>
          </w:p>
        </w:tc>
        <w:tc>
          <w:tcPr>
            <w:tcW w:w="2360" w:type="dxa"/>
          </w:tcPr>
          <w:p w14:paraId="3CFD53A2"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 xml:space="preserve">Wilayah </w:t>
            </w:r>
          </w:p>
        </w:tc>
        <w:tc>
          <w:tcPr>
            <w:tcW w:w="5529" w:type="dxa"/>
          </w:tcPr>
          <w:p w14:paraId="5D7E46DD"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Provinsi</w:t>
            </w:r>
          </w:p>
          <w:p w14:paraId="50718465"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Aceh</w:t>
            </w:r>
          </w:p>
          <w:p w14:paraId="2DF0F70D"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Bali</w:t>
            </w:r>
          </w:p>
          <w:p w14:paraId="104277D4"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Banten</w:t>
            </w:r>
          </w:p>
          <w:p w14:paraId="60FBCC24"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Bengkulu</w:t>
            </w:r>
          </w:p>
          <w:p w14:paraId="36D36FE6"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Gorontalo </w:t>
            </w:r>
          </w:p>
          <w:p w14:paraId="687896D4"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DKI Jakarta </w:t>
            </w:r>
          </w:p>
          <w:p w14:paraId="753F3FC5" w14:textId="77777777" w:rsidR="00391535" w:rsidRPr="00CB313E" w:rsidRDefault="00391535" w:rsidP="009F451F">
            <w:pPr>
              <w:numPr>
                <w:ilvl w:val="0"/>
                <w:numId w:val="52"/>
              </w:numPr>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sz w:val="22"/>
                <w:szCs w:val="22"/>
              </w:rPr>
              <w:t>Jambi</w:t>
            </w:r>
            <w:r w:rsidRPr="00CB313E">
              <w:rPr>
                <w:rFonts w:ascii="Bookman Old Style" w:hAnsi="Bookman Old Style" w:cs="Bookman Old Style"/>
                <w:sz w:val="22"/>
                <w:szCs w:val="22"/>
              </w:rPr>
              <w:t xml:space="preserve"> </w:t>
            </w:r>
          </w:p>
          <w:p w14:paraId="167E52F8"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Barat </w:t>
            </w:r>
          </w:p>
          <w:p w14:paraId="0741A4E0"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Tengah </w:t>
            </w:r>
          </w:p>
          <w:p w14:paraId="7C5EE25D"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Timur </w:t>
            </w:r>
          </w:p>
          <w:p w14:paraId="5F1F0471"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Barat </w:t>
            </w:r>
          </w:p>
          <w:p w14:paraId="43FA4A3A"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Selatan </w:t>
            </w:r>
          </w:p>
          <w:p w14:paraId="73FE717A"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Tengah </w:t>
            </w:r>
          </w:p>
          <w:p w14:paraId="0354506E"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Timur </w:t>
            </w:r>
          </w:p>
          <w:p w14:paraId="549E5038"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Utara </w:t>
            </w:r>
          </w:p>
          <w:p w14:paraId="58786064"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Kepulauan Bangka Belitung </w:t>
            </w:r>
          </w:p>
          <w:p w14:paraId="1D16CA53"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Kepulauan Riau </w:t>
            </w:r>
          </w:p>
          <w:p w14:paraId="0E5C9E82"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Lampung </w:t>
            </w:r>
          </w:p>
          <w:p w14:paraId="1239983A"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Maluku </w:t>
            </w:r>
          </w:p>
          <w:p w14:paraId="4691A8FC"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Maluku Utara </w:t>
            </w:r>
          </w:p>
          <w:p w14:paraId="5D0CA310"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Nusa Tenggara Barat </w:t>
            </w:r>
          </w:p>
          <w:p w14:paraId="48D87CA5"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Nusa Tenggara Timur </w:t>
            </w:r>
          </w:p>
          <w:p w14:paraId="3432ABFF"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Papua </w:t>
            </w:r>
          </w:p>
          <w:p w14:paraId="16FD1840" w14:textId="6B0A671D"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Papua Barat</w:t>
            </w:r>
          </w:p>
          <w:p w14:paraId="11552E1B" w14:textId="77777777" w:rsidR="00E5567C" w:rsidRPr="00CB313E" w:rsidRDefault="00E5567C"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Tengah</w:t>
            </w:r>
          </w:p>
          <w:p w14:paraId="0BD68001" w14:textId="77777777" w:rsidR="00E5567C" w:rsidRPr="00CB313E" w:rsidRDefault="00E5567C"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Pegunungan</w:t>
            </w:r>
          </w:p>
          <w:p w14:paraId="3EF950B3" w14:textId="77777777" w:rsidR="00E5567C" w:rsidRPr="00CB313E" w:rsidRDefault="00E5567C"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Selatan</w:t>
            </w:r>
          </w:p>
          <w:p w14:paraId="0922A65F" w14:textId="7D99AE8D" w:rsidR="00E5567C" w:rsidRPr="00CB313E" w:rsidRDefault="00E5567C"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Barat Daya</w:t>
            </w:r>
          </w:p>
          <w:p w14:paraId="06981516"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Riau </w:t>
            </w:r>
          </w:p>
          <w:p w14:paraId="136DAB8F"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Barat </w:t>
            </w:r>
          </w:p>
          <w:p w14:paraId="715B5A1F"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Selatan </w:t>
            </w:r>
          </w:p>
          <w:p w14:paraId="589D5AE9"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Tengah </w:t>
            </w:r>
          </w:p>
          <w:p w14:paraId="27B57C08"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Tenggara </w:t>
            </w:r>
          </w:p>
          <w:p w14:paraId="7863FB25"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Utara </w:t>
            </w:r>
          </w:p>
          <w:p w14:paraId="2EA6BC25"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Barat </w:t>
            </w:r>
          </w:p>
          <w:p w14:paraId="4D8C9B1A"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Selatan </w:t>
            </w:r>
          </w:p>
          <w:p w14:paraId="26270F1C"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Utara </w:t>
            </w:r>
          </w:p>
          <w:p w14:paraId="437B76C5"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DI Yogyakarta </w:t>
            </w:r>
          </w:p>
          <w:p w14:paraId="728835FC" w14:textId="77777777" w:rsidR="00391535" w:rsidRPr="00CB313E" w:rsidRDefault="00391535" w:rsidP="009F451F">
            <w:pPr>
              <w:numPr>
                <w:ilvl w:val="0"/>
                <w:numId w:val="52"/>
              </w:numPr>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sz w:val="22"/>
                <w:szCs w:val="22"/>
              </w:rPr>
              <w:t>Seluruh Indonesia</w:t>
            </w:r>
            <w:r w:rsidRPr="00CB313E">
              <w:rPr>
                <w:rFonts w:ascii="Bookman Old Style" w:hAnsi="Bookman Old Style" w:cs="Bookman Old Style"/>
                <w:sz w:val="22"/>
                <w:szCs w:val="22"/>
              </w:rPr>
              <w:t xml:space="preserve"> </w:t>
            </w:r>
          </w:p>
          <w:p w14:paraId="6E8BFD41" w14:textId="77777777" w:rsidR="00391535" w:rsidRPr="00CB313E" w:rsidRDefault="00391535" w:rsidP="008F26DE">
            <w:pPr>
              <w:spacing w:before="60" w:after="60" w:line="360" w:lineRule="auto"/>
              <w:jc w:val="both"/>
              <w:rPr>
                <w:rFonts w:ascii="Bookman Old Style" w:hAnsi="Bookman Old Style" w:cs="Bookman Old Style"/>
                <w:i/>
                <w:iCs/>
                <w:sz w:val="22"/>
                <w:szCs w:val="22"/>
              </w:rPr>
            </w:pPr>
            <w:r w:rsidRPr="00CB313E">
              <w:rPr>
                <w:rFonts w:ascii="Bookman Old Style" w:hAnsi="Bookman Old Style" w:cs="Bookman Old Style"/>
                <w:i/>
                <w:iCs/>
                <w:sz w:val="22"/>
                <w:szCs w:val="22"/>
              </w:rPr>
              <w:t xml:space="preserve">(diisi apabila dilaksanakaan di dalam negeri dan dapat diisi lebih dari satu) </w:t>
            </w:r>
          </w:p>
          <w:p w14:paraId="0B7F986F"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lastRenderedPageBreak/>
              <w:t>Kabupaten/Kota</w:t>
            </w:r>
          </w:p>
          <w:p w14:paraId="39078A81"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715948D5"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apabila ada)</w:t>
            </w:r>
          </w:p>
          <w:p w14:paraId="094C08A5"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Wilayah Lainnya</w:t>
            </w:r>
          </w:p>
          <w:p w14:paraId="44F45FC2"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6E0A69B2"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apabila ada)</w:t>
            </w:r>
          </w:p>
          <w:p w14:paraId="2085B1CD"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4402BABF" w14:textId="77777777" w:rsidR="00391535" w:rsidRPr="00CB313E" w:rsidRDefault="00391535"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37C310D9" w14:textId="77777777" w:rsidR="00391535" w:rsidRPr="00CB313E" w:rsidRDefault="00391535" w:rsidP="009F451F">
            <w:pPr>
              <w:numPr>
                <w:ilvl w:val="0"/>
                <w:numId w:val="52"/>
              </w:numPr>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sz w:val="22"/>
                <w:szCs w:val="22"/>
              </w:rPr>
              <w:t>Lanjutan</w:t>
            </w:r>
            <w:r w:rsidRPr="00CB313E">
              <w:rPr>
                <w:rFonts w:ascii="Bookman Old Style" w:hAnsi="Bookman Old Style" w:cs="Bookman Old Style"/>
                <w:sz w:val="22"/>
                <w:szCs w:val="22"/>
              </w:rPr>
              <w:t xml:space="preserve"> </w:t>
            </w:r>
          </w:p>
          <w:p w14:paraId="516A180B"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cs="Bookman Old Style"/>
                <w:i/>
                <w:iCs/>
                <w:sz w:val="22"/>
                <w:szCs w:val="22"/>
              </w:rPr>
              <w:t xml:space="preserve">(beri tanda pada salah satu pilihan) </w:t>
            </w:r>
          </w:p>
        </w:tc>
      </w:tr>
      <w:tr w:rsidR="00201B7C" w:rsidRPr="00CB313E" w14:paraId="75972C10" w14:textId="77777777" w:rsidTr="004A276B">
        <w:tc>
          <w:tcPr>
            <w:tcW w:w="616" w:type="dxa"/>
          </w:tcPr>
          <w:p w14:paraId="3DEB42F1"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8.</w:t>
            </w:r>
          </w:p>
        </w:tc>
        <w:tc>
          <w:tcPr>
            <w:tcW w:w="2360" w:type="dxa"/>
          </w:tcPr>
          <w:p w14:paraId="0573E7CE"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Parameter</w:t>
            </w:r>
          </w:p>
        </w:tc>
        <w:tc>
          <w:tcPr>
            <w:tcW w:w="5529" w:type="dxa"/>
          </w:tcPr>
          <w:p w14:paraId="4A906B8E" w14:textId="77777777" w:rsidR="00391535" w:rsidRPr="00CB313E" w:rsidRDefault="00391535" w:rsidP="008F26DE">
            <w:pPr>
              <w:autoSpaceDE w:val="0"/>
              <w:autoSpaceDN w:val="0"/>
              <w:adjustRightInd w:val="0"/>
              <w:spacing w:before="60" w:after="60" w:line="360" w:lineRule="auto"/>
              <w:jc w:val="both"/>
              <w:rPr>
                <w:rFonts w:ascii="Bookman Old Style" w:hAnsi="Bookman Old Style" w:cs="Bookman Old Style"/>
                <w:b/>
                <w:sz w:val="22"/>
                <w:szCs w:val="22"/>
              </w:rPr>
            </w:pPr>
            <w:r w:rsidRPr="00CB313E">
              <w:rPr>
                <w:rFonts w:ascii="Bookman Old Style" w:hAnsi="Bookman Old Style" w:cs="Bookman Old Style"/>
                <w:b/>
                <w:sz w:val="22"/>
                <w:szCs w:val="22"/>
              </w:rPr>
              <w:t>Peningkatan akses terhadap lembaga, produk dan/atau layanan jasa keuangan</w:t>
            </w:r>
          </w:p>
          <w:p w14:paraId="217AF663"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jaringan kantor</w:t>
            </w:r>
          </w:p>
          <w:p w14:paraId="054AF89A"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kerja sama dengan pihak lain</w:t>
            </w:r>
          </w:p>
          <w:p w14:paraId="282FEE1C"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infrastruktur yang dapat mendukung perluasan akses keuangan masyarakat</w:t>
            </w:r>
          </w:p>
          <w:p w14:paraId="51CE6A8F"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saluran distribusi produk dan/atau layanan jasa keuangan</w:t>
            </w:r>
          </w:p>
          <w:p w14:paraId="76DAC73D"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cs="Bookman Old Style"/>
                <w:sz w:val="22"/>
                <w:szCs w:val="22"/>
              </w:rPr>
              <w:t>Lainnya:</w:t>
            </w:r>
            <w:r w:rsidRPr="00CB313E">
              <w:rPr>
                <w:rFonts w:ascii="Bookman Old Style" w:hAnsi="Bookman Old Style"/>
                <w:sz w:val="22"/>
                <w:szCs w:val="22"/>
              </w:rPr>
              <w:t xml:space="preserve"> … (</w:t>
            </w:r>
            <w:r w:rsidRPr="00CB313E">
              <w:rPr>
                <w:rFonts w:ascii="Bookman Old Style" w:hAnsi="Bookman Old Style"/>
                <w:i/>
                <w:iCs/>
                <w:sz w:val="22"/>
                <w:szCs w:val="22"/>
              </w:rPr>
              <w:t>sebutkan</w:t>
            </w:r>
            <w:r w:rsidRPr="00CB313E">
              <w:rPr>
                <w:rFonts w:ascii="Bookman Old Style" w:hAnsi="Bookman Old Style"/>
                <w:sz w:val="22"/>
                <w:szCs w:val="22"/>
              </w:rPr>
              <w:t>)</w:t>
            </w:r>
          </w:p>
          <w:p w14:paraId="421A6074"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ketersediaan produk dan/atau layanan jasa keuangan</w:t>
            </w:r>
          </w:p>
          <w:p w14:paraId="08F30E32"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jenis produk dan/atau layanan jasa keuangan yang tersedia sesuai dengan kebutuhan dan kemampuan masyarakat pada berbagai saluran distribusi</w:t>
            </w:r>
          </w:p>
          <w:p w14:paraId="6F7455A6"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cs="Bookman Old Style"/>
                <w:sz w:val="22"/>
                <w:szCs w:val="22"/>
              </w:rPr>
              <w:t>Lainnya</w:t>
            </w:r>
            <w:r w:rsidRPr="00CB313E">
              <w:rPr>
                <w:rFonts w:ascii="Bookman Old Style" w:hAnsi="Bookman Old Style"/>
                <w:sz w:val="22"/>
                <w:szCs w:val="22"/>
              </w:rPr>
              <w:t>: … (</w:t>
            </w:r>
            <w:r w:rsidRPr="00CB313E">
              <w:rPr>
                <w:rFonts w:ascii="Bookman Old Style" w:hAnsi="Bookman Old Style"/>
                <w:i/>
                <w:iCs/>
                <w:sz w:val="22"/>
                <w:szCs w:val="22"/>
              </w:rPr>
              <w:t>sebutkan</w:t>
            </w:r>
            <w:r w:rsidRPr="00CB313E">
              <w:rPr>
                <w:rFonts w:ascii="Bookman Old Style" w:hAnsi="Bookman Old Style"/>
                <w:sz w:val="22"/>
                <w:szCs w:val="22"/>
              </w:rPr>
              <w:t>)</w:t>
            </w:r>
          </w:p>
          <w:p w14:paraId="65D03A44"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penggunaan produk dan/atau layanan jasa keuangan</w:t>
            </w:r>
          </w:p>
          <w:p w14:paraId="00583798"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rekening tabungan/kredit/pembiayaan/ efek/dana pensiun</w:t>
            </w:r>
          </w:p>
          <w:p w14:paraId="5359837B"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transaksi</w:t>
            </w:r>
          </w:p>
          <w:p w14:paraId="2C15E78B"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polis asuransi</w:t>
            </w:r>
          </w:p>
          <w:p w14:paraId="5F6089E6"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sertifikat penjaminan</w:t>
            </w:r>
          </w:p>
          <w:p w14:paraId="1597248F"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pasangan usaha dan/atau debitur modal ventura</w:t>
            </w:r>
          </w:p>
          <w:p w14:paraId="626239EB"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transaksi gadai</w:t>
            </w:r>
          </w:p>
          <w:p w14:paraId="6D54E082"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Lainnya: … (</w:t>
            </w:r>
            <w:r w:rsidRPr="00CB313E">
              <w:rPr>
                <w:rFonts w:ascii="Bookman Old Style" w:hAnsi="Bookman Old Style"/>
                <w:i/>
                <w:iCs/>
                <w:sz w:val="22"/>
                <w:szCs w:val="22"/>
              </w:rPr>
              <w:t>sebutkan</w:t>
            </w:r>
            <w:r w:rsidRPr="00CB313E">
              <w:rPr>
                <w:rFonts w:ascii="Bookman Old Style" w:hAnsi="Bookman Old Style"/>
                <w:sz w:val="22"/>
                <w:szCs w:val="22"/>
              </w:rPr>
              <w:t>)</w:t>
            </w:r>
          </w:p>
          <w:p w14:paraId="6C35C9E5"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kualitas penggunaan produk dan layanan jasa keuangan sesuai kebutuhan dan kemampuan masyarakat</w:t>
            </w:r>
          </w:p>
          <w:p w14:paraId="668F3AF8"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Peningkatan jumlah Konsumen yang tidak hanya menggunakan produk dan/atau layanan jasa keuangan yang sejenis, namun juga menggunakan produk dan/atau layanan jasa keuangan lainnya</w:t>
            </w:r>
          </w:p>
          <w:p w14:paraId="1FD621C6"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Peningkatan kemampuan Konsumen yang dapat mengukur dan menganalisis produk dan/atau layanan jasa keuangan yang dapat mendorong peningkatan frekuensi pemanfaatan produk dan/atau layanan jasa keuangan serta dalam hal dibutuhkan mampu memanfaatkan layanan pengaduan/penyelesaian sengketa yang sesuai dengan kebutuhan pengelolaan keuangan yang ingin dicapai</w:t>
            </w:r>
          </w:p>
          <w:p w14:paraId="74DA6F0F" w14:textId="77777777" w:rsidR="00391535" w:rsidRPr="00CB313E" w:rsidRDefault="00391535"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(sebutkan)</w:t>
            </w:r>
          </w:p>
          <w:p w14:paraId="0794E162" w14:textId="55507B64"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tc>
      </w:tr>
      <w:tr w:rsidR="00201B7C" w:rsidRPr="00CB313E" w14:paraId="759544D3" w14:textId="77777777" w:rsidTr="004A276B">
        <w:tc>
          <w:tcPr>
            <w:tcW w:w="616" w:type="dxa"/>
          </w:tcPr>
          <w:p w14:paraId="43825C3F"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9.</w:t>
            </w:r>
          </w:p>
        </w:tc>
        <w:tc>
          <w:tcPr>
            <w:tcW w:w="2360" w:type="dxa"/>
          </w:tcPr>
          <w:p w14:paraId="7B19AF3B"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Pemantauan</w:t>
            </w:r>
          </w:p>
        </w:tc>
        <w:tc>
          <w:tcPr>
            <w:tcW w:w="5529" w:type="dxa"/>
          </w:tcPr>
          <w:p w14:paraId="23645C2D"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Bentuk Pemantauan</w:t>
            </w:r>
          </w:p>
          <w:p w14:paraId="5C30F9FF"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sz w:val="22"/>
                <w:szCs w:val="22"/>
              </w:rPr>
              <w:t>(</w:t>
            </w:r>
            <w:r w:rsidRPr="00CB313E">
              <w:rPr>
                <w:rFonts w:ascii="Bookman Old Style" w:hAnsi="Bookman Old Style"/>
                <w:i/>
                <w:sz w:val="22"/>
                <w:szCs w:val="22"/>
              </w:rPr>
              <w:t>mengacu pada parameter pemantauan dilengkapi dengan bentuk pemantauan)</w:t>
            </w:r>
          </w:p>
          <w:p w14:paraId="5DF388B2" w14:textId="77777777" w:rsidR="00391535" w:rsidRPr="00CB313E" w:rsidRDefault="00391535" w:rsidP="009F451F">
            <w:pPr>
              <w:numPr>
                <w:ilvl w:val="0"/>
                <w:numId w:val="5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Lapangan</w:t>
            </w:r>
          </w:p>
          <w:p w14:paraId="62D0056E" w14:textId="77777777" w:rsidR="00391535" w:rsidRPr="00CB313E" w:rsidRDefault="00391535" w:rsidP="009F451F">
            <w:pPr>
              <w:numPr>
                <w:ilvl w:val="0"/>
                <w:numId w:val="5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Melalui laporan</w:t>
            </w:r>
          </w:p>
          <w:p w14:paraId="616D34F6" w14:textId="77777777" w:rsidR="00391535" w:rsidRPr="00CB313E" w:rsidRDefault="00391535" w:rsidP="009F451F">
            <w:pPr>
              <w:numPr>
                <w:ilvl w:val="0"/>
                <w:numId w:val="54"/>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35959FB4"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p w14:paraId="481C8A2B" w14:textId="77777777" w:rsidR="00391535" w:rsidRPr="00CB313E" w:rsidRDefault="00391535"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dilakukan secara</w:t>
            </w:r>
          </w:p>
          <w:p w14:paraId="09ED5BEE" w14:textId="77777777" w:rsidR="00391535" w:rsidRPr="00CB313E" w:rsidRDefault="00391535"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(mengacu pada bentuk pemantauan)</w:t>
            </w:r>
          </w:p>
          <w:p w14:paraId="71EC77CC" w14:textId="77777777" w:rsidR="00391535" w:rsidRPr="00CB313E" w:rsidRDefault="00391535"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Bulanan</w:t>
            </w:r>
          </w:p>
          <w:p w14:paraId="17BCD21C" w14:textId="77777777" w:rsidR="00391535" w:rsidRPr="00CB313E" w:rsidRDefault="00391535"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Triwulanan</w:t>
            </w:r>
          </w:p>
          <w:p w14:paraId="41D53F88" w14:textId="77777777" w:rsidR="00391535" w:rsidRPr="00CB313E" w:rsidRDefault="00391535"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Tahunan</w:t>
            </w:r>
          </w:p>
          <w:p w14:paraId="2CF32990" w14:textId="77777777" w:rsidR="00391535" w:rsidRPr="00CB313E" w:rsidRDefault="00391535" w:rsidP="009F451F">
            <w:pPr>
              <w:numPr>
                <w:ilvl w:val="0"/>
                <w:numId w:val="55"/>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Periode lainnya: … </w:t>
            </w:r>
            <w:r w:rsidRPr="00CB313E">
              <w:rPr>
                <w:rFonts w:ascii="Bookman Old Style" w:hAnsi="Bookman Old Style"/>
                <w:i/>
                <w:sz w:val="22"/>
                <w:szCs w:val="22"/>
              </w:rPr>
              <w:t>(sebutkan)</w:t>
            </w:r>
          </w:p>
          <w:p w14:paraId="078E3509"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i/>
                <w:sz w:val="22"/>
                <w:szCs w:val="22"/>
              </w:rPr>
              <w:t>(dapat diisi lebih dari satu)</w:t>
            </w:r>
          </w:p>
        </w:tc>
      </w:tr>
      <w:tr w:rsidR="00201B7C" w:rsidRPr="00CB313E" w14:paraId="069C1398" w14:textId="77777777" w:rsidTr="004A276B">
        <w:tc>
          <w:tcPr>
            <w:tcW w:w="616" w:type="dxa"/>
          </w:tcPr>
          <w:p w14:paraId="7A7E5972"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10.</w:t>
            </w:r>
          </w:p>
        </w:tc>
        <w:tc>
          <w:tcPr>
            <w:tcW w:w="2360" w:type="dxa"/>
          </w:tcPr>
          <w:p w14:paraId="5C3A61EC"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Evaluasi</w:t>
            </w:r>
          </w:p>
        </w:tc>
        <w:tc>
          <w:tcPr>
            <w:tcW w:w="5529" w:type="dxa"/>
          </w:tcPr>
          <w:p w14:paraId="46CB9026" w14:textId="77777777" w:rsidR="00391535" w:rsidRPr="00CB313E" w:rsidRDefault="00391535"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Memperhatikan data administratif seperti laporan kegiatan dan dokumentasi pelaksanaan</w:t>
            </w:r>
          </w:p>
          <w:p w14:paraId="0A65CD7C" w14:textId="77777777" w:rsidR="00391535" w:rsidRPr="00CB313E" w:rsidRDefault="00391535"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Memperhatikan data dan laporan dari periode-periode sebelumnya</w:t>
            </w:r>
          </w:p>
          <w:p w14:paraId="7E88D30D" w14:textId="77777777" w:rsidR="00391535" w:rsidRPr="00CB313E" w:rsidRDefault="00391535"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Melakukan analisis keberhasilan atau ketercapaian melalui perbandingan perencanaan dan realisasi kegiatan</w:t>
            </w:r>
          </w:p>
          <w:p w14:paraId="6215A516" w14:textId="77777777" w:rsidR="00391535" w:rsidRPr="00CB313E" w:rsidRDefault="00391535"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Menganalisis informasi mengenai kesesuaian antara kegiatan dalam rangka meningkatkan Inklusi Keuangan dengan sasaran yang telah ditentukan</w:t>
            </w:r>
          </w:p>
          <w:p w14:paraId="736B377F" w14:textId="77777777" w:rsidR="00391535" w:rsidRPr="00CB313E" w:rsidRDefault="00391535"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733D02A9" w14:textId="77777777" w:rsidR="00391535" w:rsidRPr="00CB313E" w:rsidRDefault="00391535"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tc>
      </w:tr>
      <w:tr w:rsidR="00391535" w:rsidRPr="00CB313E" w14:paraId="69458C70" w14:textId="77777777" w:rsidTr="004A276B">
        <w:tc>
          <w:tcPr>
            <w:tcW w:w="616" w:type="dxa"/>
          </w:tcPr>
          <w:p w14:paraId="2CA86DFC" w14:textId="77777777" w:rsidR="00391535" w:rsidRPr="00CB313E" w:rsidRDefault="00391535"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11.</w:t>
            </w:r>
          </w:p>
        </w:tc>
        <w:tc>
          <w:tcPr>
            <w:tcW w:w="2360" w:type="dxa"/>
          </w:tcPr>
          <w:p w14:paraId="54902620" w14:textId="77777777" w:rsidR="00391535" w:rsidRPr="00CB313E" w:rsidRDefault="00391535"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Keterangan</w:t>
            </w:r>
          </w:p>
        </w:tc>
        <w:tc>
          <w:tcPr>
            <w:tcW w:w="5529" w:type="dxa"/>
          </w:tcPr>
          <w:p w14:paraId="391381B3" w14:textId="77777777" w:rsidR="00391535" w:rsidRPr="00CB313E" w:rsidRDefault="00391535" w:rsidP="009F451F">
            <w:pPr>
              <w:numPr>
                <w:ilvl w:val="0"/>
                <w:numId w:val="56"/>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Peran masing-masing pihak dalam hal PUJK berkolaborasi dengan PUJK lain:</w:t>
            </w:r>
          </w:p>
          <w:p w14:paraId="3C639555" w14:textId="77777777" w:rsidR="00391535" w:rsidRPr="00CB313E" w:rsidRDefault="00391535" w:rsidP="009F451F">
            <w:pPr>
              <w:pStyle w:val="ListParagraph"/>
              <w:numPr>
                <w:ilvl w:val="0"/>
                <w:numId w:val="76"/>
              </w:numPr>
              <w:tabs>
                <w:tab w:val="left" w:pos="1815"/>
              </w:tabs>
              <w:spacing w:before="60" w:after="60" w:line="360" w:lineRule="auto"/>
              <w:jc w:val="both"/>
              <w:rPr>
                <w:rFonts w:ascii="Bookman Old Style" w:hAnsi="Bookman Old Style"/>
                <w:i/>
              </w:rPr>
            </w:pPr>
            <w:r w:rsidRPr="00CB313E">
              <w:rPr>
                <w:rFonts w:ascii="Bookman Old Style" w:hAnsi="Bookman Old Style"/>
              </w:rPr>
              <w:t>… (</w:t>
            </w:r>
            <w:r w:rsidRPr="00CB313E">
              <w:rPr>
                <w:rFonts w:ascii="Bookman Old Style" w:hAnsi="Bookman Old Style"/>
                <w:i/>
              </w:rPr>
              <w:t>nama pihak 1)</w:t>
            </w:r>
          </w:p>
          <w:p w14:paraId="5364A788" w14:textId="77777777" w:rsidR="00391535" w:rsidRPr="00CB313E" w:rsidRDefault="00391535"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1),</w:t>
            </w:r>
          </w:p>
          <w:p w14:paraId="577BFB73" w14:textId="77777777" w:rsidR="00391535" w:rsidRPr="00CB313E" w:rsidRDefault="00391535" w:rsidP="009F451F">
            <w:pPr>
              <w:pStyle w:val="ListParagraph"/>
              <w:numPr>
                <w:ilvl w:val="0"/>
                <w:numId w:val="76"/>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w:t>
            </w:r>
            <w:r w:rsidRPr="00CB313E">
              <w:rPr>
                <w:rFonts w:ascii="Bookman Old Style" w:hAnsi="Bookman Old Style"/>
                <w:i/>
              </w:rPr>
              <w:t>nama</w:t>
            </w:r>
            <w:r w:rsidRPr="00CB313E">
              <w:rPr>
                <w:rFonts w:ascii="Bookman Old Style" w:hAnsi="Bookman Old Style"/>
                <w:i/>
                <w:sz w:val="22"/>
                <w:szCs w:val="22"/>
              </w:rPr>
              <w:t xml:space="preserve"> pihak 2)</w:t>
            </w:r>
          </w:p>
          <w:p w14:paraId="4A6A4BF6" w14:textId="77777777" w:rsidR="00391535" w:rsidRPr="00CB313E" w:rsidRDefault="00391535"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2), dst.</w:t>
            </w:r>
          </w:p>
          <w:p w14:paraId="6AF0E665" w14:textId="77777777" w:rsidR="00391535" w:rsidRPr="00CB313E" w:rsidRDefault="00391535" w:rsidP="009F451F">
            <w:pPr>
              <w:numPr>
                <w:ilvl w:val="0"/>
                <w:numId w:val="56"/>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Bekerja sama dengan pihak lain:</w:t>
            </w:r>
          </w:p>
          <w:p w14:paraId="36C39C37" w14:textId="77777777" w:rsidR="00391535" w:rsidRPr="00CB313E" w:rsidRDefault="00391535" w:rsidP="009F451F">
            <w:pPr>
              <w:pStyle w:val="ListParagraph"/>
              <w:numPr>
                <w:ilvl w:val="0"/>
                <w:numId w:val="77"/>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sz w:val="22"/>
                <w:szCs w:val="22"/>
              </w:rPr>
              <w:t>… (</w:t>
            </w:r>
            <w:r w:rsidRPr="00CB313E">
              <w:rPr>
                <w:rFonts w:ascii="Bookman Old Style" w:hAnsi="Bookman Old Style"/>
                <w:i/>
              </w:rPr>
              <w:t>nama</w:t>
            </w:r>
            <w:r w:rsidRPr="00CB313E">
              <w:rPr>
                <w:rFonts w:ascii="Bookman Old Style" w:hAnsi="Bookman Old Style"/>
                <w:i/>
                <w:sz w:val="22"/>
                <w:szCs w:val="22"/>
              </w:rPr>
              <w:t xml:space="preserve"> pihak 1)</w:t>
            </w:r>
          </w:p>
          <w:p w14:paraId="094CB6A3" w14:textId="77777777" w:rsidR="00391535" w:rsidRPr="00CB313E" w:rsidRDefault="00391535"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1),</w:t>
            </w:r>
          </w:p>
          <w:p w14:paraId="5F0737B8" w14:textId="77777777" w:rsidR="00391535" w:rsidRPr="00CB313E" w:rsidRDefault="00391535" w:rsidP="009F451F">
            <w:pPr>
              <w:pStyle w:val="ListParagraph"/>
              <w:numPr>
                <w:ilvl w:val="0"/>
                <w:numId w:val="77"/>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(nama pihak 2)</w:t>
            </w:r>
          </w:p>
          <w:p w14:paraId="32F18A00" w14:textId="77777777" w:rsidR="00391535" w:rsidRPr="00CB313E" w:rsidRDefault="00391535"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2), dst.</w:t>
            </w:r>
          </w:p>
          <w:p w14:paraId="7747FB03" w14:textId="77777777" w:rsidR="00391535" w:rsidRPr="00CB313E" w:rsidRDefault="00391535" w:rsidP="008F26DE">
            <w:pPr>
              <w:pStyle w:val="ListParagraph"/>
              <w:tabs>
                <w:tab w:val="left" w:pos="1815"/>
              </w:tabs>
              <w:spacing w:before="60" w:after="60" w:line="360" w:lineRule="auto"/>
              <w:ind w:hanging="402"/>
              <w:jc w:val="both"/>
              <w:rPr>
                <w:rFonts w:ascii="Bookman Old Style" w:hAnsi="Bookman Old Style"/>
                <w:i/>
                <w:sz w:val="22"/>
                <w:szCs w:val="22"/>
              </w:rPr>
            </w:pPr>
            <w:r w:rsidRPr="00CB313E">
              <w:rPr>
                <w:rFonts w:ascii="Bookman Old Style" w:hAnsi="Bookman Old Style"/>
                <w:i/>
                <w:sz w:val="22"/>
                <w:szCs w:val="22"/>
              </w:rPr>
              <w:t>(diisi apabila ada)</w:t>
            </w:r>
          </w:p>
          <w:p w14:paraId="1F759A34" w14:textId="77777777" w:rsidR="00391535" w:rsidRPr="00CB313E" w:rsidRDefault="00391535"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t>Informasi lainnya:</w:t>
            </w:r>
          </w:p>
          <w:p w14:paraId="7DA976F5" w14:textId="77777777" w:rsidR="00391535" w:rsidRPr="00CB313E" w:rsidRDefault="00391535"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Merupakan informasi tambahan yang dianggap perlu untuk lebih menjelaskan kegiatan Literasi Keuangan yang dilakukan oleh PUJK. ... (deskripsi)</w:t>
            </w:r>
          </w:p>
        </w:tc>
      </w:tr>
    </w:tbl>
    <w:p w14:paraId="104A5EC6" w14:textId="77777777" w:rsidR="00FC2783" w:rsidRPr="00CB313E" w:rsidRDefault="00FC2783" w:rsidP="008F26DE">
      <w:pPr>
        <w:spacing w:before="60" w:after="60" w:line="360" w:lineRule="auto"/>
        <w:ind w:left="1080"/>
        <w:jc w:val="center"/>
        <w:rPr>
          <w:rFonts w:ascii="Bookman Old Style" w:eastAsia="Calibri" w:hAnsi="Bookman Old Style" w:cs="Times New Roman"/>
        </w:rPr>
      </w:pPr>
      <w:r w:rsidRPr="00CB313E">
        <w:rPr>
          <w:rFonts w:ascii="Bookman Old Style" w:eastAsia="Calibri" w:hAnsi="Bookman Old Style" w:cs="Times New Roman"/>
        </w:rPr>
        <w:t>Pemenuhan Prinsip-Prinsip Inklusi Keuangan</w:t>
      </w:r>
    </w:p>
    <w:tbl>
      <w:tblPr>
        <w:tblStyle w:val="TableGrid18"/>
        <w:tblW w:w="8505" w:type="dxa"/>
        <w:tblInd w:w="988" w:type="dxa"/>
        <w:tblLook w:val="04A0" w:firstRow="1" w:lastRow="0" w:firstColumn="1" w:lastColumn="0" w:noHBand="0" w:noVBand="1"/>
      </w:tblPr>
      <w:tblGrid>
        <w:gridCol w:w="611"/>
        <w:gridCol w:w="2652"/>
        <w:gridCol w:w="5242"/>
      </w:tblGrid>
      <w:tr w:rsidR="00201B7C" w:rsidRPr="00CB313E" w14:paraId="295B8A73" w14:textId="77777777" w:rsidTr="00826220">
        <w:tc>
          <w:tcPr>
            <w:tcW w:w="611" w:type="dxa"/>
            <w:shd w:val="clear" w:color="auto" w:fill="DBDBDB" w:themeFill="accent3" w:themeFillTint="66"/>
          </w:tcPr>
          <w:p w14:paraId="10227AFE" w14:textId="77777777"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2652" w:type="dxa"/>
            <w:shd w:val="clear" w:color="auto" w:fill="DBDBDB" w:themeFill="accent3" w:themeFillTint="66"/>
          </w:tcPr>
          <w:p w14:paraId="15D52A6F" w14:textId="77777777"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Prinsip</w:t>
            </w:r>
          </w:p>
        </w:tc>
        <w:tc>
          <w:tcPr>
            <w:tcW w:w="5242" w:type="dxa"/>
            <w:shd w:val="clear" w:color="auto" w:fill="DBDBDB" w:themeFill="accent3" w:themeFillTint="66"/>
          </w:tcPr>
          <w:p w14:paraId="2DC994BB" w14:textId="77777777"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Pemenuhan Prinsip</w:t>
            </w:r>
          </w:p>
        </w:tc>
      </w:tr>
      <w:tr w:rsidR="00201B7C" w:rsidRPr="00CB313E" w14:paraId="6E6D52C6" w14:textId="77777777" w:rsidTr="00826220">
        <w:tc>
          <w:tcPr>
            <w:tcW w:w="611" w:type="dxa"/>
          </w:tcPr>
          <w:p w14:paraId="37DB2051" w14:textId="5D5DC958"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r w:rsidR="00826220" w:rsidRPr="00CB313E">
              <w:rPr>
                <w:rFonts w:ascii="Bookman Old Style" w:hAnsi="Bookman Old Style"/>
                <w:sz w:val="22"/>
                <w:szCs w:val="22"/>
              </w:rPr>
              <w:t>.</w:t>
            </w:r>
          </w:p>
        </w:tc>
        <w:tc>
          <w:tcPr>
            <w:tcW w:w="2652" w:type="dxa"/>
          </w:tcPr>
          <w:p w14:paraId="6C73824A" w14:textId="77777777" w:rsidR="00FC2783" w:rsidRPr="00CB313E" w:rsidRDefault="00FC2783"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Terukur</w:t>
            </w:r>
          </w:p>
        </w:tc>
        <w:tc>
          <w:tcPr>
            <w:tcW w:w="5242" w:type="dxa"/>
          </w:tcPr>
          <w:p w14:paraId="265A39EF" w14:textId="77777777" w:rsidR="00FC2783" w:rsidRPr="00CB313E" w:rsidRDefault="00FC2783"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5, 8, serta 9 dan/atau 10</w:t>
            </w:r>
          </w:p>
        </w:tc>
      </w:tr>
      <w:tr w:rsidR="00201B7C" w:rsidRPr="00CB313E" w14:paraId="6BDBCEAB" w14:textId="77777777" w:rsidTr="00826220">
        <w:tc>
          <w:tcPr>
            <w:tcW w:w="611" w:type="dxa"/>
          </w:tcPr>
          <w:p w14:paraId="730D64AC" w14:textId="72020C55"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r w:rsidR="00826220" w:rsidRPr="00CB313E">
              <w:rPr>
                <w:rFonts w:ascii="Bookman Old Style" w:hAnsi="Bookman Old Style"/>
                <w:sz w:val="22"/>
                <w:szCs w:val="22"/>
              </w:rPr>
              <w:t>.</w:t>
            </w:r>
          </w:p>
        </w:tc>
        <w:tc>
          <w:tcPr>
            <w:tcW w:w="2652" w:type="dxa"/>
          </w:tcPr>
          <w:p w14:paraId="63DC064E" w14:textId="77777777" w:rsidR="00FC2783" w:rsidRPr="00CB313E" w:rsidRDefault="00FC2783"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Terjangkau</w:t>
            </w:r>
          </w:p>
        </w:tc>
        <w:tc>
          <w:tcPr>
            <w:tcW w:w="5242" w:type="dxa"/>
          </w:tcPr>
          <w:p w14:paraId="0AEAC6DD" w14:textId="77777777" w:rsidR="00FC2783" w:rsidRPr="00CB313E" w:rsidRDefault="00FC2783"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3 dan 8</w:t>
            </w:r>
          </w:p>
        </w:tc>
      </w:tr>
      <w:tr w:rsidR="00201B7C" w:rsidRPr="00CB313E" w14:paraId="50112638" w14:textId="77777777" w:rsidTr="00826220">
        <w:tc>
          <w:tcPr>
            <w:tcW w:w="611" w:type="dxa"/>
          </w:tcPr>
          <w:p w14:paraId="6A9473C6" w14:textId="53A01123"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3</w:t>
            </w:r>
            <w:r w:rsidR="00826220" w:rsidRPr="00CB313E">
              <w:rPr>
                <w:rFonts w:ascii="Bookman Old Style" w:hAnsi="Bookman Old Style"/>
                <w:sz w:val="22"/>
                <w:szCs w:val="22"/>
              </w:rPr>
              <w:t>.</w:t>
            </w:r>
          </w:p>
        </w:tc>
        <w:tc>
          <w:tcPr>
            <w:tcW w:w="2652" w:type="dxa"/>
          </w:tcPr>
          <w:p w14:paraId="5C2A644B" w14:textId="77777777" w:rsidR="00FC2783" w:rsidRPr="00CB313E" w:rsidRDefault="00FC2783"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Tepat Sasaran</w:t>
            </w:r>
          </w:p>
        </w:tc>
        <w:tc>
          <w:tcPr>
            <w:tcW w:w="5242" w:type="dxa"/>
          </w:tcPr>
          <w:p w14:paraId="61568AA1" w14:textId="77777777" w:rsidR="00FC2783" w:rsidRPr="00CB313E" w:rsidRDefault="00FC2783"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3, 4, dan 5</w:t>
            </w:r>
          </w:p>
        </w:tc>
      </w:tr>
      <w:tr w:rsidR="00201B7C" w:rsidRPr="00CB313E" w14:paraId="602147FB" w14:textId="77777777" w:rsidTr="00826220">
        <w:tc>
          <w:tcPr>
            <w:tcW w:w="611" w:type="dxa"/>
          </w:tcPr>
          <w:p w14:paraId="3CF4031E" w14:textId="3EBE5A16" w:rsidR="00FC2783" w:rsidRPr="00CB313E" w:rsidRDefault="00FC2783"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lastRenderedPageBreak/>
              <w:t>4</w:t>
            </w:r>
            <w:r w:rsidR="00826220" w:rsidRPr="00CB313E">
              <w:rPr>
                <w:rFonts w:ascii="Bookman Old Style" w:hAnsi="Bookman Old Style"/>
                <w:sz w:val="22"/>
                <w:szCs w:val="22"/>
              </w:rPr>
              <w:t>.</w:t>
            </w:r>
          </w:p>
        </w:tc>
        <w:tc>
          <w:tcPr>
            <w:tcW w:w="2652" w:type="dxa"/>
          </w:tcPr>
          <w:p w14:paraId="78286864" w14:textId="77777777" w:rsidR="00FC2783" w:rsidRPr="00CB313E" w:rsidRDefault="00FC2783"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Berkelanjutan</w:t>
            </w:r>
          </w:p>
        </w:tc>
        <w:tc>
          <w:tcPr>
            <w:tcW w:w="5242" w:type="dxa"/>
          </w:tcPr>
          <w:p w14:paraId="4139C402" w14:textId="77777777" w:rsidR="00FC2783" w:rsidRPr="00CB313E" w:rsidRDefault="00FC2783"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“Kategori” pada tabel 1 angka 3 secara lengkap, 4, dan 7</w:t>
            </w:r>
          </w:p>
        </w:tc>
      </w:tr>
    </w:tbl>
    <w:p w14:paraId="0E981032" w14:textId="199C1420" w:rsidR="006A7178" w:rsidRPr="00CB313E" w:rsidRDefault="00391535" w:rsidP="009F451F">
      <w:pPr>
        <w:pStyle w:val="ListParagraph"/>
        <w:numPr>
          <w:ilvl w:val="0"/>
          <w:numId w:val="83"/>
        </w:numPr>
        <w:spacing w:before="60" w:after="60" w:line="360" w:lineRule="auto"/>
        <w:ind w:left="782" w:hanging="357"/>
        <w:contextualSpacing w:val="0"/>
        <w:rPr>
          <w:rFonts w:ascii="Bookman Old Style" w:eastAsia="Calibri" w:hAnsi="Bookman Old Style" w:cs="Times New Roman"/>
          <w:bCs/>
          <w:szCs w:val="24"/>
        </w:rPr>
      </w:pPr>
      <w:r w:rsidRPr="00CB313E">
        <w:rPr>
          <w:rFonts w:ascii="Bookman Old Style" w:eastAsia="Calibri" w:hAnsi="Bookman Old Style" w:cs="Times New Roman"/>
        </w:rPr>
        <w:t>Laporan</w:t>
      </w:r>
      <w:r w:rsidRPr="00CB313E">
        <w:rPr>
          <w:rFonts w:ascii="Bookman Old Style" w:eastAsia="Calibri" w:hAnsi="Bookman Old Style" w:cs="Times New Roman"/>
          <w:bCs/>
          <w:szCs w:val="24"/>
        </w:rPr>
        <w:t xml:space="preserve"> </w:t>
      </w:r>
      <w:r w:rsidRPr="00CB313E">
        <w:rPr>
          <w:rFonts w:ascii="Bookman Old Style" w:eastAsia="Calibri" w:hAnsi="Bookman Old Style" w:cs="Times New Roman"/>
        </w:rPr>
        <w:t>Realisasi</w:t>
      </w:r>
      <w:r w:rsidRPr="00CB313E">
        <w:rPr>
          <w:rFonts w:ascii="Bookman Old Style" w:eastAsia="Calibri" w:hAnsi="Bookman Old Style" w:cs="Times New Roman"/>
          <w:bCs/>
          <w:szCs w:val="24"/>
        </w:rPr>
        <w:t xml:space="preserve"> Kegiata</w:t>
      </w:r>
      <w:r w:rsidR="00E42E02" w:rsidRPr="00CB313E">
        <w:rPr>
          <w:rFonts w:ascii="Bookman Old Style" w:eastAsia="Calibri" w:hAnsi="Bookman Old Style" w:cs="Times New Roman"/>
          <w:bCs/>
          <w:szCs w:val="24"/>
        </w:rPr>
        <w:t>n</w:t>
      </w:r>
      <w:r w:rsidRPr="00CB313E">
        <w:rPr>
          <w:rFonts w:ascii="Bookman Old Style" w:eastAsia="Calibri" w:hAnsi="Bookman Old Style" w:cs="Times New Roman"/>
          <w:bCs/>
          <w:szCs w:val="24"/>
        </w:rPr>
        <w:t xml:space="preserve"> dalam Rangka Meningkatkan Inklusi Keuangan</w:t>
      </w:r>
    </w:p>
    <w:p w14:paraId="15593190" w14:textId="77777777" w:rsidR="00391535" w:rsidRPr="00CB313E" w:rsidRDefault="00391535" w:rsidP="008F26DE">
      <w:pPr>
        <w:spacing w:before="60" w:after="60" w:line="360" w:lineRule="auto"/>
        <w:ind w:left="357"/>
        <w:jc w:val="center"/>
        <w:rPr>
          <w:rFonts w:ascii="Bookman Old Style" w:hAnsi="Bookman Old Style" w:cs="Times New Roman"/>
          <w:szCs w:val="24"/>
        </w:rPr>
      </w:pPr>
      <w:r w:rsidRPr="00CB313E">
        <w:rPr>
          <w:rFonts w:ascii="Bookman Old Style" w:hAnsi="Bookman Old Style" w:cs="Times New Roman"/>
          <w:szCs w:val="24"/>
        </w:rPr>
        <w:t>LAPORAN REALISASI KEGIATAN</w:t>
      </w:r>
    </w:p>
    <w:p w14:paraId="19CF0B5A" w14:textId="77777777" w:rsidR="00391535" w:rsidRPr="00CB313E" w:rsidRDefault="00391535" w:rsidP="008F26DE">
      <w:pPr>
        <w:spacing w:before="60" w:after="60" w:line="360" w:lineRule="auto"/>
        <w:ind w:left="360"/>
        <w:jc w:val="center"/>
        <w:rPr>
          <w:rFonts w:ascii="Bookman Old Style" w:hAnsi="Bookman Old Style" w:cs="Times New Roman"/>
          <w:szCs w:val="24"/>
        </w:rPr>
      </w:pPr>
      <w:r w:rsidRPr="00CB313E">
        <w:rPr>
          <w:rFonts w:ascii="Bookman Old Style" w:hAnsi="Bookman Old Style" w:cs="Times New Roman"/>
          <w:szCs w:val="24"/>
        </w:rPr>
        <w:t>DALAM RANGKA MENINGKATKAN INKLUSI KEUANGAN</w:t>
      </w:r>
    </w:p>
    <w:p w14:paraId="36F32B5A" w14:textId="77777777" w:rsidR="00391535" w:rsidRPr="00CB313E" w:rsidRDefault="00391535" w:rsidP="008F26DE">
      <w:pPr>
        <w:spacing w:before="60" w:after="60" w:line="360" w:lineRule="auto"/>
        <w:ind w:left="360"/>
        <w:jc w:val="center"/>
        <w:rPr>
          <w:rFonts w:ascii="Bookman Old Style" w:hAnsi="Bookman Old Style" w:cs="Times New Roman"/>
          <w:szCs w:val="24"/>
        </w:rPr>
      </w:pPr>
      <w:r w:rsidRPr="00CB313E">
        <w:rPr>
          <w:rFonts w:ascii="Bookman Old Style" w:hAnsi="Bookman Old Style" w:cs="Times New Roman"/>
          <w:szCs w:val="24"/>
        </w:rPr>
        <w:t>PERIODE: Januari s.d. Desember ... (diisi dengan tahun)</w:t>
      </w:r>
    </w:p>
    <w:p w14:paraId="13CD0967" w14:textId="29D2E341" w:rsidR="00020CC9" w:rsidRPr="00CB313E" w:rsidRDefault="00391535" w:rsidP="008F26DE">
      <w:pPr>
        <w:spacing w:before="60" w:after="60" w:line="360" w:lineRule="auto"/>
        <w:ind w:left="360"/>
        <w:jc w:val="center"/>
        <w:rPr>
          <w:rFonts w:ascii="Bookman Old Style" w:hAnsi="Bookman Old Style" w:cs="Times New Roman"/>
          <w:szCs w:val="24"/>
        </w:rPr>
      </w:pPr>
      <w:r w:rsidRPr="00CB313E">
        <w:rPr>
          <w:rFonts w:ascii="Bookman Old Style" w:hAnsi="Bookman Old Style" w:cs="Times New Roman"/>
          <w:szCs w:val="24"/>
        </w:rPr>
        <w:t>… (diisi dengan nama pelaku usaha jasa keuangan)</w:t>
      </w:r>
    </w:p>
    <w:tbl>
      <w:tblPr>
        <w:tblStyle w:val="TableGrid32"/>
        <w:tblW w:w="8505" w:type="dxa"/>
        <w:tblInd w:w="988" w:type="dxa"/>
        <w:tblLayout w:type="fixed"/>
        <w:tblLook w:val="04A0" w:firstRow="1" w:lastRow="0" w:firstColumn="1" w:lastColumn="0" w:noHBand="0" w:noVBand="1"/>
      </w:tblPr>
      <w:tblGrid>
        <w:gridCol w:w="616"/>
        <w:gridCol w:w="1701"/>
        <w:gridCol w:w="4649"/>
        <w:gridCol w:w="1539"/>
      </w:tblGrid>
      <w:tr w:rsidR="00201B7C" w:rsidRPr="00CB313E" w14:paraId="091348DD" w14:textId="77777777" w:rsidTr="00DC35DA">
        <w:tc>
          <w:tcPr>
            <w:tcW w:w="616" w:type="dxa"/>
            <w:shd w:val="clear" w:color="auto" w:fill="D9D9D9" w:themeFill="background1" w:themeFillShade="D9"/>
          </w:tcPr>
          <w:p w14:paraId="62028CD0" w14:textId="77777777" w:rsidR="00E42E02" w:rsidRPr="00CB313E" w:rsidRDefault="00E42E02" w:rsidP="008F26DE">
            <w:pPr>
              <w:shd w:val="clear" w:color="auto" w:fill="E7E6E6" w:themeFill="background2"/>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1701" w:type="dxa"/>
            <w:shd w:val="clear" w:color="auto" w:fill="D9D9D9" w:themeFill="background1" w:themeFillShade="D9"/>
          </w:tcPr>
          <w:p w14:paraId="16E0F868" w14:textId="77777777" w:rsidR="00E42E02" w:rsidRPr="00CB313E" w:rsidRDefault="00E42E02" w:rsidP="008F26DE">
            <w:pPr>
              <w:shd w:val="clear" w:color="auto" w:fill="E7E6E6" w:themeFill="background2"/>
              <w:spacing w:before="60" w:after="60" w:line="360" w:lineRule="auto"/>
              <w:jc w:val="center"/>
              <w:rPr>
                <w:rFonts w:ascii="Bookman Old Style" w:hAnsi="Bookman Old Style"/>
                <w:sz w:val="22"/>
                <w:szCs w:val="22"/>
              </w:rPr>
            </w:pPr>
            <w:r w:rsidRPr="00CB313E">
              <w:rPr>
                <w:rFonts w:ascii="Bookman Old Style" w:hAnsi="Bookman Old Style"/>
                <w:sz w:val="22"/>
                <w:szCs w:val="22"/>
              </w:rPr>
              <w:t>Komponen</w:t>
            </w:r>
          </w:p>
        </w:tc>
        <w:tc>
          <w:tcPr>
            <w:tcW w:w="4649" w:type="dxa"/>
            <w:shd w:val="clear" w:color="auto" w:fill="D9D9D9" w:themeFill="background1" w:themeFillShade="D9"/>
          </w:tcPr>
          <w:p w14:paraId="4FA67663" w14:textId="77777777" w:rsidR="00E42E02" w:rsidRPr="00CB313E" w:rsidRDefault="00E42E02" w:rsidP="008F26DE">
            <w:pPr>
              <w:shd w:val="clear" w:color="auto" w:fill="E7E6E6" w:themeFill="background2"/>
              <w:spacing w:before="60" w:after="60" w:line="360" w:lineRule="auto"/>
              <w:jc w:val="center"/>
              <w:rPr>
                <w:rFonts w:ascii="Bookman Old Style" w:hAnsi="Bookman Old Style"/>
                <w:sz w:val="22"/>
                <w:szCs w:val="22"/>
              </w:rPr>
            </w:pPr>
            <w:r w:rsidRPr="00CB313E">
              <w:rPr>
                <w:rFonts w:ascii="Bookman Old Style" w:hAnsi="Bookman Old Style"/>
                <w:sz w:val="22"/>
                <w:szCs w:val="22"/>
              </w:rPr>
              <w:t>Rencana</w:t>
            </w:r>
          </w:p>
        </w:tc>
        <w:tc>
          <w:tcPr>
            <w:tcW w:w="1539" w:type="dxa"/>
            <w:shd w:val="clear" w:color="auto" w:fill="D9D9D9" w:themeFill="background1" w:themeFillShade="D9"/>
          </w:tcPr>
          <w:p w14:paraId="40188E2E" w14:textId="77777777" w:rsidR="00E42E02" w:rsidRPr="00CB313E" w:rsidRDefault="00E42E02" w:rsidP="008F26DE">
            <w:pPr>
              <w:shd w:val="clear" w:color="auto" w:fill="E7E6E6" w:themeFill="background2"/>
              <w:spacing w:before="60" w:after="60" w:line="360" w:lineRule="auto"/>
              <w:jc w:val="center"/>
              <w:rPr>
                <w:rFonts w:ascii="Bookman Old Style" w:hAnsi="Bookman Old Style"/>
                <w:sz w:val="22"/>
                <w:szCs w:val="22"/>
              </w:rPr>
            </w:pPr>
            <w:r w:rsidRPr="00CB313E">
              <w:rPr>
                <w:rFonts w:ascii="Bookman Old Style" w:hAnsi="Bookman Old Style"/>
                <w:sz w:val="22"/>
                <w:szCs w:val="22"/>
              </w:rPr>
              <w:t>Keterangan</w:t>
            </w:r>
          </w:p>
        </w:tc>
      </w:tr>
      <w:tr w:rsidR="00201B7C" w:rsidRPr="00CB313E" w14:paraId="2D903FF8" w14:textId="77777777" w:rsidTr="004A276B">
        <w:tc>
          <w:tcPr>
            <w:tcW w:w="616" w:type="dxa"/>
          </w:tcPr>
          <w:p w14:paraId="43DF0B12"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1701" w:type="dxa"/>
          </w:tcPr>
          <w:p w14:paraId="5EB881A3"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Ruang Lingkup Kegiatan</w:t>
            </w:r>
          </w:p>
        </w:tc>
        <w:tc>
          <w:tcPr>
            <w:tcW w:w="4649" w:type="dxa"/>
          </w:tcPr>
          <w:p w14:paraId="67522AB8" w14:textId="77777777" w:rsidR="00E42E02" w:rsidRPr="00CB313E" w:rsidRDefault="00E42E02" w:rsidP="009F451F">
            <w:pPr>
              <w:numPr>
                <w:ilvl w:val="0"/>
                <w:numId w:val="4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Perluasan Akses</w:t>
            </w:r>
          </w:p>
          <w:p w14:paraId="563DD33F" w14:textId="77777777" w:rsidR="00E42E02" w:rsidRPr="00CB313E" w:rsidRDefault="00E42E02" w:rsidP="009F451F">
            <w:pPr>
              <w:numPr>
                <w:ilvl w:val="0"/>
                <w:numId w:val="4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Penyediaan produk dan/atau layanan jasa keuangan</w:t>
            </w:r>
          </w:p>
          <w:p w14:paraId="1CDE0223"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c>
          <w:tcPr>
            <w:tcW w:w="1539" w:type="dxa"/>
          </w:tcPr>
          <w:p w14:paraId="0C04C1EC" w14:textId="77777777" w:rsidR="00E42E02" w:rsidRPr="00CB313E" w:rsidRDefault="00E42E02" w:rsidP="008F26DE">
            <w:pPr>
              <w:spacing w:before="60" w:after="60" w:line="360" w:lineRule="auto"/>
              <w:jc w:val="both"/>
              <w:rPr>
                <w:rFonts w:ascii="Bookman Old Style" w:hAnsi="Bookman Old Style"/>
                <w:sz w:val="22"/>
                <w:szCs w:val="22"/>
              </w:rPr>
            </w:pPr>
          </w:p>
        </w:tc>
      </w:tr>
      <w:tr w:rsidR="00201B7C" w:rsidRPr="00CB313E" w14:paraId="40B75020" w14:textId="77777777" w:rsidTr="004A276B">
        <w:tc>
          <w:tcPr>
            <w:tcW w:w="616" w:type="dxa"/>
          </w:tcPr>
          <w:p w14:paraId="11F2E0A4"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1701" w:type="dxa"/>
          </w:tcPr>
          <w:p w14:paraId="2DA0BB5C"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Nama Kegiatan</w:t>
            </w:r>
          </w:p>
        </w:tc>
        <w:tc>
          <w:tcPr>
            <w:tcW w:w="4649" w:type="dxa"/>
          </w:tcPr>
          <w:p w14:paraId="0A4092B7"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6A49253C"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nama kegiatan yang menggambarkan aktivitas dalam kegiatan)</w:t>
            </w:r>
          </w:p>
        </w:tc>
        <w:tc>
          <w:tcPr>
            <w:tcW w:w="1539" w:type="dxa"/>
          </w:tcPr>
          <w:p w14:paraId="132655D4" w14:textId="77777777" w:rsidR="00E42E02" w:rsidRPr="00CB313E" w:rsidRDefault="00E42E02" w:rsidP="008F26DE">
            <w:pPr>
              <w:spacing w:before="60" w:after="60" w:line="360" w:lineRule="auto"/>
              <w:jc w:val="both"/>
              <w:rPr>
                <w:rFonts w:ascii="Bookman Old Style" w:hAnsi="Bookman Old Style"/>
                <w:sz w:val="22"/>
                <w:szCs w:val="22"/>
              </w:rPr>
            </w:pPr>
          </w:p>
        </w:tc>
      </w:tr>
      <w:tr w:rsidR="00201B7C" w:rsidRPr="00CB313E" w14:paraId="4DBC52F8" w14:textId="77777777" w:rsidTr="004A276B">
        <w:tc>
          <w:tcPr>
            <w:tcW w:w="616" w:type="dxa"/>
          </w:tcPr>
          <w:p w14:paraId="5389B89C"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3.</w:t>
            </w:r>
          </w:p>
        </w:tc>
        <w:tc>
          <w:tcPr>
            <w:tcW w:w="1701" w:type="dxa"/>
          </w:tcPr>
          <w:p w14:paraId="657C2278"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Pelaksanaan</w:t>
            </w:r>
          </w:p>
        </w:tc>
        <w:tc>
          <w:tcPr>
            <w:tcW w:w="4649" w:type="dxa"/>
          </w:tcPr>
          <w:p w14:paraId="664341B7"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Perluasan Akses</w:t>
            </w:r>
          </w:p>
          <w:p w14:paraId="3D3CE771" w14:textId="77777777" w:rsidR="00E42E02" w:rsidRPr="00CB313E" w:rsidRDefault="00E42E02"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jaringan kantor</w:t>
            </w:r>
          </w:p>
          <w:p w14:paraId="6487AB59" w14:textId="77777777" w:rsidR="00E42E02" w:rsidRPr="00CB313E" w:rsidRDefault="00E42E02"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kerja sama dengan pihak lain</w:t>
            </w:r>
          </w:p>
          <w:p w14:paraId="43C5523E" w14:textId="77777777" w:rsidR="00E42E02" w:rsidRPr="00CB313E" w:rsidRDefault="00E42E02"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Penambahan infrastruktur yang dapat mendukung perluasan akses keuangan masyarakat: … </w:t>
            </w:r>
            <w:r w:rsidRPr="00CB313E">
              <w:rPr>
                <w:rFonts w:ascii="Bookman Old Style" w:hAnsi="Bookman Old Style"/>
                <w:i/>
                <w:sz w:val="22"/>
                <w:szCs w:val="22"/>
              </w:rPr>
              <w:t>(sebutkan)</w:t>
            </w:r>
          </w:p>
          <w:p w14:paraId="03F0F75C" w14:textId="77777777" w:rsidR="00E42E02" w:rsidRPr="00CB313E" w:rsidRDefault="00E42E02"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Penambahan saluran distribusi produk dan/atau layanan jasa keuangan: … </w:t>
            </w:r>
            <w:r w:rsidRPr="00CB313E">
              <w:rPr>
                <w:rFonts w:ascii="Bookman Old Style" w:hAnsi="Bookman Old Style"/>
                <w:i/>
                <w:sz w:val="22"/>
                <w:szCs w:val="22"/>
              </w:rPr>
              <w:t>(sebutkan)</w:t>
            </w:r>
          </w:p>
          <w:p w14:paraId="4E4E27F0" w14:textId="77777777" w:rsidR="00E42E02" w:rsidRPr="00CB313E" w:rsidRDefault="00E42E02"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Sarana bagi kelompok masyarakat berkebutuhan khusus: … </w:t>
            </w:r>
            <w:r w:rsidRPr="00CB313E">
              <w:rPr>
                <w:rFonts w:ascii="Bookman Old Style" w:hAnsi="Bookman Old Style"/>
                <w:i/>
                <w:sz w:val="22"/>
                <w:szCs w:val="22"/>
              </w:rPr>
              <w:t>(sebutkan)</w:t>
            </w:r>
          </w:p>
          <w:p w14:paraId="275EFFC6" w14:textId="77777777" w:rsidR="00E42E02" w:rsidRPr="00CB313E" w:rsidRDefault="00E42E02" w:rsidP="009F451F">
            <w:pPr>
              <w:numPr>
                <w:ilvl w:val="0"/>
                <w:numId w:val="46"/>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028723C1"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Penyediaan produk dan/atau layanan jasa keuangan</w:t>
            </w:r>
          </w:p>
          <w:p w14:paraId="157347E8" w14:textId="77777777" w:rsidR="00E42E02" w:rsidRPr="00CB313E" w:rsidRDefault="00E42E02" w:rsidP="009F451F">
            <w:pPr>
              <w:numPr>
                <w:ilvl w:val="0"/>
                <w:numId w:val="4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Penciptaan skema: … </w:t>
            </w:r>
            <w:r w:rsidRPr="00CB313E">
              <w:rPr>
                <w:rFonts w:ascii="Bookman Old Style" w:hAnsi="Bookman Old Style"/>
                <w:i/>
                <w:sz w:val="22"/>
                <w:szCs w:val="22"/>
              </w:rPr>
              <w:t>(sebutkan)</w:t>
            </w:r>
          </w:p>
          <w:p w14:paraId="029A49E2" w14:textId="77777777" w:rsidR="00E42E02" w:rsidRPr="00CB313E" w:rsidRDefault="00E42E02" w:rsidP="009F451F">
            <w:pPr>
              <w:numPr>
                <w:ilvl w:val="0"/>
                <w:numId w:val="4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Pengembangan produk dan/atau layanan jasa keuangan: … </w:t>
            </w:r>
            <w:r w:rsidRPr="00CB313E">
              <w:rPr>
                <w:rFonts w:ascii="Bookman Old Style" w:hAnsi="Bookman Old Style"/>
                <w:i/>
                <w:sz w:val="22"/>
                <w:szCs w:val="22"/>
              </w:rPr>
              <w:t>(sebutkan)</w:t>
            </w:r>
          </w:p>
          <w:p w14:paraId="741108DD" w14:textId="77777777" w:rsidR="00E42E02" w:rsidRPr="00CB313E" w:rsidRDefault="00E42E02" w:rsidP="009F451F">
            <w:pPr>
              <w:numPr>
                <w:ilvl w:val="0"/>
                <w:numId w:val="47"/>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4C8DF51B"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p w14:paraId="7D00F016"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28076FAF" w14:textId="77777777" w:rsidR="00E42E02" w:rsidRPr="00CB313E" w:rsidRDefault="00E42E02" w:rsidP="009F451F">
            <w:pPr>
              <w:numPr>
                <w:ilvl w:val="0"/>
                <w:numId w:val="4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Baru</w:t>
            </w:r>
          </w:p>
          <w:p w14:paraId="4054516F" w14:textId="77777777" w:rsidR="00E42E02" w:rsidRPr="00CB313E" w:rsidRDefault="00E42E02" w:rsidP="009F451F">
            <w:pPr>
              <w:numPr>
                <w:ilvl w:val="0"/>
                <w:numId w:val="48"/>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Lanjutan</w:t>
            </w:r>
          </w:p>
          <w:p w14:paraId="7DC4E663"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c>
          <w:tcPr>
            <w:tcW w:w="1539" w:type="dxa"/>
          </w:tcPr>
          <w:p w14:paraId="05C766B8" w14:textId="77777777" w:rsidR="00E42E02" w:rsidRPr="00CB313E" w:rsidRDefault="00E42E02" w:rsidP="008F26DE">
            <w:pPr>
              <w:spacing w:before="60" w:after="60" w:line="360" w:lineRule="auto"/>
              <w:jc w:val="both"/>
              <w:rPr>
                <w:rFonts w:ascii="Bookman Old Style" w:hAnsi="Bookman Old Style"/>
                <w:b/>
                <w:sz w:val="22"/>
                <w:szCs w:val="22"/>
              </w:rPr>
            </w:pPr>
          </w:p>
        </w:tc>
      </w:tr>
      <w:tr w:rsidR="00201B7C" w:rsidRPr="00CB313E" w14:paraId="4AF9C9A8" w14:textId="77777777" w:rsidTr="004A276B">
        <w:tc>
          <w:tcPr>
            <w:tcW w:w="616" w:type="dxa"/>
          </w:tcPr>
          <w:p w14:paraId="4CC7E1CA"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4.</w:t>
            </w:r>
          </w:p>
        </w:tc>
        <w:tc>
          <w:tcPr>
            <w:tcW w:w="1701" w:type="dxa"/>
          </w:tcPr>
          <w:p w14:paraId="2B2DD93A"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Sasaran</w:t>
            </w:r>
          </w:p>
        </w:tc>
        <w:tc>
          <w:tcPr>
            <w:tcW w:w="4649" w:type="dxa"/>
          </w:tcPr>
          <w:p w14:paraId="18F34D8E" w14:textId="77777777"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Pekerja informal</w:t>
            </w:r>
          </w:p>
          <w:p w14:paraId="48F2FF00" w14:textId="77777777"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Petani</w:t>
            </w:r>
          </w:p>
          <w:p w14:paraId="2D2D889B" w14:textId="77777777"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Nelayan</w:t>
            </w:r>
          </w:p>
          <w:p w14:paraId="46DE6179" w14:textId="77777777"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Institusi pendidikan</w:t>
            </w:r>
          </w:p>
          <w:p w14:paraId="5C4E3D84" w14:textId="77777777"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Profesional</w:t>
            </w:r>
          </w:p>
          <w:p w14:paraId="409AD3A2" w14:textId="77777777"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Karyawan</w:t>
            </w:r>
          </w:p>
          <w:p w14:paraId="0EB5D029" w14:textId="77777777"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Pedagang</w:t>
            </w:r>
          </w:p>
          <w:p w14:paraId="6FFF745B" w14:textId="77777777"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Pelaku UMKM</w:t>
            </w:r>
          </w:p>
          <w:p w14:paraId="361FC17E" w14:textId="77777777"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Perempuan</w:t>
            </w:r>
          </w:p>
          <w:p w14:paraId="3B96DF7C" w14:textId="77777777" w:rsidR="00863AA0"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Pelajar</w:t>
            </w:r>
          </w:p>
          <w:p w14:paraId="19B95DA4" w14:textId="4F9FAC03" w:rsidR="00E42E02" w:rsidRPr="00CB313E" w:rsidRDefault="00E42E02" w:rsidP="009F451F">
            <w:pPr>
              <w:numPr>
                <w:ilvl w:val="0"/>
                <w:numId w:val="49"/>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Mahasiswa</w:t>
            </w:r>
          </w:p>
          <w:p w14:paraId="774A2C39"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Pemuda</w:t>
            </w:r>
          </w:p>
          <w:p w14:paraId="738F8A21"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Pensiunan</w:t>
            </w:r>
          </w:p>
          <w:p w14:paraId="64B304E7"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Tenaga Kerja Indonesia (TKI)</w:t>
            </w:r>
          </w:p>
          <w:p w14:paraId="42D007EE"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Calon Tenaga Kerja Indonesia (CTKI)</w:t>
            </w:r>
          </w:p>
          <w:p w14:paraId="41CD1286"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Keluarga Tenaga Kerja Indonesia (KTKI)</w:t>
            </w:r>
          </w:p>
          <w:p w14:paraId="734C6915"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Disabilitas</w:t>
            </w:r>
          </w:p>
          <w:p w14:paraId="556832A1"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Kelompok masyarakat Penyandang Masalah Kesejahteraan Sosial (PMKS): … </w:t>
            </w:r>
            <w:r w:rsidRPr="00CB313E">
              <w:rPr>
                <w:rFonts w:ascii="Bookman Old Style" w:hAnsi="Bookman Old Style"/>
                <w:i/>
                <w:sz w:val="22"/>
                <w:szCs w:val="22"/>
              </w:rPr>
              <w:t>(sebutkan)</w:t>
            </w:r>
          </w:p>
          <w:p w14:paraId="196B28D3"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Masyarakat daerah tertinggal, terpencil, dan terluar</w:t>
            </w:r>
          </w:p>
          <w:p w14:paraId="3F09F46E"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Komunitas: … </w:t>
            </w:r>
            <w:r w:rsidRPr="00CB313E">
              <w:rPr>
                <w:rFonts w:ascii="Bookman Old Style" w:hAnsi="Bookman Old Style"/>
                <w:i/>
                <w:sz w:val="22"/>
                <w:szCs w:val="22"/>
              </w:rPr>
              <w:t>(sebutkan)</w:t>
            </w:r>
          </w:p>
          <w:p w14:paraId="7BF2E843"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Masyarakat umum</w:t>
            </w:r>
          </w:p>
          <w:p w14:paraId="30C55D68" w14:textId="77777777" w:rsidR="00E42E02" w:rsidRPr="00CB313E" w:rsidRDefault="00E42E02" w:rsidP="009F451F">
            <w:pPr>
              <w:numPr>
                <w:ilvl w:val="0"/>
                <w:numId w:val="50"/>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w:t>
            </w:r>
            <w:r w:rsidRPr="00CB313E">
              <w:rPr>
                <w:rFonts w:ascii="Bookman Old Style" w:hAnsi="Bookman Old Style"/>
                <w:i/>
                <w:sz w:val="22"/>
                <w:szCs w:val="22"/>
              </w:rPr>
              <w:t xml:space="preserve"> (sebutkan)</w:t>
            </w:r>
          </w:p>
          <w:p w14:paraId="1E9D3D6B"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p w14:paraId="1149F529"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5D4EDDB7" w14:textId="77777777" w:rsidR="00E42E02" w:rsidRPr="00CB313E" w:rsidRDefault="00E42E02" w:rsidP="009F451F">
            <w:pPr>
              <w:numPr>
                <w:ilvl w:val="0"/>
                <w:numId w:val="51"/>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359C9BAF" w14:textId="77777777" w:rsidR="00E42E02" w:rsidRPr="00CB313E" w:rsidRDefault="00E42E02" w:rsidP="009F451F">
            <w:pPr>
              <w:numPr>
                <w:ilvl w:val="0"/>
                <w:numId w:val="51"/>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Lanjutan</w:t>
            </w:r>
          </w:p>
          <w:p w14:paraId="540D591F"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(beri tanda pada salah satu pilihan)</w:t>
            </w:r>
          </w:p>
        </w:tc>
        <w:tc>
          <w:tcPr>
            <w:tcW w:w="1539" w:type="dxa"/>
          </w:tcPr>
          <w:p w14:paraId="1F20DE38" w14:textId="77777777" w:rsidR="00E42E02" w:rsidRPr="00CB313E" w:rsidRDefault="00E42E02" w:rsidP="008F26DE">
            <w:pPr>
              <w:spacing w:before="60" w:after="60" w:line="360" w:lineRule="auto"/>
              <w:jc w:val="both"/>
              <w:rPr>
                <w:rFonts w:ascii="Bookman Old Style" w:hAnsi="Bookman Old Style"/>
                <w:sz w:val="22"/>
                <w:szCs w:val="22"/>
              </w:rPr>
            </w:pPr>
          </w:p>
        </w:tc>
      </w:tr>
      <w:tr w:rsidR="00201B7C" w:rsidRPr="00CB313E" w14:paraId="58A61A5C" w14:textId="77777777" w:rsidTr="004A276B">
        <w:tc>
          <w:tcPr>
            <w:tcW w:w="616" w:type="dxa"/>
          </w:tcPr>
          <w:p w14:paraId="6BBA1E86"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5.</w:t>
            </w:r>
          </w:p>
        </w:tc>
        <w:tc>
          <w:tcPr>
            <w:tcW w:w="1701" w:type="dxa"/>
          </w:tcPr>
          <w:p w14:paraId="5E31FB7B"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Target Pengguna</w:t>
            </w:r>
          </w:p>
        </w:tc>
        <w:tc>
          <w:tcPr>
            <w:tcW w:w="4649" w:type="dxa"/>
          </w:tcPr>
          <w:p w14:paraId="3E8980D0"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 xml:space="preserve">... pengguna </w:t>
            </w:r>
          </w:p>
          <w:p w14:paraId="3C1F9151"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dengan jumlah pengguna)</w:t>
            </w:r>
          </w:p>
        </w:tc>
        <w:tc>
          <w:tcPr>
            <w:tcW w:w="1539" w:type="dxa"/>
          </w:tcPr>
          <w:p w14:paraId="22169D87" w14:textId="77777777" w:rsidR="00E42E02" w:rsidRPr="00CB313E" w:rsidRDefault="00E42E02" w:rsidP="008F26DE">
            <w:pPr>
              <w:spacing w:before="60" w:after="60" w:line="360" w:lineRule="auto"/>
              <w:jc w:val="both"/>
              <w:rPr>
                <w:rFonts w:ascii="Bookman Old Style" w:hAnsi="Bookman Old Style"/>
                <w:sz w:val="22"/>
                <w:szCs w:val="22"/>
              </w:rPr>
            </w:pPr>
          </w:p>
        </w:tc>
      </w:tr>
      <w:tr w:rsidR="00201B7C" w:rsidRPr="00CB313E" w14:paraId="588CAC47" w14:textId="77777777" w:rsidTr="004A276B">
        <w:tc>
          <w:tcPr>
            <w:tcW w:w="616" w:type="dxa"/>
          </w:tcPr>
          <w:p w14:paraId="774E1ED9"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6.</w:t>
            </w:r>
          </w:p>
        </w:tc>
        <w:tc>
          <w:tcPr>
            <w:tcW w:w="1701" w:type="dxa"/>
          </w:tcPr>
          <w:p w14:paraId="0B026C76"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Jadwal</w:t>
            </w:r>
          </w:p>
        </w:tc>
        <w:tc>
          <w:tcPr>
            <w:tcW w:w="4649" w:type="dxa"/>
          </w:tcPr>
          <w:p w14:paraId="7707A7A2"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Dimulai … selesai …</w:t>
            </w:r>
          </w:p>
          <w:p w14:paraId="7BB6D79A"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lastRenderedPageBreak/>
              <w:t>(diisi dengan tanggal dan/atau bulan pelaksanaan)</w:t>
            </w:r>
          </w:p>
        </w:tc>
        <w:tc>
          <w:tcPr>
            <w:tcW w:w="1539" w:type="dxa"/>
          </w:tcPr>
          <w:p w14:paraId="307A2290" w14:textId="77777777" w:rsidR="00E42E02" w:rsidRPr="00CB313E" w:rsidRDefault="00E42E02" w:rsidP="008F26DE">
            <w:pPr>
              <w:spacing w:before="60" w:after="60" w:line="360" w:lineRule="auto"/>
              <w:jc w:val="both"/>
              <w:rPr>
                <w:rFonts w:ascii="Bookman Old Style" w:hAnsi="Bookman Old Style"/>
                <w:sz w:val="22"/>
                <w:szCs w:val="22"/>
              </w:rPr>
            </w:pPr>
          </w:p>
        </w:tc>
      </w:tr>
      <w:tr w:rsidR="00201B7C" w:rsidRPr="00CB313E" w14:paraId="15EB4358" w14:textId="77777777" w:rsidTr="004A276B">
        <w:tc>
          <w:tcPr>
            <w:tcW w:w="616" w:type="dxa"/>
          </w:tcPr>
          <w:p w14:paraId="27BA01F3"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7.</w:t>
            </w:r>
          </w:p>
        </w:tc>
        <w:tc>
          <w:tcPr>
            <w:tcW w:w="1701" w:type="dxa"/>
          </w:tcPr>
          <w:p w14:paraId="25E99F2C"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 xml:space="preserve">Wilayah </w:t>
            </w:r>
          </w:p>
        </w:tc>
        <w:tc>
          <w:tcPr>
            <w:tcW w:w="4649" w:type="dxa"/>
          </w:tcPr>
          <w:p w14:paraId="0E8C10F0"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Provinsi</w:t>
            </w:r>
          </w:p>
          <w:p w14:paraId="2E727246"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Aceh</w:t>
            </w:r>
          </w:p>
          <w:p w14:paraId="7796ABE9"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Bali</w:t>
            </w:r>
          </w:p>
          <w:p w14:paraId="6A4E0A98"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Banten</w:t>
            </w:r>
          </w:p>
          <w:p w14:paraId="4EF95A49"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Bengkulu</w:t>
            </w:r>
          </w:p>
          <w:p w14:paraId="4F098008"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Gorontalo </w:t>
            </w:r>
          </w:p>
          <w:p w14:paraId="3A8180C2"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DKI Jakarta </w:t>
            </w:r>
          </w:p>
          <w:p w14:paraId="153561C1" w14:textId="77777777" w:rsidR="00E42E02" w:rsidRPr="00CB313E" w:rsidRDefault="00E42E02" w:rsidP="009F451F">
            <w:pPr>
              <w:numPr>
                <w:ilvl w:val="0"/>
                <w:numId w:val="52"/>
              </w:numPr>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sz w:val="22"/>
                <w:szCs w:val="22"/>
              </w:rPr>
              <w:t>Jambi</w:t>
            </w:r>
            <w:r w:rsidRPr="00CB313E">
              <w:rPr>
                <w:rFonts w:ascii="Bookman Old Style" w:hAnsi="Bookman Old Style" w:cs="Bookman Old Style"/>
                <w:sz w:val="22"/>
                <w:szCs w:val="22"/>
              </w:rPr>
              <w:t xml:space="preserve"> </w:t>
            </w:r>
          </w:p>
          <w:p w14:paraId="3BF3E355"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Barat </w:t>
            </w:r>
          </w:p>
          <w:p w14:paraId="166512E4"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Tengah </w:t>
            </w:r>
          </w:p>
          <w:p w14:paraId="3E927498"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Jawa Timur </w:t>
            </w:r>
          </w:p>
          <w:p w14:paraId="138FB4CD"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Barat </w:t>
            </w:r>
          </w:p>
          <w:p w14:paraId="0B17DE30"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Selatan </w:t>
            </w:r>
          </w:p>
          <w:p w14:paraId="2DB39661"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Tengah </w:t>
            </w:r>
          </w:p>
          <w:p w14:paraId="5D9CD0E4"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Timur </w:t>
            </w:r>
          </w:p>
          <w:p w14:paraId="6406A9DF"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Kalimantan Utara </w:t>
            </w:r>
          </w:p>
          <w:p w14:paraId="6EAFB131"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Kepulauan Bangka Belitung </w:t>
            </w:r>
          </w:p>
          <w:p w14:paraId="652D9531"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Kepulauan Riau </w:t>
            </w:r>
          </w:p>
          <w:p w14:paraId="20C16453"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Lampung </w:t>
            </w:r>
          </w:p>
          <w:p w14:paraId="363290BB"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Maluku </w:t>
            </w:r>
          </w:p>
          <w:p w14:paraId="4CE721D6"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Maluku Utara </w:t>
            </w:r>
          </w:p>
          <w:p w14:paraId="5A09E8A8"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Nusa Tenggara Barat </w:t>
            </w:r>
          </w:p>
          <w:p w14:paraId="492F4DAC"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Nusa Tenggara Timur </w:t>
            </w:r>
          </w:p>
          <w:p w14:paraId="36C394C1"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Papua </w:t>
            </w:r>
          </w:p>
          <w:p w14:paraId="082E7EB7" w14:textId="7B06431C"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Papua Barat </w:t>
            </w:r>
          </w:p>
          <w:p w14:paraId="308FCBFD" w14:textId="77777777" w:rsidR="00BF59B0" w:rsidRPr="00CB313E" w:rsidRDefault="00BF59B0"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Tengah</w:t>
            </w:r>
          </w:p>
          <w:p w14:paraId="17916CA6" w14:textId="77777777" w:rsidR="00BF59B0" w:rsidRPr="00CB313E" w:rsidRDefault="00BF59B0"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Pegunungan</w:t>
            </w:r>
          </w:p>
          <w:p w14:paraId="4101D793" w14:textId="77777777" w:rsidR="00BF59B0" w:rsidRPr="00CB313E" w:rsidRDefault="00BF59B0"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Selatan</w:t>
            </w:r>
          </w:p>
          <w:p w14:paraId="3A497EBC" w14:textId="7EB7EFE0" w:rsidR="00BF59B0" w:rsidRPr="00CB313E" w:rsidRDefault="00BF59B0"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lang w:val="en-US"/>
              </w:rPr>
              <w:t>Papua Barat Daya</w:t>
            </w:r>
          </w:p>
          <w:p w14:paraId="7ABFFAB5"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Riau </w:t>
            </w:r>
          </w:p>
          <w:p w14:paraId="3201F5DB"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Barat </w:t>
            </w:r>
          </w:p>
          <w:p w14:paraId="10418F07"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Selatan </w:t>
            </w:r>
          </w:p>
          <w:p w14:paraId="3E18C96C"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Tengah </w:t>
            </w:r>
          </w:p>
          <w:p w14:paraId="57F411D2"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Tenggara </w:t>
            </w:r>
          </w:p>
          <w:p w14:paraId="495C7A1C"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Sulawesi Utara </w:t>
            </w:r>
          </w:p>
          <w:p w14:paraId="7BC54F52"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Barat </w:t>
            </w:r>
          </w:p>
          <w:p w14:paraId="5B81041C"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Sumatera Selatan </w:t>
            </w:r>
          </w:p>
          <w:p w14:paraId="7F8781CE"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 xml:space="preserve">Sumatera Utara </w:t>
            </w:r>
          </w:p>
          <w:p w14:paraId="0C8BC1A9"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DI Yogyakarta </w:t>
            </w:r>
          </w:p>
          <w:p w14:paraId="689133C1" w14:textId="77777777" w:rsidR="00E42E02" w:rsidRPr="00CB313E" w:rsidRDefault="00E42E02" w:rsidP="009F451F">
            <w:pPr>
              <w:numPr>
                <w:ilvl w:val="0"/>
                <w:numId w:val="52"/>
              </w:numPr>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sz w:val="22"/>
                <w:szCs w:val="22"/>
              </w:rPr>
              <w:t>Seluruh Indonesia</w:t>
            </w:r>
            <w:r w:rsidRPr="00CB313E">
              <w:rPr>
                <w:rFonts w:ascii="Bookman Old Style" w:hAnsi="Bookman Old Style" w:cs="Bookman Old Style"/>
                <w:sz w:val="22"/>
                <w:szCs w:val="22"/>
              </w:rPr>
              <w:t xml:space="preserve"> </w:t>
            </w:r>
          </w:p>
          <w:p w14:paraId="257B5845" w14:textId="77777777" w:rsidR="00E42E02" w:rsidRPr="00CB313E" w:rsidRDefault="00E42E02" w:rsidP="008F26DE">
            <w:pPr>
              <w:spacing w:before="60" w:after="60" w:line="360" w:lineRule="auto"/>
              <w:jc w:val="both"/>
              <w:rPr>
                <w:rFonts w:ascii="Bookman Old Style" w:hAnsi="Bookman Old Style" w:cs="Bookman Old Style"/>
                <w:i/>
                <w:iCs/>
                <w:sz w:val="22"/>
                <w:szCs w:val="22"/>
              </w:rPr>
            </w:pPr>
            <w:r w:rsidRPr="00CB313E">
              <w:rPr>
                <w:rFonts w:ascii="Bookman Old Style" w:hAnsi="Bookman Old Style" w:cs="Bookman Old Style"/>
                <w:i/>
                <w:iCs/>
                <w:sz w:val="22"/>
                <w:szCs w:val="22"/>
              </w:rPr>
              <w:t xml:space="preserve">(diisi apabila dilaksanakaan di dalam negeri dan dapat diisi lebih dari satu) </w:t>
            </w:r>
          </w:p>
          <w:p w14:paraId="07F60ACA"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Kabupaten/Kota</w:t>
            </w:r>
          </w:p>
          <w:p w14:paraId="050891F2"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34D3AAFC"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apabila ada)</w:t>
            </w:r>
          </w:p>
          <w:p w14:paraId="3753569F"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Wilayah Lainnya</w:t>
            </w:r>
          </w:p>
          <w:p w14:paraId="132ED9C5"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07652367"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(diisi apabila ada)</w:t>
            </w:r>
          </w:p>
          <w:p w14:paraId="4E0BC8CF"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Kategori</w:t>
            </w:r>
          </w:p>
          <w:p w14:paraId="3523955A" w14:textId="77777777" w:rsidR="00E42E02" w:rsidRPr="00CB313E" w:rsidRDefault="00E42E02" w:rsidP="009F451F">
            <w:pPr>
              <w:numPr>
                <w:ilvl w:val="0"/>
                <w:numId w:val="52"/>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Baru</w:t>
            </w:r>
          </w:p>
          <w:p w14:paraId="3125639B" w14:textId="77777777" w:rsidR="00E42E02" w:rsidRPr="00CB313E" w:rsidRDefault="00E42E02" w:rsidP="009F451F">
            <w:pPr>
              <w:numPr>
                <w:ilvl w:val="0"/>
                <w:numId w:val="52"/>
              </w:numPr>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sz w:val="22"/>
                <w:szCs w:val="22"/>
              </w:rPr>
              <w:t>Lanjutan</w:t>
            </w:r>
            <w:r w:rsidRPr="00CB313E">
              <w:rPr>
                <w:rFonts w:ascii="Bookman Old Style" w:hAnsi="Bookman Old Style" w:cs="Bookman Old Style"/>
                <w:sz w:val="22"/>
                <w:szCs w:val="22"/>
              </w:rPr>
              <w:t xml:space="preserve"> </w:t>
            </w:r>
          </w:p>
          <w:p w14:paraId="026AF6D9"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cs="Bookman Old Style"/>
                <w:i/>
                <w:iCs/>
                <w:sz w:val="22"/>
                <w:szCs w:val="22"/>
              </w:rPr>
              <w:t xml:space="preserve">(beri tanda pada salah satu pilihan) </w:t>
            </w:r>
          </w:p>
        </w:tc>
        <w:tc>
          <w:tcPr>
            <w:tcW w:w="1539" w:type="dxa"/>
          </w:tcPr>
          <w:p w14:paraId="5C8C8586" w14:textId="77777777" w:rsidR="00E42E02" w:rsidRPr="00CB313E" w:rsidRDefault="00E42E02" w:rsidP="008F26DE">
            <w:pPr>
              <w:spacing w:before="60" w:after="60" w:line="360" w:lineRule="auto"/>
              <w:jc w:val="both"/>
              <w:rPr>
                <w:rFonts w:ascii="Bookman Old Style" w:hAnsi="Bookman Old Style"/>
                <w:b/>
                <w:sz w:val="22"/>
                <w:szCs w:val="22"/>
              </w:rPr>
            </w:pPr>
          </w:p>
        </w:tc>
      </w:tr>
      <w:tr w:rsidR="00201B7C" w:rsidRPr="00CB313E" w14:paraId="334DA7EC" w14:textId="77777777" w:rsidTr="004A276B">
        <w:tc>
          <w:tcPr>
            <w:tcW w:w="616" w:type="dxa"/>
          </w:tcPr>
          <w:p w14:paraId="7D835364"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8.</w:t>
            </w:r>
          </w:p>
        </w:tc>
        <w:tc>
          <w:tcPr>
            <w:tcW w:w="1701" w:type="dxa"/>
          </w:tcPr>
          <w:p w14:paraId="32232E06"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Parameter</w:t>
            </w:r>
          </w:p>
        </w:tc>
        <w:tc>
          <w:tcPr>
            <w:tcW w:w="4649" w:type="dxa"/>
          </w:tcPr>
          <w:p w14:paraId="0AA9580D" w14:textId="77777777" w:rsidR="00E42E02" w:rsidRPr="00CB313E" w:rsidRDefault="00E42E02" w:rsidP="008F26DE">
            <w:pPr>
              <w:autoSpaceDE w:val="0"/>
              <w:autoSpaceDN w:val="0"/>
              <w:adjustRightInd w:val="0"/>
              <w:spacing w:before="60" w:after="60" w:line="360" w:lineRule="auto"/>
              <w:jc w:val="both"/>
              <w:rPr>
                <w:rFonts w:ascii="Bookman Old Style" w:hAnsi="Bookman Old Style" w:cs="Bookman Old Style"/>
                <w:b/>
                <w:sz w:val="22"/>
                <w:szCs w:val="22"/>
              </w:rPr>
            </w:pPr>
            <w:r w:rsidRPr="00CB313E">
              <w:rPr>
                <w:rFonts w:ascii="Bookman Old Style" w:hAnsi="Bookman Old Style" w:cs="Bookman Old Style"/>
                <w:b/>
                <w:sz w:val="22"/>
                <w:szCs w:val="22"/>
              </w:rPr>
              <w:t>Peningkatan akses terhadap lembaga, produk dan/atau layanan jasa keuangan</w:t>
            </w:r>
          </w:p>
          <w:p w14:paraId="1DA3A339"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jaringan kantor</w:t>
            </w:r>
          </w:p>
          <w:p w14:paraId="29B97389"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kerja sama dengan pihak lain</w:t>
            </w:r>
          </w:p>
          <w:p w14:paraId="4A922097"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infrastruktur yang dapat mendukung perluasan akses keuangan masyarakat</w:t>
            </w:r>
          </w:p>
          <w:p w14:paraId="62F9282E"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saluran distribusi produk dan/atau layanan jasa keuangan</w:t>
            </w:r>
          </w:p>
          <w:p w14:paraId="0B875910"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cs="Bookman Old Style"/>
                <w:sz w:val="22"/>
                <w:szCs w:val="22"/>
              </w:rPr>
              <w:t>Lainnya:</w:t>
            </w:r>
            <w:r w:rsidRPr="00CB313E">
              <w:rPr>
                <w:rFonts w:ascii="Bookman Old Style" w:hAnsi="Bookman Old Style"/>
                <w:sz w:val="22"/>
                <w:szCs w:val="22"/>
              </w:rPr>
              <w:t xml:space="preserve"> … (</w:t>
            </w:r>
            <w:r w:rsidRPr="00CB313E">
              <w:rPr>
                <w:rFonts w:ascii="Bookman Old Style" w:hAnsi="Bookman Old Style"/>
                <w:i/>
                <w:iCs/>
                <w:sz w:val="22"/>
                <w:szCs w:val="22"/>
              </w:rPr>
              <w:t>sebutkan</w:t>
            </w:r>
            <w:r w:rsidRPr="00CB313E">
              <w:rPr>
                <w:rFonts w:ascii="Bookman Old Style" w:hAnsi="Bookman Old Style"/>
                <w:sz w:val="22"/>
                <w:szCs w:val="22"/>
              </w:rPr>
              <w:t>)</w:t>
            </w:r>
          </w:p>
          <w:p w14:paraId="627060F3"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ketersediaan produk dan/atau layanan jasa keuangan</w:t>
            </w:r>
          </w:p>
          <w:p w14:paraId="0C443594"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cs="Bookman Old Style"/>
                <w:sz w:val="22"/>
                <w:szCs w:val="22"/>
              </w:rPr>
            </w:pPr>
            <w:r w:rsidRPr="00CB313E">
              <w:rPr>
                <w:rFonts w:ascii="Bookman Old Style" w:hAnsi="Bookman Old Style" w:cs="Bookman Old Style"/>
                <w:sz w:val="22"/>
                <w:szCs w:val="22"/>
              </w:rPr>
              <w:t>Penambahan jenis produk dan/atau layanan jasa keuangan yang tersedia sesuai dengan kebutuhan dan kemampuan masyarakat pada berbagai saluran distribusi</w:t>
            </w:r>
          </w:p>
          <w:p w14:paraId="2FC82670"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cs="Bookman Old Style"/>
                <w:sz w:val="22"/>
                <w:szCs w:val="22"/>
              </w:rPr>
              <w:t>Lainnya</w:t>
            </w:r>
            <w:r w:rsidRPr="00CB313E">
              <w:rPr>
                <w:rFonts w:ascii="Bookman Old Style" w:hAnsi="Bookman Old Style"/>
                <w:sz w:val="22"/>
                <w:szCs w:val="22"/>
              </w:rPr>
              <w:t>: … (</w:t>
            </w:r>
            <w:r w:rsidRPr="00CB313E">
              <w:rPr>
                <w:rFonts w:ascii="Bookman Old Style" w:hAnsi="Bookman Old Style"/>
                <w:i/>
                <w:iCs/>
                <w:sz w:val="22"/>
                <w:szCs w:val="22"/>
              </w:rPr>
              <w:t>sebutkan</w:t>
            </w:r>
            <w:r w:rsidRPr="00CB313E">
              <w:rPr>
                <w:rFonts w:ascii="Bookman Old Style" w:hAnsi="Bookman Old Style"/>
                <w:sz w:val="22"/>
                <w:szCs w:val="22"/>
              </w:rPr>
              <w:t>)</w:t>
            </w:r>
          </w:p>
          <w:p w14:paraId="2C776EF4"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penggunaan produk dan/atau layanan jasa keuangan</w:t>
            </w:r>
          </w:p>
          <w:p w14:paraId="7CE85F6D"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Penambahan jumlah rekening tabungan/kredit/pembiayaan/ efek/dana pensiun</w:t>
            </w:r>
          </w:p>
          <w:p w14:paraId="79A1E22A"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transaksi</w:t>
            </w:r>
          </w:p>
          <w:p w14:paraId="526E51FA"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polis asuransi</w:t>
            </w:r>
          </w:p>
          <w:p w14:paraId="6D4BD33C"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sertifikat penjaminan</w:t>
            </w:r>
          </w:p>
          <w:p w14:paraId="10F3A8D3"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pasangan usaha dan/atau debitur modal ventura</w:t>
            </w:r>
          </w:p>
          <w:p w14:paraId="6EA05C39"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Penambahan jumlah transaksi gadai</w:t>
            </w:r>
          </w:p>
          <w:p w14:paraId="18FEF20B"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w:t>
            </w:r>
            <w:r w:rsidRPr="00CB313E">
              <w:rPr>
                <w:rFonts w:ascii="Bookman Old Style" w:hAnsi="Bookman Old Style"/>
                <w:i/>
                <w:iCs/>
                <w:sz w:val="22"/>
                <w:szCs w:val="22"/>
              </w:rPr>
              <w:t>sebutkan</w:t>
            </w:r>
            <w:r w:rsidRPr="00CB313E">
              <w:rPr>
                <w:rFonts w:ascii="Bookman Old Style" w:hAnsi="Bookman Old Style"/>
                <w:sz w:val="22"/>
                <w:szCs w:val="22"/>
              </w:rPr>
              <w:t>)</w:t>
            </w:r>
          </w:p>
          <w:p w14:paraId="079842E0"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kualitas penggunaan produk dan layanan jasa keuangan sesuai kebutuhan dan kemampuan masyarakat</w:t>
            </w:r>
          </w:p>
          <w:p w14:paraId="774A4BA9"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Peningkatan jumlah Konsumen yang tidak hanya menggunakan produk dan/atau layanan jasa keuangan yang sejenis, namun juga menggunakan produk dan/atau layanan jasa keuangan lainnya</w:t>
            </w:r>
          </w:p>
          <w:p w14:paraId="78458CC0"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Peningkatan kemampuan Konsumen yang dapat mengukur dan menganalisis produk dan/atau layanan jasa keuangan yang dapat mendorong peningkatan frekuensi pemanfaatan produk dan/atau layanan jasa keuangan serta dalam hal dibutuhkan mampu memanfaatkan layanan pengaduan/penyelesaian sengketa yang sesuai dengan kebutuhan pengelolaan keuangan yang ingin dicapai</w:t>
            </w:r>
          </w:p>
          <w:p w14:paraId="1F35936B" w14:textId="77777777" w:rsidR="00E42E02" w:rsidRPr="00CB313E" w:rsidRDefault="00E42E02" w:rsidP="009F451F">
            <w:pPr>
              <w:numPr>
                <w:ilvl w:val="0"/>
                <w:numId w:val="53"/>
              </w:numPr>
              <w:autoSpaceDE w:val="0"/>
              <w:autoSpaceDN w:val="0"/>
              <w:adjustRightInd w:val="0"/>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Lainnya: … (</w:t>
            </w:r>
            <w:r w:rsidRPr="00CB313E">
              <w:rPr>
                <w:rFonts w:ascii="Bookman Old Style" w:hAnsi="Bookman Old Style"/>
                <w:i/>
                <w:iCs/>
                <w:sz w:val="22"/>
                <w:szCs w:val="22"/>
              </w:rPr>
              <w:t>sebutkan</w:t>
            </w:r>
            <w:r w:rsidRPr="00CB313E">
              <w:rPr>
                <w:rFonts w:ascii="Bookman Old Style" w:hAnsi="Bookman Old Style"/>
                <w:sz w:val="22"/>
                <w:szCs w:val="22"/>
              </w:rPr>
              <w:t>)</w:t>
            </w:r>
          </w:p>
          <w:p w14:paraId="6565387A"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tc>
        <w:tc>
          <w:tcPr>
            <w:tcW w:w="1539" w:type="dxa"/>
          </w:tcPr>
          <w:p w14:paraId="77347A88" w14:textId="77777777" w:rsidR="00E42E02" w:rsidRPr="00CB313E" w:rsidRDefault="00E42E02" w:rsidP="008F26DE">
            <w:pPr>
              <w:autoSpaceDE w:val="0"/>
              <w:autoSpaceDN w:val="0"/>
              <w:adjustRightInd w:val="0"/>
              <w:spacing w:before="60" w:after="60" w:line="360" w:lineRule="auto"/>
              <w:jc w:val="both"/>
              <w:rPr>
                <w:rFonts w:ascii="Bookman Old Style" w:hAnsi="Bookman Old Style" w:cs="Bookman Old Style"/>
                <w:sz w:val="22"/>
                <w:szCs w:val="22"/>
              </w:rPr>
            </w:pPr>
          </w:p>
        </w:tc>
      </w:tr>
      <w:tr w:rsidR="00201B7C" w:rsidRPr="00CB313E" w14:paraId="763BCA52" w14:textId="77777777" w:rsidTr="004A276B">
        <w:tc>
          <w:tcPr>
            <w:tcW w:w="616" w:type="dxa"/>
          </w:tcPr>
          <w:p w14:paraId="452FCD98"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9.</w:t>
            </w:r>
          </w:p>
        </w:tc>
        <w:tc>
          <w:tcPr>
            <w:tcW w:w="1701" w:type="dxa"/>
          </w:tcPr>
          <w:p w14:paraId="55EF1749"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Bentuk Pemantauan</w:t>
            </w:r>
          </w:p>
        </w:tc>
        <w:tc>
          <w:tcPr>
            <w:tcW w:w="4649" w:type="dxa"/>
          </w:tcPr>
          <w:p w14:paraId="505D27E8"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Bentuk Pemantauan</w:t>
            </w:r>
          </w:p>
          <w:p w14:paraId="20D0C7B3"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sz w:val="22"/>
                <w:szCs w:val="22"/>
              </w:rPr>
              <w:t>(</w:t>
            </w:r>
            <w:r w:rsidRPr="00CB313E">
              <w:rPr>
                <w:rFonts w:ascii="Bookman Old Style" w:hAnsi="Bookman Old Style"/>
                <w:i/>
                <w:sz w:val="22"/>
                <w:szCs w:val="22"/>
              </w:rPr>
              <w:t>mengacu pada parameter pemantauan dilengkapi dengan bentuk pemantauan)</w:t>
            </w:r>
          </w:p>
          <w:p w14:paraId="0489DE65" w14:textId="77777777" w:rsidR="00E42E02" w:rsidRPr="00CB313E" w:rsidRDefault="00E42E02" w:rsidP="009F451F">
            <w:pPr>
              <w:numPr>
                <w:ilvl w:val="0"/>
                <w:numId w:val="5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lastRenderedPageBreak/>
              <w:t>Lapangan</w:t>
            </w:r>
          </w:p>
          <w:p w14:paraId="38257D4B" w14:textId="77777777" w:rsidR="00E42E02" w:rsidRPr="00CB313E" w:rsidRDefault="00E42E02" w:rsidP="009F451F">
            <w:pPr>
              <w:numPr>
                <w:ilvl w:val="0"/>
                <w:numId w:val="54"/>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Melalui laporan</w:t>
            </w:r>
          </w:p>
          <w:p w14:paraId="11446D5B" w14:textId="77777777" w:rsidR="00E42E02" w:rsidRPr="00CB313E" w:rsidRDefault="00E42E02" w:rsidP="009F451F">
            <w:pPr>
              <w:numPr>
                <w:ilvl w:val="0"/>
                <w:numId w:val="54"/>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0923FE00"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p w14:paraId="44D3F37B"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dilakukan secara</w:t>
            </w:r>
          </w:p>
          <w:p w14:paraId="12309957"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(mengacu pada bentuk pemantauan)</w:t>
            </w:r>
          </w:p>
          <w:p w14:paraId="6D776868" w14:textId="77777777" w:rsidR="00E42E02" w:rsidRPr="00CB313E" w:rsidRDefault="00E42E02"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Bulanan</w:t>
            </w:r>
          </w:p>
          <w:p w14:paraId="18ED5AC4" w14:textId="77777777" w:rsidR="00E42E02" w:rsidRPr="00CB313E" w:rsidRDefault="00E42E02"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Triwulanan</w:t>
            </w:r>
          </w:p>
          <w:p w14:paraId="64BFC3C7" w14:textId="77777777" w:rsidR="00E42E02" w:rsidRPr="00CB313E" w:rsidRDefault="00E42E02"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Tahunan</w:t>
            </w:r>
          </w:p>
          <w:p w14:paraId="2BC69A70" w14:textId="77777777" w:rsidR="00E42E02" w:rsidRPr="00CB313E" w:rsidRDefault="00E42E02" w:rsidP="009F451F">
            <w:pPr>
              <w:numPr>
                <w:ilvl w:val="0"/>
                <w:numId w:val="55"/>
              </w:numPr>
              <w:spacing w:before="60" w:after="60" w:line="360" w:lineRule="auto"/>
              <w:contextualSpacing/>
              <w:jc w:val="both"/>
              <w:rPr>
                <w:rFonts w:ascii="Bookman Old Style" w:hAnsi="Bookman Old Style"/>
                <w:i/>
                <w:sz w:val="22"/>
                <w:szCs w:val="22"/>
              </w:rPr>
            </w:pPr>
            <w:r w:rsidRPr="00CB313E">
              <w:rPr>
                <w:rFonts w:ascii="Bookman Old Style" w:hAnsi="Bookman Old Style"/>
                <w:sz w:val="22"/>
                <w:szCs w:val="22"/>
              </w:rPr>
              <w:t xml:space="preserve">Periode lainnya: … </w:t>
            </w:r>
            <w:r w:rsidRPr="00CB313E">
              <w:rPr>
                <w:rFonts w:ascii="Bookman Old Style" w:hAnsi="Bookman Old Style"/>
                <w:i/>
                <w:sz w:val="22"/>
                <w:szCs w:val="22"/>
              </w:rPr>
              <w:t>(sebutkan)</w:t>
            </w:r>
          </w:p>
          <w:p w14:paraId="7D1F78CD"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i/>
                <w:sz w:val="22"/>
                <w:szCs w:val="22"/>
              </w:rPr>
              <w:t>(dapat diisi lebih dari satu)</w:t>
            </w:r>
          </w:p>
        </w:tc>
        <w:tc>
          <w:tcPr>
            <w:tcW w:w="1539" w:type="dxa"/>
          </w:tcPr>
          <w:p w14:paraId="3B6A4091" w14:textId="77777777" w:rsidR="00E42E02" w:rsidRPr="00CB313E" w:rsidRDefault="00E42E02" w:rsidP="008F26DE">
            <w:pPr>
              <w:spacing w:before="60" w:after="60" w:line="360" w:lineRule="auto"/>
              <w:jc w:val="both"/>
              <w:rPr>
                <w:rFonts w:ascii="Bookman Old Style" w:hAnsi="Bookman Old Style"/>
                <w:sz w:val="22"/>
                <w:szCs w:val="22"/>
              </w:rPr>
            </w:pPr>
          </w:p>
        </w:tc>
      </w:tr>
      <w:tr w:rsidR="00201B7C" w:rsidRPr="00CB313E" w14:paraId="6995768C" w14:textId="77777777" w:rsidTr="004A276B">
        <w:tc>
          <w:tcPr>
            <w:tcW w:w="616" w:type="dxa"/>
          </w:tcPr>
          <w:p w14:paraId="6ECDAF36"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10.</w:t>
            </w:r>
          </w:p>
        </w:tc>
        <w:tc>
          <w:tcPr>
            <w:tcW w:w="1701" w:type="dxa"/>
          </w:tcPr>
          <w:p w14:paraId="63C79B88"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Evaluasi</w:t>
            </w:r>
          </w:p>
        </w:tc>
        <w:tc>
          <w:tcPr>
            <w:tcW w:w="4649" w:type="dxa"/>
          </w:tcPr>
          <w:p w14:paraId="7BA6A66A" w14:textId="77777777" w:rsidR="00E42E02" w:rsidRPr="00CB313E" w:rsidRDefault="00E42E02"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Memperhatikan data administratif seperti laporan kegiatan dan dokumentasi pelaksanaan</w:t>
            </w:r>
          </w:p>
          <w:p w14:paraId="434B33EF" w14:textId="77777777" w:rsidR="00E42E02" w:rsidRPr="00CB313E" w:rsidRDefault="00E42E02"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Memperhatikan data dan laporan dari periode-periode sebelumnya</w:t>
            </w:r>
          </w:p>
          <w:p w14:paraId="37142261" w14:textId="77777777" w:rsidR="00E42E02" w:rsidRPr="00CB313E" w:rsidRDefault="00E42E02"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Melakukan analisis keberhasilan atau ketercapaian melalui perbandingan perencanaan dan realisasi kegiatan</w:t>
            </w:r>
          </w:p>
          <w:p w14:paraId="1A77B2D1" w14:textId="77777777" w:rsidR="00E42E02" w:rsidRPr="00CB313E" w:rsidRDefault="00E42E02"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Menganalisis informasi mengenai kesesuaian antara kegiatan dalam rangka meningkatkan Inklusi Keuangan dengan sasaran yang telah ditentukan</w:t>
            </w:r>
          </w:p>
          <w:p w14:paraId="7D13ABA7" w14:textId="77777777" w:rsidR="00E42E02" w:rsidRPr="00CB313E" w:rsidRDefault="00E42E02" w:rsidP="009F451F">
            <w:pPr>
              <w:numPr>
                <w:ilvl w:val="0"/>
                <w:numId w:val="55"/>
              </w:num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 xml:space="preserve">Lainnya: … </w:t>
            </w:r>
            <w:r w:rsidRPr="00CB313E">
              <w:rPr>
                <w:rFonts w:ascii="Bookman Old Style" w:hAnsi="Bookman Old Style"/>
                <w:i/>
                <w:sz w:val="22"/>
                <w:szCs w:val="22"/>
              </w:rPr>
              <w:t>(sebutkan)</w:t>
            </w:r>
          </w:p>
          <w:p w14:paraId="76AD1A8E" w14:textId="77777777" w:rsidR="00E42E02" w:rsidRPr="00CB313E" w:rsidRDefault="00E42E02" w:rsidP="008F26DE">
            <w:p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(dapat diisi lebih dari satu)</w:t>
            </w:r>
          </w:p>
        </w:tc>
        <w:tc>
          <w:tcPr>
            <w:tcW w:w="1539" w:type="dxa"/>
          </w:tcPr>
          <w:p w14:paraId="69E0A136" w14:textId="77777777" w:rsidR="00E42E02" w:rsidRPr="00CB313E" w:rsidRDefault="00E42E02" w:rsidP="008F26DE">
            <w:pPr>
              <w:tabs>
                <w:tab w:val="left" w:pos="1815"/>
              </w:tabs>
              <w:spacing w:before="60" w:after="60" w:line="360" w:lineRule="auto"/>
              <w:jc w:val="both"/>
              <w:rPr>
                <w:rFonts w:ascii="Bookman Old Style" w:hAnsi="Bookman Old Style"/>
                <w:b/>
                <w:sz w:val="22"/>
                <w:szCs w:val="22"/>
              </w:rPr>
            </w:pPr>
          </w:p>
        </w:tc>
      </w:tr>
      <w:tr w:rsidR="00201B7C" w:rsidRPr="00CB313E" w14:paraId="08A8AA45" w14:textId="77777777" w:rsidTr="004A276B">
        <w:tc>
          <w:tcPr>
            <w:tcW w:w="616" w:type="dxa"/>
          </w:tcPr>
          <w:p w14:paraId="25F1C236" w14:textId="77777777" w:rsidR="00E42E02" w:rsidRPr="00CB313E" w:rsidRDefault="00E42E02" w:rsidP="008F26DE">
            <w:pPr>
              <w:spacing w:before="60" w:after="60" w:line="360" w:lineRule="auto"/>
              <w:jc w:val="center"/>
              <w:rPr>
                <w:rFonts w:ascii="Bookman Old Style" w:hAnsi="Bookman Old Style"/>
              </w:rPr>
            </w:pPr>
            <w:r w:rsidRPr="00CB313E">
              <w:rPr>
                <w:rFonts w:ascii="Bookman Old Style" w:hAnsi="Bookman Old Style"/>
              </w:rPr>
              <w:t>11.</w:t>
            </w:r>
          </w:p>
        </w:tc>
        <w:tc>
          <w:tcPr>
            <w:tcW w:w="1701" w:type="dxa"/>
          </w:tcPr>
          <w:p w14:paraId="46B453EE"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sz w:val="22"/>
                <w:szCs w:val="22"/>
              </w:rPr>
              <w:t>Hasil Pemantauan dan/atau Evaluasi</w:t>
            </w:r>
          </w:p>
        </w:tc>
        <w:tc>
          <w:tcPr>
            <w:tcW w:w="4649" w:type="dxa"/>
          </w:tcPr>
          <w:p w14:paraId="0F04A1CA" w14:textId="77777777" w:rsidR="00E42E02" w:rsidRPr="00CB313E" w:rsidRDefault="00E42E02" w:rsidP="008F26DE">
            <w:pPr>
              <w:spacing w:before="60" w:after="60" w:line="360" w:lineRule="auto"/>
              <w:contextualSpacing/>
              <w:jc w:val="both"/>
              <w:rPr>
                <w:rFonts w:ascii="Bookman Old Style" w:hAnsi="Bookman Old Style"/>
                <w:b/>
                <w:sz w:val="22"/>
                <w:szCs w:val="22"/>
              </w:rPr>
            </w:pPr>
            <w:r w:rsidRPr="00CB313E">
              <w:rPr>
                <w:rFonts w:ascii="Bookman Old Style" w:hAnsi="Bookman Old Style"/>
                <w:b/>
                <w:sz w:val="22"/>
                <w:szCs w:val="22"/>
              </w:rPr>
              <w:t>Hasil Pemantauan</w:t>
            </w:r>
          </w:p>
          <w:p w14:paraId="3FBF6B12" w14:textId="77777777" w:rsidR="00E42E02" w:rsidRPr="00CB313E" w:rsidRDefault="00E42E02" w:rsidP="008F26DE">
            <w:pPr>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w:t>
            </w:r>
            <w:r w:rsidRPr="00CB313E">
              <w:rPr>
                <w:rFonts w:ascii="Bookman Old Style" w:hAnsi="Bookman Old Style"/>
                <w:i/>
                <w:sz w:val="22"/>
                <w:szCs w:val="22"/>
              </w:rPr>
              <w:t>secara sistem akan mengacu pada parameter dilengkapi dengan hasil pemantauan</w:t>
            </w:r>
            <w:r w:rsidRPr="00CB313E">
              <w:rPr>
                <w:rFonts w:ascii="Bookman Old Style" w:hAnsi="Bookman Old Style"/>
                <w:sz w:val="22"/>
                <w:szCs w:val="22"/>
              </w:rPr>
              <w:t>)</w:t>
            </w:r>
          </w:p>
          <w:p w14:paraId="2D7B5D38"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akses terhadap lembaga, produk dan/atau layanan jasa keuangan</w:t>
            </w:r>
          </w:p>
          <w:tbl>
            <w:tblPr>
              <w:tblStyle w:val="TableGrid"/>
              <w:tblW w:w="4476" w:type="dxa"/>
              <w:tblLayout w:type="fixed"/>
              <w:tblLook w:val="04A0" w:firstRow="1" w:lastRow="0" w:firstColumn="1" w:lastColumn="0" w:noHBand="0" w:noVBand="1"/>
            </w:tblPr>
            <w:tblGrid>
              <w:gridCol w:w="2106"/>
              <w:gridCol w:w="1276"/>
              <w:gridCol w:w="1094"/>
            </w:tblGrid>
            <w:tr w:rsidR="00201B7C" w:rsidRPr="00CB313E" w14:paraId="3A2BFF26" w14:textId="77777777" w:rsidTr="004A276B">
              <w:tc>
                <w:tcPr>
                  <w:tcW w:w="2106" w:type="dxa"/>
                </w:tcPr>
                <w:p w14:paraId="70B3F25A" w14:textId="77777777" w:rsidR="00E42E02" w:rsidRPr="00CB313E" w:rsidRDefault="00E42E02" w:rsidP="008F26DE">
                  <w:pPr>
                    <w:spacing w:before="60" w:after="60" w:line="360" w:lineRule="auto"/>
                    <w:rPr>
                      <w:rFonts w:ascii="Bookman Old Style" w:hAnsi="Bookman Old Style"/>
                      <w:b/>
                    </w:rPr>
                  </w:pPr>
                </w:p>
              </w:tc>
              <w:tc>
                <w:tcPr>
                  <w:tcW w:w="1276" w:type="dxa"/>
                </w:tcPr>
                <w:p w14:paraId="42654BB3" w14:textId="77777777" w:rsidR="00E42E02" w:rsidRPr="00CB313E" w:rsidRDefault="00E42E02" w:rsidP="008F26DE">
                  <w:pPr>
                    <w:spacing w:before="60" w:after="60" w:line="360" w:lineRule="auto"/>
                    <w:jc w:val="center"/>
                    <w:rPr>
                      <w:rFonts w:ascii="Bookman Old Style" w:hAnsi="Bookman Old Style"/>
                      <w:b/>
                    </w:rPr>
                  </w:pPr>
                  <w:r w:rsidRPr="00CB313E">
                    <w:rPr>
                      <w:rFonts w:ascii="Bookman Old Style" w:hAnsi="Bookman Old Style"/>
                      <w:b/>
                    </w:rPr>
                    <w:t>Sebelum</w:t>
                  </w:r>
                </w:p>
              </w:tc>
              <w:tc>
                <w:tcPr>
                  <w:tcW w:w="1094" w:type="dxa"/>
                </w:tcPr>
                <w:p w14:paraId="4315E62C" w14:textId="77777777" w:rsidR="00E42E02" w:rsidRPr="00CB313E" w:rsidRDefault="00E42E02" w:rsidP="008F26DE">
                  <w:pPr>
                    <w:spacing w:before="60" w:after="60" w:line="360" w:lineRule="auto"/>
                    <w:jc w:val="center"/>
                    <w:rPr>
                      <w:rFonts w:ascii="Bookman Old Style" w:hAnsi="Bookman Old Style"/>
                      <w:b/>
                    </w:rPr>
                  </w:pPr>
                  <w:r w:rsidRPr="00CB313E">
                    <w:rPr>
                      <w:rFonts w:ascii="Bookman Old Style" w:hAnsi="Bookman Old Style"/>
                      <w:b/>
                    </w:rPr>
                    <w:t>Setelah</w:t>
                  </w:r>
                </w:p>
              </w:tc>
            </w:tr>
            <w:tr w:rsidR="00201B7C" w:rsidRPr="00CB313E" w14:paraId="42667CA4" w14:textId="77777777" w:rsidTr="004A276B">
              <w:tc>
                <w:tcPr>
                  <w:tcW w:w="2106" w:type="dxa"/>
                </w:tcPr>
                <w:p w14:paraId="44E8347D"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Jumlah jaringan kantor</w:t>
                  </w:r>
                </w:p>
              </w:tc>
              <w:tc>
                <w:tcPr>
                  <w:tcW w:w="1276" w:type="dxa"/>
                </w:tcPr>
                <w:p w14:paraId="1B327787"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7A2040E5"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4C45FC17" w14:textId="77777777" w:rsidTr="004A276B">
              <w:tc>
                <w:tcPr>
                  <w:tcW w:w="2106" w:type="dxa"/>
                </w:tcPr>
                <w:p w14:paraId="70C86555"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lastRenderedPageBreak/>
                    <w:t>Jumlah kerja sama dengan pihak lain</w:t>
                  </w:r>
                </w:p>
              </w:tc>
              <w:tc>
                <w:tcPr>
                  <w:tcW w:w="1276" w:type="dxa"/>
                </w:tcPr>
                <w:p w14:paraId="52E47234"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20FE0657"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4CBDA6AE" w14:textId="77777777" w:rsidTr="004A276B">
              <w:tc>
                <w:tcPr>
                  <w:tcW w:w="2106" w:type="dxa"/>
                </w:tcPr>
                <w:p w14:paraId="33E4D8F2"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Penambahan infrastruktur yang dapat mendukung perluasan akses keuangan masyarakat</w:t>
                  </w:r>
                </w:p>
              </w:tc>
              <w:tc>
                <w:tcPr>
                  <w:tcW w:w="1276" w:type="dxa"/>
                </w:tcPr>
                <w:p w14:paraId="6D63868A"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1E2D590A" w14:textId="77777777" w:rsidR="00E42E02" w:rsidRPr="00CB313E" w:rsidRDefault="00E42E02" w:rsidP="008F26DE">
                  <w:pPr>
                    <w:spacing w:before="60" w:after="60" w:line="360" w:lineRule="auto"/>
                    <w:jc w:val="both"/>
                    <w:rPr>
                      <w:rFonts w:ascii="Bookman Old Style" w:hAnsi="Bookman Old Style"/>
                      <w:i/>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4AAAF01B" w14:textId="77777777" w:rsidTr="004A276B">
              <w:tc>
                <w:tcPr>
                  <w:tcW w:w="2106" w:type="dxa"/>
                </w:tcPr>
                <w:p w14:paraId="22B03715"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Penambahan saluran distribusi produk dan/atau layanan jasa keuangan</w:t>
                  </w:r>
                </w:p>
              </w:tc>
              <w:tc>
                <w:tcPr>
                  <w:tcW w:w="1276" w:type="dxa"/>
                </w:tcPr>
                <w:p w14:paraId="5D3DDA3F"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28EA96E1"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7FFC4C50" w14:textId="77777777" w:rsidTr="004A276B">
              <w:tc>
                <w:tcPr>
                  <w:tcW w:w="2106" w:type="dxa"/>
                </w:tcPr>
                <w:p w14:paraId="1ACA28C2"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Lainnya: ...</w:t>
                  </w:r>
                </w:p>
                <w:p w14:paraId="588A51FF"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sebutkan</w:t>
                  </w:r>
                  <w:r w:rsidRPr="00CB313E">
                    <w:rPr>
                      <w:rFonts w:ascii="Bookman Old Style" w:hAnsi="Bookman Old Style"/>
                    </w:rPr>
                    <w:t>)</w:t>
                  </w:r>
                </w:p>
              </w:tc>
              <w:tc>
                <w:tcPr>
                  <w:tcW w:w="1276" w:type="dxa"/>
                </w:tcPr>
                <w:p w14:paraId="4D789454"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jumlah/persentase</w:t>
                  </w:r>
                  <w:r w:rsidRPr="00CB313E">
                    <w:rPr>
                      <w:rFonts w:ascii="Bookman Old Style" w:hAnsi="Bookman Old Style"/>
                    </w:rPr>
                    <w:t>)</w:t>
                  </w:r>
                </w:p>
              </w:tc>
              <w:tc>
                <w:tcPr>
                  <w:tcW w:w="1094" w:type="dxa"/>
                </w:tcPr>
                <w:p w14:paraId="25DF3B8D"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jumlah/persentase</w:t>
                  </w:r>
                  <w:r w:rsidRPr="00CB313E">
                    <w:rPr>
                      <w:rFonts w:ascii="Bookman Old Style" w:hAnsi="Bookman Old Style"/>
                    </w:rPr>
                    <w:t>)</w:t>
                  </w:r>
                </w:p>
              </w:tc>
            </w:tr>
          </w:tbl>
          <w:p w14:paraId="0D088CD5"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ketersediaan produk dan/atau layanan jasa keuangan</w:t>
            </w:r>
          </w:p>
          <w:tbl>
            <w:tblPr>
              <w:tblStyle w:val="TableGrid"/>
              <w:tblW w:w="4475" w:type="dxa"/>
              <w:tblLayout w:type="fixed"/>
              <w:tblLook w:val="04A0" w:firstRow="1" w:lastRow="0" w:firstColumn="1" w:lastColumn="0" w:noHBand="0" w:noVBand="1"/>
            </w:tblPr>
            <w:tblGrid>
              <w:gridCol w:w="2106"/>
              <w:gridCol w:w="1275"/>
              <w:gridCol w:w="1094"/>
            </w:tblGrid>
            <w:tr w:rsidR="00201B7C" w:rsidRPr="00CB313E" w14:paraId="1B84742A" w14:textId="77777777" w:rsidTr="004A276B">
              <w:tc>
                <w:tcPr>
                  <w:tcW w:w="2106" w:type="dxa"/>
                </w:tcPr>
                <w:p w14:paraId="1C0F6CEC" w14:textId="77777777" w:rsidR="00E42E02" w:rsidRPr="00CB313E" w:rsidRDefault="00E42E02" w:rsidP="008F26DE">
                  <w:pPr>
                    <w:spacing w:before="60" w:after="60" w:line="360" w:lineRule="auto"/>
                    <w:rPr>
                      <w:rFonts w:ascii="Bookman Old Style" w:hAnsi="Bookman Old Style"/>
                      <w:b/>
                    </w:rPr>
                  </w:pPr>
                </w:p>
              </w:tc>
              <w:tc>
                <w:tcPr>
                  <w:tcW w:w="1275" w:type="dxa"/>
                </w:tcPr>
                <w:p w14:paraId="16D24D4A" w14:textId="77777777" w:rsidR="00E42E02" w:rsidRPr="00CB313E" w:rsidRDefault="00E42E02" w:rsidP="008F26DE">
                  <w:pPr>
                    <w:spacing w:before="60" w:after="60" w:line="360" w:lineRule="auto"/>
                    <w:jc w:val="center"/>
                    <w:rPr>
                      <w:rFonts w:ascii="Bookman Old Style" w:hAnsi="Bookman Old Style"/>
                      <w:b/>
                    </w:rPr>
                  </w:pPr>
                  <w:r w:rsidRPr="00CB313E">
                    <w:rPr>
                      <w:rFonts w:ascii="Bookman Old Style" w:hAnsi="Bookman Old Style"/>
                      <w:b/>
                    </w:rPr>
                    <w:t>Sebelum</w:t>
                  </w:r>
                </w:p>
              </w:tc>
              <w:tc>
                <w:tcPr>
                  <w:tcW w:w="1094" w:type="dxa"/>
                </w:tcPr>
                <w:p w14:paraId="1CEBC22A" w14:textId="77777777" w:rsidR="00E42E02" w:rsidRPr="00CB313E" w:rsidRDefault="00E42E02" w:rsidP="008F26DE">
                  <w:pPr>
                    <w:spacing w:before="60" w:after="60" w:line="360" w:lineRule="auto"/>
                    <w:jc w:val="center"/>
                    <w:rPr>
                      <w:rFonts w:ascii="Bookman Old Style" w:hAnsi="Bookman Old Style"/>
                      <w:b/>
                    </w:rPr>
                  </w:pPr>
                  <w:r w:rsidRPr="00CB313E">
                    <w:rPr>
                      <w:rFonts w:ascii="Bookman Old Style" w:hAnsi="Bookman Old Style"/>
                      <w:b/>
                    </w:rPr>
                    <w:t>Setelah</w:t>
                  </w:r>
                </w:p>
              </w:tc>
            </w:tr>
            <w:tr w:rsidR="00201B7C" w:rsidRPr="00CB313E" w14:paraId="653B32AC" w14:textId="77777777" w:rsidTr="004A276B">
              <w:tc>
                <w:tcPr>
                  <w:tcW w:w="2106" w:type="dxa"/>
                </w:tcPr>
                <w:p w14:paraId="43693DDC" w14:textId="77777777" w:rsidR="00E42E02" w:rsidRPr="00CB313E" w:rsidRDefault="00E42E02" w:rsidP="009F451F">
                  <w:pPr>
                    <w:pStyle w:val="ListParagraph"/>
                    <w:numPr>
                      <w:ilvl w:val="0"/>
                      <w:numId w:val="84"/>
                    </w:numPr>
                    <w:spacing w:before="60" w:after="60" w:line="360" w:lineRule="auto"/>
                    <w:ind w:left="297" w:right="34" w:hanging="297"/>
                    <w:jc w:val="both"/>
                    <w:rPr>
                      <w:rFonts w:ascii="Bookman Old Style" w:hAnsi="Bookman Old Style"/>
                    </w:rPr>
                  </w:pPr>
                  <w:r w:rsidRPr="00CB313E">
                    <w:rPr>
                      <w:rFonts w:ascii="Bookman Old Style" w:hAnsi="Bookman Old Style"/>
                    </w:rPr>
                    <w:t xml:space="preserve">Jumlah jenis produk dan/atau layanan jasa keuangan yang tersedia sesuai dengan kebutuhan dan kemampuan masyarakat pada berbagai </w:t>
                  </w:r>
                  <w:r w:rsidRPr="00CB313E">
                    <w:rPr>
                      <w:rFonts w:ascii="Bookman Old Style" w:hAnsi="Bookman Old Style"/>
                    </w:rPr>
                    <w:lastRenderedPageBreak/>
                    <w:t>saluran distribusi</w:t>
                  </w:r>
                </w:p>
              </w:tc>
              <w:tc>
                <w:tcPr>
                  <w:tcW w:w="1275" w:type="dxa"/>
                </w:tcPr>
                <w:p w14:paraId="3776E927"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lastRenderedPageBreak/>
                    <w:t>...(</w:t>
                  </w:r>
                  <w:r w:rsidRPr="00CB313E">
                    <w:rPr>
                      <w:rFonts w:ascii="Bookman Old Style" w:hAnsi="Bookman Old Style"/>
                      <w:i/>
                    </w:rPr>
                    <w:t>diisi dengan jumlah</w:t>
                  </w:r>
                  <w:r w:rsidRPr="00CB313E">
                    <w:rPr>
                      <w:rFonts w:ascii="Bookman Old Style" w:hAnsi="Bookman Old Style"/>
                    </w:rPr>
                    <w:t>)</w:t>
                  </w:r>
                </w:p>
              </w:tc>
              <w:tc>
                <w:tcPr>
                  <w:tcW w:w="1094" w:type="dxa"/>
                </w:tcPr>
                <w:p w14:paraId="67DB5AE7"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53312F79" w14:textId="77777777" w:rsidTr="004A276B">
              <w:tc>
                <w:tcPr>
                  <w:tcW w:w="2106" w:type="dxa"/>
                </w:tcPr>
                <w:p w14:paraId="2B13D9C3"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Lainnya: ...</w:t>
                  </w:r>
                </w:p>
                <w:p w14:paraId="3395C92F"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sebutkan</w:t>
                  </w:r>
                  <w:r w:rsidRPr="00CB313E">
                    <w:rPr>
                      <w:rFonts w:ascii="Bookman Old Style" w:hAnsi="Bookman Old Style"/>
                    </w:rPr>
                    <w:t>)</w:t>
                  </w:r>
                </w:p>
              </w:tc>
              <w:tc>
                <w:tcPr>
                  <w:tcW w:w="1275" w:type="dxa"/>
                </w:tcPr>
                <w:p w14:paraId="1453E485"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jumlah/persentase</w:t>
                  </w:r>
                  <w:r w:rsidRPr="00CB313E">
                    <w:rPr>
                      <w:rFonts w:ascii="Bookman Old Style" w:hAnsi="Bookman Old Style"/>
                    </w:rPr>
                    <w:t>)</w:t>
                  </w:r>
                </w:p>
              </w:tc>
              <w:tc>
                <w:tcPr>
                  <w:tcW w:w="1094" w:type="dxa"/>
                </w:tcPr>
                <w:p w14:paraId="717290FD"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jumlah/persentase</w:t>
                  </w:r>
                  <w:r w:rsidRPr="00CB313E">
                    <w:rPr>
                      <w:rFonts w:ascii="Bookman Old Style" w:hAnsi="Bookman Old Style"/>
                    </w:rPr>
                    <w:t>)</w:t>
                  </w:r>
                </w:p>
              </w:tc>
            </w:tr>
          </w:tbl>
          <w:p w14:paraId="20F70EA6"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penggunaan produk dan/atau layanan jasa keuangan</w:t>
            </w:r>
          </w:p>
          <w:tbl>
            <w:tblPr>
              <w:tblStyle w:val="TableGrid"/>
              <w:tblW w:w="4476" w:type="dxa"/>
              <w:tblLayout w:type="fixed"/>
              <w:tblLook w:val="04A0" w:firstRow="1" w:lastRow="0" w:firstColumn="1" w:lastColumn="0" w:noHBand="0" w:noVBand="1"/>
            </w:tblPr>
            <w:tblGrid>
              <w:gridCol w:w="2106"/>
              <w:gridCol w:w="1276"/>
              <w:gridCol w:w="1094"/>
            </w:tblGrid>
            <w:tr w:rsidR="00201B7C" w:rsidRPr="00CB313E" w14:paraId="4339C882" w14:textId="77777777" w:rsidTr="004A276B">
              <w:trPr>
                <w:trHeight w:val="445"/>
              </w:trPr>
              <w:tc>
                <w:tcPr>
                  <w:tcW w:w="2106" w:type="dxa"/>
                </w:tcPr>
                <w:p w14:paraId="40F9BA0A" w14:textId="77777777" w:rsidR="00E42E02" w:rsidRPr="00CB313E" w:rsidRDefault="00E42E02" w:rsidP="008F26DE">
                  <w:pPr>
                    <w:spacing w:before="60" w:after="60" w:line="360" w:lineRule="auto"/>
                    <w:rPr>
                      <w:rFonts w:ascii="Bookman Old Style" w:hAnsi="Bookman Old Style"/>
                      <w:b/>
                    </w:rPr>
                  </w:pPr>
                </w:p>
              </w:tc>
              <w:tc>
                <w:tcPr>
                  <w:tcW w:w="1276" w:type="dxa"/>
                </w:tcPr>
                <w:p w14:paraId="4762F344" w14:textId="77777777" w:rsidR="00E42E02" w:rsidRPr="00CB313E" w:rsidRDefault="00E42E02" w:rsidP="008F26DE">
                  <w:pPr>
                    <w:spacing w:before="60" w:after="60" w:line="360" w:lineRule="auto"/>
                    <w:jc w:val="center"/>
                    <w:rPr>
                      <w:rFonts w:ascii="Bookman Old Style" w:hAnsi="Bookman Old Style"/>
                      <w:b/>
                    </w:rPr>
                  </w:pPr>
                  <w:r w:rsidRPr="00CB313E">
                    <w:rPr>
                      <w:rFonts w:ascii="Bookman Old Style" w:hAnsi="Bookman Old Style"/>
                      <w:b/>
                    </w:rPr>
                    <w:t>Sebelum</w:t>
                  </w:r>
                </w:p>
              </w:tc>
              <w:tc>
                <w:tcPr>
                  <w:tcW w:w="1094" w:type="dxa"/>
                </w:tcPr>
                <w:p w14:paraId="3A1B452E" w14:textId="77777777" w:rsidR="00E42E02" w:rsidRPr="00CB313E" w:rsidRDefault="00E42E02" w:rsidP="008F26DE">
                  <w:pPr>
                    <w:spacing w:before="60" w:after="60" w:line="360" w:lineRule="auto"/>
                    <w:jc w:val="center"/>
                    <w:rPr>
                      <w:rFonts w:ascii="Bookman Old Style" w:hAnsi="Bookman Old Style"/>
                      <w:b/>
                    </w:rPr>
                  </w:pPr>
                  <w:r w:rsidRPr="00CB313E">
                    <w:rPr>
                      <w:rFonts w:ascii="Bookman Old Style" w:hAnsi="Bookman Old Style"/>
                      <w:b/>
                    </w:rPr>
                    <w:t>Setelah</w:t>
                  </w:r>
                </w:p>
              </w:tc>
            </w:tr>
            <w:tr w:rsidR="00201B7C" w:rsidRPr="00CB313E" w14:paraId="46196720" w14:textId="77777777" w:rsidTr="004A276B">
              <w:tc>
                <w:tcPr>
                  <w:tcW w:w="2106" w:type="dxa"/>
                </w:tcPr>
                <w:p w14:paraId="1ACDF20E"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Penambahan rekening tabungan/kredit/ pembiayaan/ efek/dana pensiun</w:t>
                  </w:r>
                </w:p>
              </w:tc>
              <w:tc>
                <w:tcPr>
                  <w:tcW w:w="1276" w:type="dxa"/>
                </w:tcPr>
                <w:p w14:paraId="69CBB9DB"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47A5FE4B"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456DE31B" w14:textId="77777777" w:rsidTr="004A276B">
              <w:tc>
                <w:tcPr>
                  <w:tcW w:w="2106" w:type="dxa"/>
                </w:tcPr>
                <w:p w14:paraId="57961555"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Penambahan jumlah transaksi</w:t>
                  </w:r>
                </w:p>
              </w:tc>
              <w:tc>
                <w:tcPr>
                  <w:tcW w:w="1276" w:type="dxa"/>
                </w:tcPr>
                <w:p w14:paraId="33BD4E7F"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00793834"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19E47185" w14:textId="77777777" w:rsidTr="004A276B">
              <w:tc>
                <w:tcPr>
                  <w:tcW w:w="2106" w:type="dxa"/>
                </w:tcPr>
                <w:p w14:paraId="23AE4FD7" w14:textId="64C161C3"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color w:val="000000" w:themeColor="text1"/>
                    </w:rPr>
                  </w:pPr>
                  <w:r w:rsidRPr="00CB313E">
                    <w:rPr>
                      <w:rFonts w:ascii="Bookman Old Style" w:hAnsi="Bookman Old Style"/>
                      <w:color w:val="000000" w:themeColor="text1"/>
                    </w:rPr>
                    <w:t>Penambahan jumlah polis asurans</w:t>
                  </w:r>
                  <w:r w:rsidR="00801824" w:rsidRPr="00CB313E">
                    <w:rPr>
                      <w:rFonts w:ascii="Bookman Old Style" w:hAnsi="Bookman Old Style"/>
                      <w:color w:val="000000" w:themeColor="text1"/>
                      <w:lang w:val="en-US"/>
                    </w:rPr>
                    <w:t>i</w:t>
                  </w:r>
                </w:p>
              </w:tc>
              <w:tc>
                <w:tcPr>
                  <w:tcW w:w="1276" w:type="dxa"/>
                </w:tcPr>
                <w:p w14:paraId="71399F8D"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4AAAEA1F"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71670E0B" w14:textId="77777777" w:rsidTr="004A276B">
              <w:tc>
                <w:tcPr>
                  <w:tcW w:w="2106" w:type="dxa"/>
                </w:tcPr>
                <w:p w14:paraId="6BE3AF04"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Penambahan jumlah sertifikat penjaminan</w:t>
                  </w:r>
                </w:p>
              </w:tc>
              <w:tc>
                <w:tcPr>
                  <w:tcW w:w="1276" w:type="dxa"/>
                </w:tcPr>
                <w:p w14:paraId="18BE1308"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4EECE702"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76E9DC9F" w14:textId="77777777" w:rsidTr="004A276B">
              <w:tc>
                <w:tcPr>
                  <w:tcW w:w="2106" w:type="dxa"/>
                </w:tcPr>
                <w:p w14:paraId="19929F6E"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Penambahan jumlah pasangan usaha dan/atau debitur modal ventura</w:t>
                  </w:r>
                </w:p>
              </w:tc>
              <w:tc>
                <w:tcPr>
                  <w:tcW w:w="1276" w:type="dxa"/>
                </w:tcPr>
                <w:p w14:paraId="28FAF3F0"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3E6D01C6"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631EB845" w14:textId="77777777" w:rsidTr="004A276B">
              <w:tc>
                <w:tcPr>
                  <w:tcW w:w="2106" w:type="dxa"/>
                </w:tcPr>
                <w:p w14:paraId="04C1BBD9"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lastRenderedPageBreak/>
                    <w:t>Penambahan transaksi gadai</w:t>
                  </w:r>
                </w:p>
              </w:tc>
              <w:tc>
                <w:tcPr>
                  <w:tcW w:w="1276" w:type="dxa"/>
                </w:tcPr>
                <w:p w14:paraId="17501F85"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77D5E0D1"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56675F40" w14:textId="77777777" w:rsidTr="004A276B">
              <w:tc>
                <w:tcPr>
                  <w:tcW w:w="2106" w:type="dxa"/>
                </w:tcPr>
                <w:p w14:paraId="2C902322"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Lainnya: ...</w:t>
                  </w:r>
                </w:p>
                <w:p w14:paraId="30A090B1"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sebutkan</w:t>
                  </w:r>
                  <w:r w:rsidRPr="00CB313E">
                    <w:rPr>
                      <w:rFonts w:ascii="Bookman Old Style" w:hAnsi="Bookman Old Style"/>
                    </w:rPr>
                    <w:t>)</w:t>
                  </w:r>
                </w:p>
              </w:tc>
              <w:tc>
                <w:tcPr>
                  <w:tcW w:w="1276" w:type="dxa"/>
                </w:tcPr>
                <w:p w14:paraId="1ADB98C4"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75804F19"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bl>
          <w:p w14:paraId="56BE0D1D"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Peningkatan kualitas penggunaan produk dan layanan jasa keuangan sesuai kebutuhan dan kemampuan masyarakat</w:t>
            </w:r>
          </w:p>
          <w:tbl>
            <w:tblPr>
              <w:tblStyle w:val="TableGrid"/>
              <w:tblW w:w="4476" w:type="dxa"/>
              <w:tblLayout w:type="fixed"/>
              <w:tblLook w:val="04A0" w:firstRow="1" w:lastRow="0" w:firstColumn="1" w:lastColumn="0" w:noHBand="0" w:noVBand="1"/>
            </w:tblPr>
            <w:tblGrid>
              <w:gridCol w:w="2106"/>
              <w:gridCol w:w="1276"/>
              <w:gridCol w:w="1094"/>
            </w:tblGrid>
            <w:tr w:rsidR="00201B7C" w:rsidRPr="00CB313E" w14:paraId="3AD6D3B8" w14:textId="77777777" w:rsidTr="004A276B">
              <w:tc>
                <w:tcPr>
                  <w:tcW w:w="2106" w:type="dxa"/>
                </w:tcPr>
                <w:p w14:paraId="5409FCD5" w14:textId="77777777" w:rsidR="00E42E02" w:rsidRPr="00CB313E" w:rsidRDefault="00E42E02" w:rsidP="008F26DE">
                  <w:pPr>
                    <w:spacing w:before="60" w:after="60" w:line="360" w:lineRule="auto"/>
                    <w:rPr>
                      <w:rFonts w:ascii="Bookman Old Style" w:hAnsi="Bookman Old Style"/>
                      <w:b/>
                    </w:rPr>
                  </w:pPr>
                </w:p>
              </w:tc>
              <w:tc>
                <w:tcPr>
                  <w:tcW w:w="1276" w:type="dxa"/>
                </w:tcPr>
                <w:p w14:paraId="1E35556B" w14:textId="77777777" w:rsidR="00E42E02" w:rsidRPr="00CB313E" w:rsidRDefault="00E42E02" w:rsidP="008F26DE">
                  <w:pPr>
                    <w:spacing w:before="60" w:after="60" w:line="360" w:lineRule="auto"/>
                    <w:jc w:val="center"/>
                    <w:rPr>
                      <w:rFonts w:ascii="Bookman Old Style" w:hAnsi="Bookman Old Style"/>
                      <w:b/>
                    </w:rPr>
                  </w:pPr>
                  <w:r w:rsidRPr="00CB313E">
                    <w:rPr>
                      <w:rFonts w:ascii="Bookman Old Style" w:hAnsi="Bookman Old Style"/>
                      <w:b/>
                    </w:rPr>
                    <w:t>Sebelum</w:t>
                  </w:r>
                </w:p>
              </w:tc>
              <w:tc>
                <w:tcPr>
                  <w:tcW w:w="1094" w:type="dxa"/>
                </w:tcPr>
                <w:p w14:paraId="7F1A9BC5" w14:textId="77777777" w:rsidR="00E42E02" w:rsidRPr="00CB313E" w:rsidRDefault="00E42E02" w:rsidP="008F26DE">
                  <w:pPr>
                    <w:spacing w:before="60" w:after="60" w:line="360" w:lineRule="auto"/>
                    <w:jc w:val="center"/>
                    <w:rPr>
                      <w:rFonts w:ascii="Bookman Old Style" w:hAnsi="Bookman Old Style"/>
                      <w:b/>
                    </w:rPr>
                  </w:pPr>
                  <w:r w:rsidRPr="00CB313E">
                    <w:rPr>
                      <w:rFonts w:ascii="Bookman Old Style" w:hAnsi="Bookman Old Style"/>
                      <w:b/>
                    </w:rPr>
                    <w:t>Setelah</w:t>
                  </w:r>
                </w:p>
              </w:tc>
            </w:tr>
            <w:tr w:rsidR="00201B7C" w:rsidRPr="00CB313E" w14:paraId="32F3CF91" w14:textId="77777777" w:rsidTr="004A276B">
              <w:tc>
                <w:tcPr>
                  <w:tcW w:w="2106" w:type="dxa"/>
                </w:tcPr>
                <w:p w14:paraId="5E851D1F"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Peningkatan jumlah Konsumen yang tidak hanya menggunakan produk dan/atau layanan jasa keuangan yang sejenis, namun juga menggunakan produk dan/atau layanan jasa keuangan lainnya</w:t>
                  </w:r>
                </w:p>
              </w:tc>
              <w:tc>
                <w:tcPr>
                  <w:tcW w:w="1276" w:type="dxa"/>
                </w:tcPr>
                <w:p w14:paraId="33BB21F4"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c>
                <w:tcPr>
                  <w:tcW w:w="1094" w:type="dxa"/>
                </w:tcPr>
                <w:p w14:paraId="2D125280"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w:t>
                  </w:r>
                  <w:r w:rsidRPr="00CB313E">
                    <w:rPr>
                      <w:rFonts w:ascii="Bookman Old Style" w:hAnsi="Bookman Old Style"/>
                    </w:rPr>
                    <w:t>)</w:t>
                  </w:r>
                </w:p>
              </w:tc>
            </w:tr>
            <w:tr w:rsidR="00201B7C" w:rsidRPr="00CB313E" w14:paraId="7C24E812" w14:textId="77777777" w:rsidTr="004A276B">
              <w:tc>
                <w:tcPr>
                  <w:tcW w:w="2106" w:type="dxa"/>
                </w:tcPr>
                <w:p w14:paraId="4E6ECA10"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 xml:space="preserve">Peningkatan kemampuan Konsumen yang dapat mengukur dan menganalisis produk dan/atau layanan jasa </w:t>
                  </w:r>
                  <w:r w:rsidRPr="00CB313E">
                    <w:rPr>
                      <w:rFonts w:ascii="Bookman Old Style" w:hAnsi="Bookman Old Style"/>
                    </w:rPr>
                    <w:lastRenderedPageBreak/>
                    <w:t>keuangan yang dapat mendorong peningkatan frekuensi pemanfaatan produk dan/atau layanan jasa keuangan serta dalam hal dibutuhkan mampu memanfaatkan layanan pengaduan/penyelesaian sengketa yang sesuai dengan kebutuhan pengelolaan keuangan yang ingin dicapai</w:t>
                  </w:r>
                </w:p>
              </w:tc>
              <w:tc>
                <w:tcPr>
                  <w:tcW w:w="1276" w:type="dxa"/>
                </w:tcPr>
                <w:p w14:paraId="0B4AA03B"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lastRenderedPageBreak/>
                    <w:t>...(</w:t>
                  </w:r>
                  <w:r w:rsidRPr="00CB313E">
                    <w:rPr>
                      <w:rFonts w:ascii="Bookman Old Style" w:hAnsi="Bookman Old Style"/>
                      <w:i/>
                    </w:rPr>
                    <w:t>diisi dengan kondisi</w:t>
                  </w:r>
                  <w:r w:rsidRPr="00CB313E">
                    <w:rPr>
                      <w:rFonts w:ascii="Bookman Old Style" w:hAnsi="Bookman Old Style"/>
                    </w:rPr>
                    <w:t>)</w:t>
                  </w:r>
                </w:p>
              </w:tc>
              <w:tc>
                <w:tcPr>
                  <w:tcW w:w="1094" w:type="dxa"/>
                </w:tcPr>
                <w:p w14:paraId="48F1B7CC"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kondisi</w:t>
                  </w:r>
                  <w:r w:rsidRPr="00CB313E">
                    <w:rPr>
                      <w:rFonts w:ascii="Bookman Old Style" w:hAnsi="Bookman Old Style"/>
                    </w:rPr>
                    <w:t>)</w:t>
                  </w:r>
                </w:p>
              </w:tc>
            </w:tr>
            <w:tr w:rsidR="00201B7C" w:rsidRPr="00CB313E" w14:paraId="529473C5" w14:textId="77777777" w:rsidTr="004A276B">
              <w:tc>
                <w:tcPr>
                  <w:tcW w:w="2106" w:type="dxa"/>
                </w:tcPr>
                <w:p w14:paraId="2EE7E803" w14:textId="77777777" w:rsidR="00E42E02" w:rsidRPr="00CB313E" w:rsidRDefault="00E42E02" w:rsidP="009F451F">
                  <w:pPr>
                    <w:pStyle w:val="ListParagraph"/>
                    <w:numPr>
                      <w:ilvl w:val="0"/>
                      <w:numId w:val="84"/>
                    </w:numPr>
                    <w:spacing w:before="60" w:after="60" w:line="360" w:lineRule="auto"/>
                    <w:ind w:left="297" w:hanging="297"/>
                    <w:jc w:val="both"/>
                    <w:rPr>
                      <w:rFonts w:ascii="Bookman Old Style" w:hAnsi="Bookman Old Style"/>
                    </w:rPr>
                  </w:pPr>
                  <w:r w:rsidRPr="00CB313E">
                    <w:rPr>
                      <w:rFonts w:ascii="Bookman Old Style" w:hAnsi="Bookman Old Style"/>
                    </w:rPr>
                    <w:t>Lainnya: ...</w:t>
                  </w:r>
                </w:p>
                <w:p w14:paraId="11BC7D1B"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rPr>
                    <w:t>(</w:t>
                  </w:r>
                  <w:r w:rsidRPr="00CB313E">
                    <w:rPr>
                      <w:rFonts w:ascii="Bookman Old Style" w:hAnsi="Bookman Old Style"/>
                      <w:i/>
                    </w:rPr>
                    <w:t>sebutkan</w:t>
                  </w:r>
                  <w:r w:rsidRPr="00CB313E">
                    <w:rPr>
                      <w:rFonts w:ascii="Bookman Old Style" w:hAnsi="Bookman Old Style"/>
                    </w:rPr>
                    <w:t>)</w:t>
                  </w:r>
                </w:p>
              </w:tc>
              <w:tc>
                <w:tcPr>
                  <w:tcW w:w="1276" w:type="dxa"/>
                </w:tcPr>
                <w:p w14:paraId="07182943"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jumlah/kondisi</w:t>
                  </w:r>
                  <w:r w:rsidRPr="00CB313E">
                    <w:rPr>
                      <w:rFonts w:ascii="Bookman Old Style" w:hAnsi="Bookman Old Style"/>
                    </w:rPr>
                    <w:t>)</w:t>
                  </w:r>
                </w:p>
              </w:tc>
              <w:tc>
                <w:tcPr>
                  <w:tcW w:w="1094" w:type="dxa"/>
                </w:tcPr>
                <w:p w14:paraId="44F3A883" w14:textId="77777777" w:rsidR="00E42E02" w:rsidRPr="00CB313E" w:rsidRDefault="00E42E02" w:rsidP="008F26DE">
                  <w:pPr>
                    <w:spacing w:before="60" w:after="60" w:line="360" w:lineRule="auto"/>
                    <w:jc w:val="both"/>
                    <w:rPr>
                      <w:rFonts w:ascii="Bookman Old Style" w:hAnsi="Bookman Old Style"/>
                      <w:b/>
                    </w:rPr>
                  </w:pPr>
                  <w:r w:rsidRPr="00CB313E">
                    <w:rPr>
                      <w:rFonts w:ascii="Bookman Old Style" w:hAnsi="Bookman Old Style"/>
                    </w:rPr>
                    <w:t>...(</w:t>
                  </w:r>
                  <w:r w:rsidRPr="00CB313E">
                    <w:rPr>
                      <w:rFonts w:ascii="Bookman Old Style" w:hAnsi="Bookman Old Style"/>
                      <w:i/>
                    </w:rPr>
                    <w:t>diisi dengan jumlah/kondisi</w:t>
                  </w:r>
                  <w:r w:rsidRPr="00CB313E">
                    <w:rPr>
                      <w:rFonts w:ascii="Bookman Old Style" w:hAnsi="Bookman Old Style"/>
                    </w:rPr>
                    <w:t>)</w:t>
                  </w:r>
                </w:p>
              </w:tc>
            </w:tr>
          </w:tbl>
          <w:p w14:paraId="242A1FAA" w14:textId="77777777" w:rsidR="00E42E02" w:rsidRPr="00CB313E" w:rsidRDefault="00E42E02" w:rsidP="008F26DE">
            <w:pPr>
              <w:spacing w:before="60" w:after="60" w:line="360" w:lineRule="auto"/>
              <w:jc w:val="both"/>
              <w:rPr>
                <w:rFonts w:ascii="Bookman Old Style" w:hAnsi="Bookman Old Style"/>
                <w:b/>
                <w:sz w:val="22"/>
                <w:szCs w:val="22"/>
              </w:rPr>
            </w:pPr>
            <w:r w:rsidRPr="00CB313E">
              <w:rPr>
                <w:rFonts w:ascii="Bookman Old Style" w:hAnsi="Bookman Old Style"/>
                <w:b/>
                <w:sz w:val="22"/>
                <w:szCs w:val="22"/>
              </w:rPr>
              <w:t>Hasil Evaluasi</w:t>
            </w:r>
          </w:p>
          <w:p w14:paraId="7F0D8117"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w:t>
            </w:r>
          </w:p>
          <w:p w14:paraId="441E425F" w14:textId="77777777" w:rsidR="00E42E02" w:rsidRPr="00CB313E" w:rsidRDefault="00E42E02" w:rsidP="008F26DE">
            <w:pPr>
              <w:spacing w:before="60" w:after="60" w:line="360" w:lineRule="auto"/>
              <w:ind w:left="360"/>
              <w:contextualSpacing/>
              <w:jc w:val="both"/>
              <w:rPr>
                <w:rFonts w:ascii="Bookman Old Style" w:hAnsi="Bookman Old Style"/>
                <w:sz w:val="22"/>
                <w:szCs w:val="22"/>
              </w:rPr>
            </w:pPr>
            <w:r w:rsidRPr="00CB313E">
              <w:rPr>
                <w:rFonts w:ascii="Bookman Old Style" w:hAnsi="Bookman Old Style"/>
                <w:sz w:val="22"/>
                <w:szCs w:val="22"/>
              </w:rPr>
              <w:t>(</w:t>
            </w:r>
            <w:r w:rsidRPr="00CB313E">
              <w:rPr>
                <w:rFonts w:ascii="Bookman Old Style" w:hAnsi="Bookman Old Style"/>
                <w:i/>
                <w:sz w:val="22"/>
                <w:szCs w:val="22"/>
              </w:rPr>
              <w:t>deskripsi analisis hasil pemantauan yang dikaitkan dengan peluang dan tantangan pelaksanaan kegiatan</w:t>
            </w:r>
            <w:r w:rsidRPr="00CB313E">
              <w:rPr>
                <w:rFonts w:ascii="Bookman Old Style" w:hAnsi="Bookman Old Style"/>
                <w:sz w:val="22"/>
                <w:szCs w:val="22"/>
              </w:rPr>
              <w:t>)</w:t>
            </w:r>
          </w:p>
        </w:tc>
        <w:tc>
          <w:tcPr>
            <w:tcW w:w="1539" w:type="dxa"/>
          </w:tcPr>
          <w:p w14:paraId="57E50975" w14:textId="77777777" w:rsidR="00E42E02" w:rsidRPr="00CB313E" w:rsidRDefault="00E42E02" w:rsidP="008F26DE">
            <w:pPr>
              <w:tabs>
                <w:tab w:val="left" w:pos="1815"/>
              </w:tabs>
              <w:spacing w:before="60" w:after="60" w:line="360" w:lineRule="auto"/>
              <w:jc w:val="both"/>
              <w:rPr>
                <w:rFonts w:ascii="Bookman Old Style" w:hAnsi="Bookman Old Style"/>
                <w:b/>
              </w:rPr>
            </w:pPr>
          </w:p>
        </w:tc>
      </w:tr>
      <w:tr w:rsidR="00201B7C" w:rsidRPr="00CB313E" w14:paraId="4E09AFCB" w14:textId="77777777" w:rsidTr="004A276B">
        <w:tc>
          <w:tcPr>
            <w:tcW w:w="616" w:type="dxa"/>
          </w:tcPr>
          <w:p w14:paraId="4998C799" w14:textId="77777777" w:rsidR="00E42E02" w:rsidRPr="00CB313E" w:rsidRDefault="00E42E02" w:rsidP="008F26DE">
            <w:pPr>
              <w:spacing w:before="60" w:after="60" w:line="360" w:lineRule="auto"/>
              <w:jc w:val="center"/>
              <w:rPr>
                <w:rFonts w:ascii="Bookman Old Style" w:hAnsi="Bookman Old Style"/>
              </w:rPr>
            </w:pPr>
            <w:r w:rsidRPr="00CB313E">
              <w:rPr>
                <w:rFonts w:ascii="Bookman Old Style" w:hAnsi="Bookman Old Style"/>
                <w:sz w:val="22"/>
                <w:szCs w:val="22"/>
              </w:rPr>
              <w:lastRenderedPageBreak/>
              <w:t>12.</w:t>
            </w:r>
          </w:p>
        </w:tc>
        <w:tc>
          <w:tcPr>
            <w:tcW w:w="1701" w:type="dxa"/>
          </w:tcPr>
          <w:p w14:paraId="052E0AB5" w14:textId="77777777" w:rsidR="00E42E02" w:rsidRPr="00CB313E" w:rsidRDefault="00E42E02" w:rsidP="008F26DE">
            <w:pPr>
              <w:spacing w:before="60" w:after="60" w:line="360" w:lineRule="auto"/>
              <w:jc w:val="both"/>
              <w:rPr>
                <w:rFonts w:ascii="Bookman Old Style" w:hAnsi="Bookman Old Style"/>
              </w:rPr>
            </w:pPr>
            <w:r w:rsidRPr="00CB313E">
              <w:rPr>
                <w:rFonts w:ascii="Bookman Old Style" w:hAnsi="Bookman Old Style"/>
                <w:sz w:val="22"/>
                <w:szCs w:val="22"/>
              </w:rPr>
              <w:t>Keterangan</w:t>
            </w:r>
          </w:p>
        </w:tc>
        <w:tc>
          <w:tcPr>
            <w:tcW w:w="4649" w:type="dxa"/>
          </w:tcPr>
          <w:p w14:paraId="525D783A" w14:textId="77777777" w:rsidR="00E42E02" w:rsidRPr="00CB313E" w:rsidRDefault="00E42E02" w:rsidP="009F451F">
            <w:pPr>
              <w:numPr>
                <w:ilvl w:val="0"/>
                <w:numId w:val="56"/>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Peran masing-masing pihak dalam hal PUJK berkolaborasi dengan PUJK lain:</w:t>
            </w:r>
          </w:p>
          <w:p w14:paraId="66DA24EE" w14:textId="77777777" w:rsidR="00E42E02" w:rsidRPr="00CB313E" w:rsidRDefault="00E42E02" w:rsidP="009F451F">
            <w:pPr>
              <w:pStyle w:val="ListParagraph"/>
              <w:numPr>
                <w:ilvl w:val="0"/>
                <w:numId w:val="85"/>
              </w:numPr>
              <w:tabs>
                <w:tab w:val="left" w:pos="1815"/>
              </w:tabs>
              <w:spacing w:before="60" w:after="60" w:line="360" w:lineRule="auto"/>
              <w:jc w:val="both"/>
              <w:rPr>
                <w:rFonts w:ascii="Bookman Old Style" w:hAnsi="Bookman Old Style"/>
                <w:i/>
              </w:rPr>
            </w:pPr>
            <w:r w:rsidRPr="00CB313E">
              <w:rPr>
                <w:rFonts w:ascii="Bookman Old Style" w:hAnsi="Bookman Old Style"/>
              </w:rPr>
              <w:t>… (</w:t>
            </w:r>
            <w:r w:rsidRPr="00CB313E">
              <w:rPr>
                <w:rFonts w:ascii="Bookman Old Style" w:hAnsi="Bookman Old Style"/>
                <w:i/>
              </w:rPr>
              <w:t>nama pihak 1)</w:t>
            </w:r>
          </w:p>
          <w:p w14:paraId="59C7B2D3" w14:textId="77777777" w:rsidR="00E42E02" w:rsidRPr="00CB313E" w:rsidRDefault="00E42E02"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1),</w:t>
            </w:r>
          </w:p>
          <w:p w14:paraId="5D2425DD" w14:textId="77777777" w:rsidR="00E42E02" w:rsidRPr="00CB313E" w:rsidRDefault="00E42E02" w:rsidP="009F451F">
            <w:pPr>
              <w:pStyle w:val="ListParagraph"/>
              <w:numPr>
                <w:ilvl w:val="0"/>
                <w:numId w:val="85"/>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lastRenderedPageBreak/>
              <w:t>… (</w:t>
            </w:r>
            <w:r w:rsidRPr="00CB313E">
              <w:rPr>
                <w:rFonts w:ascii="Bookman Old Style" w:hAnsi="Bookman Old Style"/>
                <w:i/>
              </w:rPr>
              <w:t>nama</w:t>
            </w:r>
            <w:r w:rsidRPr="00CB313E">
              <w:rPr>
                <w:rFonts w:ascii="Bookman Old Style" w:hAnsi="Bookman Old Style"/>
                <w:i/>
                <w:sz w:val="22"/>
                <w:szCs w:val="22"/>
              </w:rPr>
              <w:t xml:space="preserve"> pihak 2)</w:t>
            </w:r>
          </w:p>
          <w:p w14:paraId="4ECD67A0" w14:textId="77777777" w:rsidR="00E42E02" w:rsidRPr="00CB313E" w:rsidRDefault="00E42E02"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2), dst.</w:t>
            </w:r>
          </w:p>
          <w:p w14:paraId="390D44E2" w14:textId="77777777" w:rsidR="00E42E02" w:rsidRPr="00CB313E" w:rsidRDefault="00E42E02" w:rsidP="009F451F">
            <w:pPr>
              <w:numPr>
                <w:ilvl w:val="0"/>
                <w:numId w:val="56"/>
              </w:numPr>
              <w:tabs>
                <w:tab w:val="left" w:pos="1815"/>
              </w:tabs>
              <w:spacing w:before="60" w:after="60" w:line="360" w:lineRule="auto"/>
              <w:contextualSpacing/>
              <w:jc w:val="both"/>
              <w:rPr>
                <w:rFonts w:ascii="Bookman Old Style" w:hAnsi="Bookman Old Style"/>
                <w:sz w:val="22"/>
                <w:szCs w:val="22"/>
              </w:rPr>
            </w:pPr>
            <w:r w:rsidRPr="00CB313E">
              <w:rPr>
                <w:rFonts w:ascii="Bookman Old Style" w:hAnsi="Bookman Old Style"/>
                <w:sz w:val="22"/>
                <w:szCs w:val="22"/>
              </w:rPr>
              <w:t>Bekerja sama dengan pihak lain:</w:t>
            </w:r>
          </w:p>
          <w:p w14:paraId="4D18712F" w14:textId="77777777" w:rsidR="00E42E02" w:rsidRPr="00CB313E" w:rsidRDefault="00E42E02" w:rsidP="009F451F">
            <w:pPr>
              <w:pStyle w:val="ListParagraph"/>
              <w:numPr>
                <w:ilvl w:val="0"/>
                <w:numId w:val="86"/>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sz w:val="22"/>
                <w:szCs w:val="22"/>
              </w:rPr>
              <w:t>… (</w:t>
            </w:r>
            <w:r w:rsidRPr="00CB313E">
              <w:rPr>
                <w:rFonts w:ascii="Bookman Old Style" w:hAnsi="Bookman Old Style"/>
                <w:i/>
              </w:rPr>
              <w:t>nama</w:t>
            </w:r>
            <w:r w:rsidRPr="00CB313E">
              <w:rPr>
                <w:rFonts w:ascii="Bookman Old Style" w:hAnsi="Bookman Old Style"/>
                <w:i/>
                <w:sz w:val="22"/>
                <w:szCs w:val="22"/>
              </w:rPr>
              <w:t xml:space="preserve"> pihak 1)</w:t>
            </w:r>
          </w:p>
          <w:p w14:paraId="3DBB052C" w14:textId="77777777" w:rsidR="00E42E02" w:rsidRPr="00CB313E" w:rsidRDefault="00E42E02"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1),</w:t>
            </w:r>
          </w:p>
          <w:p w14:paraId="4AC22E71" w14:textId="77777777" w:rsidR="00E42E02" w:rsidRPr="00CB313E" w:rsidRDefault="00E42E02" w:rsidP="009F451F">
            <w:pPr>
              <w:pStyle w:val="ListParagraph"/>
              <w:numPr>
                <w:ilvl w:val="0"/>
                <w:numId w:val="86"/>
              </w:numPr>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w:t>
            </w:r>
            <w:r w:rsidRPr="00CB313E">
              <w:rPr>
                <w:rFonts w:ascii="Bookman Old Style" w:hAnsi="Bookman Old Style"/>
                <w:sz w:val="22"/>
                <w:szCs w:val="22"/>
              </w:rPr>
              <w:t>nama</w:t>
            </w:r>
            <w:r w:rsidRPr="00CB313E">
              <w:rPr>
                <w:rFonts w:ascii="Bookman Old Style" w:hAnsi="Bookman Old Style"/>
                <w:i/>
                <w:sz w:val="22"/>
                <w:szCs w:val="22"/>
              </w:rPr>
              <w:t xml:space="preserve"> pihak 2)</w:t>
            </w:r>
          </w:p>
          <w:p w14:paraId="167C8D81" w14:textId="77777777" w:rsidR="00E42E02" w:rsidRPr="00CB313E" w:rsidRDefault="00E42E02" w:rsidP="008F26DE">
            <w:pPr>
              <w:pStyle w:val="ListParagraph"/>
              <w:tabs>
                <w:tab w:val="left" w:pos="1815"/>
              </w:tabs>
              <w:spacing w:before="60" w:after="60" w:line="360" w:lineRule="auto"/>
              <w:jc w:val="both"/>
              <w:rPr>
                <w:rFonts w:ascii="Bookman Old Style" w:hAnsi="Bookman Old Style"/>
                <w:i/>
                <w:sz w:val="22"/>
                <w:szCs w:val="22"/>
              </w:rPr>
            </w:pPr>
            <w:r w:rsidRPr="00CB313E">
              <w:rPr>
                <w:rFonts w:ascii="Bookman Old Style" w:hAnsi="Bookman Old Style"/>
                <w:i/>
                <w:sz w:val="22"/>
                <w:szCs w:val="22"/>
              </w:rPr>
              <w:t>… (deskripsi dari peran pihak 2), dst.</w:t>
            </w:r>
          </w:p>
          <w:p w14:paraId="434D4948" w14:textId="77777777" w:rsidR="00E42E02" w:rsidRPr="00CB313E" w:rsidRDefault="00E42E02" w:rsidP="008F26DE">
            <w:pPr>
              <w:tabs>
                <w:tab w:val="left" w:pos="1815"/>
              </w:tabs>
              <w:spacing w:before="60" w:after="60" w:line="360" w:lineRule="auto"/>
              <w:jc w:val="both"/>
              <w:rPr>
                <w:rFonts w:ascii="Bookman Old Style" w:hAnsi="Bookman Old Style"/>
                <w:b/>
                <w:sz w:val="22"/>
                <w:szCs w:val="22"/>
              </w:rPr>
            </w:pPr>
            <w:r w:rsidRPr="00CB313E">
              <w:rPr>
                <w:rFonts w:ascii="Bookman Old Style" w:hAnsi="Bookman Old Style"/>
                <w:b/>
                <w:sz w:val="22"/>
                <w:szCs w:val="22"/>
              </w:rPr>
              <w:t>Informasi lainnya:</w:t>
            </w:r>
          </w:p>
          <w:p w14:paraId="07012A93" w14:textId="77777777" w:rsidR="00E42E02" w:rsidRPr="00CB313E" w:rsidRDefault="00E42E02" w:rsidP="008F26DE">
            <w:pPr>
              <w:spacing w:before="60" w:after="60" w:line="360" w:lineRule="auto"/>
              <w:contextualSpacing/>
              <w:jc w:val="both"/>
              <w:rPr>
                <w:rFonts w:ascii="Bookman Old Style" w:hAnsi="Bookman Old Style"/>
                <w:b/>
              </w:rPr>
            </w:pPr>
            <w:r w:rsidRPr="00CB313E">
              <w:rPr>
                <w:rFonts w:ascii="Bookman Old Style" w:hAnsi="Bookman Old Style"/>
                <w:i/>
                <w:sz w:val="22"/>
                <w:szCs w:val="22"/>
              </w:rPr>
              <w:t>Merupakan informasi tambahan yang dianggap perlu untuk lebih menjelaskan kegiatan Literasi Keuangan yang dilakukan oleh PUJK. ... (deskripsi)</w:t>
            </w:r>
          </w:p>
        </w:tc>
        <w:tc>
          <w:tcPr>
            <w:tcW w:w="1539" w:type="dxa"/>
          </w:tcPr>
          <w:p w14:paraId="52CAED98" w14:textId="77777777" w:rsidR="00E42E02" w:rsidRPr="00CB313E" w:rsidRDefault="00E42E02" w:rsidP="008F26DE">
            <w:pPr>
              <w:tabs>
                <w:tab w:val="left" w:pos="1815"/>
              </w:tabs>
              <w:spacing w:before="60" w:after="60" w:line="360" w:lineRule="auto"/>
              <w:jc w:val="both"/>
              <w:rPr>
                <w:rFonts w:ascii="Bookman Old Style" w:hAnsi="Bookman Old Style"/>
                <w:b/>
              </w:rPr>
            </w:pPr>
          </w:p>
        </w:tc>
      </w:tr>
    </w:tbl>
    <w:p w14:paraId="3F1B9259" w14:textId="77777777" w:rsidR="00E42E02" w:rsidRPr="00CB313E" w:rsidRDefault="00E42E02" w:rsidP="008F26DE">
      <w:pPr>
        <w:spacing w:before="60" w:after="60" w:line="360" w:lineRule="auto"/>
        <w:ind w:left="1077"/>
        <w:jc w:val="center"/>
        <w:rPr>
          <w:rFonts w:ascii="Bookman Old Style" w:eastAsia="Calibri" w:hAnsi="Bookman Old Style" w:cs="Times New Roman"/>
        </w:rPr>
      </w:pPr>
      <w:r w:rsidRPr="00CB313E">
        <w:rPr>
          <w:rFonts w:ascii="Bookman Old Style" w:eastAsia="Calibri" w:hAnsi="Bookman Old Style" w:cs="Times New Roman"/>
        </w:rPr>
        <w:t>Pemenuhan Prinsip-Prinsip Inklusi Keuangan</w:t>
      </w:r>
    </w:p>
    <w:tbl>
      <w:tblPr>
        <w:tblStyle w:val="TableGrid18"/>
        <w:tblW w:w="8505" w:type="dxa"/>
        <w:tblInd w:w="988" w:type="dxa"/>
        <w:tblLook w:val="04A0" w:firstRow="1" w:lastRow="0" w:firstColumn="1" w:lastColumn="0" w:noHBand="0" w:noVBand="1"/>
      </w:tblPr>
      <w:tblGrid>
        <w:gridCol w:w="611"/>
        <w:gridCol w:w="2652"/>
        <w:gridCol w:w="5242"/>
      </w:tblGrid>
      <w:tr w:rsidR="00201B7C" w:rsidRPr="00CB313E" w14:paraId="2F942A34" w14:textId="77777777" w:rsidTr="004A276B">
        <w:tc>
          <w:tcPr>
            <w:tcW w:w="611" w:type="dxa"/>
            <w:shd w:val="clear" w:color="auto" w:fill="E7E6E6" w:themeFill="background2"/>
          </w:tcPr>
          <w:p w14:paraId="1FCA389A"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No</w:t>
            </w:r>
          </w:p>
        </w:tc>
        <w:tc>
          <w:tcPr>
            <w:tcW w:w="2652" w:type="dxa"/>
            <w:shd w:val="clear" w:color="auto" w:fill="E7E6E6" w:themeFill="background2"/>
          </w:tcPr>
          <w:p w14:paraId="2BEA1E60"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Prinsip</w:t>
            </w:r>
          </w:p>
        </w:tc>
        <w:tc>
          <w:tcPr>
            <w:tcW w:w="5242" w:type="dxa"/>
            <w:shd w:val="clear" w:color="auto" w:fill="E7E6E6" w:themeFill="background2"/>
          </w:tcPr>
          <w:p w14:paraId="4F9C05B7"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Pemenuhan Prinsip</w:t>
            </w:r>
          </w:p>
        </w:tc>
      </w:tr>
      <w:tr w:rsidR="00201B7C" w:rsidRPr="00CB313E" w14:paraId="573157A1" w14:textId="77777777" w:rsidTr="004A276B">
        <w:tc>
          <w:tcPr>
            <w:tcW w:w="611" w:type="dxa"/>
          </w:tcPr>
          <w:p w14:paraId="6223D5DE"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1.</w:t>
            </w:r>
          </w:p>
        </w:tc>
        <w:tc>
          <w:tcPr>
            <w:tcW w:w="2652" w:type="dxa"/>
          </w:tcPr>
          <w:p w14:paraId="13D0A2B5"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Terukur</w:t>
            </w:r>
          </w:p>
        </w:tc>
        <w:tc>
          <w:tcPr>
            <w:tcW w:w="5242" w:type="dxa"/>
          </w:tcPr>
          <w:p w14:paraId="45FEB34C"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5, 8, serta 9 dan/atau 10</w:t>
            </w:r>
          </w:p>
        </w:tc>
      </w:tr>
      <w:tr w:rsidR="00201B7C" w:rsidRPr="00CB313E" w14:paraId="52CED40C" w14:textId="77777777" w:rsidTr="004A276B">
        <w:tc>
          <w:tcPr>
            <w:tcW w:w="611" w:type="dxa"/>
          </w:tcPr>
          <w:p w14:paraId="1AFBA058"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2.</w:t>
            </w:r>
          </w:p>
        </w:tc>
        <w:tc>
          <w:tcPr>
            <w:tcW w:w="2652" w:type="dxa"/>
          </w:tcPr>
          <w:p w14:paraId="4243162D"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Terjangkau</w:t>
            </w:r>
          </w:p>
        </w:tc>
        <w:tc>
          <w:tcPr>
            <w:tcW w:w="5242" w:type="dxa"/>
          </w:tcPr>
          <w:p w14:paraId="22B69DC2"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3 dan 8</w:t>
            </w:r>
          </w:p>
        </w:tc>
      </w:tr>
      <w:tr w:rsidR="00201B7C" w:rsidRPr="00CB313E" w14:paraId="6BA8A4FE" w14:textId="77777777" w:rsidTr="004A276B">
        <w:tc>
          <w:tcPr>
            <w:tcW w:w="611" w:type="dxa"/>
          </w:tcPr>
          <w:p w14:paraId="63A9AF84"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3.</w:t>
            </w:r>
          </w:p>
        </w:tc>
        <w:tc>
          <w:tcPr>
            <w:tcW w:w="2652" w:type="dxa"/>
          </w:tcPr>
          <w:p w14:paraId="7FBF4F03"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Tepat Sasaran</w:t>
            </w:r>
          </w:p>
        </w:tc>
        <w:tc>
          <w:tcPr>
            <w:tcW w:w="5242" w:type="dxa"/>
          </w:tcPr>
          <w:p w14:paraId="69473427"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tabel 1 angka 3, 4, dan 5</w:t>
            </w:r>
          </w:p>
        </w:tc>
      </w:tr>
      <w:tr w:rsidR="00B62EB9" w:rsidRPr="00CB313E" w14:paraId="54C6AA0F" w14:textId="77777777" w:rsidTr="004A276B">
        <w:tc>
          <w:tcPr>
            <w:tcW w:w="611" w:type="dxa"/>
          </w:tcPr>
          <w:p w14:paraId="3FCE8289" w14:textId="77777777" w:rsidR="00E42E02" w:rsidRPr="00CB313E" w:rsidRDefault="00E42E02" w:rsidP="008F26DE">
            <w:pPr>
              <w:spacing w:before="60" w:after="60" w:line="360" w:lineRule="auto"/>
              <w:jc w:val="center"/>
              <w:rPr>
                <w:rFonts w:ascii="Bookman Old Style" w:hAnsi="Bookman Old Style"/>
                <w:sz w:val="22"/>
                <w:szCs w:val="22"/>
              </w:rPr>
            </w:pPr>
            <w:r w:rsidRPr="00CB313E">
              <w:rPr>
                <w:rFonts w:ascii="Bookman Old Style" w:hAnsi="Bookman Old Style"/>
                <w:sz w:val="22"/>
                <w:szCs w:val="22"/>
              </w:rPr>
              <w:t>4.</w:t>
            </w:r>
          </w:p>
        </w:tc>
        <w:tc>
          <w:tcPr>
            <w:tcW w:w="2652" w:type="dxa"/>
          </w:tcPr>
          <w:p w14:paraId="707288B9" w14:textId="77777777" w:rsidR="00E42E02" w:rsidRPr="00CB313E" w:rsidRDefault="00E42E02" w:rsidP="008F26DE">
            <w:pPr>
              <w:spacing w:before="60" w:after="60" w:line="360" w:lineRule="auto"/>
              <w:jc w:val="both"/>
              <w:rPr>
                <w:rFonts w:ascii="Bookman Old Style" w:hAnsi="Bookman Old Style"/>
                <w:sz w:val="22"/>
                <w:szCs w:val="22"/>
              </w:rPr>
            </w:pPr>
            <w:r w:rsidRPr="00CB313E">
              <w:rPr>
                <w:rFonts w:ascii="Bookman Old Style" w:hAnsi="Bookman Old Style"/>
                <w:sz w:val="22"/>
                <w:szCs w:val="22"/>
              </w:rPr>
              <w:t>Berkelanjutan</w:t>
            </w:r>
          </w:p>
        </w:tc>
        <w:tc>
          <w:tcPr>
            <w:tcW w:w="5242" w:type="dxa"/>
          </w:tcPr>
          <w:p w14:paraId="74F421EE" w14:textId="77777777" w:rsidR="00E42E02" w:rsidRPr="00CB313E" w:rsidRDefault="00E42E02" w:rsidP="008F26DE">
            <w:pPr>
              <w:spacing w:before="60" w:after="60" w:line="360" w:lineRule="auto"/>
              <w:jc w:val="both"/>
              <w:rPr>
                <w:rFonts w:ascii="Bookman Old Style" w:hAnsi="Bookman Old Style"/>
                <w:i/>
                <w:sz w:val="22"/>
                <w:szCs w:val="22"/>
              </w:rPr>
            </w:pPr>
            <w:r w:rsidRPr="00CB313E">
              <w:rPr>
                <w:rFonts w:ascii="Bookman Old Style" w:hAnsi="Bookman Old Style"/>
                <w:i/>
                <w:sz w:val="22"/>
                <w:szCs w:val="22"/>
              </w:rPr>
              <w:t>Otomatis terisi apabila PUJK mengisi “Kategori” pada tabel 1 angka 3 secara lengkap, 4, dan 7</w:t>
            </w:r>
          </w:p>
        </w:tc>
      </w:tr>
    </w:tbl>
    <w:p w14:paraId="7BFE6ECE" w14:textId="77777777" w:rsidR="004D0E44" w:rsidRPr="00CB313E" w:rsidRDefault="004D0E44" w:rsidP="008F26DE">
      <w:pPr>
        <w:spacing w:before="60" w:after="60" w:line="360" w:lineRule="auto"/>
        <w:ind w:left="360"/>
        <w:rPr>
          <w:rFonts w:ascii="Bookman Old Style" w:hAnsi="Bookman Old Style" w:cs="Times New Roman"/>
          <w:sz w:val="24"/>
          <w:szCs w:val="24"/>
        </w:rPr>
      </w:pPr>
    </w:p>
    <w:p w14:paraId="546C33EA" w14:textId="5F9A8F9C" w:rsidR="00B62EB9" w:rsidRPr="00CB313E" w:rsidRDefault="00B62EB9" w:rsidP="008F26DE">
      <w:pPr>
        <w:spacing w:before="60" w:after="60" w:line="360" w:lineRule="auto"/>
        <w:jc w:val="both"/>
        <w:rPr>
          <w:rFonts w:ascii="Bookman Old Style" w:hAnsi="Bookman Old Style" w:cs="Times New Roman"/>
          <w:b/>
        </w:rPr>
      </w:pPr>
      <w:r w:rsidRPr="00CB313E">
        <w:rPr>
          <w:rFonts w:ascii="Bookman Old Style" w:hAnsi="Bookman Old Style" w:cs="Times New Roman"/>
          <w:b/>
          <w:bCs/>
          <w:szCs w:val="24"/>
        </w:rPr>
        <w:t>Format 12</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hAnsi="Bookman Old Style" w:cs="Times New Roman"/>
          <w:b/>
        </w:rPr>
        <w:t>Proyeksi Laporan Keuangan</w:t>
      </w:r>
    </w:p>
    <w:p w14:paraId="0C21FCED" w14:textId="1ADBCE6A" w:rsidR="00130B07" w:rsidRPr="00CB313E" w:rsidRDefault="00130B07" w:rsidP="009F451F">
      <w:pPr>
        <w:numPr>
          <w:ilvl w:val="3"/>
          <w:numId w:val="68"/>
        </w:numPr>
        <w:spacing w:before="60" w:after="60" w:line="360" w:lineRule="auto"/>
        <w:ind w:left="426" w:hanging="426"/>
        <w:jc w:val="both"/>
        <w:rPr>
          <w:rFonts w:ascii="Bookman Old Style" w:hAnsi="Bookman Old Style"/>
        </w:rPr>
      </w:pPr>
      <w:r w:rsidRPr="00CB313E">
        <w:rPr>
          <w:rFonts w:ascii="Bookman Old Style" w:eastAsia="Calibri" w:hAnsi="Bookman Old Style" w:cs="Times New Roman"/>
          <w:bCs/>
        </w:rPr>
        <w:t>Proyeksi</w:t>
      </w:r>
      <w:r w:rsidRPr="00CB313E">
        <w:rPr>
          <w:rFonts w:ascii="Bookman Old Style" w:hAnsi="Bookman Old Style"/>
          <w:bCs/>
        </w:rPr>
        <w:t xml:space="preserve"> </w:t>
      </w:r>
      <w:r w:rsidRPr="00CB313E">
        <w:rPr>
          <w:rFonts w:ascii="Bookman Old Style" w:eastAsia="Bookman Old Style" w:hAnsi="Bookman Old Style"/>
        </w:rPr>
        <w:t>Laporan</w:t>
      </w:r>
      <w:r w:rsidRPr="00CB313E">
        <w:rPr>
          <w:rFonts w:ascii="Bookman Old Style" w:hAnsi="Bookman Old Style"/>
          <w:bCs/>
          <w:lang w:val="en-US"/>
        </w:rPr>
        <w:t xml:space="preserve"> Aset Neto</w:t>
      </w:r>
      <w:r w:rsidRPr="00CB313E">
        <w:rPr>
          <w:rFonts w:ascii="Bookman Old Style" w:hAnsi="Bookman Old Style"/>
          <w:bCs/>
        </w:rPr>
        <w:t xml:space="preserve"> </w:t>
      </w:r>
      <w:r w:rsidRPr="00CB313E">
        <w:rPr>
          <w:rFonts w:ascii="Bookman Old Style" w:hAnsi="Bookman Old Style" w:cs="Times New Roman"/>
        </w:rPr>
        <w:t>untuk Dana Pensiun</w:t>
      </w:r>
    </w:p>
    <w:p w14:paraId="2E43BC65" w14:textId="2EEC2B34" w:rsidR="00130B07" w:rsidRPr="00CB313E" w:rsidRDefault="00130B07" w:rsidP="008F26DE">
      <w:pPr>
        <w:spacing w:before="60" w:after="60" w:line="360" w:lineRule="auto"/>
        <w:ind w:left="1287" w:right="-94"/>
        <w:jc w:val="right"/>
        <w:rPr>
          <w:rFonts w:ascii="Bookman Old Style" w:hAnsi="Bookman Old Style"/>
          <w:color w:val="000000" w:themeColor="text1"/>
          <w:szCs w:val="24"/>
        </w:rPr>
      </w:pPr>
      <w:r w:rsidRPr="00CB313E">
        <w:rPr>
          <w:rFonts w:ascii="Bookman Old Style" w:hAnsi="Bookman Old Style"/>
          <w:i/>
          <w:iCs/>
          <w:color w:val="000000" w:themeColor="text1"/>
          <w:szCs w:val="24"/>
        </w:rPr>
        <w:t>(dalam</w:t>
      </w:r>
      <w:r w:rsidR="006E01DA" w:rsidRPr="00CB313E">
        <w:rPr>
          <w:rFonts w:ascii="Bookman Old Style" w:hAnsi="Bookman Old Style" w:cs="Times New Roman"/>
          <w:i/>
          <w:color w:val="000000" w:themeColor="text1"/>
        </w:rPr>
        <w:t xml:space="preserve"> satuan penuh </w:t>
      </w:r>
      <w:r w:rsidRPr="00CB313E">
        <w:rPr>
          <w:rFonts w:ascii="Bookman Old Style" w:hAnsi="Bookman Old Style"/>
          <w:i/>
          <w:iCs/>
          <w:color w:val="000000" w:themeColor="text1"/>
          <w:szCs w:val="24"/>
        </w:rPr>
        <w:t>rupiah)</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418"/>
        <w:gridCol w:w="1559"/>
        <w:gridCol w:w="1559"/>
        <w:gridCol w:w="1418"/>
      </w:tblGrid>
      <w:tr w:rsidR="00201B7C" w:rsidRPr="00CB313E" w14:paraId="275FFFAD" w14:textId="77777777" w:rsidTr="00CE6244">
        <w:trPr>
          <w:tblHeader/>
        </w:trPr>
        <w:tc>
          <w:tcPr>
            <w:tcW w:w="3118" w:type="dxa"/>
            <w:vMerge w:val="restart"/>
            <w:shd w:val="clear" w:color="auto" w:fill="E7E6E6" w:themeFill="background2"/>
            <w:vAlign w:val="center"/>
          </w:tcPr>
          <w:p w14:paraId="779F3366"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URAIAN</w:t>
            </w:r>
          </w:p>
        </w:tc>
        <w:tc>
          <w:tcPr>
            <w:tcW w:w="1418" w:type="dxa"/>
            <w:vMerge w:val="restart"/>
            <w:shd w:val="clear" w:color="auto" w:fill="E7E6E6" w:themeFill="background2"/>
            <w:vAlign w:val="center"/>
          </w:tcPr>
          <w:p w14:paraId="3183BF8D"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Aktual</w:t>
            </w:r>
          </w:p>
          <w:p w14:paraId="2658427D" w14:textId="7DF46726" w:rsidR="00130B07" w:rsidRPr="00CB313E" w:rsidRDefault="006E01DA" w:rsidP="008F26DE">
            <w:pPr>
              <w:spacing w:before="60" w:after="60" w:line="360" w:lineRule="auto"/>
              <w:jc w:val="center"/>
              <w:rPr>
                <w:rFonts w:ascii="Bookman Old Style" w:hAnsi="Bookman Old Style"/>
              </w:rPr>
            </w:pPr>
            <w:r w:rsidRPr="00CB313E">
              <w:rPr>
                <w:rFonts w:ascii="Bookman Old Style" w:hAnsi="Bookman Old Style"/>
              </w:rPr>
              <w:t xml:space="preserve">per 30 Sep </w:t>
            </w:r>
            <w:r w:rsidR="00130B07" w:rsidRPr="00CB313E">
              <w:rPr>
                <w:rFonts w:ascii="Bookman Old Style" w:hAnsi="Bookman Old Style"/>
              </w:rPr>
              <w:t>20XX-1</w:t>
            </w:r>
          </w:p>
        </w:tc>
        <w:tc>
          <w:tcPr>
            <w:tcW w:w="4536" w:type="dxa"/>
            <w:gridSpan w:val="3"/>
            <w:shd w:val="clear" w:color="auto" w:fill="E7E6E6" w:themeFill="background2"/>
            <w:vAlign w:val="center"/>
          </w:tcPr>
          <w:p w14:paraId="22FB8D14"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Proyeksi</w:t>
            </w:r>
          </w:p>
        </w:tc>
      </w:tr>
      <w:tr w:rsidR="00201B7C" w:rsidRPr="00CB313E" w14:paraId="390116E3" w14:textId="77777777" w:rsidTr="00CE6244">
        <w:trPr>
          <w:trHeight w:val="1731"/>
          <w:tblHeader/>
        </w:trPr>
        <w:tc>
          <w:tcPr>
            <w:tcW w:w="3118" w:type="dxa"/>
            <w:vMerge/>
            <w:shd w:val="clear" w:color="auto" w:fill="E7E6E6" w:themeFill="background2"/>
            <w:vAlign w:val="center"/>
          </w:tcPr>
          <w:p w14:paraId="28E0474C" w14:textId="77777777" w:rsidR="00130B07" w:rsidRPr="00CB313E" w:rsidRDefault="00130B07" w:rsidP="008F26DE">
            <w:pPr>
              <w:spacing w:before="60" w:after="60" w:line="360" w:lineRule="auto"/>
              <w:jc w:val="center"/>
              <w:rPr>
                <w:rFonts w:ascii="Bookman Old Style" w:hAnsi="Bookman Old Style"/>
              </w:rPr>
            </w:pPr>
          </w:p>
        </w:tc>
        <w:tc>
          <w:tcPr>
            <w:tcW w:w="1418" w:type="dxa"/>
            <w:vMerge/>
            <w:shd w:val="clear" w:color="auto" w:fill="E7E6E6" w:themeFill="background2"/>
            <w:vAlign w:val="center"/>
          </w:tcPr>
          <w:p w14:paraId="3F1BF1F8" w14:textId="77777777" w:rsidR="00130B07" w:rsidRPr="00CB313E" w:rsidRDefault="00130B07" w:rsidP="008F26DE">
            <w:pPr>
              <w:spacing w:before="60" w:after="60" w:line="360" w:lineRule="auto"/>
              <w:jc w:val="center"/>
              <w:rPr>
                <w:rFonts w:ascii="Bookman Old Style" w:hAnsi="Bookman Old Style"/>
              </w:rPr>
            </w:pPr>
          </w:p>
        </w:tc>
        <w:tc>
          <w:tcPr>
            <w:tcW w:w="1559" w:type="dxa"/>
            <w:shd w:val="clear" w:color="auto" w:fill="E7E6E6" w:themeFill="background2"/>
            <w:vAlign w:val="center"/>
          </w:tcPr>
          <w:p w14:paraId="2E1E9C40" w14:textId="77777777" w:rsidR="00130B07" w:rsidRPr="00CB313E" w:rsidRDefault="00130B07" w:rsidP="008F26DE">
            <w:pPr>
              <w:spacing w:before="60" w:after="60" w:line="300" w:lineRule="exact"/>
              <w:jc w:val="center"/>
              <w:rPr>
                <w:rFonts w:ascii="Bookman Old Style" w:hAnsi="Bookman Old Style"/>
              </w:rPr>
            </w:pPr>
            <w:r w:rsidRPr="00CB313E">
              <w:rPr>
                <w:rFonts w:ascii="Bookman Old Style" w:hAnsi="Bookman Old Style"/>
              </w:rPr>
              <w:t>per 31 Des 20XX-1</w:t>
            </w:r>
          </w:p>
        </w:tc>
        <w:tc>
          <w:tcPr>
            <w:tcW w:w="1559" w:type="dxa"/>
            <w:shd w:val="clear" w:color="auto" w:fill="E7E6E6" w:themeFill="background2"/>
            <w:vAlign w:val="center"/>
          </w:tcPr>
          <w:p w14:paraId="675CFEF7" w14:textId="77777777" w:rsidR="00130B07" w:rsidRPr="00CB313E" w:rsidRDefault="00130B07" w:rsidP="008F26DE">
            <w:pPr>
              <w:spacing w:before="60" w:after="60" w:line="300" w:lineRule="exact"/>
              <w:jc w:val="center"/>
              <w:rPr>
                <w:rFonts w:ascii="Bookman Old Style" w:hAnsi="Bookman Old Style"/>
              </w:rPr>
            </w:pPr>
            <w:r w:rsidRPr="00CB313E">
              <w:rPr>
                <w:rFonts w:ascii="Bookman Old Style" w:hAnsi="Bookman Old Style"/>
              </w:rPr>
              <w:t>per 30 Jun 20XX</w:t>
            </w:r>
          </w:p>
        </w:tc>
        <w:tc>
          <w:tcPr>
            <w:tcW w:w="1418" w:type="dxa"/>
            <w:shd w:val="clear" w:color="auto" w:fill="E7E6E6" w:themeFill="background2"/>
            <w:vAlign w:val="center"/>
          </w:tcPr>
          <w:p w14:paraId="75AE4103" w14:textId="77777777" w:rsidR="00130B07" w:rsidRPr="00CB313E" w:rsidRDefault="00130B07" w:rsidP="008F26DE">
            <w:pPr>
              <w:spacing w:before="60" w:after="60" w:line="300" w:lineRule="exact"/>
              <w:jc w:val="center"/>
              <w:rPr>
                <w:rFonts w:ascii="Bookman Old Style" w:hAnsi="Bookman Old Style"/>
              </w:rPr>
            </w:pPr>
            <w:r w:rsidRPr="00CB313E">
              <w:rPr>
                <w:rFonts w:ascii="Bookman Old Style" w:hAnsi="Bookman Old Style"/>
              </w:rPr>
              <w:t>per 31 Des 20XX</w:t>
            </w:r>
          </w:p>
        </w:tc>
      </w:tr>
      <w:tr w:rsidR="00201B7C" w:rsidRPr="00CB313E" w14:paraId="73428079" w14:textId="77777777" w:rsidTr="00CE6244">
        <w:tc>
          <w:tcPr>
            <w:tcW w:w="3118" w:type="dxa"/>
          </w:tcPr>
          <w:p w14:paraId="79D7D39C" w14:textId="77777777" w:rsidR="00130B07" w:rsidRPr="00CB313E" w:rsidRDefault="00130B07" w:rsidP="008F26DE">
            <w:pPr>
              <w:spacing w:before="60" w:after="60" w:line="276" w:lineRule="auto"/>
              <w:rPr>
                <w:rFonts w:ascii="Bookman Old Style" w:hAnsi="Bookman Old Style"/>
              </w:rPr>
            </w:pPr>
            <w:r w:rsidRPr="00CB313E">
              <w:rPr>
                <w:rFonts w:ascii="Bookman Old Style" w:hAnsi="Bookman Old Style"/>
              </w:rPr>
              <w:t xml:space="preserve">ASET </w:t>
            </w:r>
          </w:p>
        </w:tc>
        <w:tc>
          <w:tcPr>
            <w:tcW w:w="1418" w:type="dxa"/>
          </w:tcPr>
          <w:p w14:paraId="67DDFD02" w14:textId="77777777" w:rsidR="00130B07" w:rsidRPr="00CB313E" w:rsidRDefault="00130B07" w:rsidP="008F26DE">
            <w:pPr>
              <w:spacing w:before="60" w:after="60" w:line="360" w:lineRule="auto"/>
              <w:rPr>
                <w:rFonts w:ascii="Bookman Old Style" w:hAnsi="Bookman Old Style"/>
              </w:rPr>
            </w:pPr>
          </w:p>
        </w:tc>
        <w:tc>
          <w:tcPr>
            <w:tcW w:w="1559" w:type="dxa"/>
          </w:tcPr>
          <w:p w14:paraId="4A4020F3" w14:textId="77777777" w:rsidR="00130B07" w:rsidRPr="00CB313E" w:rsidRDefault="00130B07" w:rsidP="008F26DE">
            <w:pPr>
              <w:spacing w:before="60" w:after="60" w:line="360" w:lineRule="auto"/>
              <w:rPr>
                <w:rFonts w:ascii="Bookman Old Style" w:hAnsi="Bookman Old Style"/>
              </w:rPr>
            </w:pPr>
          </w:p>
        </w:tc>
        <w:tc>
          <w:tcPr>
            <w:tcW w:w="1559" w:type="dxa"/>
          </w:tcPr>
          <w:p w14:paraId="193CE159" w14:textId="77777777" w:rsidR="00130B07" w:rsidRPr="00CB313E" w:rsidRDefault="00130B07" w:rsidP="008F26DE">
            <w:pPr>
              <w:spacing w:before="60" w:after="60" w:line="360" w:lineRule="auto"/>
              <w:rPr>
                <w:rFonts w:ascii="Bookman Old Style" w:hAnsi="Bookman Old Style"/>
              </w:rPr>
            </w:pPr>
          </w:p>
        </w:tc>
        <w:tc>
          <w:tcPr>
            <w:tcW w:w="1418" w:type="dxa"/>
          </w:tcPr>
          <w:p w14:paraId="4F9DC95B" w14:textId="77777777" w:rsidR="00130B07" w:rsidRPr="00CB313E" w:rsidRDefault="00130B07" w:rsidP="008F26DE">
            <w:pPr>
              <w:spacing w:before="60" w:after="60" w:line="360" w:lineRule="auto"/>
              <w:rPr>
                <w:rFonts w:ascii="Bookman Old Style" w:hAnsi="Bookman Old Style"/>
              </w:rPr>
            </w:pPr>
          </w:p>
        </w:tc>
      </w:tr>
      <w:tr w:rsidR="00201B7C" w:rsidRPr="00CB313E" w14:paraId="1F712C25" w14:textId="77777777" w:rsidTr="00CE6244">
        <w:tc>
          <w:tcPr>
            <w:tcW w:w="3118" w:type="dxa"/>
          </w:tcPr>
          <w:p w14:paraId="594788AF" w14:textId="77777777" w:rsidR="00130B07" w:rsidRPr="00CB313E" w:rsidRDefault="00130B07" w:rsidP="008F26DE">
            <w:pPr>
              <w:spacing w:before="60" w:after="60" w:line="276" w:lineRule="auto"/>
              <w:ind w:firstLineChars="100" w:firstLine="220"/>
              <w:rPr>
                <w:rFonts w:ascii="Bookman Old Style" w:hAnsi="Bookman Old Style"/>
              </w:rPr>
            </w:pPr>
            <w:r w:rsidRPr="00CB313E">
              <w:rPr>
                <w:rFonts w:ascii="Bookman Old Style" w:eastAsia="Times New Roman" w:hAnsi="Bookman Old Style" w:cs="Calibri"/>
                <w:lang w:val="sv-SE" w:eastAsia="sv-SE"/>
              </w:rPr>
              <w:t>INVESTASI</w:t>
            </w:r>
          </w:p>
        </w:tc>
        <w:tc>
          <w:tcPr>
            <w:tcW w:w="1418" w:type="dxa"/>
          </w:tcPr>
          <w:p w14:paraId="28537C9D" w14:textId="77777777" w:rsidR="00130B07" w:rsidRPr="00CB313E" w:rsidRDefault="00130B07" w:rsidP="008F26DE">
            <w:pPr>
              <w:spacing w:before="60" w:after="60" w:line="360" w:lineRule="auto"/>
              <w:rPr>
                <w:rFonts w:ascii="Bookman Old Style" w:hAnsi="Bookman Old Style"/>
              </w:rPr>
            </w:pPr>
          </w:p>
        </w:tc>
        <w:tc>
          <w:tcPr>
            <w:tcW w:w="1559" w:type="dxa"/>
          </w:tcPr>
          <w:p w14:paraId="25E0611D" w14:textId="77777777" w:rsidR="00130B07" w:rsidRPr="00CB313E" w:rsidRDefault="00130B07" w:rsidP="008F26DE">
            <w:pPr>
              <w:spacing w:before="60" w:after="60" w:line="360" w:lineRule="auto"/>
              <w:rPr>
                <w:rFonts w:ascii="Bookman Old Style" w:hAnsi="Bookman Old Style"/>
              </w:rPr>
            </w:pPr>
          </w:p>
        </w:tc>
        <w:tc>
          <w:tcPr>
            <w:tcW w:w="1559" w:type="dxa"/>
          </w:tcPr>
          <w:p w14:paraId="2BFA535A" w14:textId="77777777" w:rsidR="00130B07" w:rsidRPr="00CB313E" w:rsidRDefault="00130B07" w:rsidP="008F26DE">
            <w:pPr>
              <w:spacing w:before="60" w:after="60" w:line="360" w:lineRule="auto"/>
              <w:rPr>
                <w:rFonts w:ascii="Bookman Old Style" w:hAnsi="Bookman Old Style"/>
              </w:rPr>
            </w:pPr>
          </w:p>
        </w:tc>
        <w:tc>
          <w:tcPr>
            <w:tcW w:w="1418" w:type="dxa"/>
          </w:tcPr>
          <w:p w14:paraId="3D5C77EA" w14:textId="77777777" w:rsidR="00130B07" w:rsidRPr="00CB313E" w:rsidRDefault="00130B07" w:rsidP="008F26DE">
            <w:pPr>
              <w:spacing w:before="60" w:after="60" w:line="360" w:lineRule="auto"/>
              <w:rPr>
                <w:rFonts w:ascii="Bookman Old Style" w:hAnsi="Bookman Old Style"/>
              </w:rPr>
            </w:pPr>
          </w:p>
        </w:tc>
      </w:tr>
      <w:tr w:rsidR="00201B7C" w:rsidRPr="00CB313E" w14:paraId="261EA6EC" w14:textId="77777777" w:rsidTr="00CE6244">
        <w:tc>
          <w:tcPr>
            <w:tcW w:w="3118" w:type="dxa"/>
          </w:tcPr>
          <w:p w14:paraId="2790BC7E"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lastRenderedPageBreak/>
              <w:t xml:space="preserve">Deposito </w:t>
            </w:r>
            <w:r w:rsidRPr="00CB313E">
              <w:rPr>
                <w:rFonts w:ascii="Bookman Old Style" w:hAnsi="Bookman Old Style"/>
                <w:i/>
                <w:iCs/>
              </w:rPr>
              <w:t>on call</w:t>
            </w:r>
            <w:r w:rsidRPr="00CB313E">
              <w:rPr>
                <w:rFonts w:ascii="Bookman Old Style" w:hAnsi="Bookman Old Style"/>
              </w:rPr>
              <w:t xml:space="preserve"> pada </w:t>
            </w:r>
            <w:r w:rsidRPr="00CB313E">
              <w:rPr>
                <w:rFonts w:ascii="Bookman Old Style" w:eastAsia="Times New Roman" w:hAnsi="Bookman Old Style" w:cs="Calibri"/>
                <w:lang w:val="sv-SE" w:eastAsia="sv-SE"/>
              </w:rPr>
              <w:t>Bank</w:t>
            </w:r>
          </w:p>
        </w:tc>
        <w:tc>
          <w:tcPr>
            <w:tcW w:w="1418" w:type="dxa"/>
          </w:tcPr>
          <w:p w14:paraId="769BE4B1" w14:textId="77777777" w:rsidR="00130B07" w:rsidRPr="00CB313E" w:rsidRDefault="00130B07" w:rsidP="008F26DE">
            <w:pPr>
              <w:spacing w:before="60" w:after="60" w:line="360" w:lineRule="auto"/>
              <w:rPr>
                <w:rFonts w:ascii="Bookman Old Style" w:hAnsi="Bookman Old Style"/>
              </w:rPr>
            </w:pPr>
          </w:p>
        </w:tc>
        <w:tc>
          <w:tcPr>
            <w:tcW w:w="1559" w:type="dxa"/>
          </w:tcPr>
          <w:p w14:paraId="55A15FF9" w14:textId="77777777" w:rsidR="00130B07" w:rsidRPr="00CB313E" w:rsidRDefault="00130B07" w:rsidP="008F26DE">
            <w:pPr>
              <w:spacing w:before="60" w:after="60" w:line="360" w:lineRule="auto"/>
              <w:rPr>
                <w:rFonts w:ascii="Bookman Old Style" w:hAnsi="Bookman Old Style"/>
              </w:rPr>
            </w:pPr>
          </w:p>
        </w:tc>
        <w:tc>
          <w:tcPr>
            <w:tcW w:w="1559" w:type="dxa"/>
          </w:tcPr>
          <w:p w14:paraId="2AEBAF19" w14:textId="77777777" w:rsidR="00130B07" w:rsidRPr="00CB313E" w:rsidRDefault="00130B07" w:rsidP="008F26DE">
            <w:pPr>
              <w:spacing w:before="60" w:after="60" w:line="360" w:lineRule="auto"/>
              <w:rPr>
                <w:rFonts w:ascii="Bookman Old Style" w:hAnsi="Bookman Old Style"/>
              </w:rPr>
            </w:pPr>
          </w:p>
        </w:tc>
        <w:tc>
          <w:tcPr>
            <w:tcW w:w="1418" w:type="dxa"/>
          </w:tcPr>
          <w:p w14:paraId="2EA90B2E" w14:textId="77777777" w:rsidR="00130B07" w:rsidRPr="00CB313E" w:rsidRDefault="00130B07" w:rsidP="008F26DE">
            <w:pPr>
              <w:spacing w:before="60" w:after="60" w:line="360" w:lineRule="auto"/>
              <w:rPr>
                <w:rFonts w:ascii="Bookman Old Style" w:hAnsi="Bookman Old Style"/>
              </w:rPr>
            </w:pPr>
          </w:p>
        </w:tc>
      </w:tr>
      <w:tr w:rsidR="00201B7C" w:rsidRPr="00CB313E" w14:paraId="21D4EAA0" w14:textId="77777777" w:rsidTr="00CE6244">
        <w:tc>
          <w:tcPr>
            <w:tcW w:w="3118" w:type="dxa"/>
          </w:tcPr>
          <w:p w14:paraId="00F682F5"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Deposito Berjangka pada Bank</w:t>
            </w:r>
          </w:p>
        </w:tc>
        <w:tc>
          <w:tcPr>
            <w:tcW w:w="1418" w:type="dxa"/>
          </w:tcPr>
          <w:p w14:paraId="0C0A8E9B" w14:textId="77777777" w:rsidR="00130B07" w:rsidRPr="00CB313E" w:rsidRDefault="00130B07" w:rsidP="008F26DE">
            <w:pPr>
              <w:spacing w:before="60" w:after="60" w:line="360" w:lineRule="auto"/>
              <w:rPr>
                <w:rFonts w:ascii="Bookman Old Style" w:hAnsi="Bookman Old Style"/>
              </w:rPr>
            </w:pPr>
          </w:p>
        </w:tc>
        <w:tc>
          <w:tcPr>
            <w:tcW w:w="1559" w:type="dxa"/>
          </w:tcPr>
          <w:p w14:paraId="0C0D7A20" w14:textId="77777777" w:rsidR="00130B07" w:rsidRPr="00CB313E" w:rsidRDefault="00130B07" w:rsidP="008F26DE">
            <w:pPr>
              <w:spacing w:before="60" w:after="60" w:line="360" w:lineRule="auto"/>
              <w:rPr>
                <w:rFonts w:ascii="Bookman Old Style" w:hAnsi="Bookman Old Style"/>
              </w:rPr>
            </w:pPr>
          </w:p>
        </w:tc>
        <w:tc>
          <w:tcPr>
            <w:tcW w:w="1559" w:type="dxa"/>
          </w:tcPr>
          <w:p w14:paraId="7C12C3DF" w14:textId="77777777" w:rsidR="00130B07" w:rsidRPr="00CB313E" w:rsidRDefault="00130B07" w:rsidP="008F26DE">
            <w:pPr>
              <w:spacing w:before="60" w:after="60" w:line="360" w:lineRule="auto"/>
              <w:rPr>
                <w:rFonts w:ascii="Bookman Old Style" w:hAnsi="Bookman Old Style"/>
              </w:rPr>
            </w:pPr>
          </w:p>
        </w:tc>
        <w:tc>
          <w:tcPr>
            <w:tcW w:w="1418" w:type="dxa"/>
          </w:tcPr>
          <w:p w14:paraId="76F14AF1" w14:textId="77777777" w:rsidR="00130B07" w:rsidRPr="00CB313E" w:rsidRDefault="00130B07" w:rsidP="008F26DE">
            <w:pPr>
              <w:spacing w:before="60" w:after="60" w:line="360" w:lineRule="auto"/>
              <w:rPr>
                <w:rFonts w:ascii="Bookman Old Style" w:hAnsi="Bookman Old Style"/>
              </w:rPr>
            </w:pPr>
          </w:p>
        </w:tc>
      </w:tr>
      <w:tr w:rsidR="00201B7C" w:rsidRPr="00CB313E" w14:paraId="1D0BD474" w14:textId="77777777" w:rsidTr="00CE6244">
        <w:tc>
          <w:tcPr>
            <w:tcW w:w="3118" w:type="dxa"/>
          </w:tcPr>
          <w:p w14:paraId="0039C556"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Sertifikat Deposito pada Bank</w:t>
            </w:r>
          </w:p>
        </w:tc>
        <w:tc>
          <w:tcPr>
            <w:tcW w:w="1418" w:type="dxa"/>
          </w:tcPr>
          <w:p w14:paraId="4354131D" w14:textId="77777777" w:rsidR="00130B07" w:rsidRPr="00CB313E" w:rsidRDefault="00130B07" w:rsidP="008F26DE">
            <w:pPr>
              <w:spacing w:before="60" w:after="60" w:line="360" w:lineRule="auto"/>
              <w:rPr>
                <w:rFonts w:ascii="Bookman Old Style" w:hAnsi="Bookman Old Style"/>
              </w:rPr>
            </w:pPr>
          </w:p>
        </w:tc>
        <w:tc>
          <w:tcPr>
            <w:tcW w:w="1559" w:type="dxa"/>
          </w:tcPr>
          <w:p w14:paraId="0B6E1316" w14:textId="77777777" w:rsidR="00130B07" w:rsidRPr="00CB313E" w:rsidRDefault="00130B07" w:rsidP="008F26DE">
            <w:pPr>
              <w:spacing w:before="60" w:after="60" w:line="360" w:lineRule="auto"/>
              <w:rPr>
                <w:rFonts w:ascii="Bookman Old Style" w:hAnsi="Bookman Old Style"/>
              </w:rPr>
            </w:pPr>
          </w:p>
        </w:tc>
        <w:tc>
          <w:tcPr>
            <w:tcW w:w="1559" w:type="dxa"/>
          </w:tcPr>
          <w:p w14:paraId="18DEE2CD" w14:textId="77777777" w:rsidR="00130B07" w:rsidRPr="00CB313E" w:rsidRDefault="00130B07" w:rsidP="008F26DE">
            <w:pPr>
              <w:spacing w:before="60" w:after="60" w:line="360" w:lineRule="auto"/>
              <w:rPr>
                <w:rFonts w:ascii="Bookman Old Style" w:hAnsi="Bookman Old Style"/>
              </w:rPr>
            </w:pPr>
          </w:p>
        </w:tc>
        <w:tc>
          <w:tcPr>
            <w:tcW w:w="1418" w:type="dxa"/>
          </w:tcPr>
          <w:p w14:paraId="39AF819A" w14:textId="77777777" w:rsidR="00130B07" w:rsidRPr="00CB313E" w:rsidRDefault="00130B07" w:rsidP="008F26DE">
            <w:pPr>
              <w:spacing w:before="60" w:after="60" w:line="360" w:lineRule="auto"/>
              <w:rPr>
                <w:rFonts w:ascii="Bookman Old Style" w:hAnsi="Bookman Old Style"/>
              </w:rPr>
            </w:pPr>
          </w:p>
        </w:tc>
      </w:tr>
      <w:tr w:rsidR="00201B7C" w:rsidRPr="00CB313E" w14:paraId="229EF9CE" w14:textId="77777777" w:rsidTr="00CE6244">
        <w:tc>
          <w:tcPr>
            <w:tcW w:w="3118" w:type="dxa"/>
          </w:tcPr>
          <w:p w14:paraId="69E22202"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Surat Berharga yang diterbitkan oleh Bank Indonesia</w:t>
            </w:r>
          </w:p>
        </w:tc>
        <w:tc>
          <w:tcPr>
            <w:tcW w:w="1418" w:type="dxa"/>
          </w:tcPr>
          <w:p w14:paraId="233F8596" w14:textId="77777777" w:rsidR="00130B07" w:rsidRPr="00CB313E" w:rsidRDefault="00130B07" w:rsidP="008F26DE">
            <w:pPr>
              <w:spacing w:before="60" w:after="60" w:line="360" w:lineRule="auto"/>
              <w:rPr>
                <w:rFonts w:ascii="Bookman Old Style" w:hAnsi="Bookman Old Style"/>
              </w:rPr>
            </w:pPr>
          </w:p>
        </w:tc>
        <w:tc>
          <w:tcPr>
            <w:tcW w:w="1559" w:type="dxa"/>
          </w:tcPr>
          <w:p w14:paraId="56F4A3AF" w14:textId="77777777" w:rsidR="00130B07" w:rsidRPr="00CB313E" w:rsidRDefault="00130B07" w:rsidP="008F26DE">
            <w:pPr>
              <w:spacing w:before="60" w:after="60" w:line="360" w:lineRule="auto"/>
              <w:rPr>
                <w:rFonts w:ascii="Bookman Old Style" w:hAnsi="Bookman Old Style"/>
              </w:rPr>
            </w:pPr>
          </w:p>
        </w:tc>
        <w:tc>
          <w:tcPr>
            <w:tcW w:w="1559" w:type="dxa"/>
          </w:tcPr>
          <w:p w14:paraId="02384266" w14:textId="77777777" w:rsidR="00130B07" w:rsidRPr="00CB313E" w:rsidRDefault="00130B07" w:rsidP="008F26DE">
            <w:pPr>
              <w:spacing w:before="60" w:after="60" w:line="360" w:lineRule="auto"/>
              <w:rPr>
                <w:rFonts w:ascii="Bookman Old Style" w:hAnsi="Bookman Old Style"/>
              </w:rPr>
            </w:pPr>
          </w:p>
        </w:tc>
        <w:tc>
          <w:tcPr>
            <w:tcW w:w="1418" w:type="dxa"/>
          </w:tcPr>
          <w:p w14:paraId="43580405" w14:textId="77777777" w:rsidR="00130B07" w:rsidRPr="00CB313E" w:rsidRDefault="00130B07" w:rsidP="008F26DE">
            <w:pPr>
              <w:spacing w:before="60" w:after="60" w:line="360" w:lineRule="auto"/>
              <w:rPr>
                <w:rFonts w:ascii="Bookman Old Style" w:hAnsi="Bookman Old Style"/>
              </w:rPr>
            </w:pPr>
          </w:p>
        </w:tc>
      </w:tr>
      <w:tr w:rsidR="00201B7C" w:rsidRPr="00CB313E" w14:paraId="2AE33100" w14:textId="77777777" w:rsidTr="00CE6244">
        <w:tc>
          <w:tcPr>
            <w:tcW w:w="3118" w:type="dxa"/>
          </w:tcPr>
          <w:p w14:paraId="47E210FA"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Surat Berharga Negara</w:t>
            </w:r>
          </w:p>
        </w:tc>
        <w:tc>
          <w:tcPr>
            <w:tcW w:w="1418" w:type="dxa"/>
          </w:tcPr>
          <w:p w14:paraId="46B2290D" w14:textId="77777777" w:rsidR="00130B07" w:rsidRPr="00CB313E" w:rsidRDefault="00130B07" w:rsidP="008F26DE">
            <w:pPr>
              <w:spacing w:before="60" w:after="60" w:line="360" w:lineRule="auto"/>
              <w:rPr>
                <w:rFonts w:ascii="Bookman Old Style" w:hAnsi="Bookman Old Style"/>
              </w:rPr>
            </w:pPr>
          </w:p>
        </w:tc>
        <w:tc>
          <w:tcPr>
            <w:tcW w:w="1559" w:type="dxa"/>
          </w:tcPr>
          <w:p w14:paraId="3BDDB695" w14:textId="77777777" w:rsidR="00130B07" w:rsidRPr="00CB313E" w:rsidRDefault="00130B07" w:rsidP="008F26DE">
            <w:pPr>
              <w:spacing w:before="60" w:after="60" w:line="360" w:lineRule="auto"/>
              <w:rPr>
                <w:rFonts w:ascii="Bookman Old Style" w:hAnsi="Bookman Old Style"/>
              </w:rPr>
            </w:pPr>
          </w:p>
        </w:tc>
        <w:tc>
          <w:tcPr>
            <w:tcW w:w="1559" w:type="dxa"/>
          </w:tcPr>
          <w:p w14:paraId="43B24A52" w14:textId="77777777" w:rsidR="00130B07" w:rsidRPr="00CB313E" w:rsidRDefault="00130B07" w:rsidP="008F26DE">
            <w:pPr>
              <w:spacing w:before="60" w:after="60" w:line="360" w:lineRule="auto"/>
              <w:rPr>
                <w:rFonts w:ascii="Bookman Old Style" w:hAnsi="Bookman Old Style"/>
              </w:rPr>
            </w:pPr>
          </w:p>
        </w:tc>
        <w:tc>
          <w:tcPr>
            <w:tcW w:w="1418" w:type="dxa"/>
          </w:tcPr>
          <w:p w14:paraId="29D9FD9D" w14:textId="77777777" w:rsidR="00130B07" w:rsidRPr="00CB313E" w:rsidRDefault="00130B07" w:rsidP="008F26DE">
            <w:pPr>
              <w:spacing w:before="60" w:after="60" w:line="360" w:lineRule="auto"/>
              <w:rPr>
                <w:rFonts w:ascii="Bookman Old Style" w:hAnsi="Bookman Old Style"/>
              </w:rPr>
            </w:pPr>
          </w:p>
        </w:tc>
      </w:tr>
      <w:tr w:rsidR="00201B7C" w:rsidRPr="00CB313E" w14:paraId="4A820BD7" w14:textId="77777777" w:rsidTr="00CE6244">
        <w:tc>
          <w:tcPr>
            <w:tcW w:w="3118" w:type="dxa"/>
          </w:tcPr>
          <w:p w14:paraId="68DB92FB"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Saham yang tercatat di Bursa Efek di Indonesia</w:t>
            </w:r>
          </w:p>
        </w:tc>
        <w:tc>
          <w:tcPr>
            <w:tcW w:w="1418" w:type="dxa"/>
          </w:tcPr>
          <w:p w14:paraId="4AA29A0C" w14:textId="460535C9" w:rsidR="00130B07" w:rsidRPr="00CB313E" w:rsidRDefault="00130B07" w:rsidP="008F26DE">
            <w:pPr>
              <w:spacing w:before="60" w:after="60" w:line="360" w:lineRule="auto"/>
              <w:rPr>
                <w:rFonts w:ascii="Bookman Old Style" w:hAnsi="Bookman Old Style"/>
              </w:rPr>
            </w:pPr>
          </w:p>
        </w:tc>
        <w:tc>
          <w:tcPr>
            <w:tcW w:w="1559" w:type="dxa"/>
          </w:tcPr>
          <w:p w14:paraId="5AFCA9A8" w14:textId="4002C9D1" w:rsidR="00130B07" w:rsidRPr="00CB313E" w:rsidRDefault="00130B07" w:rsidP="008F26DE">
            <w:pPr>
              <w:spacing w:before="60" w:after="60" w:line="360" w:lineRule="auto"/>
              <w:rPr>
                <w:rFonts w:ascii="Bookman Old Style" w:hAnsi="Bookman Old Style"/>
              </w:rPr>
            </w:pPr>
          </w:p>
        </w:tc>
        <w:tc>
          <w:tcPr>
            <w:tcW w:w="1559" w:type="dxa"/>
          </w:tcPr>
          <w:p w14:paraId="2A057011" w14:textId="77777777" w:rsidR="00130B07" w:rsidRPr="00CB313E" w:rsidRDefault="00130B07" w:rsidP="008F26DE">
            <w:pPr>
              <w:spacing w:before="60" w:after="60" w:line="360" w:lineRule="auto"/>
              <w:rPr>
                <w:rFonts w:ascii="Bookman Old Style" w:hAnsi="Bookman Old Style"/>
              </w:rPr>
            </w:pPr>
          </w:p>
        </w:tc>
        <w:tc>
          <w:tcPr>
            <w:tcW w:w="1418" w:type="dxa"/>
          </w:tcPr>
          <w:p w14:paraId="2DA91471" w14:textId="77777777" w:rsidR="00130B07" w:rsidRPr="00CB313E" w:rsidRDefault="00130B07" w:rsidP="008F26DE">
            <w:pPr>
              <w:spacing w:before="60" w:after="60" w:line="360" w:lineRule="auto"/>
              <w:rPr>
                <w:rFonts w:ascii="Bookman Old Style" w:hAnsi="Bookman Old Style"/>
              </w:rPr>
            </w:pPr>
          </w:p>
        </w:tc>
      </w:tr>
      <w:tr w:rsidR="00201B7C" w:rsidRPr="00CB313E" w14:paraId="479D588D" w14:textId="77777777" w:rsidTr="00CE6244">
        <w:tc>
          <w:tcPr>
            <w:tcW w:w="3118" w:type="dxa"/>
          </w:tcPr>
          <w:p w14:paraId="7A0D1A4F" w14:textId="7B3C913B" w:rsidR="00130B07" w:rsidRPr="00CB313E" w:rsidRDefault="00130B07" w:rsidP="008F26DE">
            <w:pPr>
              <w:spacing w:before="60" w:after="60" w:line="276" w:lineRule="auto"/>
              <w:ind w:leftChars="225" w:left="495" w:firstLine="2"/>
              <w:rPr>
                <w:rFonts w:ascii="Bookman Old Style" w:hAnsi="Bookman Old Style"/>
                <w:color w:val="000000" w:themeColor="text1"/>
              </w:rPr>
            </w:pPr>
            <w:r w:rsidRPr="00CB313E">
              <w:rPr>
                <w:rFonts w:ascii="Bookman Old Style" w:hAnsi="Bookman Old Style"/>
                <w:color w:val="000000" w:themeColor="text1"/>
              </w:rPr>
              <w:t xml:space="preserve">Obligasi korporasi yang tercatat di </w:t>
            </w:r>
            <w:r w:rsidR="00C372F8" w:rsidRPr="00CB313E">
              <w:rPr>
                <w:rFonts w:ascii="Bookman Old Style" w:hAnsi="Bookman Old Style"/>
                <w:color w:val="000000" w:themeColor="text1"/>
                <w:lang w:val="en-US"/>
              </w:rPr>
              <w:t>B</w:t>
            </w:r>
            <w:r w:rsidR="00C372F8" w:rsidRPr="00CB313E">
              <w:rPr>
                <w:rFonts w:ascii="Bookman Old Style" w:hAnsi="Bookman Old Style"/>
                <w:color w:val="000000" w:themeColor="text1"/>
              </w:rPr>
              <w:t xml:space="preserve">ursa </w:t>
            </w:r>
            <w:r w:rsidR="00C372F8" w:rsidRPr="00CB313E">
              <w:rPr>
                <w:rFonts w:ascii="Bookman Old Style" w:hAnsi="Bookman Old Style"/>
                <w:color w:val="000000" w:themeColor="text1"/>
                <w:lang w:val="en-US"/>
              </w:rPr>
              <w:t>E</w:t>
            </w:r>
            <w:r w:rsidR="00C372F8" w:rsidRPr="00CB313E">
              <w:rPr>
                <w:rFonts w:ascii="Bookman Old Style" w:hAnsi="Bookman Old Style"/>
                <w:color w:val="000000" w:themeColor="text1"/>
              </w:rPr>
              <w:t>fek</w:t>
            </w:r>
            <w:r w:rsidRPr="00CB313E">
              <w:rPr>
                <w:rFonts w:ascii="Bookman Old Style" w:hAnsi="Bookman Old Style"/>
                <w:color w:val="000000" w:themeColor="text1"/>
              </w:rPr>
              <w:t xml:space="preserve"> di Indonesia</w:t>
            </w:r>
          </w:p>
        </w:tc>
        <w:tc>
          <w:tcPr>
            <w:tcW w:w="1418" w:type="dxa"/>
          </w:tcPr>
          <w:p w14:paraId="63B7356B" w14:textId="37924171" w:rsidR="00130B07" w:rsidRPr="00CB313E" w:rsidRDefault="00130B07" w:rsidP="008F26DE">
            <w:pPr>
              <w:spacing w:before="60" w:after="60" w:line="360" w:lineRule="auto"/>
              <w:rPr>
                <w:rFonts w:ascii="Bookman Old Style" w:hAnsi="Bookman Old Style"/>
              </w:rPr>
            </w:pPr>
          </w:p>
        </w:tc>
        <w:tc>
          <w:tcPr>
            <w:tcW w:w="1559" w:type="dxa"/>
          </w:tcPr>
          <w:p w14:paraId="0689394B" w14:textId="50ED3836" w:rsidR="00130B07" w:rsidRPr="00CB313E" w:rsidRDefault="00130B07" w:rsidP="008F26DE">
            <w:pPr>
              <w:spacing w:before="60" w:after="60" w:line="360" w:lineRule="auto"/>
              <w:rPr>
                <w:rFonts w:ascii="Bookman Old Style" w:hAnsi="Bookman Old Style"/>
              </w:rPr>
            </w:pPr>
          </w:p>
        </w:tc>
        <w:tc>
          <w:tcPr>
            <w:tcW w:w="1559" w:type="dxa"/>
          </w:tcPr>
          <w:p w14:paraId="5967A98B" w14:textId="77777777" w:rsidR="00130B07" w:rsidRPr="00CB313E" w:rsidRDefault="00130B07" w:rsidP="008F26DE">
            <w:pPr>
              <w:spacing w:before="60" w:after="60" w:line="360" w:lineRule="auto"/>
              <w:rPr>
                <w:rFonts w:ascii="Bookman Old Style" w:hAnsi="Bookman Old Style"/>
              </w:rPr>
            </w:pPr>
          </w:p>
        </w:tc>
        <w:tc>
          <w:tcPr>
            <w:tcW w:w="1418" w:type="dxa"/>
          </w:tcPr>
          <w:p w14:paraId="78E01548" w14:textId="77777777" w:rsidR="00130B07" w:rsidRPr="00CB313E" w:rsidRDefault="00130B07" w:rsidP="008F26DE">
            <w:pPr>
              <w:spacing w:before="60" w:after="60" w:line="360" w:lineRule="auto"/>
              <w:rPr>
                <w:rFonts w:ascii="Bookman Old Style" w:hAnsi="Bookman Old Style"/>
              </w:rPr>
            </w:pPr>
          </w:p>
        </w:tc>
      </w:tr>
      <w:tr w:rsidR="00201B7C" w:rsidRPr="00CB313E" w14:paraId="01797DDF" w14:textId="77777777" w:rsidTr="00CE6244">
        <w:tc>
          <w:tcPr>
            <w:tcW w:w="3118" w:type="dxa"/>
          </w:tcPr>
          <w:p w14:paraId="7A5AFA8D"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Sukuk Korporasi yang Tercatat di Bursa Efek di Indonesia</w:t>
            </w:r>
          </w:p>
        </w:tc>
        <w:tc>
          <w:tcPr>
            <w:tcW w:w="1418" w:type="dxa"/>
          </w:tcPr>
          <w:p w14:paraId="0F4AF18E" w14:textId="77C8586F" w:rsidR="00130B07" w:rsidRPr="00CB313E" w:rsidRDefault="00130B07" w:rsidP="008F26DE">
            <w:pPr>
              <w:spacing w:before="60" w:after="60" w:line="360" w:lineRule="auto"/>
              <w:rPr>
                <w:rFonts w:ascii="Bookman Old Style" w:hAnsi="Bookman Old Style"/>
              </w:rPr>
            </w:pPr>
          </w:p>
        </w:tc>
        <w:tc>
          <w:tcPr>
            <w:tcW w:w="1559" w:type="dxa"/>
          </w:tcPr>
          <w:p w14:paraId="492191A7" w14:textId="00E54D05" w:rsidR="00130B07" w:rsidRPr="00CB313E" w:rsidRDefault="00130B07" w:rsidP="008F26DE">
            <w:pPr>
              <w:spacing w:before="60" w:after="60" w:line="360" w:lineRule="auto"/>
              <w:rPr>
                <w:rFonts w:ascii="Bookman Old Style" w:hAnsi="Bookman Old Style"/>
              </w:rPr>
            </w:pPr>
          </w:p>
        </w:tc>
        <w:tc>
          <w:tcPr>
            <w:tcW w:w="1559" w:type="dxa"/>
          </w:tcPr>
          <w:p w14:paraId="27DD8EEF" w14:textId="77777777" w:rsidR="00130B07" w:rsidRPr="00CB313E" w:rsidRDefault="00130B07" w:rsidP="008F26DE">
            <w:pPr>
              <w:spacing w:before="60" w:after="60" w:line="360" w:lineRule="auto"/>
              <w:rPr>
                <w:rFonts w:ascii="Bookman Old Style" w:hAnsi="Bookman Old Style"/>
              </w:rPr>
            </w:pPr>
          </w:p>
        </w:tc>
        <w:tc>
          <w:tcPr>
            <w:tcW w:w="1418" w:type="dxa"/>
          </w:tcPr>
          <w:p w14:paraId="79C12370" w14:textId="77777777" w:rsidR="00130B07" w:rsidRPr="00CB313E" w:rsidRDefault="00130B07" w:rsidP="008F26DE">
            <w:pPr>
              <w:spacing w:before="60" w:after="60" w:line="360" w:lineRule="auto"/>
              <w:rPr>
                <w:rFonts w:ascii="Bookman Old Style" w:hAnsi="Bookman Old Style"/>
              </w:rPr>
            </w:pPr>
          </w:p>
        </w:tc>
      </w:tr>
      <w:tr w:rsidR="00201B7C" w:rsidRPr="00CB313E" w14:paraId="0E89374E" w14:textId="77777777" w:rsidTr="00CE6244">
        <w:tc>
          <w:tcPr>
            <w:tcW w:w="3118" w:type="dxa"/>
          </w:tcPr>
          <w:p w14:paraId="2CDE82FE"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Obligasi/Sukuk Daerah</w:t>
            </w:r>
          </w:p>
        </w:tc>
        <w:tc>
          <w:tcPr>
            <w:tcW w:w="1418" w:type="dxa"/>
          </w:tcPr>
          <w:p w14:paraId="6F541FD7" w14:textId="77777777" w:rsidR="00130B07" w:rsidRPr="00CB313E" w:rsidRDefault="00130B07" w:rsidP="008F26DE">
            <w:pPr>
              <w:spacing w:before="60" w:after="60" w:line="360" w:lineRule="auto"/>
              <w:rPr>
                <w:rFonts w:ascii="Bookman Old Style" w:hAnsi="Bookman Old Style"/>
              </w:rPr>
            </w:pPr>
          </w:p>
        </w:tc>
        <w:tc>
          <w:tcPr>
            <w:tcW w:w="1559" w:type="dxa"/>
          </w:tcPr>
          <w:p w14:paraId="09567115" w14:textId="77777777" w:rsidR="00130B07" w:rsidRPr="00CB313E" w:rsidRDefault="00130B07" w:rsidP="008F26DE">
            <w:pPr>
              <w:spacing w:before="60" w:after="60" w:line="360" w:lineRule="auto"/>
              <w:rPr>
                <w:rFonts w:ascii="Bookman Old Style" w:hAnsi="Bookman Old Style"/>
              </w:rPr>
            </w:pPr>
          </w:p>
        </w:tc>
        <w:tc>
          <w:tcPr>
            <w:tcW w:w="1559" w:type="dxa"/>
          </w:tcPr>
          <w:p w14:paraId="543CF923" w14:textId="77777777" w:rsidR="00130B07" w:rsidRPr="00CB313E" w:rsidRDefault="00130B07" w:rsidP="008F26DE">
            <w:pPr>
              <w:spacing w:before="60" w:after="60" w:line="360" w:lineRule="auto"/>
              <w:rPr>
                <w:rFonts w:ascii="Bookman Old Style" w:hAnsi="Bookman Old Style"/>
              </w:rPr>
            </w:pPr>
          </w:p>
        </w:tc>
        <w:tc>
          <w:tcPr>
            <w:tcW w:w="1418" w:type="dxa"/>
          </w:tcPr>
          <w:p w14:paraId="422E8AA2" w14:textId="77777777" w:rsidR="00130B07" w:rsidRPr="00CB313E" w:rsidRDefault="00130B07" w:rsidP="008F26DE">
            <w:pPr>
              <w:spacing w:before="60" w:after="60" w:line="360" w:lineRule="auto"/>
              <w:rPr>
                <w:rFonts w:ascii="Bookman Old Style" w:hAnsi="Bookman Old Style"/>
              </w:rPr>
            </w:pPr>
          </w:p>
        </w:tc>
      </w:tr>
      <w:tr w:rsidR="00201B7C" w:rsidRPr="00CB313E" w14:paraId="3B0D440E" w14:textId="77777777" w:rsidTr="00CE6244">
        <w:tc>
          <w:tcPr>
            <w:tcW w:w="3118" w:type="dxa"/>
            <w:shd w:val="clear" w:color="auto" w:fill="auto"/>
          </w:tcPr>
          <w:p w14:paraId="411B65A1" w14:textId="77777777" w:rsidR="00130B07" w:rsidRPr="00CB313E" w:rsidRDefault="00130B07" w:rsidP="008F26DE">
            <w:pPr>
              <w:spacing w:before="60" w:after="60" w:line="276" w:lineRule="auto"/>
              <w:ind w:leftChars="225" w:left="495" w:firstLine="2"/>
              <w:rPr>
                <w:rFonts w:ascii="Bookman Old Style" w:hAnsi="Bookman Old Style"/>
                <w:lang w:val="en-US"/>
              </w:rPr>
            </w:pPr>
            <w:r w:rsidRPr="00CB313E">
              <w:rPr>
                <w:rFonts w:ascii="Bookman Old Style" w:hAnsi="Bookman Old Style"/>
              </w:rPr>
              <w:t>Reksa Dana</w:t>
            </w:r>
            <w:r w:rsidRPr="00CB313E">
              <w:rPr>
                <w:rFonts w:ascii="Bookman Old Style" w:hAnsi="Bookman Old Style"/>
                <w:lang w:val="en-US"/>
              </w:rPr>
              <w:t xml:space="preserve"> </w:t>
            </w:r>
          </w:p>
        </w:tc>
        <w:tc>
          <w:tcPr>
            <w:tcW w:w="1418" w:type="dxa"/>
          </w:tcPr>
          <w:p w14:paraId="5316B777" w14:textId="76366159" w:rsidR="00130B07" w:rsidRPr="00CB313E" w:rsidRDefault="00130B07" w:rsidP="008F26DE">
            <w:pPr>
              <w:spacing w:before="60" w:after="60" w:line="360" w:lineRule="auto"/>
              <w:rPr>
                <w:rFonts w:ascii="Bookman Old Style" w:hAnsi="Bookman Old Style"/>
              </w:rPr>
            </w:pPr>
          </w:p>
        </w:tc>
        <w:tc>
          <w:tcPr>
            <w:tcW w:w="1559" w:type="dxa"/>
          </w:tcPr>
          <w:p w14:paraId="2989323D" w14:textId="5BF58D30" w:rsidR="00130B07" w:rsidRPr="00CB313E" w:rsidRDefault="00130B07" w:rsidP="008F26DE">
            <w:pPr>
              <w:spacing w:before="60" w:after="60" w:line="360" w:lineRule="auto"/>
              <w:rPr>
                <w:rFonts w:ascii="Bookman Old Style" w:hAnsi="Bookman Old Style"/>
              </w:rPr>
            </w:pPr>
          </w:p>
        </w:tc>
        <w:tc>
          <w:tcPr>
            <w:tcW w:w="1559" w:type="dxa"/>
          </w:tcPr>
          <w:p w14:paraId="0F59181E" w14:textId="77777777" w:rsidR="00130B07" w:rsidRPr="00CB313E" w:rsidRDefault="00130B07" w:rsidP="008F26DE">
            <w:pPr>
              <w:spacing w:before="60" w:after="60" w:line="360" w:lineRule="auto"/>
              <w:rPr>
                <w:rFonts w:ascii="Bookman Old Style" w:hAnsi="Bookman Old Style"/>
              </w:rPr>
            </w:pPr>
          </w:p>
        </w:tc>
        <w:tc>
          <w:tcPr>
            <w:tcW w:w="1418" w:type="dxa"/>
          </w:tcPr>
          <w:p w14:paraId="67FEF516" w14:textId="77777777" w:rsidR="00130B07" w:rsidRPr="00CB313E" w:rsidRDefault="00130B07" w:rsidP="008F26DE">
            <w:pPr>
              <w:spacing w:before="60" w:after="60" w:line="360" w:lineRule="auto"/>
              <w:rPr>
                <w:rFonts w:ascii="Bookman Old Style" w:hAnsi="Bookman Old Style"/>
              </w:rPr>
            </w:pPr>
          </w:p>
        </w:tc>
      </w:tr>
      <w:tr w:rsidR="00201B7C" w:rsidRPr="00CB313E" w14:paraId="09EE9F4A" w14:textId="77777777" w:rsidTr="00CE6244">
        <w:tc>
          <w:tcPr>
            <w:tcW w:w="3118" w:type="dxa"/>
          </w:tcPr>
          <w:p w14:paraId="06F8989E"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MTN</w:t>
            </w:r>
          </w:p>
        </w:tc>
        <w:tc>
          <w:tcPr>
            <w:tcW w:w="1418" w:type="dxa"/>
          </w:tcPr>
          <w:p w14:paraId="0A039C79" w14:textId="2D8A1159" w:rsidR="00130B07" w:rsidRPr="00CB313E" w:rsidRDefault="00130B07" w:rsidP="008F26DE">
            <w:pPr>
              <w:spacing w:before="60" w:after="60" w:line="360" w:lineRule="auto"/>
              <w:rPr>
                <w:rFonts w:ascii="Bookman Old Style" w:hAnsi="Bookman Old Style"/>
              </w:rPr>
            </w:pPr>
          </w:p>
        </w:tc>
        <w:tc>
          <w:tcPr>
            <w:tcW w:w="1559" w:type="dxa"/>
          </w:tcPr>
          <w:p w14:paraId="479694D7" w14:textId="1F41774A" w:rsidR="00130B07" w:rsidRPr="00CB313E" w:rsidRDefault="00130B07" w:rsidP="008F26DE">
            <w:pPr>
              <w:spacing w:before="60" w:after="60" w:line="360" w:lineRule="auto"/>
              <w:rPr>
                <w:rFonts w:ascii="Bookman Old Style" w:hAnsi="Bookman Old Style"/>
              </w:rPr>
            </w:pPr>
          </w:p>
        </w:tc>
        <w:tc>
          <w:tcPr>
            <w:tcW w:w="1559" w:type="dxa"/>
          </w:tcPr>
          <w:p w14:paraId="76D8CF7F" w14:textId="77777777" w:rsidR="00130B07" w:rsidRPr="00CB313E" w:rsidRDefault="00130B07" w:rsidP="008F26DE">
            <w:pPr>
              <w:spacing w:before="60" w:after="60" w:line="360" w:lineRule="auto"/>
              <w:rPr>
                <w:rFonts w:ascii="Bookman Old Style" w:hAnsi="Bookman Old Style"/>
              </w:rPr>
            </w:pPr>
          </w:p>
        </w:tc>
        <w:tc>
          <w:tcPr>
            <w:tcW w:w="1418" w:type="dxa"/>
          </w:tcPr>
          <w:p w14:paraId="769D41B4" w14:textId="77777777" w:rsidR="00130B07" w:rsidRPr="00CB313E" w:rsidRDefault="00130B07" w:rsidP="008F26DE">
            <w:pPr>
              <w:spacing w:before="60" w:after="60" w:line="360" w:lineRule="auto"/>
              <w:rPr>
                <w:rFonts w:ascii="Bookman Old Style" w:hAnsi="Bookman Old Style"/>
              </w:rPr>
            </w:pPr>
          </w:p>
        </w:tc>
      </w:tr>
      <w:tr w:rsidR="00201B7C" w:rsidRPr="00CB313E" w14:paraId="694091E9" w14:textId="77777777" w:rsidTr="00CE6244">
        <w:tc>
          <w:tcPr>
            <w:tcW w:w="3118" w:type="dxa"/>
          </w:tcPr>
          <w:p w14:paraId="226187F7"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Efek Beragun Aset</w:t>
            </w:r>
          </w:p>
        </w:tc>
        <w:tc>
          <w:tcPr>
            <w:tcW w:w="1418" w:type="dxa"/>
          </w:tcPr>
          <w:p w14:paraId="12A9DD69" w14:textId="34CDDC9E" w:rsidR="00130B07" w:rsidRPr="00CB313E" w:rsidRDefault="00130B07" w:rsidP="008F26DE">
            <w:pPr>
              <w:spacing w:before="60" w:after="60" w:line="360" w:lineRule="auto"/>
              <w:rPr>
                <w:rFonts w:ascii="Bookman Old Style" w:hAnsi="Bookman Old Style"/>
              </w:rPr>
            </w:pPr>
          </w:p>
        </w:tc>
        <w:tc>
          <w:tcPr>
            <w:tcW w:w="1559" w:type="dxa"/>
          </w:tcPr>
          <w:p w14:paraId="199FADFC" w14:textId="24C85767" w:rsidR="00130B07" w:rsidRPr="00CB313E" w:rsidRDefault="00130B07" w:rsidP="008F26DE">
            <w:pPr>
              <w:spacing w:before="60" w:after="60" w:line="360" w:lineRule="auto"/>
              <w:rPr>
                <w:rFonts w:ascii="Bookman Old Style" w:hAnsi="Bookman Old Style"/>
              </w:rPr>
            </w:pPr>
          </w:p>
        </w:tc>
        <w:tc>
          <w:tcPr>
            <w:tcW w:w="1559" w:type="dxa"/>
          </w:tcPr>
          <w:p w14:paraId="1DE24FCD" w14:textId="77777777" w:rsidR="00130B07" w:rsidRPr="00CB313E" w:rsidRDefault="00130B07" w:rsidP="008F26DE">
            <w:pPr>
              <w:spacing w:before="60" w:after="60" w:line="360" w:lineRule="auto"/>
              <w:rPr>
                <w:rFonts w:ascii="Bookman Old Style" w:hAnsi="Bookman Old Style"/>
              </w:rPr>
            </w:pPr>
          </w:p>
        </w:tc>
        <w:tc>
          <w:tcPr>
            <w:tcW w:w="1418" w:type="dxa"/>
          </w:tcPr>
          <w:p w14:paraId="0E1C283E" w14:textId="77777777" w:rsidR="00130B07" w:rsidRPr="00CB313E" w:rsidRDefault="00130B07" w:rsidP="008F26DE">
            <w:pPr>
              <w:spacing w:before="60" w:after="60" w:line="360" w:lineRule="auto"/>
              <w:rPr>
                <w:rFonts w:ascii="Bookman Old Style" w:hAnsi="Bookman Old Style"/>
              </w:rPr>
            </w:pPr>
          </w:p>
        </w:tc>
      </w:tr>
      <w:tr w:rsidR="00201B7C" w:rsidRPr="00CB313E" w14:paraId="6FE376CD" w14:textId="77777777" w:rsidTr="00CE6244">
        <w:tc>
          <w:tcPr>
            <w:tcW w:w="3118" w:type="dxa"/>
          </w:tcPr>
          <w:p w14:paraId="6D2A8B1B"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 xml:space="preserve">Dana investasi real estate </w:t>
            </w:r>
            <w:r w:rsidRPr="00CB313E">
              <w:rPr>
                <w:rFonts w:ascii="Bookman Old Style" w:hAnsi="Bookman Old Style"/>
                <w:lang w:val="sv-SE"/>
              </w:rPr>
              <w:t xml:space="preserve">berbentuk </w:t>
            </w:r>
            <w:r w:rsidRPr="00CB313E">
              <w:rPr>
                <w:rFonts w:ascii="Bookman Old Style" w:hAnsi="Bookman Old Style"/>
              </w:rPr>
              <w:t>kontrak investasi kolektif</w:t>
            </w:r>
          </w:p>
        </w:tc>
        <w:tc>
          <w:tcPr>
            <w:tcW w:w="1418" w:type="dxa"/>
          </w:tcPr>
          <w:p w14:paraId="1427877E" w14:textId="74314DD8" w:rsidR="00130B07" w:rsidRPr="00CB313E" w:rsidRDefault="00130B07" w:rsidP="008F26DE">
            <w:pPr>
              <w:spacing w:before="60" w:after="60" w:line="360" w:lineRule="auto"/>
              <w:rPr>
                <w:rFonts w:ascii="Bookman Old Style" w:hAnsi="Bookman Old Style"/>
              </w:rPr>
            </w:pPr>
          </w:p>
        </w:tc>
        <w:tc>
          <w:tcPr>
            <w:tcW w:w="1559" w:type="dxa"/>
          </w:tcPr>
          <w:p w14:paraId="4B85A9D7" w14:textId="589556D7" w:rsidR="00130B07" w:rsidRPr="00CB313E" w:rsidRDefault="00130B07" w:rsidP="008F26DE">
            <w:pPr>
              <w:spacing w:before="60" w:after="60" w:line="360" w:lineRule="auto"/>
              <w:rPr>
                <w:rFonts w:ascii="Bookman Old Style" w:hAnsi="Bookman Old Style"/>
              </w:rPr>
            </w:pPr>
          </w:p>
        </w:tc>
        <w:tc>
          <w:tcPr>
            <w:tcW w:w="1559" w:type="dxa"/>
          </w:tcPr>
          <w:p w14:paraId="61D1785E" w14:textId="77777777" w:rsidR="00130B07" w:rsidRPr="00CB313E" w:rsidRDefault="00130B07" w:rsidP="008F26DE">
            <w:pPr>
              <w:spacing w:before="60" w:after="60" w:line="360" w:lineRule="auto"/>
              <w:rPr>
                <w:rFonts w:ascii="Bookman Old Style" w:hAnsi="Bookman Old Style"/>
              </w:rPr>
            </w:pPr>
          </w:p>
        </w:tc>
        <w:tc>
          <w:tcPr>
            <w:tcW w:w="1418" w:type="dxa"/>
          </w:tcPr>
          <w:p w14:paraId="3C039121" w14:textId="77777777" w:rsidR="00130B07" w:rsidRPr="00CB313E" w:rsidRDefault="00130B07" w:rsidP="008F26DE">
            <w:pPr>
              <w:spacing w:before="60" w:after="60" w:line="360" w:lineRule="auto"/>
              <w:rPr>
                <w:rFonts w:ascii="Bookman Old Style" w:hAnsi="Bookman Old Style"/>
              </w:rPr>
            </w:pPr>
          </w:p>
        </w:tc>
      </w:tr>
      <w:tr w:rsidR="00201B7C" w:rsidRPr="00CB313E" w14:paraId="2CCAA826" w14:textId="77777777" w:rsidTr="00CE6244">
        <w:tc>
          <w:tcPr>
            <w:tcW w:w="3118" w:type="dxa"/>
          </w:tcPr>
          <w:p w14:paraId="0451922F"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Dana investasi infrastruktur berbentuk kontrak investasi kolektif</w:t>
            </w:r>
          </w:p>
        </w:tc>
        <w:tc>
          <w:tcPr>
            <w:tcW w:w="1418" w:type="dxa"/>
          </w:tcPr>
          <w:p w14:paraId="4861C45B" w14:textId="77777777" w:rsidR="00130B07" w:rsidRPr="00CB313E" w:rsidRDefault="00130B07" w:rsidP="008F26DE">
            <w:pPr>
              <w:spacing w:before="60" w:after="60" w:line="360" w:lineRule="auto"/>
              <w:rPr>
                <w:rFonts w:ascii="Bookman Old Style" w:hAnsi="Bookman Old Style"/>
              </w:rPr>
            </w:pPr>
          </w:p>
        </w:tc>
        <w:tc>
          <w:tcPr>
            <w:tcW w:w="1559" w:type="dxa"/>
          </w:tcPr>
          <w:p w14:paraId="69B6A222" w14:textId="77777777" w:rsidR="00130B07" w:rsidRPr="00CB313E" w:rsidRDefault="00130B07" w:rsidP="008F26DE">
            <w:pPr>
              <w:spacing w:before="60" w:after="60" w:line="360" w:lineRule="auto"/>
              <w:rPr>
                <w:rFonts w:ascii="Bookman Old Style" w:hAnsi="Bookman Old Style"/>
              </w:rPr>
            </w:pPr>
          </w:p>
        </w:tc>
        <w:tc>
          <w:tcPr>
            <w:tcW w:w="1559" w:type="dxa"/>
          </w:tcPr>
          <w:p w14:paraId="1E76F2B5" w14:textId="77777777" w:rsidR="00130B07" w:rsidRPr="00CB313E" w:rsidRDefault="00130B07" w:rsidP="008F26DE">
            <w:pPr>
              <w:spacing w:before="60" w:after="60" w:line="360" w:lineRule="auto"/>
              <w:rPr>
                <w:rFonts w:ascii="Bookman Old Style" w:hAnsi="Bookman Old Style"/>
              </w:rPr>
            </w:pPr>
          </w:p>
        </w:tc>
        <w:tc>
          <w:tcPr>
            <w:tcW w:w="1418" w:type="dxa"/>
          </w:tcPr>
          <w:p w14:paraId="5449C300" w14:textId="77777777" w:rsidR="00130B07" w:rsidRPr="00CB313E" w:rsidRDefault="00130B07" w:rsidP="008F26DE">
            <w:pPr>
              <w:spacing w:before="60" w:after="60" w:line="360" w:lineRule="auto"/>
              <w:rPr>
                <w:rFonts w:ascii="Bookman Old Style" w:hAnsi="Bookman Old Style"/>
              </w:rPr>
            </w:pPr>
          </w:p>
        </w:tc>
      </w:tr>
      <w:tr w:rsidR="00201B7C" w:rsidRPr="00CB313E" w14:paraId="2CE53B9B" w14:textId="77777777" w:rsidTr="00CE6244">
        <w:tc>
          <w:tcPr>
            <w:tcW w:w="3118" w:type="dxa"/>
          </w:tcPr>
          <w:p w14:paraId="75A188C7"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 xml:space="preserve">Kontrak opsi dan kontrak berjangka efek yang tercatat di </w:t>
            </w:r>
            <w:r w:rsidRPr="00CB313E">
              <w:rPr>
                <w:rFonts w:ascii="Bookman Old Style" w:hAnsi="Bookman Old Style"/>
              </w:rPr>
              <w:lastRenderedPageBreak/>
              <w:t>Bursa Efek di Indonesia</w:t>
            </w:r>
          </w:p>
        </w:tc>
        <w:tc>
          <w:tcPr>
            <w:tcW w:w="1418" w:type="dxa"/>
          </w:tcPr>
          <w:p w14:paraId="5109255D" w14:textId="486C6718" w:rsidR="00130B07" w:rsidRPr="00CB313E" w:rsidRDefault="00130B07" w:rsidP="008F26DE">
            <w:pPr>
              <w:spacing w:before="60" w:after="60" w:line="360" w:lineRule="auto"/>
              <w:rPr>
                <w:rFonts w:ascii="Bookman Old Style" w:hAnsi="Bookman Old Style"/>
              </w:rPr>
            </w:pPr>
          </w:p>
        </w:tc>
        <w:tc>
          <w:tcPr>
            <w:tcW w:w="1559" w:type="dxa"/>
          </w:tcPr>
          <w:p w14:paraId="66EB505A" w14:textId="22844C36" w:rsidR="00130B07" w:rsidRPr="00CB313E" w:rsidRDefault="00130B07" w:rsidP="008F26DE">
            <w:pPr>
              <w:spacing w:before="60" w:after="60" w:line="360" w:lineRule="auto"/>
              <w:rPr>
                <w:rFonts w:ascii="Bookman Old Style" w:hAnsi="Bookman Old Style"/>
              </w:rPr>
            </w:pPr>
          </w:p>
        </w:tc>
        <w:tc>
          <w:tcPr>
            <w:tcW w:w="1559" w:type="dxa"/>
          </w:tcPr>
          <w:p w14:paraId="6C76784A" w14:textId="77777777" w:rsidR="00130B07" w:rsidRPr="00CB313E" w:rsidRDefault="00130B07" w:rsidP="008F26DE">
            <w:pPr>
              <w:spacing w:before="60" w:after="60" w:line="360" w:lineRule="auto"/>
              <w:rPr>
                <w:rFonts w:ascii="Bookman Old Style" w:hAnsi="Bookman Old Style"/>
              </w:rPr>
            </w:pPr>
          </w:p>
        </w:tc>
        <w:tc>
          <w:tcPr>
            <w:tcW w:w="1418" w:type="dxa"/>
          </w:tcPr>
          <w:p w14:paraId="17F1A8CB" w14:textId="77777777" w:rsidR="00130B07" w:rsidRPr="00CB313E" w:rsidRDefault="00130B07" w:rsidP="008F26DE">
            <w:pPr>
              <w:spacing w:before="60" w:after="60" w:line="360" w:lineRule="auto"/>
              <w:rPr>
                <w:rFonts w:ascii="Bookman Old Style" w:hAnsi="Bookman Old Style"/>
              </w:rPr>
            </w:pPr>
          </w:p>
        </w:tc>
      </w:tr>
      <w:tr w:rsidR="00201B7C" w:rsidRPr="00CB313E" w14:paraId="5407A707" w14:textId="77777777" w:rsidTr="00CE6244">
        <w:tc>
          <w:tcPr>
            <w:tcW w:w="3118" w:type="dxa"/>
          </w:tcPr>
          <w:p w14:paraId="712C6433"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REPO</w:t>
            </w:r>
          </w:p>
        </w:tc>
        <w:tc>
          <w:tcPr>
            <w:tcW w:w="1418" w:type="dxa"/>
          </w:tcPr>
          <w:p w14:paraId="4F0CEFE3" w14:textId="1DF636B8" w:rsidR="00130B07" w:rsidRPr="00CB313E" w:rsidRDefault="00130B07" w:rsidP="008F26DE">
            <w:pPr>
              <w:spacing w:before="60" w:after="60" w:line="360" w:lineRule="auto"/>
              <w:rPr>
                <w:rFonts w:ascii="Bookman Old Style" w:hAnsi="Bookman Old Style"/>
              </w:rPr>
            </w:pPr>
          </w:p>
        </w:tc>
        <w:tc>
          <w:tcPr>
            <w:tcW w:w="1559" w:type="dxa"/>
          </w:tcPr>
          <w:p w14:paraId="3E5BBEF1" w14:textId="01BBD565" w:rsidR="00130B07" w:rsidRPr="00CB313E" w:rsidRDefault="00130B07" w:rsidP="008F26DE">
            <w:pPr>
              <w:spacing w:before="60" w:after="60" w:line="360" w:lineRule="auto"/>
              <w:rPr>
                <w:rFonts w:ascii="Bookman Old Style" w:hAnsi="Bookman Old Style"/>
              </w:rPr>
            </w:pPr>
          </w:p>
        </w:tc>
        <w:tc>
          <w:tcPr>
            <w:tcW w:w="1559" w:type="dxa"/>
          </w:tcPr>
          <w:p w14:paraId="60B8F778" w14:textId="77777777" w:rsidR="00130B07" w:rsidRPr="00CB313E" w:rsidRDefault="00130B07" w:rsidP="008F26DE">
            <w:pPr>
              <w:spacing w:before="60" w:after="60" w:line="360" w:lineRule="auto"/>
              <w:rPr>
                <w:rFonts w:ascii="Bookman Old Style" w:hAnsi="Bookman Old Style"/>
              </w:rPr>
            </w:pPr>
          </w:p>
        </w:tc>
        <w:tc>
          <w:tcPr>
            <w:tcW w:w="1418" w:type="dxa"/>
          </w:tcPr>
          <w:p w14:paraId="32FAA138" w14:textId="77777777" w:rsidR="00130B07" w:rsidRPr="00CB313E" w:rsidRDefault="00130B07" w:rsidP="008F26DE">
            <w:pPr>
              <w:spacing w:before="60" w:after="60" w:line="360" w:lineRule="auto"/>
              <w:rPr>
                <w:rFonts w:ascii="Bookman Old Style" w:hAnsi="Bookman Old Style"/>
              </w:rPr>
            </w:pPr>
          </w:p>
        </w:tc>
      </w:tr>
      <w:tr w:rsidR="00201B7C" w:rsidRPr="00CB313E" w14:paraId="0747964A" w14:textId="77777777" w:rsidTr="00CE6244">
        <w:tc>
          <w:tcPr>
            <w:tcW w:w="3118" w:type="dxa"/>
            <w:shd w:val="clear" w:color="auto" w:fill="auto"/>
          </w:tcPr>
          <w:p w14:paraId="449F8E89"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Penyertaan langsung</w:t>
            </w:r>
          </w:p>
        </w:tc>
        <w:tc>
          <w:tcPr>
            <w:tcW w:w="1418" w:type="dxa"/>
          </w:tcPr>
          <w:p w14:paraId="382BF330" w14:textId="0D4F384C" w:rsidR="00130B07" w:rsidRPr="00CB313E" w:rsidRDefault="00130B07" w:rsidP="008F26DE">
            <w:pPr>
              <w:spacing w:before="60" w:after="60" w:line="360" w:lineRule="auto"/>
              <w:rPr>
                <w:rFonts w:ascii="Bookman Old Style" w:hAnsi="Bookman Old Style"/>
              </w:rPr>
            </w:pPr>
          </w:p>
        </w:tc>
        <w:tc>
          <w:tcPr>
            <w:tcW w:w="1559" w:type="dxa"/>
          </w:tcPr>
          <w:p w14:paraId="091D54FA" w14:textId="099DFF13" w:rsidR="00130B07" w:rsidRPr="00CB313E" w:rsidRDefault="00130B07" w:rsidP="008F26DE">
            <w:pPr>
              <w:spacing w:before="60" w:after="60" w:line="360" w:lineRule="auto"/>
              <w:rPr>
                <w:rFonts w:ascii="Bookman Old Style" w:hAnsi="Bookman Old Style"/>
              </w:rPr>
            </w:pPr>
          </w:p>
        </w:tc>
        <w:tc>
          <w:tcPr>
            <w:tcW w:w="1559" w:type="dxa"/>
          </w:tcPr>
          <w:p w14:paraId="4551BACF" w14:textId="77777777" w:rsidR="00130B07" w:rsidRPr="00CB313E" w:rsidRDefault="00130B07" w:rsidP="008F26DE">
            <w:pPr>
              <w:spacing w:before="60" w:after="60" w:line="360" w:lineRule="auto"/>
              <w:rPr>
                <w:rFonts w:ascii="Bookman Old Style" w:hAnsi="Bookman Old Style"/>
              </w:rPr>
            </w:pPr>
          </w:p>
        </w:tc>
        <w:tc>
          <w:tcPr>
            <w:tcW w:w="1418" w:type="dxa"/>
          </w:tcPr>
          <w:p w14:paraId="6B7875AE" w14:textId="77777777" w:rsidR="00130B07" w:rsidRPr="00CB313E" w:rsidRDefault="00130B07" w:rsidP="008F26DE">
            <w:pPr>
              <w:spacing w:before="60" w:after="60" w:line="360" w:lineRule="auto"/>
              <w:rPr>
                <w:rFonts w:ascii="Bookman Old Style" w:hAnsi="Bookman Old Style"/>
              </w:rPr>
            </w:pPr>
          </w:p>
        </w:tc>
      </w:tr>
      <w:tr w:rsidR="00201B7C" w:rsidRPr="00CB313E" w14:paraId="10C5D45A" w14:textId="77777777" w:rsidTr="00CE6244">
        <w:tc>
          <w:tcPr>
            <w:tcW w:w="3118" w:type="dxa"/>
          </w:tcPr>
          <w:p w14:paraId="605D54F2"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Tanah di Indonesia</w:t>
            </w:r>
          </w:p>
        </w:tc>
        <w:tc>
          <w:tcPr>
            <w:tcW w:w="1418" w:type="dxa"/>
          </w:tcPr>
          <w:p w14:paraId="7790AD5D" w14:textId="40159606" w:rsidR="00130B07" w:rsidRPr="00CB313E" w:rsidRDefault="00130B07" w:rsidP="008F26DE">
            <w:pPr>
              <w:spacing w:before="60" w:after="60" w:line="360" w:lineRule="auto"/>
              <w:rPr>
                <w:rFonts w:ascii="Bookman Old Style" w:hAnsi="Bookman Old Style"/>
              </w:rPr>
            </w:pPr>
          </w:p>
        </w:tc>
        <w:tc>
          <w:tcPr>
            <w:tcW w:w="1559" w:type="dxa"/>
          </w:tcPr>
          <w:p w14:paraId="0457C6BE" w14:textId="332F7E85" w:rsidR="00130B07" w:rsidRPr="00CB313E" w:rsidRDefault="00130B07" w:rsidP="008F26DE">
            <w:pPr>
              <w:spacing w:before="60" w:after="60" w:line="360" w:lineRule="auto"/>
              <w:rPr>
                <w:rFonts w:ascii="Bookman Old Style" w:hAnsi="Bookman Old Style"/>
              </w:rPr>
            </w:pPr>
          </w:p>
        </w:tc>
        <w:tc>
          <w:tcPr>
            <w:tcW w:w="1559" w:type="dxa"/>
          </w:tcPr>
          <w:p w14:paraId="3670278A" w14:textId="77777777" w:rsidR="00130B07" w:rsidRPr="00CB313E" w:rsidRDefault="00130B07" w:rsidP="008F26DE">
            <w:pPr>
              <w:spacing w:before="60" w:after="60" w:line="360" w:lineRule="auto"/>
              <w:rPr>
                <w:rFonts w:ascii="Bookman Old Style" w:hAnsi="Bookman Old Style"/>
              </w:rPr>
            </w:pPr>
          </w:p>
        </w:tc>
        <w:tc>
          <w:tcPr>
            <w:tcW w:w="1418" w:type="dxa"/>
          </w:tcPr>
          <w:p w14:paraId="07A99BAC" w14:textId="77777777" w:rsidR="00130B07" w:rsidRPr="00CB313E" w:rsidRDefault="00130B07" w:rsidP="008F26DE">
            <w:pPr>
              <w:spacing w:before="60" w:after="60" w:line="360" w:lineRule="auto"/>
              <w:rPr>
                <w:rFonts w:ascii="Bookman Old Style" w:hAnsi="Bookman Old Style"/>
              </w:rPr>
            </w:pPr>
          </w:p>
        </w:tc>
      </w:tr>
      <w:tr w:rsidR="00201B7C" w:rsidRPr="00CB313E" w14:paraId="068B9FE6" w14:textId="77777777" w:rsidTr="00CE6244">
        <w:tc>
          <w:tcPr>
            <w:tcW w:w="3118" w:type="dxa"/>
          </w:tcPr>
          <w:p w14:paraId="10704362"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Bangunan di Indonesia</w:t>
            </w:r>
          </w:p>
        </w:tc>
        <w:tc>
          <w:tcPr>
            <w:tcW w:w="1418" w:type="dxa"/>
          </w:tcPr>
          <w:p w14:paraId="3DD5D367" w14:textId="236E20CD" w:rsidR="00130B07" w:rsidRPr="00CB313E" w:rsidRDefault="00130B07" w:rsidP="008F26DE">
            <w:pPr>
              <w:spacing w:before="60" w:after="60" w:line="360" w:lineRule="auto"/>
              <w:rPr>
                <w:rFonts w:ascii="Bookman Old Style" w:hAnsi="Bookman Old Style"/>
              </w:rPr>
            </w:pPr>
          </w:p>
        </w:tc>
        <w:tc>
          <w:tcPr>
            <w:tcW w:w="1559" w:type="dxa"/>
          </w:tcPr>
          <w:p w14:paraId="4F1BF73A" w14:textId="172938A0" w:rsidR="00130B07" w:rsidRPr="00CB313E" w:rsidRDefault="00130B07" w:rsidP="008F26DE">
            <w:pPr>
              <w:spacing w:before="60" w:after="60" w:line="360" w:lineRule="auto"/>
              <w:rPr>
                <w:rFonts w:ascii="Bookman Old Style" w:hAnsi="Bookman Old Style"/>
              </w:rPr>
            </w:pPr>
          </w:p>
        </w:tc>
        <w:tc>
          <w:tcPr>
            <w:tcW w:w="1559" w:type="dxa"/>
          </w:tcPr>
          <w:p w14:paraId="7EE8399E" w14:textId="77777777" w:rsidR="00130B07" w:rsidRPr="00CB313E" w:rsidRDefault="00130B07" w:rsidP="008F26DE">
            <w:pPr>
              <w:spacing w:before="60" w:after="60" w:line="360" w:lineRule="auto"/>
              <w:rPr>
                <w:rFonts w:ascii="Bookman Old Style" w:hAnsi="Bookman Old Style"/>
              </w:rPr>
            </w:pPr>
          </w:p>
        </w:tc>
        <w:tc>
          <w:tcPr>
            <w:tcW w:w="1418" w:type="dxa"/>
          </w:tcPr>
          <w:p w14:paraId="2DF76287" w14:textId="77777777" w:rsidR="00130B07" w:rsidRPr="00CB313E" w:rsidRDefault="00130B07" w:rsidP="008F26DE">
            <w:pPr>
              <w:spacing w:before="60" w:after="60" w:line="360" w:lineRule="auto"/>
              <w:rPr>
                <w:rFonts w:ascii="Bookman Old Style" w:hAnsi="Bookman Old Style"/>
              </w:rPr>
            </w:pPr>
          </w:p>
        </w:tc>
      </w:tr>
      <w:tr w:rsidR="00201B7C" w:rsidRPr="00CB313E" w14:paraId="18C29D94" w14:textId="77777777" w:rsidTr="00CE6244">
        <w:tc>
          <w:tcPr>
            <w:tcW w:w="3118" w:type="dxa"/>
            <w:shd w:val="clear" w:color="auto" w:fill="FFFFFF" w:themeFill="background1"/>
          </w:tcPr>
          <w:p w14:paraId="3581FFA4" w14:textId="77777777" w:rsidR="00130B07" w:rsidRPr="00CB313E" w:rsidRDefault="00130B07" w:rsidP="008F26DE">
            <w:pPr>
              <w:spacing w:before="60" w:after="60" w:line="276" w:lineRule="auto"/>
              <w:ind w:leftChars="225" w:left="495" w:firstLine="2"/>
              <w:rPr>
                <w:rFonts w:ascii="Bookman Old Style" w:hAnsi="Bookman Old Style"/>
              </w:rPr>
            </w:pPr>
            <w:r w:rsidRPr="00CB313E">
              <w:rPr>
                <w:rFonts w:ascii="Bookman Old Style" w:hAnsi="Bookman Old Style"/>
              </w:rPr>
              <w:t>Tanah dan Bangunan di Indonesia</w:t>
            </w:r>
          </w:p>
        </w:tc>
        <w:tc>
          <w:tcPr>
            <w:tcW w:w="1418" w:type="dxa"/>
            <w:shd w:val="clear" w:color="auto" w:fill="FFFFFF" w:themeFill="background1"/>
          </w:tcPr>
          <w:p w14:paraId="5738FC2F" w14:textId="6F17CB19" w:rsidR="00130B07" w:rsidRPr="00CB313E" w:rsidRDefault="00130B07" w:rsidP="008F26DE">
            <w:pPr>
              <w:spacing w:before="60" w:after="60" w:line="360" w:lineRule="auto"/>
              <w:rPr>
                <w:rFonts w:ascii="Bookman Old Style" w:hAnsi="Bookman Old Style"/>
              </w:rPr>
            </w:pPr>
          </w:p>
        </w:tc>
        <w:tc>
          <w:tcPr>
            <w:tcW w:w="1559" w:type="dxa"/>
            <w:shd w:val="clear" w:color="auto" w:fill="FFFFFF" w:themeFill="background1"/>
          </w:tcPr>
          <w:p w14:paraId="402F8D76" w14:textId="52ED27AC" w:rsidR="00130B07" w:rsidRPr="00CB313E" w:rsidRDefault="00130B07" w:rsidP="008F26DE">
            <w:pPr>
              <w:spacing w:before="60" w:after="60" w:line="360" w:lineRule="auto"/>
              <w:rPr>
                <w:rFonts w:ascii="Bookman Old Style" w:hAnsi="Bookman Old Style"/>
              </w:rPr>
            </w:pPr>
          </w:p>
        </w:tc>
        <w:tc>
          <w:tcPr>
            <w:tcW w:w="1559" w:type="dxa"/>
            <w:shd w:val="clear" w:color="auto" w:fill="FFFFFF" w:themeFill="background1"/>
          </w:tcPr>
          <w:p w14:paraId="7B52C167" w14:textId="77777777" w:rsidR="00130B07" w:rsidRPr="00CB313E" w:rsidRDefault="00130B07" w:rsidP="008F26DE">
            <w:pPr>
              <w:spacing w:before="60" w:after="60" w:line="360" w:lineRule="auto"/>
              <w:rPr>
                <w:rFonts w:ascii="Bookman Old Style" w:hAnsi="Bookman Old Style"/>
              </w:rPr>
            </w:pPr>
          </w:p>
        </w:tc>
        <w:tc>
          <w:tcPr>
            <w:tcW w:w="1418" w:type="dxa"/>
            <w:shd w:val="clear" w:color="auto" w:fill="FFFFFF" w:themeFill="background1"/>
          </w:tcPr>
          <w:p w14:paraId="30D28EF2" w14:textId="77777777" w:rsidR="00130B07" w:rsidRPr="00CB313E" w:rsidRDefault="00130B07" w:rsidP="008F26DE">
            <w:pPr>
              <w:spacing w:before="60" w:after="60" w:line="360" w:lineRule="auto"/>
              <w:rPr>
                <w:rFonts w:ascii="Bookman Old Style" w:hAnsi="Bookman Old Style"/>
              </w:rPr>
            </w:pPr>
          </w:p>
        </w:tc>
      </w:tr>
      <w:tr w:rsidR="00201B7C" w:rsidRPr="00CB313E" w14:paraId="2B7688A7" w14:textId="77777777" w:rsidTr="00CE6244">
        <w:tc>
          <w:tcPr>
            <w:tcW w:w="3118" w:type="dxa"/>
            <w:shd w:val="clear" w:color="auto" w:fill="FFFFFF" w:themeFill="background1"/>
          </w:tcPr>
          <w:p w14:paraId="7D23EB10" w14:textId="77777777" w:rsidR="00130B07" w:rsidRPr="00CB313E" w:rsidRDefault="00130B07" w:rsidP="008F26DE">
            <w:pPr>
              <w:spacing w:before="60" w:after="60" w:line="276" w:lineRule="auto"/>
              <w:ind w:firstLineChars="100" w:firstLine="220"/>
              <w:rPr>
                <w:rFonts w:ascii="Bookman Old Style" w:hAnsi="Bookman Old Style"/>
              </w:rPr>
            </w:pPr>
            <w:r w:rsidRPr="00CB313E">
              <w:rPr>
                <w:rFonts w:ascii="Bookman Old Style" w:hAnsi="Bookman Old Style"/>
              </w:rPr>
              <w:t xml:space="preserve">TOTAL </w:t>
            </w:r>
            <w:r w:rsidRPr="00CB313E">
              <w:rPr>
                <w:rFonts w:ascii="Bookman Old Style" w:eastAsia="Times New Roman" w:hAnsi="Bookman Old Style" w:cs="Calibri"/>
                <w:lang w:val="sv-SE" w:eastAsia="sv-SE"/>
              </w:rPr>
              <w:t>INVESTASI</w:t>
            </w:r>
          </w:p>
        </w:tc>
        <w:tc>
          <w:tcPr>
            <w:tcW w:w="1418" w:type="dxa"/>
            <w:shd w:val="clear" w:color="auto" w:fill="FFFFFF" w:themeFill="background1"/>
          </w:tcPr>
          <w:p w14:paraId="65FDBCC5" w14:textId="77777777" w:rsidR="00130B07" w:rsidRPr="00CB313E" w:rsidRDefault="00130B07" w:rsidP="008F26DE">
            <w:pPr>
              <w:spacing w:before="60" w:after="60" w:line="360" w:lineRule="auto"/>
              <w:rPr>
                <w:rFonts w:ascii="Bookman Old Style" w:hAnsi="Bookman Old Style"/>
              </w:rPr>
            </w:pPr>
          </w:p>
        </w:tc>
        <w:tc>
          <w:tcPr>
            <w:tcW w:w="1559" w:type="dxa"/>
            <w:shd w:val="clear" w:color="auto" w:fill="FFFFFF" w:themeFill="background1"/>
          </w:tcPr>
          <w:p w14:paraId="523FCA6D" w14:textId="77777777" w:rsidR="00130B07" w:rsidRPr="00CB313E" w:rsidRDefault="00130B07" w:rsidP="008F26DE">
            <w:pPr>
              <w:spacing w:before="60" w:after="60" w:line="360" w:lineRule="auto"/>
              <w:rPr>
                <w:rFonts w:ascii="Bookman Old Style" w:hAnsi="Bookman Old Style"/>
              </w:rPr>
            </w:pPr>
          </w:p>
        </w:tc>
        <w:tc>
          <w:tcPr>
            <w:tcW w:w="1559" w:type="dxa"/>
            <w:shd w:val="clear" w:color="auto" w:fill="FFFFFF" w:themeFill="background1"/>
          </w:tcPr>
          <w:p w14:paraId="744590E9" w14:textId="77777777" w:rsidR="00130B07" w:rsidRPr="00CB313E" w:rsidRDefault="00130B07" w:rsidP="008F26DE">
            <w:pPr>
              <w:spacing w:before="60" w:after="60" w:line="360" w:lineRule="auto"/>
              <w:rPr>
                <w:rFonts w:ascii="Bookman Old Style" w:hAnsi="Bookman Old Style"/>
              </w:rPr>
            </w:pPr>
          </w:p>
        </w:tc>
        <w:tc>
          <w:tcPr>
            <w:tcW w:w="1418" w:type="dxa"/>
            <w:shd w:val="clear" w:color="auto" w:fill="FFFFFF" w:themeFill="background1"/>
          </w:tcPr>
          <w:p w14:paraId="2BD52844" w14:textId="77777777" w:rsidR="00130B07" w:rsidRPr="00CB313E" w:rsidRDefault="00130B07" w:rsidP="008F26DE">
            <w:pPr>
              <w:spacing w:before="60" w:after="60" w:line="360" w:lineRule="auto"/>
              <w:rPr>
                <w:rFonts w:ascii="Bookman Old Style" w:hAnsi="Bookman Old Style"/>
              </w:rPr>
            </w:pPr>
          </w:p>
        </w:tc>
      </w:tr>
      <w:tr w:rsidR="00201B7C" w:rsidRPr="00CB313E" w14:paraId="344883A3" w14:textId="77777777" w:rsidTr="00CE6244">
        <w:tc>
          <w:tcPr>
            <w:tcW w:w="3118" w:type="dxa"/>
          </w:tcPr>
          <w:p w14:paraId="7D65413C" w14:textId="77777777" w:rsidR="00130B07" w:rsidRPr="00CB313E" w:rsidRDefault="00130B07" w:rsidP="008F26DE">
            <w:pPr>
              <w:spacing w:before="60" w:after="60" w:line="276" w:lineRule="auto"/>
              <w:ind w:left="213" w:firstLineChars="3" w:firstLine="7"/>
              <w:rPr>
                <w:rFonts w:ascii="Bookman Old Style" w:hAnsi="Bookman Old Style"/>
              </w:rPr>
            </w:pPr>
            <w:r w:rsidRPr="00CB313E">
              <w:rPr>
                <w:rFonts w:ascii="Bookman Old Style" w:eastAsia="Times New Roman" w:hAnsi="Bookman Old Style" w:cs="Calibri"/>
                <w:lang w:val="sv-SE" w:eastAsia="sv-SE"/>
              </w:rPr>
              <w:t>ASET</w:t>
            </w:r>
            <w:r w:rsidRPr="00CB313E">
              <w:rPr>
                <w:rFonts w:ascii="Bookman Old Style" w:hAnsi="Bookman Old Style"/>
              </w:rPr>
              <w:t xml:space="preserve"> LANCAR DI LUAR INVESTASI</w:t>
            </w:r>
          </w:p>
        </w:tc>
        <w:tc>
          <w:tcPr>
            <w:tcW w:w="1418" w:type="dxa"/>
          </w:tcPr>
          <w:p w14:paraId="3084A172" w14:textId="77777777" w:rsidR="00130B07" w:rsidRPr="00CB313E" w:rsidRDefault="00130B07" w:rsidP="008F26DE">
            <w:pPr>
              <w:spacing w:before="60" w:after="60" w:line="360" w:lineRule="auto"/>
              <w:rPr>
                <w:rFonts w:ascii="Bookman Old Style" w:hAnsi="Bookman Old Style"/>
              </w:rPr>
            </w:pPr>
          </w:p>
        </w:tc>
        <w:tc>
          <w:tcPr>
            <w:tcW w:w="1559" w:type="dxa"/>
          </w:tcPr>
          <w:p w14:paraId="6B32559F" w14:textId="77777777" w:rsidR="00130B07" w:rsidRPr="00CB313E" w:rsidRDefault="00130B07" w:rsidP="008F26DE">
            <w:pPr>
              <w:spacing w:before="60" w:after="60" w:line="360" w:lineRule="auto"/>
              <w:rPr>
                <w:rFonts w:ascii="Bookman Old Style" w:hAnsi="Bookman Old Style"/>
              </w:rPr>
            </w:pPr>
          </w:p>
        </w:tc>
        <w:tc>
          <w:tcPr>
            <w:tcW w:w="1559" w:type="dxa"/>
          </w:tcPr>
          <w:p w14:paraId="050BB258" w14:textId="77777777" w:rsidR="00130B07" w:rsidRPr="00CB313E" w:rsidRDefault="00130B07" w:rsidP="008F26DE">
            <w:pPr>
              <w:spacing w:before="60" w:after="60" w:line="360" w:lineRule="auto"/>
              <w:rPr>
                <w:rFonts w:ascii="Bookman Old Style" w:hAnsi="Bookman Old Style"/>
              </w:rPr>
            </w:pPr>
          </w:p>
        </w:tc>
        <w:tc>
          <w:tcPr>
            <w:tcW w:w="1418" w:type="dxa"/>
          </w:tcPr>
          <w:p w14:paraId="2CC59DEE" w14:textId="77777777" w:rsidR="00130B07" w:rsidRPr="00CB313E" w:rsidRDefault="00130B07" w:rsidP="008F26DE">
            <w:pPr>
              <w:spacing w:before="60" w:after="60" w:line="360" w:lineRule="auto"/>
              <w:rPr>
                <w:rFonts w:ascii="Bookman Old Style" w:hAnsi="Bookman Old Style"/>
              </w:rPr>
            </w:pPr>
          </w:p>
        </w:tc>
      </w:tr>
      <w:tr w:rsidR="00201B7C" w:rsidRPr="00CB313E" w14:paraId="79495094" w14:textId="77777777" w:rsidTr="00CE6244">
        <w:tc>
          <w:tcPr>
            <w:tcW w:w="3118" w:type="dxa"/>
          </w:tcPr>
          <w:p w14:paraId="5CEEC553" w14:textId="77777777" w:rsidR="00130B07" w:rsidRPr="00CB313E" w:rsidRDefault="00130B07" w:rsidP="008F26DE">
            <w:pPr>
              <w:spacing w:before="60" w:after="60" w:line="276" w:lineRule="auto"/>
              <w:ind w:firstLineChars="200" w:firstLine="440"/>
              <w:rPr>
                <w:rFonts w:ascii="Bookman Old Style" w:hAnsi="Bookman Old Style"/>
              </w:rPr>
            </w:pPr>
            <w:r w:rsidRPr="00CB313E">
              <w:rPr>
                <w:rFonts w:ascii="Bookman Old Style" w:hAnsi="Bookman Old Style"/>
              </w:rPr>
              <w:t>Kas dan Bank</w:t>
            </w:r>
          </w:p>
        </w:tc>
        <w:tc>
          <w:tcPr>
            <w:tcW w:w="1418" w:type="dxa"/>
          </w:tcPr>
          <w:p w14:paraId="4F14FB6F" w14:textId="27B93A72" w:rsidR="00130B07" w:rsidRPr="00CB313E" w:rsidRDefault="00130B07" w:rsidP="008F26DE">
            <w:pPr>
              <w:spacing w:before="60" w:after="60" w:line="360" w:lineRule="auto"/>
              <w:rPr>
                <w:rFonts w:ascii="Bookman Old Style" w:hAnsi="Bookman Old Style"/>
              </w:rPr>
            </w:pPr>
          </w:p>
        </w:tc>
        <w:tc>
          <w:tcPr>
            <w:tcW w:w="1559" w:type="dxa"/>
          </w:tcPr>
          <w:p w14:paraId="72FEBBF2" w14:textId="7ED76135" w:rsidR="00130B07" w:rsidRPr="00CB313E" w:rsidRDefault="00130B07" w:rsidP="008F26DE">
            <w:pPr>
              <w:spacing w:before="60" w:after="60" w:line="360" w:lineRule="auto"/>
              <w:rPr>
                <w:rFonts w:ascii="Bookman Old Style" w:hAnsi="Bookman Old Style"/>
              </w:rPr>
            </w:pPr>
          </w:p>
        </w:tc>
        <w:tc>
          <w:tcPr>
            <w:tcW w:w="1559" w:type="dxa"/>
          </w:tcPr>
          <w:p w14:paraId="317D1EF6" w14:textId="77777777" w:rsidR="00130B07" w:rsidRPr="00CB313E" w:rsidRDefault="00130B07" w:rsidP="008F26DE">
            <w:pPr>
              <w:spacing w:before="60" w:after="60" w:line="360" w:lineRule="auto"/>
              <w:rPr>
                <w:rFonts w:ascii="Bookman Old Style" w:hAnsi="Bookman Old Style"/>
              </w:rPr>
            </w:pPr>
          </w:p>
        </w:tc>
        <w:tc>
          <w:tcPr>
            <w:tcW w:w="1418" w:type="dxa"/>
          </w:tcPr>
          <w:p w14:paraId="28199A83" w14:textId="77777777" w:rsidR="00130B07" w:rsidRPr="00CB313E" w:rsidRDefault="00130B07" w:rsidP="008F26DE">
            <w:pPr>
              <w:spacing w:before="60" w:after="60" w:line="360" w:lineRule="auto"/>
              <w:rPr>
                <w:rFonts w:ascii="Bookman Old Style" w:hAnsi="Bookman Old Style"/>
              </w:rPr>
            </w:pPr>
          </w:p>
        </w:tc>
      </w:tr>
      <w:tr w:rsidR="00201B7C" w:rsidRPr="00CB313E" w14:paraId="1B7CD3C4" w14:textId="77777777" w:rsidTr="00CE6244">
        <w:tc>
          <w:tcPr>
            <w:tcW w:w="3118" w:type="dxa"/>
          </w:tcPr>
          <w:p w14:paraId="0CA5386D" w14:textId="77777777" w:rsidR="00130B07" w:rsidRPr="00CB313E" w:rsidRDefault="00130B07" w:rsidP="008F26DE">
            <w:pPr>
              <w:spacing w:before="60" w:after="60" w:line="276" w:lineRule="auto"/>
              <w:ind w:left="459"/>
              <w:rPr>
                <w:rFonts w:ascii="Bookman Old Style" w:hAnsi="Bookman Old Style"/>
                <w:lang w:val="sv-SE"/>
              </w:rPr>
            </w:pPr>
            <w:r w:rsidRPr="00CB313E">
              <w:rPr>
                <w:rFonts w:ascii="Bookman Old Style" w:hAnsi="Bookman Old Style"/>
              </w:rPr>
              <w:t>Beban Dibayar di Muka</w:t>
            </w:r>
            <w:r w:rsidRPr="00CB313E">
              <w:rPr>
                <w:rFonts w:ascii="Bookman Old Style" w:hAnsi="Bookman Old Style"/>
                <w:lang w:val="sv-SE"/>
              </w:rPr>
              <w:t xml:space="preserve"> </w:t>
            </w:r>
          </w:p>
        </w:tc>
        <w:tc>
          <w:tcPr>
            <w:tcW w:w="1418" w:type="dxa"/>
          </w:tcPr>
          <w:p w14:paraId="39726E69" w14:textId="1BD6761E" w:rsidR="00130B07" w:rsidRPr="00CB313E" w:rsidRDefault="00130B07" w:rsidP="008F26DE">
            <w:pPr>
              <w:spacing w:before="60" w:after="60" w:line="360" w:lineRule="auto"/>
              <w:rPr>
                <w:rFonts w:ascii="Bookman Old Style" w:hAnsi="Bookman Old Style"/>
              </w:rPr>
            </w:pPr>
          </w:p>
        </w:tc>
        <w:tc>
          <w:tcPr>
            <w:tcW w:w="1559" w:type="dxa"/>
          </w:tcPr>
          <w:p w14:paraId="7602908D" w14:textId="0803FB90" w:rsidR="00130B07" w:rsidRPr="00CB313E" w:rsidRDefault="00130B07" w:rsidP="008F26DE">
            <w:pPr>
              <w:spacing w:before="60" w:after="60" w:line="360" w:lineRule="auto"/>
              <w:rPr>
                <w:rFonts w:ascii="Bookman Old Style" w:hAnsi="Bookman Old Style"/>
              </w:rPr>
            </w:pPr>
          </w:p>
        </w:tc>
        <w:tc>
          <w:tcPr>
            <w:tcW w:w="1559" w:type="dxa"/>
          </w:tcPr>
          <w:p w14:paraId="5B706C54" w14:textId="77777777" w:rsidR="00130B07" w:rsidRPr="00CB313E" w:rsidRDefault="00130B07" w:rsidP="008F26DE">
            <w:pPr>
              <w:spacing w:before="60" w:after="60" w:line="360" w:lineRule="auto"/>
              <w:rPr>
                <w:rFonts w:ascii="Bookman Old Style" w:hAnsi="Bookman Old Style"/>
              </w:rPr>
            </w:pPr>
          </w:p>
        </w:tc>
        <w:tc>
          <w:tcPr>
            <w:tcW w:w="1418" w:type="dxa"/>
          </w:tcPr>
          <w:p w14:paraId="02F8BD25" w14:textId="77777777" w:rsidR="00130B07" w:rsidRPr="00CB313E" w:rsidRDefault="00130B07" w:rsidP="008F26DE">
            <w:pPr>
              <w:spacing w:before="60" w:after="60" w:line="360" w:lineRule="auto"/>
              <w:rPr>
                <w:rFonts w:ascii="Bookman Old Style" w:hAnsi="Bookman Old Style"/>
              </w:rPr>
            </w:pPr>
          </w:p>
        </w:tc>
      </w:tr>
      <w:tr w:rsidR="00201B7C" w:rsidRPr="00CB313E" w14:paraId="369FFAEE" w14:textId="77777777" w:rsidTr="00CE6244">
        <w:tc>
          <w:tcPr>
            <w:tcW w:w="3118" w:type="dxa"/>
          </w:tcPr>
          <w:p w14:paraId="1ED4B6D6" w14:textId="2B8805BB" w:rsidR="00130B07" w:rsidRPr="00CB313E" w:rsidRDefault="00BA7641" w:rsidP="008F26DE">
            <w:pPr>
              <w:spacing w:before="60" w:after="60" w:line="276" w:lineRule="auto"/>
              <w:ind w:left="459"/>
              <w:rPr>
                <w:rFonts w:ascii="Bookman Old Style" w:hAnsi="Bookman Old Style"/>
              </w:rPr>
            </w:pPr>
            <w:r w:rsidRPr="00CB313E">
              <w:rPr>
                <w:rFonts w:ascii="Bookman Old Style" w:hAnsi="Bookman Old Style"/>
                <w:lang w:val="sv-SE"/>
              </w:rPr>
              <w:t>Tagihan</w:t>
            </w:r>
            <w:r w:rsidR="00130B07" w:rsidRPr="00CB313E">
              <w:rPr>
                <w:rFonts w:ascii="Bookman Old Style" w:hAnsi="Bookman Old Style"/>
              </w:rPr>
              <w:t xml:space="preserve"> Investasi</w:t>
            </w:r>
          </w:p>
        </w:tc>
        <w:tc>
          <w:tcPr>
            <w:tcW w:w="1418" w:type="dxa"/>
          </w:tcPr>
          <w:p w14:paraId="6176F5CC" w14:textId="39273A76" w:rsidR="00130B07" w:rsidRPr="00CB313E" w:rsidRDefault="00130B07" w:rsidP="008F26DE">
            <w:pPr>
              <w:spacing w:before="60" w:after="60" w:line="360" w:lineRule="auto"/>
              <w:rPr>
                <w:rFonts w:ascii="Bookman Old Style" w:hAnsi="Bookman Old Style"/>
              </w:rPr>
            </w:pPr>
          </w:p>
        </w:tc>
        <w:tc>
          <w:tcPr>
            <w:tcW w:w="1559" w:type="dxa"/>
          </w:tcPr>
          <w:p w14:paraId="2BC08CF2" w14:textId="0D7E1639" w:rsidR="00130B07" w:rsidRPr="00CB313E" w:rsidRDefault="00130B07" w:rsidP="008F26DE">
            <w:pPr>
              <w:spacing w:before="60" w:after="60" w:line="360" w:lineRule="auto"/>
              <w:rPr>
                <w:rFonts w:ascii="Bookman Old Style" w:hAnsi="Bookman Old Style"/>
              </w:rPr>
            </w:pPr>
          </w:p>
        </w:tc>
        <w:tc>
          <w:tcPr>
            <w:tcW w:w="1559" w:type="dxa"/>
          </w:tcPr>
          <w:p w14:paraId="14EBE0BB" w14:textId="77777777" w:rsidR="00130B07" w:rsidRPr="00CB313E" w:rsidRDefault="00130B07" w:rsidP="008F26DE">
            <w:pPr>
              <w:spacing w:before="60" w:after="60" w:line="360" w:lineRule="auto"/>
              <w:rPr>
                <w:rFonts w:ascii="Bookman Old Style" w:hAnsi="Bookman Old Style"/>
              </w:rPr>
            </w:pPr>
          </w:p>
        </w:tc>
        <w:tc>
          <w:tcPr>
            <w:tcW w:w="1418" w:type="dxa"/>
          </w:tcPr>
          <w:p w14:paraId="38191DFB" w14:textId="77777777" w:rsidR="00130B07" w:rsidRPr="00CB313E" w:rsidRDefault="00130B07" w:rsidP="008F26DE">
            <w:pPr>
              <w:spacing w:before="60" w:after="60" w:line="360" w:lineRule="auto"/>
              <w:rPr>
                <w:rFonts w:ascii="Bookman Old Style" w:hAnsi="Bookman Old Style"/>
              </w:rPr>
            </w:pPr>
          </w:p>
        </w:tc>
      </w:tr>
      <w:tr w:rsidR="00201B7C" w:rsidRPr="00CB313E" w14:paraId="1B12DE55" w14:textId="77777777" w:rsidTr="00CE6244">
        <w:tc>
          <w:tcPr>
            <w:tcW w:w="3118" w:type="dxa"/>
          </w:tcPr>
          <w:p w14:paraId="326A40A6" w14:textId="070185CE" w:rsidR="00130B07" w:rsidRPr="00CB313E" w:rsidRDefault="00BA7641" w:rsidP="008F26DE">
            <w:pPr>
              <w:spacing w:before="60" w:after="60" w:line="276" w:lineRule="auto"/>
              <w:ind w:left="459"/>
              <w:rPr>
                <w:rFonts w:ascii="Bookman Old Style" w:hAnsi="Bookman Old Style"/>
              </w:rPr>
            </w:pPr>
            <w:r w:rsidRPr="00CB313E">
              <w:rPr>
                <w:rFonts w:ascii="Bookman Old Style" w:hAnsi="Bookman Old Style"/>
                <w:lang w:val="sv-SE"/>
              </w:rPr>
              <w:t>Tagihan</w:t>
            </w:r>
            <w:r w:rsidR="00130B07" w:rsidRPr="00CB313E">
              <w:rPr>
                <w:rFonts w:ascii="Bookman Old Style" w:hAnsi="Bookman Old Style"/>
              </w:rPr>
              <w:t xml:space="preserve"> Hasil Investasi</w:t>
            </w:r>
          </w:p>
        </w:tc>
        <w:tc>
          <w:tcPr>
            <w:tcW w:w="1418" w:type="dxa"/>
          </w:tcPr>
          <w:p w14:paraId="313EDF05" w14:textId="16CEFD4B" w:rsidR="00130B07" w:rsidRPr="00CB313E" w:rsidRDefault="00130B07" w:rsidP="008F26DE">
            <w:pPr>
              <w:spacing w:before="60" w:after="60" w:line="360" w:lineRule="auto"/>
              <w:rPr>
                <w:rFonts w:ascii="Bookman Old Style" w:hAnsi="Bookman Old Style"/>
              </w:rPr>
            </w:pPr>
          </w:p>
        </w:tc>
        <w:tc>
          <w:tcPr>
            <w:tcW w:w="1559" w:type="dxa"/>
          </w:tcPr>
          <w:p w14:paraId="53FE9DEE" w14:textId="30FA8BB9" w:rsidR="00130B07" w:rsidRPr="00CB313E" w:rsidRDefault="00130B07" w:rsidP="008F26DE">
            <w:pPr>
              <w:spacing w:before="60" w:after="60" w:line="360" w:lineRule="auto"/>
              <w:rPr>
                <w:rFonts w:ascii="Bookman Old Style" w:hAnsi="Bookman Old Style"/>
              </w:rPr>
            </w:pPr>
          </w:p>
        </w:tc>
        <w:tc>
          <w:tcPr>
            <w:tcW w:w="1559" w:type="dxa"/>
          </w:tcPr>
          <w:p w14:paraId="69FD8881" w14:textId="77777777" w:rsidR="00130B07" w:rsidRPr="00CB313E" w:rsidRDefault="00130B07" w:rsidP="008F26DE">
            <w:pPr>
              <w:spacing w:before="60" w:after="60" w:line="360" w:lineRule="auto"/>
              <w:rPr>
                <w:rFonts w:ascii="Bookman Old Style" w:hAnsi="Bookman Old Style"/>
              </w:rPr>
            </w:pPr>
          </w:p>
        </w:tc>
        <w:tc>
          <w:tcPr>
            <w:tcW w:w="1418" w:type="dxa"/>
          </w:tcPr>
          <w:p w14:paraId="3E6A9CEC" w14:textId="77777777" w:rsidR="00130B07" w:rsidRPr="00CB313E" w:rsidRDefault="00130B07" w:rsidP="008F26DE">
            <w:pPr>
              <w:spacing w:before="60" w:after="60" w:line="360" w:lineRule="auto"/>
              <w:rPr>
                <w:rFonts w:ascii="Bookman Old Style" w:hAnsi="Bookman Old Style"/>
              </w:rPr>
            </w:pPr>
          </w:p>
        </w:tc>
      </w:tr>
      <w:tr w:rsidR="00201B7C" w:rsidRPr="00CB313E" w14:paraId="614526CA" w14:textId="77777777" w:rsidTr="00CE6244">
        <w:tc>
          <w:tcPr>
            <w:tcW w:w="3118" w:type="dxa"/>
          </w:tcPr>
          <w:p w14:paraId="3DE81921" w14:textId="3AD492F9" w:rsidR="00130B07" w:rsidRPr="00CB313E" w:rsidRDefault="0007091F" w:rsidP="008F26DE">
            <w:pPr>
              <w:spacing w:before="60" w:after="60" w:line="276" w:lineRule="auto"/>
              <w:ind w:left="459"/>
              <w:rPr>
                <w:rFonts w:ascii="Bookman Old Style" w:hAnsi="Bookman Old Style"/>
              </w:rPr>
            </w:pPr>
            <w:r w:rsidRPr="00CB313E">
              <w:rPr>
                <w:rFonts w:ascii="Bookman Old Style" w:hAnsi="Bookman Old Style"/>
                <w:lang w:val="en-US"/>
              </w:rPr>
              <w:t>Tagihan</w:t>
            </w:r>
            <w:r w:rsidR="00130B07" w:rsidRPr="00CB313E">
              <w:rPr>
                <w:rFonts w:ascii="Bookman Old Style" w:hAnsi="Bookman Old Style"/>
              </w:rPr>
              <w:t xml:space="preserve"> </w:t>
            </w:r>
            <w:r w:rsidR="00130B07" w:rsidRPr="00CB313E">
              <w:rPr>
                <w:rFonts w:ascii="Bookman Old Style" w:hAnsi="Bookman Old Style"/>
                <w:lang w:val="sv-SE"/>
              </w:rPr>
              <w:t>Lain</w:t>
            </w:r>
            <w:r w:rsidR="00130B07" w:rsidRPr="00CB313E">
              <w:rPr>
                <w:rFonts w:ascii="Bookman Old Style" w:hAnsi="Bookman Old Style"/>
              </w:rPr>
              <w:t>-</w:t>
            </w:r>
            <w:r w:rsidR="003B2FBE" w:rsidRPr="00CB313E">
              <w:rPr>
                <w:rFonts w:ascii="Bookman Old Style" w:hAnsi="Bookman Old Style"/>
              </w:rPr>
              <w:t>L</w:t>
            </w:r>
            <w:r w:rsidR="00130B07" w:rsidRPr="00CB313E">
              <w:rPr>
                <w:rFonts w:ascii="Bookman Old Style" w:hAnsi="Bookman Old Style"/>
              </w:rPr>
              <w:t>ain</w:t>
            </w:r>
          </w:p>
        </w:tc>
        <w:tc>
          <w:tcPr>
            <w:tcW w:w="1418" w:type="dxa"/>
          </w:tcPr>
          <w:p w14:paraId="0C18CDF3" w14:textId="7F800094" w:rsidR="00130B07" w:rsidRPr="00CB313E" w:rsidRDefault="00130B07" w:rsidP="008F26DE">
            <w:pPr>
              <w:spacing w:before="60" w:after="60" w:line="360" w:lineRule="auto"/>
              <w:rPr>
                <w:rFonts w:ascii="Bookman Old Style" w:hAnsi="Bookman Old Style"/>
              </w:rPr>
            </w:pPr>
          </w:p>
        </w:tc>
        <w:tc>
          <w:tcPr>
            <w:tcW w:w="1559" w:type="dxa"/>
          </w:tcPr>
          <w:p w14:paraId="2EA19747" w14:textId="1DD7EBDB" w:rsidR="00130B07" w:rsidRPr="00CB313E" w:rsidRDefault="00130B07" w:rsidP="008F26DE">
            <w:pPr>
              <w:spacing w:before="60" w:after="60" w:line="360" w:lineRule="auto"/>
              <w:rPr>
                <w:rFonts w:ascii="Bookman Old Style" w:hAnsi="Bookman Old Style"/>
              </w:rPr>
            </w:pPr>
          </w:p>
        </w:tc>
        <w:tc>
          <w:tcPr>
            <w:tcW w:w="1559" w:type="dxa"/>
          </w:tcPr>
          <w:p w14:paraId="08355AE2" w14:textId="77777777" w:rsidR="00130B07" w:rsidRPr="00CB313E" w:rsidRDefault="00130B07" w:rsidP="008F26DE">
            <w:pPr>
              <w:spacing w:before="60" w:after="60" w:line="360" w:lineRule="auto"/>
              <w:rPr>
                <w:rFonts w:ascii="Bookman Old Style" w:hAnsi="Bookman Old Style"/>
              </w:rPr>
            </w:pPr>
          </w:p>
        </w:tc>
        <w:tc>
          <w:tcPr>
            <w:tcW w:w="1418" w:type="dxa"/>
          </w:tcPr>
          <w:p w14:paraId="01EC4CA6" w14:textId="77777777" w:rsidR="00130B07" w:rsidRPr="00CB313E" w:rsidRDefault="00130B07" w:rsidP="008F26DE">
            <w:pPr>
              <w:spacing w:before="60" w:after="60" w:line="360" w:lineRule="auto"/>
              <w:rPr>
                <w:rFonts w:ascii="Bookman Old Style" w:hAnsi="Bookman Old Style"/>
              </w:rPr>
            </w:pPr>
          </w:p>
        </w:tc>
      </w:tr>
      <w:tr w:rsidR="00201B7C" w:rsidRPr="00CB313E" w14:paraId="56776686" w14:textId="77777777" w:rsidTr="00CE6244">
        <w:tc>
          <w:tcPr>
            <w:tcW w:w="3118" w:type="dxa"/>
            <w:shd w:val="clear" w:color="auto" w:fill="FFFFFF" w:themeFill="background1"/>
          </w:tcPr>
          <w:p w14:paraId="34EDECDA" w14:textId="77777777" w:rsidR="00130B07" w:rsidRPr="00CB313E" w:rsidRDefault="00130B07" w:rsidP="008F26DE">
            <w:pPr>
              <w:spacing w:before="60" w:after="60" w:line="276" w:lineRule="auto"/>
              <w:ind w:left="213"/>
              <w:rPr>
                <w:rFonts w:ascii="Bookman Old Style" w:hAnsi="Bookman Old Style"/>
              </w:rPr>
            </w:pPr>
            <w:r w:rsidRPr="00CB313E">
              <w:rPr>
                <w:rFonts w:ascii="Bookman Old Style" w:eastAsia="Times New Roman" w:hAnsi="Bookman Old Style" w:cs="Calibri"/>
                <w:lang w:val="sv-SE" w:eastAsia="sv-SE"/>
              </w:rPr>
              <w:t>TOTAL</w:t>
            </w:r>
            <w:r w:rsidRPr="00CB313E">
              <w:rPr>
                <w:rFonts w:ascii="Bookman Old Style" w:hAnsi="Bookman Old Style"/>
              </w:rPr>
              <w:t xml:space="preserve"> ASET LANCAR DI LUAR INVESTASI</w:t>
            </w:r>
          </w:p>
        </w:tc>
        <w:tc>
          <w:tcPr>
            <w:tcW w:w="1418" w:type="dxa"/>
            <w:shd w:val="clear" w:color="auto" w:fill="FFFFFF" w:themeFill="background1"/>
          </w:tcPr>
          <w:p w14:paraId="26A42D08" w14:textId="4B1BD55C" w:rsidR="00130B07" w:rsidRPr="00CB313E" w:rsidRDefault="00130B07" w:rsidP="008F26DE">
            <w:pPr>
              <w:spacing w:before="60" w:after="60" w:line="360" w:lineRule="auto"/>
              <w:rPr>
                <w:rFonts w:ascii="Bookman Old Style" w:hAnsi="Bookman Old Style"/>
              </w:rPr>
            </w:pPr>
          </w:p>
        </w:tc>
        <w:tc>
          <w:tcPr>
            <w:tcW w:w="1559" w:type="dxa"/>
            <w:shd w:val="clear" w:color="auto" w:fill="FFFFFF" w:themeFill="background1"/>
          </w:tcPr>
          <w:p w14:paraId="03604A7A" w14:textId="6CA32DAA" w:rsidR="00130B07" w:rsidRPr="00CB313E" w:rsidRDefault="00130B07" w:rsidP="008F26DE">
            <w:pPr>
              <w:spacing w:before="60" w:after="60" w:line="360" w:lineRule="auto"/>
              <w:rPr>
                <w:rFonts w:ascii="Bookman Old Style" w:hAnsi="Bookman Old Style"/>
              </w:rPr>
            </w:pPr>
          </w:p>
        </w:tc>
        <w:tc>
          <w:tcPr>
            <w:tcW w:w="1559" w:type="dxa"/>
            <w:shd w:val="clear" w:color="auto" w:fill="FFFFFF" w:themeFill="background1"/>
          </w:tcPr>
          <w:p w14:paraId="2015D123" w14:textId="77777777" w:rsidR="00130B07" w:rsidRPr="00CB313E" w:rsidRDefault="00130B07" w:rsidP="008F26DE">
            <w:pPr>
              <w:spacing w:before="60" w:after="60" w:line="360" w:lineRule="auto"/>
              <w:rPr>
                <w:rFonts w:ascii="Bookman Old Style" w:hAnsi="Bookman Old Style"/>
              </w:rPr>
            </w:pPr>
          </w:p>
        </w:tc>
        <w:tc>
          <w:tcPr>
            <w:tcW w:w="1418" w:type="dxa"/>
            <w:shd w:val="clear" w:color="auto" w:fill="FFFFFF" w:themeFill="background1"/>
          </w:tcPr>
          <w:p w14:paraId="0004E2A4" w14:textId="77777777" w:rsidR="00130B07" w:rsidRPr="00CB313E" w:rsidRDefault="00130B07" w:rsidP="008F26DE">
            <w:pPr>
              <w:spacing w:before="60" w:after="60" w:line="360" w:lineRule="auto"/>
              <w:rPr>
                <w:rFonts w:ascii="Bookman Old Style" w:hAnsi="Bookman Old Style"/>
              </w:rPr>
            </w:pPr>
          </w:p>
        </w:tc>
      </w:tr>
      <w:tr w:rsidR="007459FA" w:rsidRPr="00CB313E" w14:paraId="28F9E1AB" w14:textId="77777777" w:rsidTr="00CE6244">
        <w:tc>
          <w:tcPr>
            <w:tcW w:w="3118" w:type="dxa"/>
            <w:shd w:val="clear" w:color="auto" w:fill="FFFFFF" w:themeFill="background1"/>
          </w:tcPr>
          <w:p w14:paraId="3E8FB3AA" w14:textId="15532E7F" w:rsidR="007459FA" w:rsidRPr="00CB313E" w:rsidRDefault="007459FA" w:rsidP="008F26DE">
            <w:pPr>
              <w:spacing w:before="60" w:after="60" w:line="276" w:lineRule="auto"/>
              <w:ind w:left="213"/>
              <w:rPr>
                <w:rFonts w:ascii="Bookman Old Style" w:eastAsia="Times New Roman" w:hAnsi="Bookman Old Style" w:cs="Calibri"/>
                <w:lang w:val="sv-SE" w:eastAsia="sv-SE"/>
              </w:rPr>
            </w:pPr>
            <w:r w:rsidRPr="00CB313E">
              <w:rPr>
                <w:rFonts w:ascii="Bookman Old Style" w:hAnsi="Bookman Old Style"/>
                <w:color w:val="000000" w:themeColor="text1"/>
                <w:lang w:val="en-US"/>
              </w:rPr>
              <w:t>ASET LAIN-LAIN</w:t>
            </w:r>
          </w:p>
        </w:tc>
        <w:tc>
          <w:tcPr>
            <w:tcW w:w="1418" w:type="dxa"/>
            <w:shd w:val="clear" w:color="auto" w:fill="FFFFFF" w:themeFill="background1"/>
          </w:tcPr>
          <w:p w14:paraId="29EC628A" w14:textId="77777777" w:rsidR="007459FA" w:rsidRPr="00CB313E" w:rsidRDefault="007459FA" w:rsidP="008F26DE">
            <w:pPr>
              <w:spacing w:before="60" w:after="60" w:line="360" w:lineRule="auto"/>
              <w:rPr>
                <w:rFonts w:ascii="Bookman Old Style" w:hAnsi="Bookman Old Style"/>
              </w:rPr>
            </w:pPr>
          </w:p>
        </w:tc>
        <w:tc>
          <w:tcPr>
            <w:tcW w:w="1559" w:type="dxa"/>
            <w:shd w:val="clear" w:color="auto" w:fill="FFFFFF" w:themeFill="background1"/>
          </w:tcPr>
          <w:p w14:paraId="6C8D238B" w14:textId="77777777" w:rsidR="007459FA" w:rsidRPr="00CB313E" w:rsidRDefault="007459FA" w:rsidP="008F26DE">
            <w:pPr>
              <w:spacing w:before="60" w:after="60" w:line="360" w:lineRule="auto"/>
              <w:rPr>
                <w:rFonts w:ascii="Bookman Old Style" w:hAnsi="Bookman Old Style"/>
              </w:rPr>
            </w:pPr>
          </w:p>
        </w:tc>
        <w:tc>
          <w:tcPr>
            <w:tcW w:w="1559" w:type="dxa"/>
            <w:shd w:val="clear" w:color="auto" w:fill="FFFFFF" w:themeFill="background1"/>
          </w:tcPr>
          <w:p w14:paraId="7D997C69" w14:textId="77777777" w:rsidR="007459FA" w:rsidRPr="00CB313E" w:rsidRDefault="007459FA" w:rsidP="008F26DE">
            <w:pPr>
              <w:spacing w:before="60" w:after="60" w:line="360" w:lineRule="auto"/>
              <w:rPr>
                <w:rFonts w:ascii="Bookman Old Style" w:hAnsi="Bookman Old Style"/>
              </w:rPr>
            </w:pPr>
          </w:p>
        </w:tc>
        <w:tc>
          <w:tcPr>
            <w:tcW w:w="1418" w:type="dxa"/>
            <w:shd w:val="clear" w:color="auto" w:fill="FFFFFF" w:themeFill="background1"/>
          </w:tcPr>
          <w:p w14:paraId="0446BE29" w14:textId="77777777" w:rsidR="007459FA" w:rsidRPr="00CB313E" w:rsidRDefault="007459FA" w:rsidP="008F26DE">
            <w:pPr>
              <w:spacing w:before="60" w:after="60" w:line="360" w:lineRule="auto"/>
              <w:rPr>
                <w:rFonts w:ascii="Bookman Old Style" w:hAnsi="Bookman Old Style"/>
              </w:rPr>
            </w:pPr>
          </w:p>
        </w:tc>
      </w:tr>
      <w:tr w:rsidR="00201B7C" w:rsidRPr="00CB313E" w14:paraId="705024EE" w14:textId="77777777" w:rsidTr="00CE6244">
        <w:tc>
          <w:tcPr>
            <w:tcW w:w="3118" w:type="dxa"/>
          </w:tcPr>
          <w:p w14:paraId="3DA4FE52" w14:textId="77777777" w:rsidR="00130B07" w:rsidRPr="00CB313E" w:rsidRDefault="00130B07" w:rsidP="008F26DE">
            <w:pPr>
              <w:spacing w:before="60" w:after="60" w:line="276" w:lineRule="auto"/>
              <w:rPr>
                <w:rFonts w:ascii="Bookman Old Style" w:hAnsi="Bookman Old Style"/>
                <w:lang w:val="en-US"/>
              </w:rPr>
            </w:pPr>
            <w:r w:rsidRPr="00CB313E">
              <w:rPr>
                <w:rFonts w:ascii="Bookman Old Style" w:hAnsi="Bookman Old Style"/>
                <w:lang w:val="en-US"/>
              </w:rPr>
              <w:t>ASET TERSEDIA</w:t>
            </w:r>
          </w:p>
        </w:tc>
        <w:tc>
          <w:tcPr>
            <w:tcW w:w="1418" w:type="dxa"/>
          </w:tcPr>
          <w:p w14:paraId="7DBD56BE" w14:textId="55C6EA65" w:rsidR="00130B07" w:rsidRPr="00CB313E" w:rsidRDefault="00130B07" w:rsidP="008F26DE">
            <w:pPr>
              <w:spacing w:before="60" w:after="60" w:line="360" w:lineRule="auto"/>
              <w:rPr>
                <w:rFonts w:ascii="Bookman Old Style" w:hAnsi="Bookman Old Style"/>
              </w:rPr>
            </w:pPr>
          </w:p>
        </w:tc>
        <w:tc>
          <w:tcPr>
            <w:tcW w:w="1559" w:type="dxa"/>
          </w:tcPr>
          <w:p w14:paraId="63B5B7C0" w14:textId="05D4F4FB" w:rsidR="00130B07" w:rsidRPr="00CB313E" w:rsidRDefault="00130B07" w:rsidP="008F26DE">
            <w:pPr>
              <w:spacing w:before="60" w:after="60" w:line="360" w:lineRule="auto"/>
              <w:rPr>
                <w:rFonts w:ascii="Bookman Old Style" w:hAnsi="Bookman Old Style"/>
              </w:rPr>
            </w:pPr>
          </w:p>
        </w:tc>
        <w:tc>
          <w:tcPr>
            <w:tcW w:w="1559" w:type="dxa"/>
          </w:tcPr>
          <w:p w14:paraId="4D571CFC" w14:textId="77777777" w:rsidR="00130B07" w:rsidRPr="00CB313E" w:rsidRDefault="00130B07" w:rsidP="008F26DE">
            <w:pPr>
              <w:spacing w:before="60" w:after="60" w:line="360" w:lineRule="auto"/>
              <w:rPr>
                <w:rFonts w:ascii="Bookman Old Style" w:hAnsi="Bookman Old Style"/>
              </w:rPr>
            </w:pPr>
          </w:p>
        </w:tc>
        <w:tc>
          <w:tcPr>
            <w:tcW w:w="1418" w:type="dxa"/>
          </w:tcPr>
          <w:p w14:paraId="21FFE064" w14:textId="77777777" w:rsidR="00130B07" w:rsidRPr="00CB313E" w:rsidRDefault="00130B07" w:rsidP="008F26DE">
            <w:pPr>
              <w:spacing w:before="60" w:after="60" w:line="360" w:lineRule="auto"/>
              <w:rPr>
                <w:rFonts w:ascii="Bookman Old Style" w:hAnsi="Bookman Old Style"/>
              </w:rPr>
            </w:pPr>
          </w:p>
        </w:tc>
      </w:tr>
      <w:tr w:rsidR="00201B7C" w:rsidRPr="00CB313E" w14:paraId="235D9EEC" w14:textId="77777777" w:rsidTr="00CE6244">
        <w:tc>
          <w:tcPr>
            <w:tcW w:w="3118" w:type="dxa"/>
            <w:shd w:val="clear" w:color="auto" w:fill="auto"/>
          </w:tcPr>
          <w:p w14:paraId="4DA5BF0A" w14:textId="77777777" w:rsidR="00130B07" w:rsidRPr="00CB313E" w:rsidRDefault="00130B07" w:rsidP="008F26DE">
            <w:pPr>
              <w:spacing w:before="60" w:after="60" w:line="276" w:lineRule="auto"/>
              <w:rPr>
                <w:rFonts w:ascii="Bookman Old Style" w:hAnsi="Bookman Old Style"/>
                <w:lang w:val="en-US"/>
              </w:rPr>
            </w:pPr>
            <w:r w:rsidRPr="00CB313E">
              <w:rPr>
                <w:rFonts w:ascii="Bookman Old Style" w:hAnsi="Bookman Old Style"/>
                <w:lang w:val="en-US"/>
              </w:rPr>
              <w:t xml:space="preserve">LIABILITAS </w:t>
            </w:r>
          </w:p>
        </w:tc>
        <w:tc>
          <w:tcPr>
            <w:tcW w:w="1418" w:type="dxa"/>
            <w:shd w:val="clear" w:color="auto" w:fill="auto"/>
          </w:tcPr>
          <w:p w14:paraId="6A9EB0C8" w14:textId="6513BF8B" w:rsidR="00130B07" w:rsidRPr="00CB313E" w:rsidRDefault="00130B07" w:rsidP="008F26DE">
            <w:pPr>
              <w:spacing w:before="60" w:after="60" w:line="360" w:lineRule="auto"/>
              <w:rPr>
                <w:rFonts w:ascii="Bookman Old Style" w:hAnsi="Bookman Old Style"/>
              </w:rPr>
            </w:pPr>
          </w:p>
        </w:tc>
        <w:tc>
          <w:tcPr>
            <w:tcW w:w="1559" w:type="dxa"/>
            <w:shd w:val="clear" w:color="auto" w:fill="auto"/>
          </w:tcPr>
          <w:p w14:paraId="64F0D3CD" w14:textId="4B1AFAC9" w:rsidR="00130B07" w:rsidRPr="00CB313E" w:rsidRDefault="00130B07" w:rsidP="008F26DE">
            <w:pPr>
              <w:spacing w:before="60" w:after="60" w:line="360" w:lineRule="auto"/>
              <w:rPr>
                <w:rFonts w:ascii="Bookman Old Style" w:hAnsi="Bookman Old Style"/>
              </w:rPr>
            </w:pPr>
          </w:p>
        </w:tc>
        <w:tc>
          <w:tcPr>
            <w:tcW w:w="1559" w:type="dxa"/>
            <w:shd w:val="clear" w:color="auto" w:fill="auto"/>
          </w:tcPr>
          <w:p w14:paraId="05FA55F0" w14:textId="77777777" w:rsidR="00130B07" w:rsidRPr="00CB313E" w:rsidRDefault="00130B07" w:rsidP="008F26DE">
            <w:pPr>
              <w:spacing w:before="60" w:after="60" w:line="360" w:lineRule="auto"/>
              <w:rPr>
                <w:rFonts w:ascii="Bookman Old Style" w:hAnsi="Bookman Old Style"/>
              </w:rPr>
            </w:pPr>
          </w:p>
        </w:tc>
        <w:tc>
          <w:tcPr>
            <w:tcW w:w="1418" w:type="dxa"/>
            <w:shd w:val="clear" w:color="auto" w:fill="auto"/>
          </w:tcPr>
          <w:p w14:paraId="6FBF9254" w14:textId="77777777" w:rsidR="00130B07" w:rsidRPr="00CB313E" w:rsidRDefault="00130B07" w:rsidP="008F26DE">
            <w:pPr>
              <w:spacing w:before="60" w:after="60" w:line="360" w:lineRule="auto"/>
              <w:rPr>
                <w:rFonts w:ascii="Bookman Old Style" w:hAnsi="Bookman Old Style"/>
              </w:rPr>
            </w:pPr>
          </w:p>
        </w:tc>
      </w:tr>
      <w:tr w:rsidR="00201B7C" w:rsidRPr="00CB313E" w14:paraId="1099796B" w14:textId="77777777" w:rsidTr="00CE6244">
        <w:tc>
          <w:tcPr>
            <w:tcW w:w="3118" w:type="dxa"/>
          </w:tcPr>
          <w:p w14:paraId="59A687B1" w14:textId="77777777" w:rsidR="00130B07" w:rsidRPr="00CB313E" w:rsidRDefault="00130B07" w:rsidP="008F26DE">
            <w:pPr>
              <w:spacing w:before="60" w:after="60" w:line="276" w:lineRule="auto"/>
              <w:rPr>
                <w:rFonts w:ascii="Bookman Old Style" w:hAnsi="Bookman Old Style"/>
                <w:lang w:val="sv-SE"/>
              </w:rPr>
            </w:pPr>
            <w:r w:rsidRPr="00CB313E">
              <w:rPr>
                <w:rFonts w:ascii="Bookman Old Style" w:hAnsi="Bookman Old Style"/>
                <w:lang w:val="sv-SE"/>
              </w:rPr>
              <w:t>Liabilitas di luar Liabilitas Manfaat Pensiun</w:t>
            </w:r>
          </w:p>
        </w:tc>
        <w:tc>
          <w:tcPr>
            <w:tcW w:w="1418" w:type="dxa"/>
          </w:tcPr>
          <w:p w14:paraId="64B087D6" w14:textId="77777777" w:rsidR="00130B07" w:rsidRPr="00CB313E" w:rsidRDefault="00130B07" w:rsidP="008F26DE">
            <w:pPr>
              <w:spacing w:before="60" w:after="60" w:line="360" w:lineRule="auto"/>
              <w:rPr>
                <w:rFonts w:ascii="Bookman Old Style" w:hAnsi="Bookman Old Style"/>
              </w:rPr>
            </w:pPr>
          </w:p>
        </w:tc>
        <w:tc>
          <w:tcPr>
            <w:tcW w:w="1559" w:type="dxa"/>
          </w:tcPr>
          <w:p w14:paraId="63580437" w14:textId="77777777" w:rsidR="00130B07" w:rsidRPr="00CB313E" w:rsidRDefault="00130B07" w:rsidP="008F26DE">
            <w:pPr>
              <w:spacing w:before="60" w:after="60" w:line="360" w:lineRule="auto"/>
              <w:rPr>
                <w:rFonts w:ascii="Bookman Old Style" w:hAnsi="Bookman Old Style"/>
              </w:rPr>
            </w:pPr>
          </w:p>
        </w:tc>
        <w:tc>
          <w:tcPr>
            <w:tcW w:w="1559" w:type="dxa"/>
          </w:tcPr>
          <w:p w14:paraId="42A6AC43" w14:textId="77777777" w:rsidR="00130B07" w:rsidRPr="00CB313E" w:rsidRDefault="00130B07" w:rsidP="008F26DE">
            <w:pPr>
              <w:spacing w:before="60" w:after="60" w:line="360" w:lineRule="auto"/>
              <w:rPr>
                <w:rFonts w:ascii="Bookman Old Style" w:hAnsi="Bookman Old Style"/>
              </w:rPr>
            </w:pPr>
          </w:p>
        </w:tc>
        <w:tc>
          <w:tcPr>
            <w:tcW w:w="1418" w:type="dxa"/>
          </w:tcPr>
          <w:p w14:paraId="0F2B70F7" w14:textId="77777777" w:rsidR="00130B07" w:rsidRPr="00CB313E" w:rsidRDefault="00130B07" w:rsidP="008F26DE">
            <w:pPr>
              <w:spacing w:before="60" w:after="60" w:line="360" w:lineRule="auto"/>
              <w:rPr>
                <w:rFonts w:ascii="Bookman Old Style" w:hAnsi="Bookman Old Style"/>
              </w:rPr>
            </w:pPr>
          </w:p>
        </w:tc>
      </w:tr>
      <w:tr w:rsidR="00201B7C" w:rsidRPr="00CB313E" w14:paraId="1DE491F5" w14:textId="77777777" w:rsidTr="00CE6244">
        <w:tc>
          <w:tcPr>
            <w:tcW w:w="3118" w:type="dxa"/>
            <w:shd w:val="clear" w:color="auto" w:fill="auto"/>
          </w:tcPr>
          <w:p w14:paraId="6AD3AE7F" w14:textId="77777777" w:rsidR="00130B07" w:rsidRPr="00CB313E" w:rsidRDefault="00130B07" w:rsidP="008F26DE">
            <w:pPr>
              <w:spacing w:before="60" w:after="60" w:line="276" w:lineRule="auto"/>
              <w:ind w:left="497"/>
              <w:rPr>
                <w:rFonts w:ascii="Bookman Old Style" w:hAnsi="Bookman Old Style"/>
              </w:rPr>
            </w:pPr>
            <w:r w:rsidRPr="00CB313E">
              <w:rPr>
                <w:rFonts w:ascii="Bookman Old Style" w:eastAsia="Times New Roman" w:hAnsi="Bookman Old Style" w:cs="Calibri"/>
                <w:lang w:val="sv-SE" w:eastAsia="sv-SE"/>
              </w:rPr>
              <w:t>Utang</w:t>
            </w:r>
            <w:r w:rsidRPr="00CB313E">
              <w:rPr>
                <w:rFonts w:ascii="Bookman Old Style" w:hAnsi="Bookman Old Style"/>
              </w:rPr>
              <w:t xml:space="preserve"> Manfaat Pensiun dan Manfaat Lain Jatuh Tempo</w:t>
            </w:r>
          </w:p>
        </w:tc>
        <w:tc>
          <w:tcPr>
            <w:tcW w:w="1418" w:type="dxa"/>
            <w:shd w:val="clear" w:color="auto" w:fill="auto"/>
          </w:tcPr>
          <w:p w14:paraId="55DA39EB" w14:textId="69BECA1E" w:rsidR="00130B07" w:rsidRPr="00CB313E" w:rsidRDefault="00130B07" w:rsidP="008F26DE">
            <w:pPr>
              <w:spacing w:before="60" w:after="60" w:line="360" w:lineRule="auto"/>
              <w:rPr>
                <w:rFonts w:ascii="Bookman Old Style" w:hAnsi="Bookman Old Style"/>
              </w:rPr>
            </w:pPr>
          </w:p>
        </w:tc>
        <w:tc>
          <w:tcPr>
            <w:tcW w:w="1559" w:type="dxa"/>
            <w:shd w:val="clear" w:color="auto" w:fill="auto"/>
          </w:tcPr>
          <w:p w14:paraId="2FECC8E9" w14:textId="41A81F1F" w:rsidR="00130B07" w:rsidRPr="00CB313E" w:rsidRDefault="00130B07" w:rsidP="008F26DE">
            <w:pPr>
              <w:spacing w:before="60" w:after="60" w:line="360" w:lineRule="auto"/>
              <w:rPr>
                <w:rFonts w:ascii="Bookman Old Style" w:hAnsi="Bookman Old Style"/>
              </w:rPr>
            </w:pPr>
          </w:p>
        </w:tc>
        <w:tc>
          <w:tcPr>
            <w:tcW w:w="1559" w:type="dxa"/>
            <w:shd w:val="clear" w:color="auto" w:fill="auto"/>
          </w:tcPr>
          <w:p w14:paraId="29E452A3" w14:textId="77777777" w:rsidR="00130B07" w:rsidRPr="00CB313E" w:rsidRDefault="00130B07" w:rsidP="008F26DE">
            <w:pPr>
              <w:spacing w:before="60" w:after="60" w:line="360" w:lineRule="auto"/>
              <w:rPr>
                <w:rFonts w:ascii="Bookman Old Style" w:hAnsi="Bookman Old Style"/>
              </w:rPr>
            </w:pPr>
          </w:p>
        </w:tc>
        <w:tc>
          <w:tcPr>
            <w:tcW w:w="1418" w:type="dxa"/>
            <w:shd w:val="clear" w:color="auto" w:fill="auto"/>
          </w:tcPr>
          <w:p w14:paraId="3742EF56" w14:textId="77777777" w:rsidR="00130B07" w:rsidRPr="00CB313E" w:rsidRDefault="00130B07" w:rsidP="008F26DE">
            <w:pPr>
              <w:spacing w:before="60" w:after="60" w:line="360" w:lineRule="auto"/>
              <w:rPr>
                <w:rFonts w:ascii="Bookman Old Style" w:hAnsi="Bookman Old Style"/>
              </w:rPr>
            </w:pPr>
          </w:p>
        </w:tc>
      </w:tr>
      <w:tr w:rsidR="00201B7C" w:rsidRPr="00CB313E" w14:paraId="6825EE28" w14:textId="77777777" w:rsidTr="00CE6244">
        <w:tc>
          <w:tcPr>
            <w:tcW w:w="3118" w:type="dxa"/>
          </w:tcPr>
          <w:p w14:paraId="64C02411" w14:textId="77777777" w:rsidR="00130B07" w:rsidRPr="00CB313E" w:rsidRDefault="00130B07" w:rsidP="008F26DE">
            <w:pPr>
              <w:spacing w:before="60" w:after="60" w:line="276" w:lineRule="auto"/>
              <w:ind w:left="497"/>
              <w:rPr>
                <w:rFonts w:ascii="Bookman Old Style" w:hAnsi="Bookman Old Style"/>
              </w:rPr>
            </w:pPr>
            <w:r w:rsidRPr="00CB313E">
              <w:rPr>
                <w:rFonts w:ascii="Bookman Old Style" w:eastAsia="Times New Roman" w:hAnsi="Bookman Old Style" w:cs="Calibri"/>
                <w:lang w:val="sv-SE" w:eastAsia="sv-SE"/>
              </w:rPr>
              <w:t>Utang</w:t>
            </w:r>
            <w:r w:rsidRPr="00CB313E">
              <w:rPr>
                <w:rFonts w:ascii="Bookman Old Style" w:hAnsi="Bookman Old Style"/>
              </w:rPr>
              <w:t xml:space="preserve"> Manfaat Sukarela</w:t>
            </w:r>
          </w:p>
        </w:tc>
        <w:tc>
          <w:tcPr>
            <w:tcW w:w="1418" w:type="dxa"/>
          </w:tcPr>
          <w:p w14:paraId="3A3485A1" w14:textId="1CBC6797" w:rsidR="00130B07" w:rsidRPr="00CB313E" w:rsidRDefault="00130B07" w:rsidP="008F26DE">
            <w:pPr>
              <w:spacing w:before="60" w:after="60" w:line="360" w:lineRule="auto"/>
              <w:rPr>
                <w:rFonts w:ascii="Bookman Old Style" w:hAnsi="Bookman Old Style"/>
              </w:rPr>
            </w:pPr>
          </w:p>
        </w:tc>
        <w:tc>
          <w:tcPr>
            <w:tcW w:w="1559" w:type="dxa"/>
          </w:tcPr>
          <w:p w14:paraId="0BF74915" w14:textId="575CC347" w:rsidR="00130B07" w:rsidRPr="00CB313E" w:rsidRDefault="00130B07" w:rsidP="008F26DE">
            <w:pPr>
              <w:spacing w:before="60" w:after="60" w:line="360" w:lineRule="auto"/>
              <w:rPr>
                <w:rFonts w:ascii="Bookman Old Style" w:hAnsi="Bookman Old Style"/>
              </w:rPr>
            </w:pPr>
          </w:p>
        </w:tc>
        <w:tc>
          <w:tcPr>
            <w:tcW w:w="1559" w:type="dxa"/>
          </w:tcPr>
          <w:p w14:paraId="28BB6B12" w14:textId="77777777" w:rsidR="00130B07" w:rsidRPr="00CB313E" w:rsidRDefault="00130B07" w:rsidP="008F26DE">
            <w:pPr>
              <w:spacing w:before="60" w:after="60" w:line="360" w:lineRule="auto"/>
              <w:rPr>
                <w:rFonts w:ascii="Bookman Old Style" w:hAnsi="Bookman Old Style"/>
              </w:rPr>
            </w:pPr>
          </w:p>
        </w:tc>
        <w:tc>
          <w:tcPr>
            <w:tcW w:w="1418" w:type="dxa"/>
          </w:tcPr>
          <w:p w14:paraId="39074D1C" w14:textId="77777777" w:rsidR="00130B07" w:rsidRPr="00CB313E" w:rsidRDefault="00130B07" w:rsidP="008F26DE">
            <w:pPr>
              <w:spacing w:before="60" w:after="60" w:line="360" w:lineRule="auto"/>
              <w:rPr>
                <w:rFonts w:ascii="Bookman Old Style" w:hAnsi="Bookman Old Style"/>
              </w:rPr>
            </w:pPr>
          </w:p>
        </w:tc>
      </w:tr>
      <w:tr w:rsidR="00201B7C" w:rsidRPr="00CB313E" w14:paraId="16720682" w14:textId="77777777" w:rsidTr="00CE6244">
        <w:tc>
          <w:tcPr>
            <w:tcW w:w="3118" w:type="dxa"/>
          </w:tcPr>
          <w:p w14:paraId="122E5D36" w14:textId="77777777" w:rsidR="00130B07" w:rsidRPr="00CB313E" w:rsidRDefault="00130B07" w:rsidP="008F26DE">
            <w:pPr>
              <w:spacing w:before="60" w:after="60" w:line="276" w:lineRule="auto"/>
              <w:ind w:left="497"/>
              <w:rPr>
                <w:rFonts w:ascii="Bookman Old Style" w:hAnsi="Bookman Old Style"/>
              </w:rPr>
            </w:pPr>
            <w:r w:rsidRPr="00CB313E">
              <w:rPr>
                <w:rFonts w:ascii="Bookman Old Style" w:hAnsi="Bookman Old Style"/>
              </w:rPr>
              <w:t xml:space="preserve">Utang </w:t>
            </w:r>
            <w:r w:rsidRPr="00CB313E">
              <w:rPr>
                <w:rFonts w:ascii="Bookman Old Style" w:eastAsia="Times New Roman" w:hAnsi="Bookman Old Style" w:cs="Calibri"/>
                <w:lang w:val="sv-SE" w:eastAsia="sv-SE"/>
              </w:rPr>
              <w:t>Investasi</w:t>
            </w:r>
          </w:p>
        </w:tc>
        <w:tc>
          <w:tcPr>
            <w:tcW w:w="1418" w:type="dxa"/>
          </w:tcPr>
          <w:p w14:paraId="17BA8A94" w14:textId="77777777" w:rsidR="00130B07" w:rsidRPr="00CB313E" w:rsidRDefault="00130B07" w:rsidP="008F26DE">
            <w:pPr>
              <w:spacing w:before="60" w:after="60" w:line="360" w:lineRule="auto"/>
              <w:rPr>
                <w:rFonts w:ascii="Bookman Old Style" w:hAnsi="Bookman Old Style"/>
              </w:rPr>
            </w:pPr>
          </w:p>
        </w:tc>
        <w:tc>
          <w:tcPr>
            <w:tcW w:w="1559" w:type="dxa"/>
          </w:tcPr>
          <w:p w14:paraId="6A631ED0" w14:textId="77777777" w:rsidR="00130B07" w:rsidRPr="00CB313E" w:rsidRDefault="00130B07" w:rsidP="008F26DE">
            <w:pPr>
              <w:spacing w:before="60" w:after="60" w:line="360" w:lineRule="auto"/>
              <w:rPr>
                <w:rFonts w:ascii="Bookman Old Style" w:hAnsi="Bookman Old Style"/>
              </w:rPr>
            </w:pPr>
          </w:p>
        </w:tc>
        <w:tc>
          <w:tcPr>
            <w:tcW w:w="1559" w:type="dxa"/>
          </w:tcPr>
          <w:p w14:paraId="77A2039A" w14:textId="77777777" w:rsidR="00130B07" w:rsidRPr="00CB313E" w:rsidRDefault="00130B07" w:rsidP="008F26DE">
            <w:pPr>
              <w:spacing w:before="60" w:after="60" w:line="360" w:lineRule="auto"/>
              <w:rPr>
                <w:rFonts w:ascii="Bookman Old Style" w:hAnsi="Bookman Old Style"/>
              </w:rPr>
            </w:pPr>
          </w:p>
        </w:tc>
        <w:tc>
          <w:tcPr>
            <w:tcW w:w="1418" w:type="dxa"/>
          </w:tcPr>
          <w:p w14:paraId="1D711652" w14:textId="77777777" w:rsidR="00130B07" w:rsidRPr="00CB313E" w:rsidRDefault="00130B07" w:rsidP="008F26DE">
            <w:pPr>
              <w:spacing w:before="60" w:after="60" w:line="360" w:lineRule="auto"/>
              <w:rPr>
                <w:rFonts w:ascii="Bookman Old Style" w:hAnsi="Bookman Old Style"/>
              </w:rPr>
            </w:pPr>
          </w:p>
        </w:tc>
      </w:tr>
      <w:tr w:rsidR="00201B7C" w:rsidRPr="00CB313E" w14:paraId="5198690E" w14:textId="77777777" w:rsidTr="00CE6244">
        <w:tc>
          <w:tcPr>
            <w:tcW w:w="3118" w:type="dxa"/>
          </w:tcPr>
          <w:p w14:paraId="2F705DFA" w14:textId="77777777" w:rsidR="00130B07" w:rsidRPr="00CB313E" w:rsidRDefault="00130B07" w:rsidP="008F26DE">
            <w:pPr>
              <w:spacing w:before="60" w:after="60" w:line="276" w:lineRule="auto"/>
              <w:ind w:left="497"/>
              <w:rPr>
                <w:rFonts w:ascii="Bookman Old Style" w:hAnsi="Bookman Old Style"/>
              </w:rPr>
            </w:pPr>
            <w:r w:rsidRPr="00CB313E">
              <w:rPr>
                <w:rFonts w:ascii="Bookman Old Style" w:hAnsi="Bookman Old Style"/>
              </w:rPr>
              <w:lastRenderedPageBreak/>
              <w:t xml:space="preserve">Pendapatan Diterima di </w:t>
            </w:r>
            <w:r w:rsidRPr="00CB313E">
              <w:rPr>
                <w:rFonts w:ascii="Bookman Old Style" w:eastAsia="Times New Roman" w:hAnsi="Bookman Old Style" w:cs="Calibri"/>
                <w:lang w:val="sv-SE" w:eastAsia="sv-SE"/>
              </w:rPr>
              <w:t>Muka</w:t>
            </w:r>
          </w:p>
        </w:tc>
        <w:tc>
          <w:tcPr>
            <w:tcW w:w="1418" w:type="dxa"/>
          </w:tcPr>
          <w:p w14:paraId="04D214DE" w14:textId="77777777" w:rsidR="00130B07" w:rsidRPr="00CB313E" w:rsidRDefault="00130B07" w:rsidP="008F26DE">
            <w:pPr>
              <w:spacing w:before="60" w:after="60" w:line="360" w:lineRule="auto"/>
              <w:rPr>
                <w:rFonts w:ascii="Bookman Old Style" w:hAnsi="Bookman Old Style"/>
              </w:rPr>
            </w:pPr>
          </w:p>
        </w:tc>
        <w:tc>
          <w:tcPr>
            <w:tcW w:w="1559" w:type="dxa"/>
          </w:tcPr>
          <w:p w14:paraId="0A774259" w14:textId="77777777" w:rsidR="00130B07" w:rsidRPr="00CB313E" w:rsidRDefault="00130B07" w:rsidP="008F26DE">
            <w:pPr>
              <w:spacing w:before="60" w:after="60" w:line="360" w:lineRule="auto"/>
              <w:rPr>
                <w:rFonts w:ascii="Bookman Old Style" w:hAnsi="Bookman Old Style"/>
              </w:rPr>
            </w:pPr>
          </w:p>
        </w:tc>
        <w:tc>
          <w:tcPr>
            <w:tcW w:w="1559" w:type="dxa"/>
          </w:tcPr>
          <w:p w14:paraId="1C38FE91" w14:textId="77777777" w:rsidR="00130B07" w:rsidRPr="00CB313E" w:rsidRDefault="00130B07" w:rsidP="008F26DE">
            <w:pPr>
              <w:spacing w:before="60" w:after="60" w:line="360" w:lineRule="auto"/>
              <w:rPr>
                <w:rFonts w:ascii="Bookman Old Style" w:hAnsi="Bookman Old Style"/>
              </w:rPr>
            </w:pPr>
          </w:p>
        </w:tc>
        <w:tc>
          <w:tcPr>
            <w:tcW w:w="1418" w:type="dxa"/>
          </w:tcPr>
          <w:p w14:paraId="518AB6EC" w14:textId="77777777" w:rsidR="00130B07" w:rsidRPr="00CB313E" w:rsidRDefault="00130B07" w:rsidP="008F26DE">
            <w:pPr>
              <w:spacing w:before="60" w:after="60" w:line="360" w:lineRule="auto"/>
              <w:rPr>
                <w:rFonts w:ascii="Bookman Old Style" w:hAnsi="Bookman Old Style"/>
              </w:rPr>
            </w:pPr>
          </w:p>
        </w:tc>
      </w:tr>
      <w:tr w:rsidR="00201B7C" w:rsidRPr="00CB313E" w14:paraId="03ACFBC4" w14:textId="77777777" w:rsidTr="00CE6244">
        <w:tc>
          <w:tcPr>
            <w:tcW w:w="3118" w:type="dxa"/>
          </w:tcPr>
          <w:p w14:paraId="5F031873" w14:textId="77777777" w:rsidR="00130B07" w:rsidRPr="00CB313E" w:rsidRDefault="00130B07" w:rsidP="008F26DE">
            <w:pPr>
              <w:spacing w:before="60" w:after="60" w:line="276" w:lineRule="auto"/>
              <w:ind w:left="497"/>
              <w:rPr>
                <w:rFonts w:ascii="Bookman Old Style" w:hAnsi="Bookman Old Style"/>
                <w:lang w:val="en-US"/>
              </w:rPr>
            </w:pPr>
            <w:r w:rsidRPr="00CB313E">
              <w:rPr>
                <w:rFonts w:ascii="Bookman Old Style" w:eastAsia="Times New Roman" w:hAnsi="Bookman Old Style" w:cs="Calibri"/>
                <w:lang w:val="sv-SE" w:eastAsia="sv-SE"/>
              </w:rPr>
              <w:t>Beban</w:t>
            </w:r>
            <w:r w:rsidRPr="00CB313E">
              <w:rPr>
                <w:rFonts w:ascii="Bookman Old Style" w:hAnsi="Bookman Old Style"/>
                <w:lang w:val="en-US"/>
              </w:rPr>
              <w:t xml:space="preserve"> yang Masih Harus di Bayar</w:t>
            </w:r>
          </w:p>
        </w:tc>
        <w:tc>
          <w:tcPr>
            <w:tcW w:w="1418" w:type="dxa"/>
          </w:tcPr>
          <w:p w14:paraId="14CDCFDE" w14:textId="77777777" w:rsidR="00130B07" w:rsidRPr="00CB313E" w:rsidRDefault="00130B07" w:rsidP="008F26DE">
            <w:pPr>
              <w:spacing w:before="60" w:after="60" w:line="360" w:lineRule="auto"/>
              <w:rPr>
                <w:rFonts w:ascii="Bookman Old Style" w:hAnsi="Bookman Old Style"/>
              </w:rPr>
            </w:pPr>
          </w:p>
        </w:tc>
        <w:tc>
          <w:tcPr>
            <w:tcW w:w="1559" w:type="dxa"/>
          </w:tcPr>
          <w:p w14:paraId="36AC3431" w14:textId="77777777" w:rsidR="00130B07" w:rsidRPr="00CB313E" w:rsidRDefault="00130B07" w:rsidP="008F26DE">
            <w:pPr>
              <w:spacing w:before="60" w:after="60" w:line="360" w:lineRule="auto"/>
              <w:rPr>
                <w:rFonts w:ascii="Bookman Old Style" w:hAnsi="Bookman Old Style"/>
              </w:rPr>
            </w:pPr>
          </w:p>
        </w:tc>
        <w:tc>
          <w:tcPr>
            <w:tcW w:w="1559" w:type="dxa"/>
          </w:tcPr>
          <w:p w14:paraId="075B0CA7" w14:textId="77777777" w:rsidR="00130B07" w:rsidRPr="00CB313E" w:rsidRDefault="00130B07" w:rsidP="008F26DE">
            <w:pPr>
              <w:spacing w:before="60" w:after="60" w:line="360" w:lineRule="auto"/>
              <w:rPr>
                <w:rFonts w:ascii="Bookman Old Style" w:hAnsi="Bookman Old Style"/>
              </w:rPr>
            </w:pPr>
          </w:p>
        </w:tc>
        <w:tc>
          <w:tcPr>
            <w:tcW w:w="1418" w:type="dxa"/>
          </w:tcPr>
          <w:p w14:paraId="4B0115C5" w14:textId="77777777" w:rsidR="00130B07" w:rsidRPr="00CB313E" w:rsidRDefault="00130B07" w:rsidP="008F26DE">
            <w:pPr>
              <w:spacing w:before="60" w:after="60" w:line="360" w:lineRule="auto"/>
              <w:rPr>
                <w:rFonts w:ascii="Bookman Old Style" w:hAnsi="Bookman Old Style"/>
              </w:rPr>
            </w:pPr>
          </w:p>
        </w:tc>
      </w:tr>
      <w:tr w:rsidR="00201B7C" w:rsidRPr="00CB313E" w14:paraId="5F10E8B2" w14:textId="77777777" w:rsidTr="00CE6244">
        <w:tc>
          <w:tcPr>
            <w:tcW w:w="3118" w:type="dxa"/>
          </w:tcPr>
          <w:p w14:paraId="1E432F79" w14:textId="77777777" w:rsidR="00130B07" w:rsidRPr="00CB313E" w:rsidRDefault="00130B07" w:rsidP="008F26DE">
            <w:pPr>
              <w:spacing w:before="60" w:after="60" w:line="276" w:lineRule="auto"/>
              <w:ind w:left="497"/>
              <w:rPr>
                <w:rFonts w:ascii="Bookman Old Style" w:hAnsi="Bookman Old Style"/>
              </w:rPr>
            </w:pPr>
            <w:r w:rsidRPr="00CB313E">
              <w:rPr>
                <w:rFonts w:ascii="Bookman Old Style" w:eastAsia="Times New Roman" w:hAnsi="Bookman Old Style" w:cs="Calibri"/>
                <w:lang w:val="sv-SE" w:eastAsia="sv-SE"/>
              </w:rPr>
              <w:t>Utang</w:t>
            </w:r>
            <w:r w:rsidRPr="00CB313E">
              <w:rPr>
                <w:rFonts w:ascii="Bookman Old Style" w:hAnsi="Bookman Old Style"/>
              </w:rPr>
              <w:t xml:space="preserve"> Lain</w:t>
            </w:r>
          </w:p>
        </w:tc>
        <w:tc>
          <w:tcPr>
            <w:tcW w:w="1418" w:type="dxa"/>
          </w:tcPr>
          <w:p w14:paraId="12810150" w14:textId="77777777" w:rsidR="00130B07" w:rsidRPr="00CB313E" w:rsidRDefault="00130B07" w:rsidP="008F26DE">
            <w:pPr>
              <w:spacing w:before="60" w:after="60" w:line="360" w:lineRule="auto"/>
              <w:rPr>
                <w:rFonts w:ascii="Bookman Old Style" w:hAnsi="Bookman Old Style"/>
              </w:rPr>
            </w:pPr>
          </w:p>
        </w:tc>
        <w:tc>
          <w:tcPr>
            <w:tcW w:w="1559" w:type="dxa"/>
          </w:tcPr>
          <w:p w14:paraId="7A1C110F" w14:textId="77777777" w:rsidR="00130B07" w:rsidRPr="00CB313E" w:rsidRDefault="00130B07" w:rsidP="008F26DE">
            <w:pPr>
              <w:spacing w:before="60" w:after="60" w:line="360" w:lineRule="auto"/>
              <w:rPr>
                <w:rFonts w:ascii="Bookman Old Style" w:hAnsi="Bookman Old Style"/>
              </w:rPr>
            </w:pPr>
          </w:p>
        </w:tc>
        <w:tc>
          <w:tcPr>
            <w:tcW w:w="1559" w:type="dxa"/>
          </w:tcPr>
          <w:p w14:paraId="21C752BA" w14:textId="77777777" w:rsidR="00130B07" w:rsidRPr="00CB313E" w:rsidRDefault="00130B07" w:rsidP="008F26DE">
            <w:pPr>
              <w:spacing w:before="60" w:after="60" w:line="360" w:lineRule="auto"/>
              <w:rPr>
                <w:rFonts w:ascii="Bookman Old Style" w:hAnsi="Bookman Old Style"/>
              </w:rPr>
            </w:pPr>
          </w:p>
        </w:tc>
        <w:tc>
          <w:tcPr>
            <w:tcW w:w="1418" w:type="dxa"/>
          </w:tcPr>
          <w:p w14:paraId="76BD8129" w14:textId="77777777" w:rsidR="00130B07" w:rsidRPr="00CB313E" w:rsidRDefault="00130B07" w:rsidP="008F26DE">
            <w:pPr>
              <w:spacing w:before="60" w:after="60" w:line="360" w:lineRule="auto"/>
              <w:rPr>
                <w:rFonts w:ascii="Bookman Old Style" w:hAnsi="Bookman Old Style"/>
              </w:rPr>
            </w:pPr>
          </w:p>
        </w:tc>
      </w:tr>
      <w:tr w:rsidR="00721635" w:rsidRPr="00CB313E" w14:paraId="074FB5AD" w14:textId="77777777" w:rsidTr="00CE6244">
        <w:tc>
          <w:tcPr>
            <w:tcW w:w="3118" w:type="dxa"/>
          </w:tcPr>
          <w:p w14:paraId="69D3E223" w14:textId="766A2D2B" w:rsidR="00721635" w:rsidRPr="00CB313E" w:rsidRDefault="00721635" w:rsidP="008F26DE">
            <w:pPr>
              <w:spacing w:before="60" w:after="60" w:line="276" w:lineRule="auto"/>
              <w:ind w:left="497"/>
              <w:rPr>
                <w:rFonts w:ascii="Bookman Old Style" w:eastAsia="Times New Roman" w:hAnsi="Bookman Old Style" w:cs="Calibri"/>
                <w:lang w:val="sv-SE" w:eastAsia="sv-SE"/>
              </w:rPr>
            </w:pPr>
            <w:r w:rsidRPr="00CB313E">
              <w:rPr>
                <w:rFonts w:ascii="Bookman Old Style" w:eastAsia="Times New Roman" w:hAnsi="Bookman Old Style" w:cs="Calibri"/>
                <w:lang w:val="sv-SE" w:eastAsia="sv-SE"/>
              </w:rPr>
              <w:t xml:space="preserve">Utang Dana </w:t>
            </w:r>
            <w:r w:rsidRPr="00CB313E">
              <w:rPr>
                <w:rFonts w:ascii="Bookman Old Style" w:eastAsia="Times New Roman" w:hAnsi="Bookman Old Style" w:cs="Calibri"/>
                <w:i/>
                <w:iCs/>
                <w:lang w:val="sv-SE" w:eastAsia="sv-SE"/>
              </w:rPr>
              <w:t xml:space="preserve">Ta’zir </w:t>
            </w:r>
            <w:r w:rsidRPr="00CB313E">
              <w:rPr>
                <w:rFonts w:ascii="Bookman Old Style" w:eastAsia="Times New Roman" w:hAnsi="Bookman Old Style" w:cs="Calibri"/>
                <w:lang w:val="sv-SE" w:eastAsia="sv-SE"/>
              </w:rPr>
              <w:t>(bagi syariah)</w:t>
            </w:r>
          </w:p>
        </w:tc>
        <w:tc>
          <w:tcPr>
            <w:tcW w:w="1418" w:type="dxa"/>
          </w:tcPr>
          <w:p w14:paraId="00975A1F" w14:textId="77777777" w:rsidR="00721635" w:rsidRPr="00CB313E" w:rsidRDefault="00721635" w:rsidP="008F26DE">
            <w:pPr>
              <w:spacing w:before="60" w:after="60" w:line="360" w:lineRule="auto"/>
              <w:rPr>
                <w:rFonts w:ascii="Bookman Old Style" w:hAnsi="Bookman Old Style"/>
              </w:rPr>
            </w:pPr>
          </w:p>
        </w:tc>
        <w:tc>
          <w:tcPr>
            <w:tcW w:w="1559" w:type="dxa"/>
          </w:tcPr>
          <w:p w14:paraId="4968FEF9" w14:textId="77777777" w:rsidR="00721635" w:rsidRPr="00CB313E" w:rsidRDefault="00721635" w:rsidP="008F26DE">
            <w:pPr>
              <w:spacing w:before="60" w:after="60" w:line="360" w:lineRule="auto"/>
              <w:rPr>
                <w:rFonts w:ascii="Bookman Old Style" w:hAnsi="Bookman Old Style"/>
              </w:rPr>
            </w:pPr>
          </w:p>
        </w:tc>
        <w:tc>
          <w:tcPr>
            <w:tcW w:w="1559" w:type="dxa"/>
          </w:tcPr>
          <w:p w14:paraId="5C0A7AA3" w14:textId="77777777" w:rsidR="00721635" w:rsidRPr="00CB313E" w:rsidRDefault="00721635" w:rsidP="008F26DE">
            <w:pPr>
              <w:spacing w:before="60" w:after="60" w:line="360" w:lineRule="auto"/>
              <w:rPr>
                <w:rFonts w:ascii="Bookman Old Style" w:hAnsi="Bookman Old Style"/>
              </w:rPr>
            </w:pPr>
          </w:p>
        </w:tc>
        <w:tc>
          <w:tcPr>
            <w:tcW w:w="1418" w:type="dxa"/>
          </w:tcPr>
          <w:p w14:paraId="190F9EE7" w14:textId="77777777" w:rsidR="00721635" w:rsidRPr="00CB313E" w:rsidRDefault="00721635" w:rsidP="008F26DE">
            <w:pPr>
              <w:spacing w:before="60" w:after="60" w:line="360" w:lineRule="auto"/>
              <w:rPr>
                <w:rFonts w:ascii="Bookman Old Style" w:hAnsi="Bookman Old Style"/>
              </w:rPr>
            </w:pPr>
          </w:p>
        </w:tc>
      </w:tr>
      <w:tr w:rsidR="00201B7C" w:rsidRPr="00CB313E" w14:paraId="4CB31867" w14:textId="77777777" w:rsidTr="00CE6244">
        <w:tc>
          <w:tcPr>
            <w:tcW w:w="3118" w:type="dxa"/>
          </w:tcPr>
          <w:p w14:paraId="26BBD699" w14:textId="77777777" w:rsidR="00130B07" w:rsidRPr="00CB313E" w:rsidRDefault="00130B07" w:rsidP="008F26DE">
            <w:pPr>
              <w:spacing w:before="60" w:after="60" w:line="276" w:lineRule="auto"/>
              <w:ind w:left="213" w:firstLineChars="3" w:firstLine="7"/>
              <w:rPr>
                <w:rFonts w:ascii="Bookman Old Style" w:hAnsi="Bookman Old Style"/>
              </w:rPr>
            </w:pPr>
            <w:r w:rsidRPr="00CB313E">
              <w:rPr>
                <w:rFonts w:ascii="Bookman Old Style" w:hAnsi="Bookman Old Style"/>
              </w:rPr>
              <w:t xml:space="preserve">Total Liabilitas di </w:t>
            </w:r>
            <w:r w:rsidRPr="00CB313E">
              <w:rPr>
                <w:rFonts w:ascii="Bookman Old Style" w:eastAsia="Times New Roman" w:hAnsi="Bookman Old Style" w:cs="Calibri"/>
                <w:lang w:val="sv-SE" w:eastAsia="sv-SE"/>
              </w:rPr>
              <w:t>luar</w:t>
            </w:r>
            <w:r w:rsidRPr="00CB313E">
              <w:rPr>
                <w:rFonts w:ascii="Bookman Old Style" w:hAnsi="Bookman Old Style"/>
              </w:rPr>
              <w:t xml:space="preserve"> Liabilitas Manfaat Pensiun</w:t>
            </w:r>
          </w:p>
        </w:tc>
        <w:tc>
          <w:tcPr>
            <w:tcW w:w="1418" w:type="dxa"/>
          </w:tcPr>
          <w:p w14:paraId="0F246E92" w14:textId="77777777" w:rsidR="00130B07" w:rsidRPr="00CB313E" w:rsidRDefault="00130B07" w:rsidP="008F26DE">
            <w:pPr>
              <w:spacing w:before="60" w:after="60" w:line="360" w:lineRule="auto"/>
              <w:rPr>
                <w:rFonts w:ascii="Bookman Old Style" w:hAnsi="Bookman Old Style"/>
              </w:rPr>
            </w:pPr>
            <w:r w:rsidRPr="00CB313E">
              <w:rPr>
                <w:rFonts w:ascii="Bookman Old Style" w:hAnsi="Bookman Old Style"/>
              </w:rPr>
              <w:t>-</w:t>
            </w:r>
          </w:p>
        </w:tc>
        <w:tc>
          <w:tcPr>
            <w:tcW w:w="1559" w:type="dxa"/>
          </w:tcPr>
          <w:p w14:paraId="03B2995B" w14:textId="77777777" w:rsidR="00130B07" w:rsidRPr="00CB313E" w:rsidRDefault="00130B07" w:rsidP="008F26DE">
            <w:pPr>
              <w:spacing w:before="60" w:after="60" w:line="360" w:lineRule="auto"/>
              <w:rPr>
                <w:rFonts w:ascii="Bookman Old Style" w:hAnsi="Bookman Old Style"/>
              </w:rPr>
            </w:pPr>
            <w:r w:rsidRPr="00CB313E">
              <w:rPr>
                <w:rFonts w:ascii="Bookman Old Style" w:hAnsi="Bookman Old Style"/>
              </w:rPr>
              <w:t>-</w:t>
            </w:r>
          </w:p>
        </w:tc>
        <w:tc>
          <w:tcPr>
            <w:tcW w:w="1559" w:type="dxa"/>
          </w:tcPr>
          <w:p w14:paraId="75B1E204" w14:textId="77777777" w:rsidR="00130B07" w:rsidRPr="00CB313E" w:rsidRDefault="00130B07" w:rsidP="008F26DE">
            <w:pPr>
              <w:spacing w:before="60" w:after="60" w:line="360" w:lineRule="auto"/>
              <w:rPr>
                <w:rFonts w:ascii="Bookman Old Style" w:hAnsi="Bookman Old Style"/>
              </w:rPr>
            </w:pPr>
          </w:p>
        </w:tc>
        <w:tc>
          <w:tcPr>
            <w:tcW w:w="1418" w:type="dxa"/>
          </w:tcPr>
          <w:p w14:paraId="4438A8DE" w14:textId="77777777" w:rsidR="00130B07" w:rsidRPr="00CB313E" w:rsidRDefault="00130B07" w:rsidP="008F26DE">
            <w:pPr>
              <w:spacing w:before="60" w:after="60" w:line="360" w:lineRule="auto"/>
              <w:rPr>
                <w:rFonts w:ascii="Bookman Old Style" w:hAnsi="Bookman Old Style"/>
              </w:rPr>
            </w:pPr>
          </w:p>
        </w:tc>
      </w:tr>
      <w:tr w:rsidR="00201B7C" w:rsidRPr="00CB313E" w14:paraId="704E1D48" w14:textId="77777777" w:rsidTr="00CE6244">
        <w:tc>
          <w:tcPr>
            <w:tcW w:w="3118" w:type="dxa"/>
            <w:shd w:val="clear" w:color="auto" w:fill="FFFFFF" w:themeFill="background1"/>
          </w:tcPr>
          <w:p w14:paraId="0DBBF366" w14:textId="77777777" w:rsidR="00130B07" w:rsidRPr="00CB313E" w:rsidRDefault="00130B07" w:rsidP="008F26DE">
            <w:pPr>
              <w:spacing w:before="60" w:after="60" w:line="276" w:lineRule="auto"/>
              <w:rPr>
                <w:rFonts w:ascii="Bookman Old Style" w:hAnsi="Bookman Old Style"/>
                <w:lang w:val="en-US"/>
              </w:rPr>
            </w:pPr>
            <w:r w:rsidRPr="00CB313E">
              <w:rPr>
                <w:rFonts w:ascii="Bookman Old Style" w:hAnsi="Bookman Old Style"/>
                <w:lang w:val="en-US"/>
              </w:rPr>
              <w:t>TOTAL LIABILITAS</w:t>
            </w:r>
          </w:p>
        </w:tc>
        <w:tc>
          <w:tcPr>
            <w:tcW w:w="1418" w:type="dxa"/>
            <w:shd w:val="clear" w:color="auto" w:fill="FFFFFF" w:themeFill="background1"/>
          </w:tcPr>
          <w:p w14:paraId="7E754A92" w14:textId="77777777" w:rsidR="00130B07" w:rsidRPr="00CB313E" w:rsidRDefault="00130B07" w:rsidP="008F26DE">
            <w:pPr>
              <w:spacing w:before="60" w:after="60" w:line="360" w:lineRule="auto"/>
              <w:rPr>
                <w:rFonts w:ascii="Bookman Old Style" w:hAnsi="Bookman Old Style"/>
              </w:rPr>
            </w:pPr>
            <w:r w:rsidRPr="00CB313E">
              <w:rPr>
                <w:rFonts w:ascii="Bookman Old Style" w:hAnsi="Bookman Old Style"/>
              </w:rPr>
              <w:t>-</w:t>
            </w:r>
          </w:p>
        </w:tc>
        <w:tc>
          <w:tcPr>
            <w:tcW w:w="1559" w:type="dxa"/>
            <w:shd w:val="clear" w:color="auto" w:fill="FFFFFF" w:themeFill="background1"/>
          </w:tcPr>
          <w:p w14:paraId="74BABDEB" w14:textId="77777777" w:rsidR="00130B07" w:rsidRPr="00CB313E" w:rsidRDefault="00130B07" w:rsidP="008F26DE">
            <w:pPr>
              <w:spacing w:before="60" w:after="60" w:line="360" w:lineRule="auto"/>
              <w:rPr>
                <w:rFonts w:ascii="Bookman Old Style" w:hAnsi="Bookman Old Style"/>
              </w:rPr>
            </w:pPr>
            <w:r w:rsidRPr="00CB313E">
              <w:rPr>
                <w:rFonts w:ascii="Bookman Old Style" w:hAnsi="Bookman Old Style"/>
              </w:rPr>
              <w:t>-</w:t>
            </w:r>
          </w:p>
        </w:tc>
        <w:tc>
          <w:tcPr>
            <w:tcW w:w="1559" w:type="dxa"/>
            <w:shd w:val="clear" w:color="auto" w:fill="FFFFFF" w:themeFill="background1"/>
          </w:tcPr>
          <w:p w14:paraId="3B14DC61" w14:textId="77777777" w:rsidR="00130B07" w:rsidRPr="00CB313E" w:rsidRDefault="00130B07" w:rsidP="008F26DE">
            <w:pPr>
              <w:spacing w:before="60" w:after="60" w:line="360" w:lineRule="auto"/>
              <w:rPr>
                <w:rFonts w:ascii="Bookman Old Style" w:hAnsi="Bookman Old Style"/>
              </w:rPr>
            </w:pPr>
          </w:p>
        </w:tc>
        <w:tc>
          <w:tcPr>
            <w:tcW w:w="1418" w:type="dxa"/>
            <w:shd w:val="clear" w:color="auto" w:fill="FFFFFF" w:themeFill="background1"/>
          </w:tcPr>
          <w:p w14:paraId="2A574065" w14:textId="77777777" w:rsidR="00130B07" w:rsidRPr="00CB313E" w:rsidRDefault="00130B07" w:rsidP="008F26DE">
            <w:pPr>
              <w:spacing w:before="60" w:after="60" w:line="360" w:lineRule="auto"/>
              <w:rPr>
                <w:rFonts w:ascii="Bookman Old Style" w:hAnsi="Bookman Old Style"/>
              </w:rPr>
            </w:pPr>
          </w:p>
        </w:tc>
      </w:tr>
      <w:tr w:rsidR="00201B7C" w:rsidRPr="00CB313E" w14:paraId="02B40296" w14:textId="77777777" w:rsidTr="00CE6244">
        <w:tc>
          <w:tcPr>
            <w:tcW w:w="3118" w:type="dxa"/>
            <w:shd w:val="clear" w:color="auto" w:fill="FFFFFF" w:themeFill="background1"/>
          </w:tcPr>
          <w:p w14:paraId="7FC65501" w14:textId="77777777" w:rsidR="00130B07" w:rsidRPr="00CB313E" w:rsidRDefault="00130B07" w:rsidP="008F26DE">
            <w:pPr>
              <w:spacing w:before="60" w:after="60" w:line="276" w:lineRule="auto"/>
              <w:rPr>
                <w:rFonts w:ascii="Bookman Old Style" w:hAnsi="Bookman Old Style"/>
                <w:lang w:val="en-US"/>
              </w:rPr>
            </w:pPr>
            <w:r w:rsidRPr="00CB313E">
              <w:rPr>
                <w:rFonts w:ascii="Bookman Old Style" w:hAnsi="Bookman Old Style"/>
                <w:lang w:val="en-US"/>
              </w:rPr>
              <w:t>ASET NETO</w:t>
            </w:r>
          </w:p>
        </w:tc>
        <w:tc>
          <w:tcPr>
            <w:tcW w:w="1418" w:type="dxa"/>
            <w:shd w:val="clear" w:color="auto" w:fill="FFFFFF" w:themeFill="background1"/>
          </w:tcPr>
          <w:p w14:paraId="76B7FF52" w14:textId="77777777" w:rsidR="00130B07" w:rsidRPr="00CB313E" w:rsidRDefault="00130B07" w:rsidP="008F26DE">
            <w:pPr>
              <w:spacing w:before="60" w:after="60" w:line="360" w:lineRule="auto"/>
              <w:rPr>
                <w:rFonts w:ascii="Bookman Old Style" w:hAnsi="Bookman Old Style"/>
              </w:rPr>
            </w:pPr>
          </w:p>
        </w:tc>
        <w:tc>
          <w:tcPr>
            <w:tcW w:w="1559" w:type="dxa"/>
            <w:shd w:val="clear" w:color="auto" w:fill="FFFFFF" w:themeFill="background1"/>
          </w:tcPr>
          <w:p w14:paraId="0BCAE5A7" w14:textId="77777777" w:rsidR="00130B07" w:rsidRPr="00CB313E" w:rsidRDefault="00130B07" w:rsidP="008F26DE">
            <w:pPr>
              <w:spacing w:before="60" w:after="60" w:line="360" w:lineRule="auto"/>
              <w:rPr>
                <w:rFonts w:ascii="Bookman Old Style" w:hAnsi="Bookman Old Style"/>
              </w:rPr>
            </w:pPr>
          </w:p>
        </w:tc>
        <w:tc>
          <w:tcPr>
            <w:tcW w:w="1559" w:type="dxa"/>
            <w:shd w:val="clear" w:color="auto" w:fill="FFFFFF" w:themeFill="background1"/>
          </w:tcPr>
          <w:p w14:paraId="01D8EAB3" w14:textId="77777777" w:rsidR="00130B07" w:rsidRPr="00CB313E" w:rsidRDefault="00130B07" w:rsidP="008F26DE">
            <w:pPr>
              <w:spacing w:before="60" w:after="60" w:line="360" w:lineRule="auto"/>
              <w:rPr>
                <w:rFonts w:ascii="Bookman Old Style" w:hAnsi="Bookman Old Style"/>
              </w:rPr>
            </w:pPr>
          </w:p>
        </w:tc>
        <w:tc>
          <w:tcPr>
            <w:tcW w:w="1418" w:type="dxa"/>
            <w:shd w:val="clear" w:color="auto" w:fill="FFFFFF" w:themeFill="background1"/>
          </w:tcPr>
          <w:p w14:paraId="79B07CE3" w14:textId="77777777" w:rsidR="00130B07" w:rsidRPr="00CB313E" w:rsidRDefault="00130B07" w:rsidP="008F26DE">
            <w:pPr>
              <w:spacing w:before="60" w:after="60" w:line="360" w:lineRule="auto"/>
              <w:rPr>
                <w:rFonts w:ascii="Bookman Old Style" w:hAnsi="Bookman Old Style"/>
              </w:rPr>
            </w:pPr>
          </w:p>
        </w:tc>
      </w:tr>
    </w:tbl>
    <w:p w14:paraId="6AC51E5A" w14:textId="77777777" w:rsidR="00B12574" w:rsidRPr="00CB313E" w:rsidRDefault="00B12574" w:rsidP="008F26DE">
      <w:pPr>
        <w:pStyle w:val="ListParagraph"/>
        <w:spacing w:before="60" w:after="60" w:line="360" w:lineRule="auto"/>
        <w:ind w:left="426"/>
        <w:jc w:val="both"/>
        <w:rPr>
          <w:rFonts w:ascii="Bookman Old Style" w:hAnsi="Bookman Old Style"/>
          <w:i/>
          <w:szCs w:val="24"/>
        </w:rPr>
      </w:pPr>
      <w:r w:rsidRPr="00CB313E">
        <w:rPr>
          <w:rFonts w:ascii="Bookman Old Style" w:hAnsi="Bookman Old Style"/>
          <w:i/>
          <w:szCs w:val="24"/>
        </w:rPr>
        <w:t>Keterangan:</w:t>
      </w:r>
    </w:p>
    <w:p w14:paraId="4ED3F11C" w14:textId="130F8E50" w:rsidR="00130B07" w:rsidRPr="00CB313E" w:rsidRDefault="00B12574" w:rsidP="009F451F">
      <w:pPr>
        <w:pStyle w:val="ListParagraph"/>
        <w:numPr>
          <w:ilvl w:val="0"/>
          <w:numId w:val="70"/>
        </w:numPr>
        <w:spacing w:before="60" w:after="60" w:line="360" w:lineRule="auto"/>
        <w:ind w:left="851" w:hanging="425"/>
        <w:jc w:val="both"/>
        <w:rPr>
          <w:rFonts w:ascii="Bookman Old Style" w:hAnsi="Bookman Old Style"/>
          <w:i/>
          <w:color w:val="000000" w:themeColor="text1"/>
          <w:szCs w:val="24"/>
        </w:rPr>
      </w:pPr>
      <w:r w:rsidRPr="00CB313E">
        <w:rPr>
          <w:rFonts w:ascii="Bookman Old Style" w:hAnsi="Bookman Old Style"/>
          <w:i/>
          <w:szCs w:val="24"/>
        </w:rPr>
        <w:t xml:space="preserve">Apabila penyampaian rencana bisnis adalah untuk tahun 2020, maka </w:t>
      </w:r>
      <w:r w:rsidRPr="00CB313E">
        <w:rPr>
          <w:rFonts w:ascii="Bookman Old Style" w:hAnsi="Bookman Old Style"/>
          <w:i/>
          <w:color w:val="000000" w:themeColor="text1"/>
          <w:szCs w:val="24"/>
        </w:rPr>
        <w:t>20XX-1 adalah tahun 2019 (tahun berjalan), 20XX adalah tahun 2020 dst</w:t>
      </w:r>
    </w:p>
    <w:p w14:paraId="56D35A8B" w14:textId="231D95B1" w:rsidR="009678A0" w:rsidRPr="00CB313E" w:rsidRDefault="009678A0" w:rsidP="009F451F">
      <w:pPr>
        <w:pStyle w:val="ListParagraph"/>
        <w:numPr>
          <w:ilvl w:val="0"/>
          <w:numId w:val="70"/>
        </w:numPr>
        <w:spacing w:before="60" w:after="60" w:line="360" w:lineRule="auto"/>
        <w:ind w:left="851" w:hanging="425"/>
        <w:jc w:val="both"/>
        <w:rPr>
          <w:rFonts w:ascii="Bookman Old Style" w:hAnsi="Bookman Old Style"/>
          <w:i/>
          <w:iCs/>
          <w:color w:val="000000" w:themeColor="text1"/>
          <w:szCs w:val="24"/>
        </w:rPr>
      </w:pPr>
      <w:r w:rsidRPr="00CB313E">
        <w:rPr>
          <w:rFonts w:ascii="Bookman Old Style" w:hAnsi="Bookman Old Style" w:cs="Bookman Old Style"/>
          <w:bCs/>
          <w:i/>
          <w:iCs/>
          <w:color w:val="000000" w:themeColor="text1"/>
        </w:rPr>
        <w:t xml:space="preserve">Nominal Aset Neto </w:t>
      </w:r>
      <w:r w:rsidRPr="00CB313E">
        <w:rPr>
          <w:rFonts w:ascii="Bookman Old Style" w:hAnsi="Bookman Old Style"/>
          <w:i/>
          <w:color w:val="000000" w:themeColor="text1"/>
          <w:szCs w:val="24"/>
        </w:rPr>
        <w:t>sama</w:t>
      </w:r>
      <w:r w:rsidRPr="00CB313E">
        <w:rPr>
          <w:rFonts w:ascii="Bookman Old Style" w:hAnsi="Bookman Old Style" w:cs="Bookman Old Style"/>
          <w:bCs/>
          <w:i/>
          <w:iCs/>
          <w:color w:val="000000" w:themeColor="text1"/>
        </w:rPr>
        <w:t xml:space="preserve"> dengan nominal Aset Neto Akhir Periode pada Proyek</w:t>
      </w:r>
      <w:r w:rsidR="002837F3" w:rsidRPr="00CB313E">
        <w:rPr>
          <w:rFonts w:ascii="Bookman Old Style" w:hAnsi="Bookman Old Style" w:cs="Bookman Old Style"/>
          <w:bCs/>
          <w:i/>
          <w:iCs/>
          <w:color w:val="000000" w:themeColor="text1"/>
        </w:rPr>
        <w:t>si Laporan Perubahan Aset Neto.</w:t>
      </w:r>
    </w:p>
    <w:p w14:paraId="296E4308" w14:textId="27A9F659" w:rsidR="00402581" w:rsidRPr="00CB313E" w:rsidRDefault="009678A0" w:rsidP="009F451F">
      <w:pPr>
        <w:pStyle w:val="ListParagraph"/>
        <w:numPr>
          <w:ilvl w:val="0"/>
          <w:numId w:val="70"/>
        </w:numPr>
        <w:spacing w:before="60" w:after="60" w:line="360" w:lineRule="auto"/>
        <w:ind w:left="851" w:hanging="425"/>
        <w:jc w:val="both"/>
        <w:rPr>
          <w:rFonts w:ascii="Bookman Old Style" w:hAnsi="Bookman Old Style"/>
          <w:i/>
          <w:iCs/>
          <w:color w:val="000000" w:themeColor="text1"/>
          <w:szCs w:val="24"/>
        </w:rPr>
      </w:pPr>
      <w:r w:rsidRPr="00CB313E">
        <w:rPr>
          <w:rFonts w:ascii="Bookman Old Style" w:hAnsi="Bookman Old Style" w:cs="Bookman Old Style"/>
          <w:bCs/>
          <w:i/>
          <w:iCs/>
          <w:color w:val="000000" w:themeColor="text1"/>
        </w:rPr>
        <w:t xml:space="preserve">Nominal Aset Neto Akhir Periode sama dengan Aset </w:t>
      </w:r>
      <w:r w:rsidR="003E57BD" w:rsidRPr="00CB313E">
        <w:rPr>
          <w:rFonts w:ascii="Bookman Old Style" w:hAnsi="Bookman Old Style" w:cs="Bookman Old Style"/>
          <w:bCs/>
          <w:i/>
          <w:iCs/>
          <w:color w:val="000000" w:themeColor="text1"/>
        </w:rPr>
        <w:t>Neto</w:t>
      </w:r>
      <w:r w:rsidRPr="00CB313E">
        <w:rPr>
          <w:rFonts w:ascii="Bookman Old Style" w:hAnsi="Bookman Old Style" w:cs="Bookman Old Style"/>
          <w:bCs/>
          <w:i/>
          <w:iCs/>
          <w:color w:val="000000" w:themeColor="text1"/>
        </w:rPr>
        <w:t xml:space="preserve"> pada Proyeksi Laporan </w:t>
      </w:r>
      <w:r w:rsidRPr="00CB313E">
        <w:rPr>
          <w:rFonts w:ascii="Bookman Old Style" w:hAnsi="Bookman Old Style"/>
          <w:i/>
          <w:color w:val="000000" w:themeColor="text1"/>
          <w:szCs w:val="24"/>
        </w:rPr>
        <w:t>Aset</w:t>
      </w:r>
      <w:r w:rsidRPr="00CB313E">
        <w:rPr>
          <w:rFonts w:ascii="Bookman Old Style" w:hAnsi="Bookman Old Style" w:cs="Bookman Old Style"/>
          <w:bCs/>
          <w:i/>
          <w:iCs/>
          <w:color w:val="000000" w:themeColor="text1"/>
        </w:rPr>
        <w:t xml:space="preserve"> </w:t>
      </w:r>
      <w:r w:rsidR="003E57BD" w:rsidRPr="00CB313E">
        <w:rPr>
          <w:rFonts w:ascii="Bookman Old Style" w:hAnsi="Bookman Old Style" w:cs="Bookman Old Style"/>
          <w:bCs/>
          <w:i/>
          <w:iCs/>
          <w:color w:val="000000" w:themeColor="text1"/>
        </w:rPr>
        <w:t>Neto</w:t>
      </w:r>
      <w:r w:rsidR="00485DE9" w:rsidRPr="00CB313E">
        <w:rPr>
          <w:rFonts w:ascii="Bookman Old Style" w:hAnsi="Bookman Old Style" w:cs="Bookman Old Style"/>
          <w:bCs/>
          <w:i/>
          <w:iCs/>
          <w:color w:val="000000" w:themeColor="text1"/>
        </w:rPr>
        <w:t>.</w:t>
      </w:r>
    </w:p>
    <w:p w14:paraId="33D596FE" w14:textId="6387E302" w:rsidR="00130B07" w:rsidRPr="00CB313E" w:rsidRDefault="00130B07" w:rsidP="009F451F">
      <w:pPr>
        <w:numPr>
          <w:ilvl w:val="3"/>
          <w:numId w:val="68"/>
        </w:numPr>
        <w:spacing w:before="60" w:after="60" w:line="360" w:lineRule="auto"/>
        <w:ind w:left="426" w:hanging="426"/>
        <w:jc w:val="both"/>
        <w:rPr>
          <w:rFonts w:ascii="Bookman Old Style" w:hAnsi="Bookman Old Style"/>
          <w:color w:val="000000" w:themeColor="text1"/>
        </w:rPr>
      </w:pPr>
      <w:r w:rsidRPr="00CB313E">
        <w:rPr>
          <w:rFonts w:ascii="Bookman Old Style" w:eastAsia="Bookman Old Style" w:hAnsi="Bookman Old Style"/>
          <w:color w:val="000000" w:themeColor="text1"/>
        </w:rPr>
        <w:t>Proyeksi</w:t>
      </w:r>
      <w:r w:rsidRPr="00CB313E">
        <w:rPr>
          <w:rFonts w:ascii="Bookman Old Style" w:hAnsi="Bookman Old Style"/>
          <w:bCs/>
          <w:color w:val="000000" w:themeColor="text1"/>
        </w:rPr>
        <w:t xml:space="preserve"> Laporan </w:t>
      </w:r>
      <w:r w:rsidRPr="00CB313E">
        <w:rPr>
          <w:rFonts w:ascii="Bookman Old Style" w:hAnsi="Bookman Old Style"/>
          <w:bCs/>
          <w:color w:val="000000" w:themeColor="text1"/>
          <w:lang w:val="en-US"/>
        </w:rPr>
        <w:t>Perubahan Aset Neto</w:t>
      </w:r>
    </w:p>
    <w:p w14:paraId="240E5442" w14:textId="5BB8D5F8" w:rsidR="00130B07" w:rsidRPr="00CB313E" w:rsidRDefault="00130B07" w:rsidP="008F26DE">
      <w:pPr>
        <w:spacing w:before="60" w:after="60" w:line="240" w:lineRule="auto"/>
        <w:ind w:left="992"/>
        <w:jc w:val="right"/>
        <w:rPr>
          <w:rFonts w:ascii="Bookman Old Style" w:hAnsi="Bookman Old Style"/>
          <w:i/>
          <w:iCs/>
          <w:color w:val="000000" w:themeColor="text1"/>
          <w:szCs w:val="24"/>
          <w:lang w:val="en-US"/>
        </w:rPr>
      </w:pPr>
      <w:r w:rsidRPr="00CB313E">
        <w:rPr>
          <w:rFonts w:ascii="Bookman Old Style" w:hAnsi="Bookman Old Style"/>
          <w:i/>
          <w:iCs/>
          <w:color w:val="000000" w:themeColor="text1"/>
          <w:szCs w:val="24"/>
        </w:rPr>
        <w:t>(dalam</w:t>
      </w:r>
      <w:r w:rsidR="003D3FE0" w:rsidRPr="00CB313E">
        <w:rPr>
          <w:rFonts w:ascii="Bookman Old Style" w:hAnsi="Bookman Old Style"/>
          <w:i/>
          <w:iCs/>
          <w:color w:val="000000" w:themeColor="text1"/>
          <w:szCs w:val="24"/>
        </w:rPr>
        <w:t xml:space="preserve"> satuan penuh </w:t>
      </w:r>
      <w:r w:rsidRPr="00CB313E">
        <w:rPr>
          <w:rFonts w:ascii="Bookman Old Style" w:hAnsi="Bookman Old Style"/>
          <w:i/>
          <w:iCs/>
          <w:color w:val="000000" w:themeColor="text1"/>
          <w:szCs w:val="24"/>
        </w:rPr>
        <w:t>rupiah)</w:t>
      </w:r>
    </w:p>
    <w:tbl>
      <w:tblPr>
        <w:tblW w:w="898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260"/>
        <w:gridCol w:w="1530"/>
        <w:gridCol w:w="1530"/>
        <w:gridCol w:w="1548"/>
      </w:tblGrid>
      <w:tr w:rsidR="00201B7C" w:rsidRPr="00CB313E" w14:paraId="499C0897" w14:textId="77777777" w:rsidTr="00CE6244">
        <w:trPr>
          <w:trHeight w:val="209"/>
          <w:tblHeader/>
        </w:trPr>
        <w:tc>
          <w:tcPr>
            <w:tcW w:w="3118" w:type="dxa"/>
            <w:vMerge w:val="restart"/>
            <w:tcBorders>
              <w:top w:val="single" w:sz="4" w:space="0" w:color="auto"/>
            </w:tcBorders>
            <w:shd w:val="clear" w:color="auto" w:fill="E7E6E6" w:themeFill="background2"/>
            <w:vAlign w:val="center"/>
          </w:tcPr>
          <w:p w14:paraId="54C3347A"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URAIAN</w:t>
            </w:r>
          </w:p>
        </w:tc>
        <w:tc>
          <w:tcPr>
            <w:tcW w:w="1260" w:type="dxa"/>
            <w:vMerge w:val="restart"/>
            <w:tcBorders>
              <w:top w:val="single" w:sz="4" w:space="0" w:color="auto"/>
            </w:tcBorders>
            <w:shd w:val="clear" w:color="auto" w:fill="E7E6E6" w:themeFill="background2"/>
            <w:vAlign w:val="center"/>
          </w:tcPr>
          <w:p w14:paraId="5FC1179E" w14:textId="77777777" w:rsidR="00130B07" w:rsidRPr="00CB313E" w:rsidRDefault="00130B07" w:rsidP="008F26DE">
            <w:pPr>
              <w:spacing w:before="60" w:after="60"/>
              <w:jc w:val="center"/>
              <w:rPr>
                <w:rFonts w:ascii="Bookman Old Style" w:hAnsi="Bookman Old Style"/>
              </w:rPr>
            </w:pPr>
            <w:r w:rsidRPr="00CB313E">
              <w:rPr>
                <w:rFonts w:ascii="Bookman Old Style" w:hAnsi="Bookman Old Style"/>
              </w:rPr>
              <w:t>Aktual per 30 Sept 20XX-1</w:t>
            </w:r>
          </w:p>
        </w:tc>
        <w:tc>
          <w:tcPr>
            <w:tcW w:w="4608" w:type="dxa"/>
            <w:gridSpan w:val="3"/>
            <w:tcBorders>
              <w:top w:val="single" w:sz="4" w:space="0" w:color="auto"/>
            </w:tcBorders>
            <w:shd w:val="clear" w:color="auto" w:fill="E7E6E6" w:themeFill="background2"/>
            <w:vAlign w:val="center"/>
          </w:tcPr>
          <w:p w14:paraId="0DB3E670"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Proyeksi</w:t>
            </w:r>
          </w:p>
        </w:tc>
      </w:tr>
      <w:tr w:rsidR="00201B7C" w:rsidRPr="00CB313E" w14:paraId="09E15F8A" w14:textId="77777777" w:rsidTr="00CE6244">
        <w:trPr>
          <w:trHeight w:val="1070"/>
          <w:tblHeader/>
        </w:trPr>
        <w:tc>
          <w:tcPr>
            <w:tcW w:w="3118" w:type="dxa"/>
            <w:vMerge/>
            <w:tcBorders>
              <w:bottom w:val="single" w:sz="4" w:space="0" w:color="auto"/>
            </w:tcBorders>
            <w:shd w:val="clear" w:color="auto" w:fill="E7E6E6" w:themeFill="background2"/>
            <w:vAlign w:val="center"/>
          </w:tcPr>
          <w:p w14:paraId="020261A6" w14:textId="77777777" w:rsidR="00130B07" w:rsidRPr="00CB313E" w:rsidRDefault="00130B07" w:rsidP="008F26DE">
            <w:pPr>
              <w:spacing w:before="60" w:after="60" w:line="360" w:lineRule="auto"/>
              <w:jc w:val="center"/>
              <w:rPr>
                <w:rFonts w:ascii="Bookman Old Style" w:hAnsi="Bookman Old Style"/>
              </w:rPr>
            </w:pPr>
          </w:p>
        </w:tc>
        <w:tc>
          <w:tcPr>
            <w:tcW w:w="1260" w:type="dxa"/>
            <w:vMerge/>
            <w:tcBorders>
              <w:bottom w:val="single" w:sz="4" w:space="0" w:color="auto"/>
            </w:tcBorders>
            <w:shd w:val="clear" w:color="auto" w:fill="E7E6E6" w:themeFill="background2"/>
            <w:vAlign w:val="center"/>
          </w:tcPr>
          <w:p w14:paraId="3068DA26" w14:textId="77777777" w:rsidR="00130B07" w:rsidRPr="00CB313E" w:rsidRDefault="00130B07" w:rsidP="008F26DE">
            <w:pPr>
              <w:spacing w:before="60" w:after="60" w:line="360" w:lineRule="auto"/>
              <w:rPr>
                <w:rFonts w:ascii="Bookman Old Style" w:hAnsi="Bookman Old Style"/>
              </w:rPr>
            </w:pPr>
          </w:p>
        </w:tc>
        <w:tc>
          <w:tcPr>
            <w:tcW w:w="1530" w:type="dxa"/>
            <w:tcBorders>
              <w:bottom w:val="single" w:sz="4" w:space="0" w:color="auto"/>
            </w:tcBorders>
            <w:shd w:val="clear" w:color="auto" w:fill="E7E6E6" w:themeFill="background2"/>
          </w:tcPr>
          <w:p w14:paraId="4185AA2A"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per 31 Des 20XX-1</w:t>
            </w:r>
          </w:p>
        </w:tc>
        <w:tc>
          <w:tcPr>
            <w:tcW w:w="1530" w:type="dxa"/>
            <w:tcBorders>
              <w:bottom w:val="single" w:sz="4" w:space="0" w:color="auto"/>
            </w:tcBorders>
            <w:shd w:val="clear" w:color="auto" w:fill="E7E6E6" w:themeFill="background2"/>
          </w:tcPr>
          <w:p w14:paraId="3FDDED3E"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per 30 Jun 20XX</w:t>
            </w:r>
          </w:p>
        </w:tc>
        <w:tc>
          <w:tcPr>
            <w:tcW w:w="1548" w:type="dxa"/>
            <w:tcBorders>
              <w:bottom w:val="single" w:sz="4" w:space="0" w:color="auto"/>
            </w:tcBorders>
            <w:shd w:val="clear" w:color="auto" w:fill="E7E6E6" w:themeFill="background2"/>
          </w:tcPr>
          <w:p w14:paraId="3FE33126"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per 31 Des 20XX</w:t>
            </w:r>
          </w:p>
        </w:tc>
      </w:tr>
      <w:tr w:rsidR="00201B7C" w:rsidRPr="00CB313E" w14:paraId="1E4C7F84" w14:textId="77777777" w:rsidTr="00CE6244">
        <w:trPr>
          <w:trHeight w:val="137"/>
        </w:trPr>
        <w:tc>
          <w:tcPr>
            <w:tcW w:w="3118" w:type="dxa"/>
          </w:tcPr>
          <w:p w14:paraId="3F118174" w14:textId="5DF3EAD6" w:rsidR="00354986" w:rsidRPr="00CB313E" w:rsidRDefault="00354986" w:rsidP="008F26DE">
            <w:pPr>
              <w:spacing w:before="60" w:after="60" w:line="276" w:lineRule="auto"/>
              <w:rPr>
                <w:rFonts w:ascii="Bookman Old Style" w:hAnsi="Bookman Old Style"/>
              </w:rPr>
            </w:pPr>
            <w:r w:rsidRPr="00CB313E">
              <w:rPr>
                <w:rFonts w:ascii="Bookman Old Style" w:eastAsia="Times New Roman" w:hAnsi="Bookman Old Style" w:cs="Calibri"/>
                <w:lang w:val="sv-SE" w:eastAsia="sv-SE"/>
              </w:rPr>
              <w:t>PENAMBAHAN</w:t>
            </w:r>
          </w:p>
        </w:tc>
        <w:tc>
          <w:tcPr>
            <w:tcW w:w="1260" w:type="dxa"/>
            <w:vAlign w:val="center"/>
          </w:tcPr>
          <w:p w14:paraId="1DA01277" w14:textId="77777777" w:rsidR="00354986" w:rsidRPr="00CB313E" w:rsidRDefault="00354986" w:rsidP="008F26DE">
            <w:pPr>
              <w:spacing w:before="60" w:after="60" w:line="360" w:lineRule="auto"/>
              <w:rPr>
                <w:rFonts w:ascii="Bookman Old Style" w:hAnsi="Bookman Old Style"/>
              </w:rPr>
            </w:pPr>
          </w:p>
        </w:tc>
        <w:tc>
          <w:tcPr>
            <w:tcW w:w="1530" w:type="dxa"/>
            <w:vAlign w:val="center"/>
          </w:tcPr>
          <w:p w14:paraId="20F1121C" w14:textId="77777777" w:rsidR="00354986" w:rsidRPr="00CB313E" w:rsidRDefault="00354986" w:rsidP="008F26DE">
            <w:pPr>
              <w:spacing w:before="60" w:after="60" w:line="360" w:lineRule="auto"/>
              <w:rPr>
                <w:rFonts w:ascii="Bookman Old Style" w:hAnsi="Bookman Old Style"/>
              </w:rPr>
            </w:pPr>
          </w:p>
        </w:tc>
        <w:tc>
          <w:tcPr>
            <w:tcW w:w="1530" w:type="dxa"/>
            <w:vAlign w:val="center"/>
          </w:tcPr>
          <w:p w14:paraId="5B507C76" w14:textId="77777777" w:rsidR="00354986" w:rsidRPr="00CB313E" w:rsidRDefault="00354986" w:rsidP="008F26DE">
            <w:pPr>
              <w:spacing w:before="60" w:after="60" w:line="360" w:lineRule="auto"/>
              <w:rPr>
                <w:rFonts w:ascii="Bookman Old Style" w:hAnsi="Bookman Old Style"/>
              </w:rPr>
            </w:pPr>
          </w:p>
        </w:tc>
        <w:tc>
          <w:tcPr>
            <w:tcW w:w="1548" w:type="dxa"/>
            <w:vAlign w:val="center"/>
          </w:tcPr>
          <w:p w14:paraId="39C38EDD" w14:textId="77777777" w:rsidR="00354986" w:rsidRPr="00CB313E" w:rsidRDefault="00354986" w:rsidP="008F26DE">
            <w:pPr>
              <w:spacing w:before="60" w:after="60" w:line="360" w:lineRule="auto"/>
              <w:rPr>
                <w:rFonts w:ascii="Bookman Old Style" w:hAnsi="Bookman Old Style"/>
              </w:rPr>
            </w:pPr>
          </w:p>
        </w:tc>
      </w:tr>
      <w:tr w:rsidR="00201B7C" w:rsidRPr="00CB313E" w14:paraId="0008CE93" w14:textId="77777777" w:rsidTr="00CE6244">
        <w:trPr>
          <w:trHeight w:val="137"/>
        </w:trPr>
        <w:tc>
          <w:tcPr>
            <w:tcW w:w="3118" w:type="dxa"/>
          </w:tcPr>
          <w:p w14:paraId="261AF7B8" w14:textId="4C5DF813" w:rsidR="00130B07" w:rsidRPr="00CB313E" w:rsidRDefault="00354986" w:rsidP="008F26DE">
            <w:pPr>
              <w:spacing w:before="60" w:after="60" w:line="276" w:lineRule="auto"/>
              <w:ind w:left="213" w:firstLineChars="3" w:firstLine="7"/>
              <w:rPr>
                <w:rFonts w:ascii="Bookman Old Style" w:hAnsi="Bookman Old Style"/>
              </w:rPr>
            </w:pPr>
            <w:r w:rsidRPr="00CB313E">
              <w:rPr>
                <w:rFonts w:ascii="Bookman Old Style" w:eastAsia="Times New Roman" w:hAnsi="Bookman Old Style" w:cs="Calibri"/>
                <w:lang w:val="sv-SE" w:eastAsia="sv-SE"/>
              </w:rPr>
              <w:t>Pendapatan Investasi</w:t>
            </w:r>
          </w:p>
        </w:tc>
        <w:tc>
          <w:tcPr>
            <w:tcW w:w="1260" w:type="dxa"/>
            <w:vAlign w:val="center"/>
          </w:tcPr>
          <w:p w14:paraId="739E055D" w14:textId="77777777" w:rsidR="00130B07" w:rsidRPr="00CB313E" w:rsidRDefault="00130B07" w:rsidP="008F26DE">
            <w:pPr>
              <w:spacing w:before="60" w:after="60" w:line="360" w:lineRule="auto"/>
              <w:rPr>
                <w:rFonts w:ascii="Bookman Old Style" w:hAnsi="Bookman Old Style"/>
              </w:rPr>
            </w:pPr>
          </w:p>
        </w:tc>
        <w:tc>
          <w:tcPr>
            <w:tcW w:w="1530" w:type="dxa"/>
            <w:vAlign w:val="center"/>
          </w:tcPr>
          <w:p w14:paraId="1040B17B" w14:textId="77777777" w:rsidR="00130B07" w:rsidRPr="00CB313E" w:rsidRDefault="00130B07" w:rsidP="008F26DE">
            <w:pPr>
              <w:spacing w:before="60" w:after="60" w:line="360" w:lineRule="auto"/>
              <w:rPr>
                <w:rFonts w:ascii="Bookman Old Style" w:hAnsi="Bookman Old Style"/>
              </w:rPr>
            </w:pPr>
          </w:p>
        </w:tc>
        <w:tc>
          <w:tcPr>
            <w:tcW w:w="1530" w:type="dxa"/>
            <w:vAlign w:val="center"/>
          </w:tcPr>
          <w:p w14:paraId="1CE5765B" w14:textId="77777777" w:rsidR="00130B07" w:rsidRPr="00CB313E" w:rsidRDefault="00130B07" w:rsidP="008F26DE">
            <w:pPr>
              <w:spacing w:before="60" w:after="60" w:line="360" w:lineRule="auto"/>
              <w:rPr>
                <w:rFonts w:ascii="Bookman Old Style" w:hAnsi="Bookman Old Style"/>
              </w:rPr>
            </w:pPr>
          </w:p>
        </w:tc>
        <w:tc>
          <w:tcPr>
            <w:tcW w:w="1548" w:type="dxa"/>
            <w:vAlign w:val="center"/>
          </w:tcPr>
          <w:p w14:paraId="29FA3D27" w14:textId="77777777" w:rsidR="00130B07" w:rsidRPr="00CB313E" w:rsidRDefault="00130B07" w:rsidP="008F26DE">
            <w:pPr>
              <w:spacing w:before="60" w:after="60" w:line="360" w:lineRule="auto"/>
              <w:rPr>
                <w:rFonts w:ascii="Bookman Old Style" w:hAnsi="Bookman Old Style"/>
              </w:rPr>
            </w:pPr>
          </w:p>
        </w:tc>
      </w:tr>
      <w:tr w:rsidR="00201B7C" w:rsidRPr="00CB313E" w14:paraId="4AC4C6FB" w14:textId="77777777" w:rsidTr="00CE6244">
        <w:trPr>
          <w:trHeight w:val="137"/>
        </w:trPr>
        <w:tc>
          <w:tcPr>
            <w:tcW w:w="3118" w:type="dxa"/>
          </w:tcPr>
          <w:p w14:paraId="6CE982DD" w14:textId="77777777" w:rsidR="00130B07" w:rsidRPr="00CB313E" w:rsidRDefault="00130B07" w:rsidP="008F26DE">
            <w:pPr>
              <w:spacing w:before="60" w:after="60" w:line="276" w:lineRule="auto"/>
              <w:ind w:firstLineChars="200" w:firstLine="440"/>
              <w:rPr>
                <w:rFonts w:ascii="Bookman Old Style" w:hAnsi="Bookman Old Style"/>
              </w:rPr>
            </w:pPr>
            <w:r w:rsidRPr="00CB313E">
              <w:rPr>
                <w:rFonts w:ascii="Bookman Old Style" w:hAnsi="Bookman Old Style"/>
              </w:rPr>
              <w:t>Bunga/Bagi Hasil</w:t>
            </w:r>
          </w:p>
        </w:tc>
        <w:tc>
          <w:tcPr>
            <w:tcW w:w="1260" w:type="dxa"/>
            <w:vAlign w:val="center"/>
          </w:tcPr>
          <w:p w14:paraId="554E5198" w14:textId="77777777" w:rsidR="00130B07" w:rsidRPr="00CB313E" w:rsidRDefault="00130B07" w:rsidP="008F26DE">
            <w:pPr>
              <w:spacing w:before="60" w:after="60" w:line="360" w:lineRule="auto"/>
              <w:rPr>
                <w:rFonts w:ascii="Bookman Old Style" w:hAnsi="Bookman Old Style"/>
                <w:lang w:val="en-US"/>
              </w:rPr>
            </w:pPr>
            <w:r w:rsidRPr="00CB313E">
              <w:rPr>
                <w:rFonts w:ascii="Bookman Old Style" w:hAnsi="Bookman Old Style"/>
                <w:lang w:val="en-US"/>
              </w:rPr>
              <w:t>-</w:t>
            </w:r>
          </w:p>
        </w:tc>
        <w:tc>
          <w:tcPr>
            <w:tcW w:w="1530" w:type="dxa"/>
            <w:vAlign w:val="center"/>
          </w:tcPr>
          <w:p w14:paraId="389D1EB1" w14:textId="77777777" w:rsidR="00130B07" w:rsidRPr="00CB313E" w:rsidRDefault="00130B07" w:rsidP="008F26DE">
            <w:pPr>
              <w:spacing w:before="60" w:after="60" w:line="360" w:lineRule="auto"/>
              <w:rPr>
                <w:rFonts w:ascii="Bookman Old Style" w:hAnsi="Bookman Old Style"/>
              </w:rPr>
            </w:pPr>
          </w:p>
        </w:tc>
        <w:tc>
          <w:tcPr>
            <w:tcW w:w="1530" w:type="dxa"/>
            <w:vAlign w:val="center"/>
          </w:tcPr>
          <w:p w14:paraId="7EAF4A68" w14:textId="77777777" w:rsidR="00130B07" w:rsidRPr="00CB313E" w:rsidRDefault="00130B07" w:rsidP="008F26DE">
            <w:pPr>
              <w:spacing w:before="60" w:after="60" w:line="360" w:lineRule="auto"/>
              <w:rPr>
                <w:rFonts w:ascii="Bookman Old Style" w:hAnsi="Bookman Old Style"/>
              </w:rPr>
            </w:pPr>
          </w:p>
        </w:tc>
        <w:tc>
          <w:tcPr>
            <w:tcW w:w="1548" w:type="dxa"/>
            <w:vAlign w:val="center"/>
          </w:tcPr>
          <w:p w14:paraId="25C67D61" w14:textId="77777777" w:rsidR="00130B07" w:rsidRPr="00CB313E" w:rsidRDefault="00130B07" w:rsidP="008F26DE">
            <w:pPr>
              <w:spacing w:before="60" w:after="60" w:line="360" w:lineRule="auto"/>
              <w:rPr>
                <w:rFonts w:ascii="Bookman Old Style" w:hAnsi="Bookman Old Style"/>
              </w:rPr>
            </w:pPr>
          </w:p>
        </w:tc>
      </w:tr>
      <w:tr w:rsidR="00201B7C" w:rsidRPr="00CB313E" w14:paraId="27087BE7" w14:textId="77777777" w:rsidTr="00CE6244">
        <w:trPr>
          <w:trHeight w:val="137"/>
        </w:trPr>
        <w:tc>
          <w:tcPr>
            <w:tcW w:w="3118" w:type="dxa"/>
          </w:tcPr>
          <w:p w14:paraId="7A1275BA" w14:textId="77777777" w:rsidR="00130B07" w:rsidRPr="00CB313E" w:rsidRDefault="00130B07" w:rsidP="008F26DE">
            <w:pPr>
              <w:spacing w:before="60" w:after="60" w:line="276" w:lineRule="auto"/>
              <w:ind w:firstLineChars="200" w:firstLine="440"/>
              <w:rPr>
                <w:rFonts w:ascii="Bookman Old Style" w:hAnsi="Bookman Old Style"/>
              </w:rPr>
            </w:pPr>
            <w:r w:rsidRPr="00CB313E">
              <w:rPr>
                <w:rFonts w:ascii="Bookman Old Style" w:hAnsi="Bookman Old Style"/>
              </w:rPr>
              <w:t>Dividen</w:t>
            </w:r>
          </w:p>
        </w:tc>
        <w:tc>
          <w:tcPr>
            <w:tcW w:w="1260" w:type="dxa"/>
            <w:vAlign w:val="center"/>
          </w:tcPr>
          <w:p w14:paraId="313B6C03" w14:textId="77777777" w:rsidR="00130B07" w:rsidRPr="00CB313E" w:rsidRDefault="00130B07" w:rsidP="008F26DE">
            <w:pPr>
              <w:spacing w:before="60" w:after="60" w:line="360" w:lineRule="auto"/>
              <w:rPr>
                <w:rFonts w:ascii="Bookman Old Style" w:hAnsi="Bookman Old Style"/>
                <w:lang w:val="en-US"/>
              </w:rPr>
            </w:pPr>
            <w:r w:rsidRPr="00CB313E">
              <w:rPr>
                <w:rFonts w:ascii="Bookman Old Style" w:hAnsi="Bookman Old Style"/>
                <w:lang w:val="en-US"/>
              </w:rPr>
              <w:t>-</w:t>
            </w:r>
          </w:p>
        </w:tc>
        <w:tc>
          <w:tcPr>
            <w:tcW w:w="1530" w:type="dxa"/>
            <w:vAlign w:val="center"/>
          </w:tcPr>
          <w:p w14:paraId="4FAB8A47" w14:textId="77777777" w:rsidR="00130B07" w:rsidRPr="00CB313E" w:rsidRDefault="00130B07" w:rsidP="008F26DE">
            <w:pPr>
              <w:spacing w:before="60" w:after="60" w:line="360" w:lineRule="auto"/>
              <w:rPr>
                <w:rFonts w:ascii="Bookman Old Style" w:hAnsi="Bookman Old Style"/>
              </w:rPr>
            </w:pPr>
          </w:p>
        </w:tc>
        <w:tc>
          <w:tcPr>
            <w:tcW w:w="1530" w:type="dxa"/>
            <w:vAlign w:val="center"/>
          </w:tcPr>
          <w:p w14:paraId="02E4A1CF" w14:textId="77777777" w:rsidR="00130B07" w:rsidRPr="00CB313E" w:rsidRDefault="00130B07" w:rsidP="008F26DE">
            <w:pPr>
              <w:spacing w:before="60" w:after="60" w:line="360" w:lineRule="auto"/>
              <w:rPr>
                <w:rFonts w:ascii="Bookman Old Style" w:hAnsi="Bookman Old Style"/>
              </w:rPr>
            </w:pPr>
          </w:p>
        </w:tc>
        <w:tc>
          <w:tcPr>
            <w:tcW w:w="1548" w:type="dxa"/>
            <w:vAlign w:val="center"/>
          </w:tcPr>
          <w:p w14:paraId="182037C7" w14:textId="77777777" w:rsidR="00130B07" w:rsidRPr="00CB313E" w:rsidRDefault="00130B07" w:rsidP="008F26DE">
            <w:pPr>
              <w:spacing w:before="60" w:after="60" w:line="360" w:lineRule="auto"/>
              <w:rPr>
                <w:rFonts w:ascii="Bookman Old Style" w:hAnsi="Bookman Old Style"/>
              </w:rPr>
            </w:pPr>
          </w:p>
        </w:tc>
      </w:tr>
      <w:tr w:rsidR="00201B7C" w:rsidRPr="00CB313E" w14:paraId="58FE1DB8" w14:textId="77777777" w:rsidTr="00CE6244">
        <w:trPr>
          <w:trHeight w:val="137"/>
        </w:trPr>
        <w:tc>
          <w:tcPr>
            <w:tcW w:w="3118" w:type="dxa"/>
          </w:tcPr>
          <w:p w14:paraId="0B8616A7" w14:textId="77777777" w:rsidR="00130B07" w:rsidRPr="00CB313E" w:rsidRDefault="00130B07" w:rsidP="008F26DE">
            <w:pPr>
              <w:spacing w:before="60" w:after="60" w:line="276" w:lineRule="auto"/>
              <w:ind w:firstLineChars="200" w:firstLine="440"/>
              <w:rPr>
                <w:rFonts w:ascii="Bookman Old Style" w:hAnsi="Bookman Old Style"/>
              </w:rPr>
            </w:pPr>
            <w:r w:rsidRPr="00CB313E">
              <w:rPr>
                <w:rFonts w:ascii="Bookman Old Style" w:hAnsi="Bookman Old Style"/>
              </w:rPr>
              <w:t>Sewa</w:t>
            </w:r>
          </w:p>
        </w:tc>
        <w:tc>
          <w:tcPr>
            <w:tcW w:w="1260" w:type="dxa"/>
            <w:vAlign w:val="center"/>
          </w:tcPr>
          <w:p w14:paraId="321FADF4" w14:textId="77777777" w:rsidR="00130B07" w:rsidRPr="00CB313E" w:rsidRDefault="00130B07" w:rsidP="008F26DE">
            <w:pPr>
              <w:spacing w:before="60" w:after="60" w:line="360" w:lineRule="auto"/>
              <w:rPr>
                <w:rFonts w:ascii="Bookman Old Style" w:hAnsi="Bookman Old Style"/>
                <w:lang w:val="en-US"/>
              </w:rPr>
            </w:pPr>
            <w:r w:rsidRPr="00CB313E">
              <w:rPr>
                <w:rFonts w:ascii="Bookman Old Style" w:hAnsi="Bookman Old Style"/>
                <w:lang w:val="en-US"/>
              </w:rPr>
              <w:t>-</w:t>
            </w:r>
          </w:p>
        </w:tc>
        <w:tc>
          <w:tcPr>
            <w:tcW w:w="1530" w:type="dxa"/>
            <w:vAlign w:val="center"/>
          </w:tcPr>
          <w:p w14:paraId="046146B5" w14:textId="77777777" w:rsidR="00130B07" w:rsidRPr="00CB313E" w:rsidRDefault="00130B07" w:rsidP="008F26DE">
            <w:pPr>
              <w:spacing w:before="60" w:after="60" w:line="360" w:lineRule="auto"/>
              <w:rPr>
                <w:rFonts w:ascii="Bookman Old Style" w:hAnsi="Bookman Old Style"/>
              </w:rPr>
            </w:pPr>
          </w:p>
        </w:tc>
        <w:tc>
          <w:tcPr>
            <w:tcW w:w="1530" w:type="dxa"/>
            <w:vAlign w:val="center"/>
          </w:tcPr>
          <w:p w14:paraId="22E231CC" w14:textId="77777777" w:rsidR="00130B07" w:rsidRPr="00CB313E" w:rsidRDefault="00130B07" w:rsidP="008F26DE">
            <w:pPr>
              <w:spacing w:before="60" w:after="60" w:line="360" w:lineRule="auto"/>
              <w:rPr>
                <w:rFonts w:ascii="Bookman Old Style" w:hAnsi="Bookman Old Style"/>
              </w:rPr>
            </w:pPr>
          </w:p>
        </w:tc>
        <w:tc>
          <w:tcPr>
            <w:tcW w:w="1548" w:type="dxa"/>
            <w:vAlign w:val="center"/>
          </w:tcPr>
          <w:p w14:paraId="5A9D20BF" w14:textId="77777777" w:rsidR="00130B07" w:rsidRPr="00CB313E" w:rsidRDefault="00130B07" w:rsidP="008F26DE">
            <w:pPr>
              <w:spacing w:before="60" w:after="60" w:line="360" w:lineRule="auto"/>
              <w:rPr>
                <w:rFonts w:ascii="Bookman Old Style" w:hAnsi="Bookman Old Style"/>
              </w:rPr>
            </w:pPr>
          </w:p>
        </w:tc>
      </w:tr>
      <w:tr w:rsidR="00201B7C" w:rsidRPr="00CB313E" w14:paraId="7D21A82C" w14:textId="77777777" w:rsidTr="00CE6244">
        <w:trPr>
          <w:trHeight w:val="137"/>
        </w:trPr>
        <w:tc>
          <w:tcPr>
            <w:tcW w:w="3118" w:type="dxa"/>
          </w:tcPr>
          <w:p w14:paraId="27C70FFC" w14:textId="77777777" w:rsidR="00130B07" w:rsidRPr="00CB313E" w:rsidRDefault="00130B07" w:rsidP="008F26DE">
            <w:pPr>
              <w:spacing w:before="60" w:after="60" w:line="276" w:lineRule="auto"/>
              <w:ind w:left="459"/>
              <w:rPr>
                <w:rFonts w:ascii="Bookman Old Style" w:hAnsi="Bookman Old Style"/>
              </w:rPr>
            </w:pPr>
            <w:r w:rsidRPr="00CB313E">
              <w:rPr>
                <w:rFonts w:ascii="Bookman Old Style" w:hAnsi="Bookman Old Style"/>
              </w:rPr>
              <w:t>Laba (</w:t>
            </w:r>
            <w:r w:rsidRPr="00CB313E">
              <w:rPr>
                <w:rFonts w:ascii="Bookman Old Style" w:eastAsia="Times New Roman" w:hAnsi="Bookman Old Style" w:cs="Calibri"/>
                <w:lang w:val="sv-SE" w:eastAsia="sv-SE"/>
              </w:rPr>
              <w:t>Rugi</w:t>
            </w:r>
            <w:r w:rsidRPr="00CB313E">
              <w:rPr>
                <w:rFonts w:ascii="Bookman Old Style" w:hAnsi="Bookman Old Style"/>
              </w:rPr>
              <w:t>) Pelepasan Investasi</w:t>
            </w:r>
          </w:p>
        </w:tc>
        <w:tc>
          <w:tcPr>
            <w:tcW w:w="1260" w:type="dxa"/>
            <w:vAlign w:val="center"/>
          </w:tcPr>
          <w:p w14:paraId="1ABCFEDB" w14:textId="77777777" w:rsidR="00130B07" w:rsidRPr="00CB313E" w:rsidRDefault="00130B07" w:rsidP="008F26DE">
            <w:pPr>
              <w:spacing w:before="60" w:after="60" w:line="360" w:lineRule="auto"/>
              <w:rPr>
                <w:rFonts w:ascii="Bookman Old Style" w:hAnsi="Bookman Old Style"/>
                <w:lang w:val="en-US"/>
              </w:rPr>
            </w:pPr>
            <w:r w:rsidRPr="00CB313E">
              <w:rPr>
                <w:rFonts w:ascii="Bookman Old Style" w:hAnsi="Bookman Old Style"/>
                <w:lang w:val="en-US"/>
              </w:rPr>
              <w:t>-</w:t>
            </w:r>
          </w:p>
        </w:tc>
        <w:tc>
          <w:tcPr>
            <w:tcW w:w="1530" w:type="dxa"/>
            <w:vAlign w:val="center"/>
          </w:tcPr>
          <w:p w14:paraId="5F89D5E6" w14:textId="77777777" w:rsidR="00130B07" w:rsidRPr="00CB313E" w:rsidRDefault="00130B07" w:rsidP="008F26DE">
            <w:pPr>
              <w:spacing w:before="60" w:after="60" w:line="360" w:lineRule="auto"/>
              <w:rPr>
                <w:rFonts w:ascii="Bookman Old Style" w:hAnsi="Bookman Old Style"/>
              </w:rPr>
            </w:pPr>
          </w:p>
        </w:tc>
        <w:tc>
          <w:tcPr>
            <w:tcW w:w="1530" w:type="dxa"/>
            <w:vAlign w:val="center"/>
          </w:tcPr>
          <w:p w14:paraId="45DFB730" w14:textId="77777777" w:rsidR="00130B07" w:rsidRPr="00CB313E" w:rsidRDefault="00130B07" w:rsidP="008F26DE">
            <w:pPr>
              <w:spacing w:before="60" w:after="60" w:line="360" w:lineRule="auto"/>
              <w:rPr>
                <w:rFonts w:ascii="Bookman Old Style" w:hAnsi="Bookman Old Style"/>
              </w:rPr>
            </w:pPr>
          </w:p>
        </w:tc>
        <w:tc>
          <w:tcPr>
            <w:tcW w:w="1548" w:type="dxa"/>
            <w:vAlign w:val="center"/>
          </w:tcPr>
          <w:p w14:paraId="32839616" w14:textId="77777777" w:rsidR="00130B07" w:rsidRPr="00CB313E" w:rsidRDefault="00130B07" w:rsidP="008F26DE">
            <w:pPr>
              <w:spacing w:before="60" w:after="60" w:line="360" w:lineRule="auto"/>
              <w:rPr>
                <w:rFonts w:ascii="Bookman Old Style" w:hAnsi="Bookman Old Style"/>
              </w:rPr>
            </w:pPr>
          </w:p>
        </w:tc>
      </w:tr>
      <w:tr w:rsidR="00201B7C" w:rsidRPr="00CB313E" w14:paraId="7595A100" w14:textId="77777777" w:rsidTr="00CE6244">
        <w:trPr>
          <w:trHeight w:val="137"/>
        </w:trPr>
        <w:tc>
          <w:tcPr>
            <w:tcW w:w="3118" w:type="dxa"/>
          </w:tcPr>
          <w:p w14:paraId="0F3DAC8E" w14:textId="77777777" w:rsidR="00130B07" w:rsidRPr="00CB313E" w:rsidRDefault="00130B07" w:rsidP="008F26DE">
            <w:pPr>
              <w:spacing w:before="60" w:after="60" w:line="276" w:lineRule="auto"/>
              <w:ind w:left="459"/>
              <w:rPr>
                <w:rFonts w:ascii="Bookman Old Style" w:hAnsi="Bookman Old Style"/>
              </w:rPr>
            </w:pPr>
            <w:r w:rsidRPr="00CB313E">
              <w:rPr>
                <w:rFonts w:ascii="Bookman Old Style" w:eastAsia="Times New Roman" w:hAnsi="Bookman Old Style" w:cs="Calibri"/>
                <w:lang w:val="sv-SE" w:eastAsia="sv-SE"/>
              </w:rPr>
              <w:lastRenderedPageBreak/>
              <w:t>Pendapatan</w:t>
            </w:r>
            <w:r w:rsidRPr="00CB313E">
              <w:rPr>
                <w:rFonts w:ascii="Bookman Old Style" w:hAnsi="Bookman Old Style"/>
              </w:rPr>
              <w:t xml:space="preserve"> Investasi Lain </w:t>
            </w:r>
          </w:p>
        </w:tc>
        <w:tc>
          <w:tcPr>
            <w:tcW w:w="1260" w:type="dxa"/>
            <w:vAlign w:val="center"/>
          </w:tcPr>
          <w:p w14:paraId="4C116DC5" w14:textId="77777777" w:rsidR="00130B07" w:rsidRPr="00CB313E" w:rsidRDefault="00130B07" w:rsidP="008F26DE">
            <w:pPr>
              <w:spacing w:before="60" w:after="60" w:line="360" w:lineRule="auto"/>
              <w:rPr>
                <w:rFonts w:ascii="Bookman Old Style" w:hAnsi="Bookman Old Style"/>
              </w:rPr>
            </w:pPr>
            <w:r w:rsidRPr="00CB313E">
              <w:rPr>
                <w:rFonts w:ascii="Bookman Old Style" w:hAnsi="Bookman Old Style"/>
              </w:rPr>
              <w:t>-</w:t>
            </w:r>
          </w:p>
        </w:tc>
        <w:tc>
          <w:tcPr>
            <w:tcW w:w="1530" w:type="dxa"/>
            <w:vAlign w:val="center"/>
          </w:tcPr>
          <w:p w14:paraId="53AD0285" w14:textId="77777777" w:rsidR="00130B07" w:rsidRPr="00CB313E" w:rsidRDefault="00130B07" w:rsidP="008F26DE">
            <w:pPr>
              <w:spacing w:before="60" w:after="60" w:line="360" w:lineRule="auto"/>
              <w:rPr>
                <w:rFonts w:ascii="Bookman Old Style" w:hAnsi="Bookman Old Style"/>
              </w:rPr>
            </w:pPr>
          </w:p>
        </w:tc>
        <w:tc>
          <w:tcPr>
            <w:tcW w:w="1530" w:type="dxa"/>
            <w:vAlign w:val="center"/>
          </w:tcPr>
          <w:p w14:paraId="2F468DFF" w14:textId="77777777" w:rsidR="00130B07" w:rsidRPr="00CB313E" w:rsidRDefault="00130B07" w:rsidP="008F26DE">
            <w:pPr>
              <w:spacing w:before="60" w:after="60" w:line="360" w:lineRule="auto"/>
              <w:rPr>
                <w:rFonts w:ascii="Bookman Old Style" w:hAnsi="Bookman Old Style"/>
              </w:rPr>
            </w:pPr>
          </w:p>
        </w:tc>
        <w:tc>
          <w:tcPr>
            <w:tcW w:w="1548" w:type="dxa"/>
            <w:vAlign w:val="center"/>
          </w:tcPr>
          <w:p w14:paraId="40C235C5" w14:textId="77777777" w:rsidR="00130B07" w:rsidRPr="00CB313E" w:rsidRDefault="00130B07" w:rsidP="008F26DE">
            <w:pPr>
              <w:spacing w:before="60" w:after="60" w:line="360" w:lineRule="auto"/>
              <w:rPr>
                <w:rFonts w:ascii="Bookman Old Style" w:hAnsi="Bookman Old Style"/>
              </w:rPr>
            </w:pPr>
          </w:p>
        </w:tc>
      </w:tr>
      <w:tr w:rsidR="00201B7C" w:rsidRPr="00CB313E" w14:paraId="55B3E260" w14:textId="77777777" w:rsidTr="00CE6244">
        <w:trPr>
          <w:trHeight w:val="137"/>
        </w:trPr>
        <w:tc>
          <w:tcPr>
            <w:tcW w:w="3118" w:type="dxa"/>
            <w:shd w:val="clear" w:color="auto" w:fill="FFFFFF" w:themeFill="background1"/>
          </w:tcPr>
          <w:p w14:paraId="084E866C" w14:textId="77777777" w:rsidR="00130B07" w:rsidRPr="00CB313E" w:rsidRDefault="00130B07" w:rsidP="008F26DE">
            <w:pPr>
              <w:spacing w:before="60" w:after="60" w:line="276" w:lineRule="auto"/>
              <w:ind w:left="213" w:firstLineChars="3" w:firstLine="7"/>
              <w:rPr>
                <w:rFonts w:ascii="Bookman Old Style" w:hAnsi="Bookman Old Style"/>
              </w:rPr>
            </w:pPr>
            <w:r w:rsidRPr="00CB313E">
              <w:rPr>
                <w:rFonts w:ascii="Bookman Old Style" w:hAnsi="Bookman Old Style"/>
              </w:rPr>
              <w:t xml:space="preserve">Total </w:t>
            </w:r>
            <w:r w:rsidRPr="00CB313E">
              <w:rPr>
                <w:rFonts w:ascii="Bookman Old Style" w:eastAsia="Times New Roman" w:hAnsi="Bookman Old Style" w:cs="Calibri"/>
                <w:lang w:val="sv-SE" w:eastAsia="sv-SE"/>
              </w:rPr>
              <w:t>Pendapatan</w:t>
            </w:r>
            <w:r w:rsidRPr="00CB313E">
              <w:rPr>
                <w:rFonts w:ascii="Bookman Old Style" w:hAnsi="Bookman Old Style"/>
              </w:rPr>
              <w:t xml:space="preserve"> Investasi</w:t>
            </w:r>
          </w:p>
        </w:tc>
        <w:tc>
          <w:tcPr>
            <w:tcW w:w="1260" w:type="dxa"/>
            <w:shd w:val="clear" w:color="auto" w:fill="FFFFFF" w:themeFill="background1"/>
            <w:vAlign w:val="center"/>
          </w:tcPr>
          <w:p w14:paraId="478795CE" w14:textId="77777777" w:rsidR="00130B07" w:rsidRPr="00CB313E" w:rsidRDefault="00130B07" w:rsidP="008F26DE">
            <w:pPr>
              <w:spacing w:before="60" w:after="60" w:line="360" w:lineRule="auto"/>
              <w:rPr>
                <w:rFonts w:ascii="Bookman Old Style" w:hAnsi="Bookman Old Style"/>
              </w:rPr>
            </w:pPr>
          </w:p>
        </w:tc>
        <w:tc>
          <w:tcPr>
            <w:tcW w:w="1530" w:type="dxa"/>
            <w:shd w:val="clear" w:color="auto" w:fill="FFFFFF" w:themeFill="background1"/>
            <w:vAlign w:val="center"/>
          </w:tcPr>
          <w:p w14:paraId="378ADEFF" w14:textId="77777777" w:rsidR="00130B07" w:rsidRPr="00CB313E" w:rsidRDefault="00130B07" w:rsidP="008F26DE">
            <w:pPr>
              <w:spacing w:before="60" w:after="60" w:line="360" w:lineRule="auto"/>
              <w:rPr>
                <w:rFonts w:ascii="Bookman Old Style" w:hAnsi="Bookman Old Style"/>
              </w:rPr>
            </w:pPr>
          </w:p>
        </w:tc>
        <w:tc>
          <w:tcPr>
            <w:tcW w:w="1530" w:type="dxa"/>
            <w:shd w:val="clear" w:color="auto" w:fill="FFFFFF" w:themeFill="background1"/>
            <w:vAlign w:val="center"/>
          </w:tcPr>
          <w:p w14:paraId="6599AA56" w14:textId="77777777" w:rsidR="00130B07" w:rsidRPr="00CB313E" w:rsidRDefault="00130B07" w:rsidP="008F26DE">
            <w:pPr>
              <w:spacing w:before="60" w:after="60" w:line="360" w:lineRule="auto"/>
              <w:rPr>
                <w:rFonts w:ascii="Bookman Old Style" w:hAnsi="Bookman Old Style"/>
              </w:rPr>
            </w:pPr>
          </w:p>
        </w:tc>
        <w:tc>
          <w:tcPr>
            <w:tcW w:w="1548" w:type="dxa"/>
            <w:shd w:val="clear" w:color="auto" w:fill="FFFFFF" w:themeFill="background1"/>
            <w:vAlign w:val="center"/>
          </w:tcPr>
          <w:p w14:paraId="53288CF1" w14:textId="77777777" w:rsidR="00130B07" w:rsidRPr="00CB313E" w:rsidRDefault="00130B07" w:rsidP="008F26DE">
            <w:pPr>
              <w:spacing w:before="60" w:after="60" w:line="360" w:lineRule="auto"/>
              <w:rPr>
                <w:rFonts w:ascii="Bookman Old Style" w:hAnsi="Bookman Old Style"/>
              </w:rPr>
            </w:pPr>
          </w:p>
        </w:tc>
      </w:tr>
      <w:tr w:rsidR="00201B7C" w:rsidRPr="00CB313E" w14:paraId="549A5C1B" w14:textId="77777777" w:rsidTr="00CE6244">
        <w:trPr>
          <w:trHeight w:val="137"/>
        </w:trPr>
        <w:tc>
          <w:tcPr>
            <w:tcW w:w="3118" w:type="dxa"/>
          </w:tcPr>
          <w:p w14:paraId="71005B22" w14:textId="77777777" w:rsidR="00130B07" w:rsidRPr="00CB313E" w:rsidRDefault="00130B07" w:rsidP="008F26DE">
            <w:pPr>
              <w:spacing w:before="60" w:after="60" w:line="276" w:lineRule="auto"/>
              <w:ind w:left="213" w:firstLineChars="3" w:firstLine="7"/>
              <w:rPr>
                <w:rFonts w:ascii="Bookman Old Style" w:hAnsi="Bookman Old Style"/>
                <w:lang w:val="sv-SE"/>
              </w:rPr>
            </w:pPr>
            <w:r w:rsidRPr="00CB313E">
              <w:rPr>
                <w:rFonts w:ascii="Bookman Old Style" w:eastAsia="Times New Roman" w:hAnsi="Bookman Old Style" w:cs="Calibri"/>
                <w:lang w:val="sv-SE" w:eastAsia="sv-SE"/>
              </w:rPr>
              <w:t>Peningkatan</w:t>
            </w:r>
            <w:r w:rsidRPr="00CB313E">
              <w:rPr>
                <w:rFonts w:ascii="Bookman Old Style" w:hAnsi="Bookman Old Style"/>
                <w:lang w:val="sv-SE"/>
              </w:rPr>
              <w:t xml:space="preserve"> (</w:t>
            </w:r>
            <w:r w:rsidRPr="00CB313E">
              <w:rPr>
                <w:rFonts w:ascii="Bookman Old Style" w:eastAsia="Times New Roman" w:hAnsi="Bookman Old Style" w:cs="Calibri"/>
                <w:lang w:val="sv-SE" w:eastAsia="sv-SE"/>
              </w:rPr>
              <w:t>Penurunan</w:t>
            </w:r>
            <w:r w:rsidRPr="00CB313E">
              <w:rPr>
                <w:rFonts w:ascii="Bookman Old Style" w:hAnsi="Bookman Old Style"/>
                <w:lang w:val="sv-SE"/>
              </w:rPr>
              <w:t>) Nilai Investasi</w:t>
            </w:r>
          </w:p>
        </w:tc>
        <w:tc>
          <w:tcPr>
            <w:tcW w:w="1260" w:type="dxa"/>
            <w:vAlign w:val="center"/>
          </w:tcPr>
          <w:p w14:paraId="35B51486" w14:textId="77777777" w:rsidR="00130B07" w:rsidRPr="00CB313E" w:rsidRDefault="00130B07" w:rsidP="008F26DE">
            <w:pPr>
              <w:spacing w:before="60" w:after="60" w:line="360" w:lineRule="auto"/>
              <w:rPr>
                <w:rFonts w:ascii="Bookman Old Style" w:hAnsi="Bookman Old Style"/>
              </w:rPr>
            </w:pPr>
          </w:p>
        </w:tc>
        <w:tc>
          <w:tcPr>
            <w:tcW w:w="1530" w:type="dxa"/>
            <w:vAlign w:val="center"/>
          </w:tcPr>
          <w:p w14:paraId="7EE1252E" w14:textId="77777777" w:rsidR="00130B07" w:rsidRPr="00CB313E" w:rsidRDefault="00130B07" w:rsidP="008F26DE">
            <w:pPr>
              <w:spacing w:before="60" w:after="60" w:line="360" w:lineRule="auto"/>
              <w:rPr>
                <w:rFonts w:ascii="Bookman Old Style" w:hAnsi="Bookman Old Style"/>
              </w:rPr>
            </w:pPr>
          </w:p>
        </w:tc>
        <w:tc>
          <w:tcPr>
            <w:tcW w:w="1530" w:type="dxa"/>
            <w:vAlign w:val="center"/>
          </w:tcPr>
          <w:p w14:paraId="1E5C4103" w14:textId="77777777" w:rsidR="00130B07" w:rsidRPr="00CB313E" w:rsidRDefault="00130B07" w:rsidP="008F26DE">
            <w:pPr>
              <w:spacing w:before="60" w:after="60" w:line="360" w:lineRule="auto"/>
              <w:rPr>
                <w:rFonts w:ascii="Bookman Old Style" w:hAnsi="Bookman Old Style"/>
              </w:rPr>
            </w:pPr>
          </w:p>
        </w:tc>
        <w:tc>
          <w:tcPr>
            <w:tcW w:w="1548" w:type="dxa"/>
            <w:vAlign w:val="center"/>
          </w:tcPr>
          <w:p w14:paraId="5436C7C3" w14:textId="77777777" w:rsidR="00130B07" w:rsidRPr="00CB313E" w:rsidRDefault="00130B07" w:rsidP="008F26DE">
            <w:pPr>
              <w:spacing w:before="60" w:after="60" w:line="360" w:lineRule="auto"/>
              <w:rPr>
                <w:rFonts w:ascii="Bookman Old Style" w:hAnsi="Bookman Old Style"/>
              </w:rPr>
            </w:pPr>
          </w:p>
        </w:tc>
      </w:tr>
      <w:tr w:rsidR="00201B7C" w:rsidRPr="00CB313E" w14:paraId="03FC34E4" w14:textId="77777777" w:rsidTr="00CE6244">
        <w:trPr>
          <w:trHeight w:val="137"/>
        </w:trPr>
        <w:tc>
          <w:tcPr>
            <w:tcW w:w="3118" w:type="dxa"/>
          </w:tcPr>
          <w:p w14:paraId="40CC5099" w14:textId="77777777" w:rsidR="00130B07" w:rsidRPr="00CB313E" w:rsidRDefault="00130B07" w:rsidP="008F26DE">
            <w:pPr>
              <w:spacing w:before="60" w:after="60" w:line="276" w:lineRule="auto"/>
              <w:ind w:left="213" w:firstLineChars="3" w:firstLine="7"/>
              <w:rPr>
                <w:rFonts w:ascii="Bookman Old Style" w:hAnsi="Bookman Old Style"/>
              </w:rPr>
            </w:pPr>
            <w:r w:rsidRPr="00CB313E">
              <w:rPr>
                <w:rFonts w:ascii="Bookman Old Style" w:eastAsia="Times New Roman" w:hAnsi="Bookman Old Style" w:cs="Calibri"/>
                <w:lang w:val="sv-SE" w:eastAsia="sv-SE"/>
              </w:rPr>
              <w:t>Iuran</w:t>
            </w:r>
          </w:p>
        </w:tc>
        <w:tc>
          <w:tcPr>
            <w:tcW w:w="1260" w:type="dxa"/>
          </w:tcPr>
          <w:p w14:paraId="793CE0C9" w14:textId="30CC4B1D"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2F886BBE" w14:textId="77777777"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1F9A2115" w14:textId="77777777" w:rsidR="00130B07" w:rsidRPr="00CB313E" w:rsidRDefault="00130B07" w:rsidP="008F26DE">
            <w:pPr>
              <w:spacing w:before="60" w:after="60" w:line="360" w:lineRule="auto"/>
              <w:jc w:val="center"/>
              <w:rPr>
                <w:rFonts w:ascii="Bookman Old Style" w:hAnsi="Bookman Old Style"/>
              </w:rPr>
            </w:pPr>
          </w:p>
        </w:tc>
        <w:tc>
          <w:tcPr>
            <w:tcW w:w="1548" w:type="dxa"/>
            <w:vAlign w:val="center"/>
          </w:tcPr>
          <w:p w14:paraId="76F3D9EC"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780E8858" w14:textId="77777777" w:rsidTr="00CE6244">
        <w:trPr>
          <w:trHeight w:val="615"/>
        </w:trPr>
        <w:tc>
          <w:tcPr>
            <w:tcW w:w="3118" w:type="dxa"/>
          </w:tcPr>
          <w:p w14:paraId="7D85AF92" w14:textId="77777777" w:rsidR="00130B07" w:rsidRPr="00CB313E" w:rsidRDefault="00130B07" w:rsidP="008F26DE">
            <w:pPr>
              <w:spacing w:before="60" w:after="60" w:line="276" w:lineRule="auto"/>
              <w:ind w:left="213" w:firstLineChars="3" w:firstLine="7"/>
              <w:rPr>
                <w:rFonts w:ascii="Bookman Old Style" w:hAnsi="Bookman Old Style"/>
              </w:rPr>
            </w:pPr>
            <w:r w:rsidRPr="00CB313E">
              <w:rPr>
                <w:rFonts w:ascii="Bookman Old Style" w:hAnsi="Bookman Old Style"/>
              </w:rPr>
              <w:t xml:space="preserve">Pendapatan di Luar </w:t>
            </w:r>
            <w:r w:rsidRPr="00CB313E">
              <w:rPr>
                <w:rFonts w:ascii="Bookman Old Style" w:eastAsia="Times New Roman" w:hAnsi="Bookman Old Style" w:cs="Calibri"/>
                <w:lang w:val="sv-SE" w:eastAsia="sv-SE"/>
              </w:rPr>
              <w:t>Investasi</w:t>
            </w:r>
          </w:p>
        </w:tc>
        <w:tc>
          <w:tcPr>
            <w:tcW w:w="1260" w:type="dxa"/>
          </w:tcPr>
          <w:p w14:paraId="0CAD5C58" w14:textId="286A5D38"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71BC4973" w14:textId="77777777"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5F5AA46E" w14:textId="77777777" w:rsidR="00130B07" w:rsidRPr="00CB313E" w:rsidRDefault="00130B07" w:rsidP="008F26DE">
            <w:pPr>
              <w:spacing w:before="60" w:after="60" w:line="360" w:lineRule="auto"/>
              <w:jc w:val="center"/>
              <w:rPr>
                <w:rFonts w:ascii="Bookman Old Style" w:hAnsi="Bookman Old Style"/>
              </w:rPr>
            </w:pPr>
          </w:p>
        </w:tc>
        <w:tc>
          <w:tcPr>
            <w:tcW w:w="1548" w:type="dxa"/>
            <w:vAlign w:val="center"/>
          </w:tcPr>
          <w:p w14:paraId="33630048"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4FB5FA64" w14:textId="77777777" w:rsidTr="00CE6244">
        <w:trPr>
          <w:trHeight w:val="553"/>
        </w:trPr>
        <w:tc>
          <w:tcPr>
            <w:tcW w:w="3118" w:type="dxa"/>
          </w:tcPr>
          <w:p w14:paraId="60918F07" w14:textId="77777777" w:rsidR="00130B07" w:rsidRPr="00CB313E" w:rsidRDefault="00130B07" w:rsidP="008F26DE">
            <w:pPr>
              <w:spacing w:before="60" w:after="60" w:line="276" w:lineRule="auto"/>
              <w:ind w:left="213" w:firstLineChars="3" w:firstLine="7"/>
              <w:rPr>
                <w:rFonts w:ascii="Bookman Old Style" w:hAnsi="Bookman Old Style"/>
              </w:rPr>
            </w:pPr>
            <w:r w:rsidRPr="00CB313E">
              <w:rPr>
                <w:rFonts w:ascii="Bookman Old Style" w:hAnsi="Bookman Old Style"/>
              </w:rPr>
              <w:t>Pengalihan Dana Dari Dana Pensiun Lain</w:t>
            </w:r>
          </w:p>
        </w:tc>
        <w:tc>
          <w:tcPr>
            <w:tcW w:w="1260" w:type="dxa"/>
          </w:tcPr>
          <w:p w14:paraId="4B28F182" w14:textId="13870457"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7CC5ECA1" w14:textId="77777777"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5013C59D" w14:textId="77777777" w:rsidR="00130B07" w:rsidRPr="00CB313E" w:rsidRDefault="00130B07" w:rsidP="008F26DE">
            <w:pPr>
              <w:spacing w:before="60" w:after="60" w:line="360" w:lineRule="auto"/>
              <w:jc w:val="center"/>
              <w:rPr>
                <w:rFonts w:ascii="Bookman Old Style" w:hAnsi="Bookman Old Style"/>
              </w:rPr>
            </w:pPr>
          </w:p>
        </w:tc>
        <w:tc>
          <w:tcPr>
            <w:tcW w:w="1548" w:type="dxa"/>
            <w:vAlign w:val="center"/>
          </w:tcPr>
          <w:p w14:paraId="2190EBE2"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3097DAAD" w14:textId="77777777" w:rsidTr="00CE6244">
        <w:trPr>
          <w:trHeight w:val="367"/>
        </w:trPr>
        <w:tc>
          <w:tcPr>
            <w:tcW w:w="3118" w:type="dxa"/>
          </w:tcPr>
          <w:p w14:paraId="1353BE80" w14:textId="77777777" w:rsidR="00130B07" w:rsidRPr="00CB313E" w:rsidRDefault="00130B07" w:rsidP="008F26DE">
            <w:pPr>
              <w:spacing w:before="60" w:after="60" w:line="276" w:lineRule="auto"/>
              <w:rPr>
                <w:rFonts w:ascii="Bookman Old Style" w:hAnsi="Bookman Old Style"/>
              </w:rPr>
            </w:pPr>
            <w:r w:rsidRPr="00CB313E">
              <w:rPr>
                <w:rFonts w:ascii="Bookman Old Style" w:hAnsi="Bookman Old Style"/>
              </w:rPr>
              <w:t>Jumlah Penambahan</w:t>
            </w:r>
          </w:p>
        </w:tc>
        <w:tc>
          <w:tcPr>
            <w:tcW w:w="1260" w:type="dxa"/>
          </w:tcPr>
          <w:p w14:paraId="0EBFE4C2" w14:textId="3DBE2CA9"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72B7990D" w14:textId="77777777"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087778DE" w14:textId="77777777" w:rsidR="00130B07" w:rsidRPr="00CB313E" w:rsidRDefault="00130B07" w:rsidP="008F26DE">
            <w:pPr>
              <w:spacing w:before="60" w:after="60" w:line="360" w:lineRule="auto"/>
              <w:jc w:val="center"/>
              <w:rPr>
                <w:rFonts w:ascii="Bookman Old Style" w:hAnsi="Bookman Old Style"/>
              </w:rPr>
            </w:pPr>
          </w:p>
        </w:tc>
        <w:tc>
          <w:tcPr>
            <w:tcW w:w="1548" w:type="dxa"/>
            <w:vAlign w:val="center"/>
          </w:tcPr>
          <w:p w14:paraId="6A649AE9"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057B24F6" w14:textId="77777777" w:rsidTr="00CE6244">
        <w:trPr>
          <w:trHeight w:val="401"/>
        </w:trPr>
        <w:tc>
          <w:tcPr>
            <w:tcW w:w="3118" w:type="dxa"/>
          </w:tcPr>
          <w:p w14:paraId="4CACE641" w14:textId="77777777" w:rsidR="00130B07" w:rsidRPr="00CB313E" w:rsidRDefault="00130B07" w:rsidP="008F26DE">
            <w:pPr>
              <w:spacing w:before="60" w:after="60" w:line="276" w:lineRule="auto"/>
              <w:rPr>
                <w:rFonts w:ascii="Bookman Old Style" w:hAnsi="Bookman Old Style"/>
              </w:rPr>
            </w:pPr>
            <w:r w:rsidRPr="00CB313E">
              <w:rPr>
                <w:rFonts w:ascii="Bookman Old Style" w:hAnsi="Bookman Old Style"/>
              </w:rPr>
              <w:t>PENGURANGAN</w:t>
            </w:r>
          </w:p>
        </w:tc>
        <w:tc>
          <w:tcPr>
            <w:tcW w:w="1260" w:type="dxa"/>
          </w:tcPr>
          <w:p w14:paraId="200A296D" w14:textId="43C42BEE"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40E3FDF5" w14:textId="77777777"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05928529" w14:textId="77777777" w:rsidR="00130B07" w:rsidRPr="00CB313E" w:rsidRDefault="00130B07" w:rsidP="008F26DE">
            <w:pPr>
              <w:spacing w:before="60" w:after="60" w:line="360" w:lineRule="auto"/>
              <w:jc w:val="center"/>
              <w:rPr>
                <w:rFonts w:ascii="Bookman Old Style" w:hAnsi="Bookman Old Style"/>
              </w:rPr>
            </w:pPr>
          </w:p>
        </w:tc>
        <w:tc>
          <w:tcPr>
            <w:tcW w:w="1548" w:type="dxa"/>
            <w:vAlign w:val="center"/>
          </w:tcPr>
          <w:p w14:paraId="610B319C"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57247A80" w14:textId="77777777" w:rsidTr="00CE6244">
        <w:trPr>
          <w:trHeight w:val="385"/>
        </w:trPr>
        <w:tc>
          <w:tcPr>
            <w:tcW w:w="3118" w:type="dxa"/>
          </w:tcPr>
          <w:p w14:paraId="6045AB6F" w14:textId="77777777" w:rsidR="00130B07" w:rsidRPr="00CB313E" w:rsidRDefault="00130B07" w:rsidP="008F26DE">
            <w:pPr>
              <w:spacing w:before="60" w:after="60" w:line="276" w:lineRule="auto"/>
              <w:ind w:firstLineChars="100" w:firstLine="220"/>
              <w:rPr>
                <w:rFonts w:ascii="Bookman Old Style" w:hAnsi="Bookman Old Style"/>
              </w:rPr>
            </w:pPr>
            <w:r w:rsidRPr="00CB313E">
              <w:rPr>
                <w:rFonts w:ascii="Bookman Old Style" w:eastAsia="Times New Roman" w:hAnsi="Bookman Old Style" w:cs="Calibri"/>
                <w:lang w:val="sv-SE" w:eastAsia="sv-SE"/>
              </w:rPr>
              <w:t>Beban</w:t>
            </w:r>
            <w:r w:rsidRPr="00CB313E">
              <w:rPr>
                <w:rFonts w:ascii="Bookman Old Style" w:hAnsi="Bookman Old Style"/>
              </w:rPr>
              <w:t xml:space="preserve"> </w:t>
            </w:r>
            <w:r w:rsidRPr="00CB313E">
              <w:rPr>
                <w:rFonts w:ascii="Bookman Old Style" w:eastAsia="Times New Roman" w:hAnsi="Bookman Old Style" w:cs="Calibri"/>
                <w:lang w:val="sv-SE" w:eastAsia="sv-SE"/>
              </w:rPr>
              <w:t>Investasi</w:t>
            </w:r>
          </w:p>
        </w:tc>
        <w:tc>
          <w:tcPr>
            <w:tcW w:w="1260" w:type="dxa"/>
          </w:tcPr>
          <w:p w14:paraId="6BCEB8C2" w14:textId="57D62FD0"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7492D8D8" w14:textId="77777777" w:rsidR="00130B07" w:rsidRPr="00CB313E" w:rsidRDefault="00130B07" w:rsidP="008F26DE">
            <w:pPr>
              <w:spacing w:before="60" w:after="60" w:line="360" w:lineRule="auto"/>
              <w:jc w:val="center"/>
              <w:rPr>
                <w:rFonts w:ascii="Bookman Old Style" w:hAnsi="Bookman Old Style"/>
              </w:rPr>
            </w:pPr>
          </w:p>
        </w:tc>
        <w:tc>
          <w:tcPr>
            <w:tcW w:w="1530" w:type="dxa"/>
            <w:vAlign w:val="center"/>
          </w:tcPr>
          <w:p w14:paraId="4095C5BD" w14:textId="77777777" w:rsidR="00130B07" w:rsidRPr="00CB313E" w:rsidRDefault="00130B07" w:rsidP="008F26DE">
            <w:pPr>
              <w:spacing w:before="60" w:after="60" w:line="360" w:lineRule="auto"/>
              <w:jc w:val="center"/>
              <w:rPr>
                <w:rFonts w:ascii="Bookman Old Style" w:hAnsi="Bookman Old Style"/>
              </w:rPr>
            </w:pPr>
          </w:p>
        </w:tc>
        <w:tc>
          <w:tcPr>
            <w:tcW w:w="1548" w:type="dxa"/>
            <w:vAlign w:val="center"/>
          </w:tcPr>
          <w:p w14:paraId="4CCFB375"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3840B549" w14:textId="77777777" w:rsidTr="00CE6244">
        <w:trPr>
          <w:trHeight w:val="285"/>
        </w:trPr>
        <w:tc>
          <w:tcPr>
            <w:tcW w:w="3118" w:type="dxa"/>
            <w:shd w:val="clear" w:color="auto" w:fill="auto"/>
          </w:tcPr>
          <w:p w14:paraId="2D7C6907" w14:textId="77777777" w:rsidR="00130B07" w:rsidRPr="00CB313E" w:rsidRDefault="00130B07" w:rsidP="008F26DE">
            <w:pPr>
              <w:spacing w:before="60" w:after="60" w:line="276" w:lineRule="auto"/>
              <w:ind w:firstLineChars="100" w:firstLine="220"/>
              <w:rPr>
                <w:rFonts w:ascii="Bookman Old Style" w:hAnsi="Bookman Old Style"/>
              </w:rPr>
            </w:pPr>
            <w:r w:rsidRPr="00CB313E">
              <w:rPr>
                <w:rFonts w:ascii="Bookman Old Style" w:hAnsi="Bookman Old Style"/>
              </w:rPr>
              <w:t>Beban Operasional</w:t>
            </w:r>
          </w:p>
        </w:tc>
        <w:tc>
          <w:tcPr>
            <w:tcW w:w="1260" w:type="dxa"/>
            <w:shd w:val="clear" w:color="auto" w:fill="auto"/>
          </w:tcPr>
          <w:p w14:paraId="18D5F3EF" w14:textId="4EF51D0C"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62FBC8C0"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70515F0A"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auto"/>
            <w:vAlign w:val="center"/>
          </w:tcPr>
          <w:p w14:paraId="7CB7F50C"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4D6875EE" w14:textId="77777777" w:rsidTr="00CE6244">
        <w:trPr>
          <w:trHeight w:val="1028"/>
        </w:trPr>
        <w:tc>
          <w:tcPr>
            <w:tcW w:w="3118" w:type="dxa"/>
            <w:shd w:val="clear" w:color="auto" w:fill="auto"/>
          </w:tcPr>
          <w:p w14:paraId="257788F6" w14:textId="43AD5189" w:rsidR="00130B07" w:rsidRPr="00CB313E" w:rsidRDefault="00BF25A6" w:rsidP="008F26DE">
            <w:pPr>
              <w:spacing w:before="60" w:after="60" w:line="276" w:lineRule="auto"/>
              <w:ind w:left="213" w:firstLineChars="3" w:firstLine="7"/>
              <w:rPr>
                <w:rFonts w:ascii="Bookman Old Style" w:hAnsi="Bookman Old Style"/>
              </w:rPr>
            </w:pPr>
            <w:r w:rsidRPr="00CB313E">
              <w:rPr>
                <w:rFonts w:ascii="Bookman Old Style" w:hAnsi="Bookman Old Style"/>
              </w:rPr>
              <w:t xml:space="preserve">Beban di Luar </w:t>
            </w:r>
            <w:r w:rsidRPr="00CB313E">
              <w:rPr>
                <w:rFonts w:ascii="Bookman Old Style" w:eastAsia="Times New Roman" w:hAnsi="Bookman Old Style" w:cs="Calibri"/>
                <w:lang w:val="sv-SE" w:eastAsia="sv-SE"/>
              </w:rPr>
              <w:t>Investasi</w:t>
            </w:r>
            <w:r w:rsidRPr="00CB313E">
              <w:rPr>
                <w:rFonts w:ascii="Bookman Old Style" w:hAnsi="Bookman Old Style"/>
              </w:rPr>
              <w:t xml:space="preserve"> dan </w:t>
            </w:r>
            <w:r w:rsidR="00130B07" w:rsidRPr="00CB313E">
              <w:rPr>
                <w:rFonts w:ascii="Bookman Old Style" w:hAnsi="Bookman Old Style"/>
              </w:rPr>
              <w:t>Operasional</w:t>
            </w:r>
            <w:r w:rsidRPr="00CB313E">
              <w:rPr>
                <w:rFonts w:ascii="Bookman Old Style" w:hAnsi="Bookman Old Style"/>
              </w:rPr>
              <w:t xml:space="preserve"> </w:t>
            </w:r>
          </w:p>
        </w:tc>
        <w:tc>
          <w:tcPr>
            <w:tcW w:w="1260" w:type="dxa"/>
            <w:shd w:val="clear" w:color="auto" w:fill="auto"/>
          </w:tcPr>
          <w:p w14:paraId="75CE1E3B" w14:textId="2C683113"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7F6AA79A"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39ACCDFC"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auto"/>
            <w:vAlign w:val="center"/>
          </w:tcPr>
          <w:p w14:paraId="35670CF2"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26167438" w14:textId="77777777" w:rsidTr="00CE6244">
        <w:trPr>
          <w:trHeight w:val="561"/>
        </w:trPr>
        <w:tc>
          <w:tcPr>
            <w:tcW w:w="3118" w:type="dxa"/>
          </w:tcPr>
          <w:p w14:paraId="3B811962" w14:textId="77777777" w:rsidR="00130B07" w:rsidRPr="00CB313E" w:rsidRDefault="00130B07" w:rsidP="008F26DE">
            <w:pPr>
              <w:spacing w:before="60" w:after="60" w:line="276" w:lineRule="auto"/>
              <w:ind w:left="213" w:firstLineChars="3" w:firstLine="7"/>
              <w:rPr>
                <w:rFonts w:ascii="Bookman Old Style" w:hAnsi="Bookman Old Style"/>
                <w:lang w:val="sv-SE"/>
              </w:rPr>
            </w:pPr>
            <w:r w:rsidRPr="00CB313E">
              <w:rPr>
                <w:rFonts w:ascii="Bookman Old Style" w:hAnsi="Bookman Old Style"/>
                <w:lang w:val="sv-SE"/>
              </w:rPr>
              <w:t>Manfaat Pensiun dan Manfaat Lain</w:t>
            </w:r>
          </w:p>
        </w:tc>
        <w:tc>
          <w:tcPr>
            <w:tcW w:w="1260" w:type="dxa"/>
            <w:shd w:val="clear" w:color="auto" w:fill="auto"/>
          </w:tcPr>
          <w:p w14:paraId="62B789FC" w14:textId="342F65F8"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36356A08"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3A317472"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auto"/>
            <w:vAlign w:val="center"/>
          </w:tcPr>
          <w:p w14:paraId="164D1474"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31AE9F82" w14:textId="77777777" w:rsidTr="00CE6244">
        <w:trPr>
          <w:trHeight w:val="317"/>
        </w:trPr>
        <w:tc>
          <w:tcPr>
            <w:tcW w:w="3118" w:type="dxa"/>
          </w:tcPr>
          <w:p w14:paraId="46754629" w14:textId="77777777" w:rsidR="00130B07" w:rsidRPr="00CB313E" w:rsidRDefault="00130B07" w:rsidP="008F26DE">
            <w:pPr>
              <w:spacing w:before="60" w:after="60" w:line="276" w:lineRule="auto"/>
              <w:ind w:left="213" w:firstLineChars="3" w:firstLine="7"/>
              <w:rPr>
                <w:rFonts w:ascii="Bookman Old Style" w:hAnsi="Bookman Old Style"/>
              </w:rPr>
            </w:pPr>
            <w:r w:rsidRPr="00CB313E">
              <w:rPr>
                <w:rFonts w:ascii="Bookman Old Style" w:hAnsi="Bookman Old Style"/>
              </w:rPr>
              <w:t xml:space="preserve">Pajak </w:t>
            </w:r>
            <w:r w:rsidRPr="00CB313E">
              <w:rPr>
                <w:rFonts w:ascii="Bookman Old Style" w:hAnsi="Bookman Old Style"/>
                <w:lang w:val="sv-SE"/>
              </w:rPr>
              <w:t>Penghasilan</w:t>
            </w:r>
          </w:p>
        </w:tc>
        <w:tc>
          <w:tcPr>
            <w:tcW w:w="1260" w:type="dxa"/>
            <w:shd w:val="clear" w:color="auto" w:fill="auto"/>
          </w:tcPr>
          <w:p w14:paraId="1C11671E" w14:textId="19679A30"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62ADA3AB"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3A6CB2AF"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auto"/>
            <w:vAlign w:val="center"/>
          </w:tcPr>
          <w:p w14:paraId="770FBC10"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6194447C" w14:textId="77777777" w:rsidTr="00CE6244">
        <w:trPr>
          <w:trHeight w:val="548"/>
        </w:trPr>
        <w:tc>
          <w:tcPr>
            <w:tcW w:w="3118" w:type="dxa"/>
          </w:tcPr>
          <w:p w14:paraId="132A1512" w14:textId="77777777" w:rsidR="00130B07" w:rsidRPr="00CB313E" w:rsidRDefault="00130B07" w:rsidP="008F26DE">
            <w:pPr>
              <w:spacing w:before="60" w:after="60" w:line="276" w:lineRule="auto"/>
              <w:ind w:left="213" w:firstLineChars="3" w:firstLine="7"/>
              <w:rPr>
                <w:rFonts w:ascii="Bookman Old Style" w:hAnsi="Bookman Old Style"/>
              </w:rPr>
            </w:pPr>
            <w:r w:rsidRPr="00CB313E">
              <w:rPr>
                <w:rFonts w:ascii="Bookman Old Style" w:hAnsi="Bookman Old Style"/>
                <w:lang w:val="sv-SE"/>
              </w:rPr>
              <w:t>Pengalihan</w:t>
            </w:r>
            <w:r w:rsidRPr="00CB313E">
              <w:rPr>
                <w:rFonts w:ascii="Bookman Old Style" w:hAnsi="Bookman Old Style"/>
              </w:rPr>
              <w:t xml:space="preserve"> Dana ke Dana Pensiun Lain</w:t>
            </w:r>
          </w:p>
        </w:tc>
        <w:tc>
          <w:tcPr>
            <w:tcW w:w="1260" w:type="dxa"/>
            <w:shd w:val="clear" w:color="auto" w:fill="auto"/>
          </w:tcPr>
          <w:p w14:paraId="50771B05" w14:textId="3692D4AB"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04547399"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36E373D3"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auto"/>
            <w:vAlign w:val="center"/>
          </w:tcPr>
          <w:p w14:paraId="4EDF24D1"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30523602" w14:textId="77777777" w:rsidTr="00CE6244">
        <w:trPr>
          <w:trHeight w:val="401"/>
        </w:trPr>
        <w:tc>
          <w:tcPr>
            <w:tcW w:w="3118" w:type="dxa"/>
          </w:tcPr>
          <w:p w14:paraId="10142BBB" w14:textId="77777777" w:rsidR="00130B07" w:rsidRPr="00CB313E" w:rsidRDefault="00130B07" w:rsidP="008F26DE">
            <w:pPr>
              <w:spacing w:before="60" w:after="60" w:line="276" w:lineRule="auto"/>
              <w:ind w:left="213" w:firstLineChars="3" w:firstLine="7"/>
              <w:rPr>
                <w:rFonts w:ascii="Bookman Old Style" w:hAnsi="Bookman Old Style"/>
              </w:rPr>
            </w:pPr>
            <w:r w:rsidRPr="00CB313E">
              <w:rPr>
                <w:rFonts w:ascii="Bookman Old Style" w:hAnsi="Bookman Old Style"/>
                <w:lang w:val="sv-SE"/>
              </w:rPr>
              <w:t>Penarikan</w:t>
            </w:r>
            <w:r w:rsidRPr="00CB313E">
              <w:rPr>
                <w:rFonts w:ascii="Bookman Old Style" w:hAnsi="Bookman Old Style"/>
              </w:rPr>
              <w:t xml:space="preserve"> Iuran</w:t>
            </w:r>
          </w:p>
        </w:tc>
        <w:tc>
          <w:tcPr>
            <w:tcW w:w="1260" w:type="dxa"/>
            <w:shd w:val="clear" w:color="auto" w:fill="auto"/>
          </w:tcPr>
          <w:p w14:paraId="70DE60E0" w14:textId="39F5648F"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1E375734"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4C193A09"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auto"/>
            <w:vAlign w:val="center"/>
          </w:tcPr>
          <w:p w14:paraId="7ED4446E" w14:textId="77777777" w:rsidR="00130B07" w:rsidRPr="00CB313E" w:rsidRDefault="00130B07" w:rsidP="008F26DE">
            <w:pPr>
              <w:spacing w:before="60" w:after="60" w:line="360" w:lineRule="auto"/>
              <w:jc w:val="center"/>
              <w:rPr>
                <w:rFonts w:ascii="Bookman Old Style" w:hAnsi="Bookman Old Style"/>
              </w:rPr>
            </w:pPr>
          </w:p>
        </w:tc>
      </w:tr>
      <w:tr w:rsidR="007D4C8D" w:rsidRPr="00CB313E" w14:paraId="14B04196" w14:textId="77777777" w:rsidTr="00CE6244">
        <w:trPr>
          <w:trHeight w:val="401"/>
        </w:trPr>
        <w:tc>
          <w:tcPr>
            <w:tcW w:w="3118" w:type="dxa"/>
          </w:tcPr>
          <w:p w14:paraId="4F016AAB" w14:textId="5277D049" w:rsidR="007D4C8D" w:rsidRPr="00CB313E" w:rsidRDefault="007D4C8D" w:rsidP="008F26DE">
            <w:pPr>
              <w:spacing w:before="60" w:after="60" w:line="276" w:lineRule="auto"/>
              <w:ind w:left="213" w:firstLineChars="3" w:firstLine="7"/>
              <w:rPr>
                <w:rFonts w:ascii="Bookman Old Style" w:hAnsi="Bookman Old Style"/>
                <w:lang w:val="sv-SE"/>
              </w:rPr>
            </w:pPr>
            <w:r w:rsidRPr="00CB313E">
              <w:rPr>
                <w:rFonts w:ascii="Bookman Old Style" w:hAnsi="Bookman Old Style"/>
                <w:lang w:val="sv-SE"/>
              </w:rPr>
              <w:t>Pengalihan Dana ke Balai Harta Peninggalan</w:t>
            </w:r>
          </w:p>
        </w:tc>
        <w:tc>
          <w:tcPr>
            <w:tcW w:w="1260" w:type="dxa"/>
            <w:shd w:val="clear" w:color="auto" w:fill="auto"/>
          </w:tcPr>
          <w:p w14:paraId="0465FB5D" w14:textId="77777777" w:rsidR="007D4C8D" w:rsidRPr="00CB313E" w:rsidRDefault="007D4C8D" w:rsidP="008F26DE">
            <w:pPr>
              <w:spacing w:before="60" w:after="60" w:line="360" w:lineRule="auto"/>
              <w:jc w:val="center"/>
              <w:rPr>
                <w:rFonts w:ascii="Bookman Old Style" w:hAnsi="Bookman Old Style"/>
              </w:rPr>
            </w:pPr>
          </w:p>
        </w:tc>
        <w:tc>
          <w:tcPr>
            <w:tcW w:w="1530" w:type="dxa"/>
            <w:shd w:val="clear" w:color="auto" w:fill="auto"/>
            <w:vAlign w:val="center"/>
          </w:tcPr>
          <w:p w14:paraId="5768DF13" w14:textId="77777777" w:rsidR="007D4C8D" w:rsidRPr="00CB313E" w:rsidRDefault="007D4C8D" w:rsidP="008F26DE">
            <w:pPr>
              <w:spacing w:before="60" w:after="60" w:line="360" w:lineRule="auto"/>
              <w:jc w:val="center"/>
              <w:rPr>
                <w:rFonts w:ascii="Bookman Old Style" w:hAnsi="Bookman Old Style"/>
              </w:rPr>
            </w:pPr>
          </w:p>
        </w:tc>
        <w:tc>
          <w:tcPr>
            <w:tcW w:w="1530" w:type="dxa"/>
            <w:shd w:val="clear" w:color="auto" w:fill="auto"/>
            <w:vAlign w:val="center"/>
          </w:tcPr>
          <w:p w14:paraId="6D42AFE5" w14:textId="77777777" w:rsidR="007D4C8D" w:rsidRPr="00CB313E" w:rsidRDefault="007D4C8D" w:rsidP="008F26DE">
            <w:pPr>
              <w:spacing w:before="60" w:after="60" w:line="360" w:lineRule="auto"/>
              <w:jc w:val="center"/>
              <w:rPr>
                <w:rFonts w:ascii="Bookman Old Style" w:hAnsi="Bookman Old Style"/>
              </w:rPr>
            </w:pPr>
          </w:p>
        </w:tc>
        <w:tc>
          <w:tcPr>
            <w:tcW w:w="1548" w:type="dxa"/>
            <w:shd w:val="clear" w:color="auto" w:fill="auto"/>
            <w:vAlign w:val="center"/>
          </w:tcPr>
          <w:p w14:paraId="3262D5C9" w14:textId="77777777" w:rsidR="007D4C8D" w:rsidRPr="00CB313E" w:rsidRDefault="007D4C8D" w:rsidP="008F26DE">
            <w:pPr>
              <w:spacing w:before="60" w:after="60" w:line="360" w:lineRule="auto"/>
              <w:jc w:val="center"/>
              <w:rPr>
                <w:rFonts w:ascii="Bookman Old Style" w:hAnsi="Bookman Old Style"/>
              </w:rPr>
            </w:pPr>
          </w:p>
        </w:tc>
      </w:tr>
      <w:tr w:rsidR="00201B7C" w:rsidRPr="00CB313E" w14:paraId="7186AB4C" w14:textId="77777777" w:rsidTr="00CE6244">
        <w:trPr>
          <w:trHeight w:val="93"/>
        </w:trPr>
        <w:tc>
          <w:tcPr>
            <w:tcW w:w="3118" w:type="dxa"/>
          </w:tcPr>
          <w:p w14:paraId="5CEEC2EA" w14:textId="77777777" w:rsidR="00130B07" w:rsidRPr="00CB313E" w:rsidRDefault="00130B07" w:rsidP="008F26DE">
            <w:pPr>
              <w:spacing w:before="60" w:after="60" w:line="276" w:lineRule="auto"/>
              <w:jc w:val="both"/>
              <w:rPr>
                <w:rFonts w:ascii="Bookman Old Style" w:hAnsi="Bookman Old Style"/>
              </w:rPr>
            </w:pPr>
            <w:r w:rsidRPr="00CB313E">
              <w:rPr>
                <w:rFonts w:ascii="Bookman Old Style" w:hAnsi="Bookman Old Style"/>
              </w:rPr>
              <w:t>Jumlah Pengurangan</w:t>
            </w:r>
          </w:p>
        </w:tc>
        <w:tc>
          <w:tcPr>
            <w:tcW w:w="1260" w:type="dxa"/>
            <w:shd w:val="clear" w:color="auto" w:fill="auto"/>
          </w:tcPr>
          <w:p w14:paraId="4EB88331" w14:textId="161FA3E2"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178DD621"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375C75F9"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auto"/>
            <w:vAlign w:val="center"/>
          </w:tcPr>
          <w:p w14:paraId="71269DF5"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38B349B3" w14:textId="77777777" w:rsidTr="00CE6244">
        <w:trPr>
          <w:trHeight w:val="695"/>
        </w:trPr>
        <w:tc>
          <w:tcPr>
            <w:tcW w:w="3118" w:type="dxa"/>
          </w:tcPr>
          <w:p w14:paraId="56668702" w14:textId="77777777" w:rsidR="00130B07" w:rsidRPr="00CB313E" w:rsidRDefault="00130B07" w:rsidP="008F26DE">
            <w:pPr>
              <w:spacing w:before="60" w:after="60" w:line="276" w:lineRule="auto"/>
              <w:rPr>
                <w:rFonts w:ascii="Bookman Old Style" w:hAnsi="Bookman Old Style"/>
              </w:rPr>
            </w:pPr>
            <w:r w:rsidRPr="00CB313E">
              <w:rPr>
                <w:rFonts w:ascii="Bookman Old Style" w:hAnsi="Bookman Old Style"/>
              </w:rPr>
              <w:t>KENAIKAN (PENURUNAN) ASET NETO</w:t>
            </w:r>
          </w:p>
        </w:tc>
        <w:tc>
          <w:tcPr>
            <w:tcW w:w="1260" w:type="dxa"/>
            <w:shd w:val="clear" w:color="auto" w:fill="auto"/>
          </w:tcPr>
          <w:p w14:paraId="36563011" w14:textId="56DED816"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237EDBF0"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54C83EE8"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auto"/>
            <w:vAlign w:val="center"/>
          </w:tcPr>
          <w:p w14:paraId="21223761"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7C1F4E2F" w14:textId="77777777" w:rsidTr="00CE6244">
        <w:trPr>
          <w:trHeight w:val="199"/>
        </w:trPr>
        <w:tc>
          <w:tcPr>
            <w:tcW w:w="3118" w:type="dxa"/>
          </w:tcPr>
          <w:p w14:paraId="511F1A1D" w14:textId="77777777" w:rsidR="00130B07" w:rsidRPr="00CB313E" w:rsidRDefault="00130B07" w:rsidP="008F26DE">
            <w:pPr>
              <w:spacing w:before="60" w:after="60" w:line="276" w:lineRule="auto"/>
              <w:rPr>
                <w:rFonts w:ascii="Bookman Old Style" w:hAnsi="Bookman Old Style"/>
              </w:rPr>
            </w:pPr>
            <w:r w:rsidRPr="00CB313E">
              <w:rPr>
                <w:rFonts w:ascii="Bookman Old Style" w:hAnsi="Bookman Old Style"/>
              </w:rPr>
              <w:t>ASET NETO AWAL PERIODE</w:t>
            </w:r>
          </w:p>
        </w:tc>
        <w:tc>
          <w:tcPr>
            <w:tcW w:w="1260" w:type="dxa"/>
            <w:shd w:val="clear" w:color="auto" w:fill="auto"/>
          </w:tcPr>
          <w:p w14:paraId="3139AC51" w14:textId="3E14ACAB"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0C947AD7"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auto"/>
            <w:vAlign w:val="center"/>
          </w:tcPr>
          <w:p w14:paraId="373954A9"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auto"/>
            <w:vAlign w:val="center"/>
          </w:tcPr>
          <w:p w14:paraId="2D71A6F8" w14:textId="77777777" w:rsidR="00130B07" w:rsidRPr="00CB313E" w:rsidRDefault="00130B07" w:rsidP="008F26DE">
            <w:pPr>
              <w:spacing w:before="60" w:after="60" w:line="360" w:lineRule="auto"/>
              <w:jc w:val="center"/>
              <w:rPr>
                <w:rFonts w:ascii="Bookman Old Style" w:hAnsi="Bookman Old Style"/>
              </w:rPr>
            </w:pPr>
          </w:p>
        </w:tc>
      </w:tr>
      <w:tr w:rsidR="00201B7C" w:rsidRPr="00CB313E" w14:paraId="3891B0DD" w14:textId="77777777" w:rsidTr="00CE6244">
        <w:trPr>
          <w:trHeight w:val="476"/>
        </w:trPr>
        <w:tc>
          <w:tcPr>
            <w:tcW w:w="3118" w:type="dxa"/>
            <w:shd w:val="clear" w:color="auto" w:fill="FFFFFF" w:themeFill="background1"/>
          </w:tcPr>
          <w:p w14:paraId="580755F6" w14:textId="77777777" w:rsidR="00130B07" w:rsidRPr="00CB313E" w:rsidRDefault="00130B07" w:rsidP="008F26DE">
            <w:pPr>
              <w:spacing w:before="60" w:after="60" w:line="276" w:lineRule="auto"/>
              <w:rPr>
                <w:rFonts w:ascii="Bookman Old Style" w:hAnsi="Bookman Old Style"/>
              </w:rPr>
            </w:pPr>
            <w:r w:rsidRPr="00CB313E">
              <w:rPr>
                <w:rFonts w:ascii="Bookman Old Style" w:hAnsi="Bookman Old Style"/>
              </w:rPr>
              <w:t>ASET NETO AKHIR PERIODE</w:t>
            </w:r>
          </w:p>
        </w:tc>
        <w:tc>
          <w:tcPr>
            <w:tcW w:w="1260" w:type="dxa"/>
            <w:shd w:val="clear" w:color="auto" w:fill="FFFFFF" w:themeFill="background1"/>
          </w:tcPr>
          <w:p w14:paraId="2C79A5FF" w14:textId="3A30EC72"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FFFFFF" w:themeFill="background1"/>
            <w:vAlign w:val="center"/>
          </w:tcPr>
          <w:p w14:paraId="51E1E321" w14:textId="77777777" w:rsidR="00130B07" w:rsidRPr="00CB313E" w:rsidRDefault="00130B07" w:rsidP="008F26DE">
            <w:pPr>
              <w:spacing w:before="60" w:after="60" w:line="360" w:lineRule="auto"/>
              <w:jc w:val="center"/>
              <w:rPr>
                <w:rFonts w:ascii="Bookman Old Style" w:hAnsi="Bookman Old Style"/>
              </w:rPr>
            </w:pPr>
          </w:p>
        </w:tc>
        <w:tc>
          <w:tcPr>
            <w:tcW w:w="1530" w:type="dxa"/>
            <w:shd w:val="clear" w:color="auto" w:fill="FFFFFF" w:themeFill="background1"/>
            <w:vAlign w:val="center"/>
          </w:tcPr>
          <w:p w14:paraId="61D34B5E" w14:textId="77777777" w:rsidR="00130B07" w:rsidRPr="00CB313E" w:rsidRDefault="00130B07" w:rsidP="008F26DE">
            <w:pPr>
              <w:spacing w:before="60" w:after="60" w:line="360" w:lineRule="auto"/>
              <w:jc w:val="center"/>
              <w:rPr>
                <w:rFonts w:ascii="Bookman Old Style" w:hAnsi="Bookman Old Style"/>
              </w:rPr>
            </w:pPr>
          </w:p>
        </w:tc>
        <w:tc>
          <w:tcPr>
            <w:tcW w:w="1548" w:type="dxa"/>
            <w:shd w:val="clear" w:color="auto" w:fill="FFFFFF" w:themeFill="background1"/>
            <w:vAlign w:val="center"/>
          </w:tcPr>
          <w:p w14:paraId="01FF41F3" w14:textId="77777777" w:rsidR="00130B07" w:rsidRPr="00CB313E" w:rsidRDefault="00130B07" w:rsidP="008F26DE">
            <w:pPr>
              <w:spacing w:before="60" w:after="60" w:line="360" w:lineRule="auto"/>
              <w:jc w:val="center"/>
              <w:rPr>
                <w:rFonts w:ascii="Bookman Old Style" w:hAnsi="Bookman Old Style"/>
              </w:rPr>
            </w:pPr>
          </w:p>
        </w:tc>
      </w:tr>
    </w:tbl>
    <w:p w14:paraId="6D73AD9A" w14:textId="77777777" w:rsidR="003F071F" w:rsidRPr="00CB313E" w:rsidRDefault="00130B07" w:rsidP="008F26DE">
      <w:pPr>
        <w:spacing w:before="60" w:after="60" w:line="240" w:lineRule="auto"/>
        <w:ind w:left="426"/>
        <w:jc w:val="both"/>
        <w:rPr>
          <w:rFonts w:ascii="Bookman Old Style" w:hAnsi="Bookman Old Style"/>
          <w:szCs w:val="24"/>
          <w:lang w:val="en-US"/>
        </w:rPr>
      </w:pPr>
      <w:r w:rsidRPr="00CB313E">
        <w:rPr>
          <w:rFonts w:ascii="Bookman Old Style" w:hAnsi="Bookman Old Style"/>
          <w:i/>
          <w:szCs w:val="24"/>
        </w:rPr>
        <w:t>Keteranga</w:t>
      </w:r>
      <w:r w:rsidRPr="00CB313E">
        <w:rPr>
          <w:rFonts w:ascii="Bookman Old Style" w:hAnsi="Bookman Old Style"/>
          <w:i/>
          <w:szCs w:val="24"/>
          <w:lang w:val="en-US"/>
        </w:rPr>
        <w:t>n:</w:t>
      </w:r>
    </w:p>
    <w:p w14:paraId="1418C6E8" w14:textId="09D7CEBB" w:rsidR="00130B07" w:rsidRPr="00CB313E" w:rsidRDefault="00130B07" w:rsidP="009F451F">
      <w:pPr>
        <w:pStyle w:val="ListParagraph"/>
        <w:numPr>
          <w:ilvl w:val="0"/>
          <w:numId w:val="70"/>
        </w:numPr>
        <w:spacing w:before="60" w:after="60" w:line="240" w:lineRule="auto"/>
        <w:ind w:left="851" w:hanging="425"/>
        <w:contextualSpacing w:val="0"/>
        <w:jc w:val="both"/>
        <w:rPr>
          <w:rFonts w:ascii="Bookman Old Style" w:hAnsi="Bookman Old Style"/>
          <w:szCs w:val="24"/>
          <w:lang w:val="en-US"/>
        </w:rPr>
      </w:pPr>
      <w:r w:rsidRPr="00CB313E">
        <w:rPr>
          <w:rFonts w:ascii="Bookman Old Style" w:hAnsi="Bookman Old Style"/>
          <w:i/>
          <w:szCs w:val="24"/>
        </w:rPr>
        <w:lastRenderedPageBreak/>
        <w:t>Apabila penyampaian rencana bisnis adalah untuk tahun 2020, maka 20XX-1 adalah tahun 2019 (tahun berjalan), 20XX adalah tahun 2020 dst.</w:t>
      </w:r>
    </w:p>
    <w:p w14:paraId="24258B8E" w14:textId="0D53F3B3" w:rsidR="00B62EB9" w:rsidRPr="00CB313E" w:rsidRDefault="00E11003" w:rsidP="009F451F">
      <w:pPr>
        <w:pStyle w:val="ListParagraph"/>
        <w:numPr>
          <w:ilvl w:val="0"/>
          <w:numId w:val="70"/>
        </w:numPr>
        <w:spacing w:before="60" w:after="60" w:line="240" w:lineRule="auto"/>
        <w:ind w:left="851" w:hanging="425"/>
        <w:contextualSpacing w:val="0"/>
        <w:jc w:val="both"/>
        <w:rPr>
          <w:rFonts w:ascii="Bookman Old Style" w:hAnsi="Bookman Old Style"/>
          <w:i/>
          <w:color w:val="000000" w:themeColor="text1"/>
          <w:szCs w:val="24"/>
        </w:rPr>
      </w:pPr>
      <w:r w:rsidRPr="00CB313E">
        <w:rPr>
          <w:rFonts w:ascii="Bookman Old Style" w:hAnsi="Bookman Old Style" w:cs="Bookman Old Style"/>
          <w:bCs/>
          <w:i/>
          <w:iCs/>
          <w:color w:val="000000" w:themeColor="text1"/>
        </w:rPr>
        <w:t>Nominal Aset Neto Akhir Periode sama dengan Aset Neto pada Proyeksi Laporan Aset Neto</w:t>
      </w:r>
    </w:p>
    <w:p w14:paraId="0310F0F8" w14:textId="77777777" w:rsidR="00E414FA" w:rsidRPr="00CB313E" w:rsidRDefault="00E414FA" w:rsidP="008F26DE">
      <w:pPr>
        <w:spacing w:before="60" w:after="60" w:line="360" w:lineRule="auto"/>
        <w:jc w:val="both"/>
        <w:rPr>
          <w:rFonts w:ascii="Bookman Old Style" w:hAnsi="Bookman Old Style" w:cs="Times New Roman"/>
          <w:b/>
          <w:bCs/>
          <w:szCs w:val="24"/>
        </w:rPr>
      </w:pPr>
    </w:p>
    <w:p w14:paraId="560525D3" w14:textId="7D997456" w:rsidR="00B62EB9" w:rsidRPr="00CB313E" w:rsidRDefault="00B62EB9" w:rsidP="008F26DE">
      <w:pPr>
        <w:spacing w:before="60" w:after="60" w:line="360" w:lineRule="auto"/>
        <w:jc w:val="both"/>
        <w:rPr>
          <w:rFonts w:ascii="Bookman Old Style" w:hAnsi="Bookman Old Style" w:cs="Times New Roman"/>
          <w:b/>
          <w:bCs/>
        </w:rPr>
      </w:pPr>
      <w:r w:rsidRPr="00CB313E">
        <w:rPr>
          <w:rFonts w:ascii="Bookman Old Style" w:hAnsi="Bookman Old Style" w:cs="Times New Roman"/>
          <w:b/>
          <w:bCs/>
          <w:szCs w:val="24"/>
        </w:rPr>
        <w:t>Format 13</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Pr="00CB313E">
        <w:rPr>
          <w:rFonts w:ascii="Bookman Old Style" w:hAnsi="Bookman Old Style" w:cs="Times New Roman"/>
          <w:b/>
          <w:bCs/>
        </w:rPr>
        <w:t>Proyeksi Rasio-Rasio dan Pos tertentu lainnya, serta Asumsi Yang Digunakan</w:t>
      </w:r>
    </w:p>
    <w:p w14:paraId="37EA8605" w14:textId="77777777" w:rsidR="00B62EB9" w:rsidRPr="00CB313E" w:rsidRDefault="00B62EB9" w:rsidP="009F451F">
      <w:pPr>
        <w:pStyle w:val="ListParagraph"/>
        <w:numPr>
          <w:ilvl w:val="0"/>
          <w:numId w:val="89"/>
        </w:numPr>
        <w:spacing w:before="60" w:after="60" w:line="360" w:lineRule="auto"/>
        <w:contextualSpacing w:val="0"/>
        <w:jc w:val="both"/>
        <w:rPr>
          <w:rFonts w:ascii="Bookman Old Style" w:hAnsi="Bookman Old Style"/>
          <w:szCs w:val="24"/>
        </w:rPr>
      </w:pPr>
      <w:r w:rsidRPr="00CB313E">
        <w:rPr>
          <w:rFonts w:ascii="Bookman Old Style" w:hAnsi="Bookman Old Style"/>
          <w:szCs w:val="24"/>
        </w:rPr>
        <w:t>Rasio-</w:t>
      </w:r>
      <w:r w:rsidRPr="00CB313E">
        <w:rPr>
          <w:rFonts w:ascii="Bookman Old Style" w:hAnsi="Bookman Old Style"/>
          <w:bCs/>
          <w:szCs w:val="24"/>
        </w:rPr>
        <w:t>rasio</w:t>
      </w:r>
      <w:r w:rsidRPr="00CB313E">
        <w:rPr>
          <w:rFonts w:ascii="Bookman Old Style" w:hAnsi="Bookman Old Style"/>
          <w:szCs w:val="24"/>
        </w:rPr>
        <w:t xml:space="preserve"> dan pos-pos tertentu lainnya</w:t>
      </w:r>
    </w:p>
    <w:p w14:paraId="3B242E55" w14:textId="77777777" w:rsidR="00B62EB9" w:rsidRPr="00CB313E" w:rsidRDefault="00B62EB9" w:rsidP="008F26DE">
      <w:pPr>
        <w:spacing w:before="60" w:after="60" w:line="360" w:lineRule="auto"/>
        <w:ind w:left="1287"/>
        <w:jc w:val="right"/>
        <w:rPr>
          <w:rFonts w:ascii="Bookman Old Style" w:hAnsi="Bookman Old Style"/>
          <w:szCs w:val="24"/>
        </w:rPr>
      </w:pPr>
      <w:r w:rsidRPr="00CB313E">
        <w:rPr>
          <w:rFonts w:ascii="Bookman Old Style" w:hAnsi="Bookman Old Style"/>
          <w:i/>
          <w:iCs/>
          <w:szCs w:val="24"/>
        </w:rPr>
        <w:t xml:space="preserve"> (rasio dalam persentase)</w:t>
      </w:r>
    </w:p>
    <w:tbl>
      <w:tblPr>
        <w:tblW w:w="893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701"/>
        <w:gridCol w:w="1276"/>
        <w:gridCol w:w="1276"/>
        <w:gridCol w:w="1276"/>
      </w:tblGrid>
      <w:tr w:rsidR="00201B7C" w:rsidRPr="00CB313E" w14:paraId="4A6DEC01" w14:textId="77777777" w:rsidTr="004A62D2">
        <w:trPr>
          <w:trHeight w:val="113"/>
          <w:tblHeader/>
        </w:trPr>
        <w:tc>
          <w:tcPr>
            <w:tcW w:w="340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12356A" w14:textId="77777777" w:rsidR="00B62EB9" w:rsidRPr="00CB313E" w:rsidRDefault="00B62EB9" w:rsidP="008F26DE">
            <w:pPr>
              <w:spacing w:before="60" w:after="60" w:line="360" w:lineRule="auto"/>
              <w:jc w:val="center"/>
              <w:rPr>
                <w:rFonts w:ascii="Bookman Old Style" w:hAnsi="Bookman Old Style"/>
                <w:szCs w:val="24"/>
              </w:rPr>
            </w:pPr>
            <w:r w:rsidRPr="00CB313E">
              <w:rPr>
                <w:rFonts w:ascii="Bookman Old Style" w:hAnsi="Bookman Old Style"/>
                <w:szCs w:val="24"/>
              </w:rPr>
              <w:t>URAIAN</w:t>
            </w:r>
          </w:p>
        </w:tc>
        <w:tc>
          <w:tcPr>
            <w:tcW w:w="1701" w:type="dxa"/>
            <w:vMerge w:val="restart"/>
            <w:tcBorders>
              <w:top w:val="single" w:sz="4" w:space="0" w:color="auto"/>
              <w:left w:val="single" w:sz="4" w:space="0" w:color="auto"/>
              <w:right w:val="single" w:sz="4" w:space="0" w:color="auto"/>
            </w:tcBorders>
            <w:shd w:val="clear" w:color="auto" w:fill="E7E6E6" w:themeFill="background2"/>
            <w:vAlign w:val="center"/>
            <w:hideMark/>
          </w:tcPr>
          <w:p w14:paraId="339808BD" w14:textId="77777777" w:rsidR="00B62EB9" w:rsidRPr="00CB313E" w:rsidRDefault="00B62EB9" w:rsidP="008F26DE">
            <w:pPr>
              <w:spacing w:before="60" w:after="60"/>
              <w:jc w:val="center"/>
              <w:rPr>
                <w:rFonts w:ascii="Bookman Old Style" w:hAnsi="Bookman Old Style"/>
                <w:szCs w:val="24"/>
              </w:rPr>
            </w:pPr>
            <w:r w:rsidRPr="00CB313E">
              <w:rPr>
                <w:rFonts w:ascii="Bookman Old Style" w:hAnsi="Bookman Old Style"/>
                <w:szCs w:val="24"/>
              </w:rPr>
              <w:t>Aktual per 30 Sept 20XX-1</w:t>
            </w:r>
          </w:p>
        </w:tc>
        <w:tc>
          <w:tcPr>
            <w:tcW w:w="3828"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93FD6B" w14:textId="77777777" w:rsidR="00B62EB9" w:rsidRPr="00CB313E" w:rsidRDefault="00B62EB9" w:rsidP="008F26DE">
            <w:pPr>
              <w:spacing w:before="60" w:after="60" w:line="360" w:lineRule="auto"/>
              <w:jc w:val="center"/>
              <w:rPr>
                <w:rFonts w:ascii="Bookman Old Style" w:hAnsi="Bookman Old Style"/>
                <w:szCs w:val="24"/>
              </w:rPr>
            </w:pPr>
            <w:r w:rsidRPr="00CB313E">
              <w:rPr>
                <w:rFonts w:ascii="Bookman Old Style" w:hAnsi="Bookman Old Style"/>
                <w:szCs w:val="24"/>
              </w:rPr>
              <w:t>Proyeksi</w:t>
            </w:r>
          </w:p>
        </w:tc>
      </w:tr>
      <w:tr w:rsidR="00201B7C" w:rsidRPr="00CB313E" w14:paraId="3B8D4F97" w14:textId="77777777" w:rsidTr="004A62D2">
        <w:trPr>
          <w:trHeight w:val="1168"/>
          <w:tblHeader/>
        </w:trPr>
        <w:tc>
          <w:tcPr>
            <w:tcW w:w="3402"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03BF0C" w14:textId="77777777" w:rsidR="00B62EB9" w:rsidRPr="00CB313E" w:rsidRDefault="00B62EB9" w:rsidP="008F26DE">
            <w:pPr>
              <w:spacing w:before="60" w:after="60" w:line="360" w:lineRule="auto"/>
              <w:rPr>
                <w:rFonts w:ascii="Bookman Old Style" w:hAnsi="Bookman Old Style"/>
                <w:szCs w:val="24"/>
              </w:rPr>
            </w:pPr>
          </w:p>
        </w:tc>
        <w:tc>
          <w:tcPr>
            <w:tcW w:w="1701" w:type="dxa"/>
            <w:vMerge/>
            <w:tcBorders>
              <w:left w:val="single" w:sz="4" w:space="0" w:color="auto"/>
              <w:bottom w:val="single" w:sz="4" w:space="0" w:color="auto"/>
              <w:right w:val="single" w:sz="4" w:space="0" w:color="auto"/>
            </w:tcBorders>
            <w:shd w:val="clear" w:color="auto" w:fill="E7E6E6" w:themeFill="background2"/>
            <w:vAlign w:val="center"/>
            <w:hideMark/>
          </w:tcPr>
          <w:p w14:paraId="08C523A7"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F56D8D" w14:textId="77777777" w:rsidR="00B62EB9" w:rsidRPr="00CB313E" w:rsidRDefault="00B62EB9" w:rsidP="008F26DE">
            <w:pPr>
              <w:spacing w:before="60" w:after="60" w:line="360" w:lineRule="auto"/>
              <w:jc w:val="center"/>
              <w:rPr>
                <w:rFonts w:ascii="Bookman Old Style" w:hAnsi="Bookman Old Style"/>
                <w:szCs w:val="24"/>
              </w:rPr>
            </w:pPr>
            <w:r w:rsidRPr="00CB313E">
              <w:rPr>
                <w:rFonts w:ascii="Bookman Old Style" w:hAnsi="Bookman Old Style"/>
                <w:szCs w:val="24"/>
              </w:rPr>
              <w:t>per 31 Des 20XX-1</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787053" w14:textId="77777777" w:rsidR="00B62EB9" w:rsidRPr="00CB313E" w:rsidRDefault="00B62EB9" w:rsidP="008F26DE">
            <w:pPr>
              <w:spacing w:before="60" w:after="60" w:line="360" w:lineRule="auto"/>
              <w:jc w:val="center"/>
              <w:rPr>
                <w:rFonts w:ascii="Bookman Old Style" w:hAnsi="Bookman Old Style"/>
                <w:szCs w:val="24"/>
              </w:rPr>
            </w:pPr>
            <w:r w:rsidRPr="00CB313E">
              <w:rPr>
                <w:rFonts w:ascii="Bookman Old Style" w:hAnsi="Bookman Old Style"/>
                <w:szCs w:val="24"/>
              </w:rPr>
              <w:t>per 30 Jun 20XX</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79D92B" w14:textId="77777777" w:rsidR="00B62EB9" w:rsidRPr="00CB313E" w:rsidRDefault="00B62EB9" w:rsidP="008F26DE">
            <w:pPr>
              <w:spacing w:before="60" w:after="60" w:line="360" w:lineRule="auto"/>
              <w:jc w:val="center"/>
              <w:rPr>
                <w:rFonts w:ascii="Bookman Old Style" w:hAnsi="Bookman Old Style"/>
                <w:szCs w:val="24"/>
              </w:rPr>
            </w:pPr>
            <w:r w:rsidRPr="00CB313E">
              <w:rPr>
                <w:rFonts w:ascii="Bookman Old Style" w:hAnsi="Bookman Old Style"/>
                <w:szCs w:val="24"/>
              </w:rPr>
              <w:t>per 31 Des 20XX</w:t>
            </w:r>
          </w:p>
        </w:tc>
      </w:tr>
      <w:tr w:rsidR="00201B7C" w:rsidRPr="00CB313E" w14:paraId="764534EB" w14:textId="77777777" w:rsidTr="004A62D2">
        <w:trPr>
          <w:trHeight w:val="125"/>
        </w:trPr>
        <w:tc>
          <w:tcPr>
            <w:tcW w:w="3402" w:type="dxa"/>
            <w:tcBorders>
              <w:top w:val="single" w:sz="4" w:space="0" w:color="auto"/>
              <w:left w:val="single" w:sz="4" w:space="0" w:color="auto"/>
              <w:bottom w:val="single" w:sz="4" w:space="0" w:color="auto"/>
              <w:right w:val="single" w:sz="4" w:space="0" w:color="auto"/>
            </w:tcBorders>
            <w:vAlign w:val="center"/>
            <w:hideMark/>
          </w:tcPr>
          <w:p w14:paraId="37332F32" w14:textId="53E6F841" w:rsidR="00B62EB9" w:rsidRPr="00CB313E" w:rsidRDefault="004A62D2" w:rsidP="008F26DE">
            <w:pPr>
              <w:spacing w:before="60" w:after="60" w:line="360" w:lineRule="auto"/>
              <w:rPr>
                <w:rFonts w:ascii="Bookman Old Style" w:hAnsi="Bookman Old Style"/>
                <w:szCs w:val="24"/>
              </w:rPr>
            </w:pPr>
            <w:r w:rsidRPr="00CB313E">
              <w:rPr>
                <w:rFonts w:ascii="Bookman Old Style" w:hAnsi="Bookman Old Style"/>
                <w:szCs w:val="24"/>
              </w:rPr>
              <w:t>Rasio Pendapatan I</w:t>
            </w:r>
            <w:r w:rsidR="00B62EB9" w:rsidRPr="00CB313E">
              <w:rPr>
                <w:rFonts w:ascii="Bookman Old Style" w:hAnsi="Bookman Old Style"/>
                <w:szCs w:val="24"/>
              </w:rPr>
              <w:t>nvestasi  (ROI)</w:t>
            </w:r>
          </w:p>
        </w:tc>
        <w:tc>
          <w:tcPr>
            <w:tcW w:w="1701" w:type="dxa"/>
            <w:tcBorders>
              <w:top w:val="single" w:sz="4" w:space="0" w:color="auto"/>
              <w:left w:val="single" w:sz="4" w:space="0" w:color="auto"/>
              <w:bottom w:val="single" w:sz="4" w:space="0" w:color="auto"/>
              <w:right w:val="single" w:sz="4" w:space="0" w:color="auto"/>
            </w:tcBorders>
            <w:vAlign w:val="center"/>
          </w:tcPr>
          <w:p w14:paraId="41A654C0"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50E1D72"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98C7422"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C500E67" w14:textId="77777777" w:rsidR="00B62EB9" w:rsidRPr="00CB313E" w:rsidRDefault="00B62EB9" w:rsidP="008F26DE">
            <w:pPr>
              <w:spacing w:before="60" w:after="60" w:line="360" w:lineRule="auto"/>
              <w:rPr>
                <w:rFonts w:ascii="Bookman Old Style" w:hAnsi="Bookman Old Style"/>
                <w:szCs w:val="24"/>
              </w:rPr>
            </w:pPr>
          </w:p>
        </w:tc>
      </w:tr>
      <w:tr w:rsidR="00201B7C" w:rsidRPr="00CB313E" w14:paraId="0D1DB5CC" w14:textId="77777777" w:rsidTr="004A62D2">
        <w:trPr>
          <w:trHeight w:val="125"/>
        </w:trPr>
        <w:tc>
          <w:tcPr>
            <w:tcW w:w="3402" w:type="dxa"/>
            <w:tcBorders>
              <w:top w:val="single" w:sz="4" w:space="0" w:color="auto"/>
              <w:left w:val="single" w:sz="4" w:space="0" w:color="auto"/>
              <w:bottom w:val="single" w:sz="4" w:space="0" w:color="auto"/>
              <w:right w:val="single" w:sz="4" w:space="0" w:color="auto"/>
            </w:tcBorders>
            <w:vAlign w:val="center"/>
            <w:hideMark/>
          </w:tcPr>
          <w:p w14:paraId="580C21B7" w14:textId="3AD75F2F" w:rsidR="00B62EB9" w:rsidRPr="00CB313E" w:rsidRDefault="004A62D2" w:rsidP="008F26DE">
            <w:pPr>
              <w:spacing w:before="60" w:after="60" w:line="360" w:lineRule="auto"/>
              <w:rPr>
                <w:rFonts w:ascii="Bookman Old Style" w:hAnsi="Bookman Old Style"/>
                <w:szCs w:val="24"/>
              </w:rPr>
            </w:pPr>
            <w:r w:rsidRPr="00CB313E">
              <w:rPr>
                <w:rFonts w:ascii="Bookman Old Style" w:hAnsi="Bookman Old Style"/>
                <w:szCs w:val="24"/>
              </w:rPr>
              <w:t>Rasio Pendapatan I</w:t>
            </w:r>
            <w:r w:rsidR="00B62EB9" w:rsidRPr="00CB313E">
              <w:rPr>
                <w:rFonts w:ascii="Bookman Old Style" w:hAnsi="Bookman Old Style"/>
                <w:szCs w:val="24"/>
              </w:rPr>
              <w:t>nvestasi terhadap Aset (ROA)</w:t>
            </w:r>
          </w:p>
        </w:tc>
        <w:tc>
          <w:tcPr>
            <w:tcW w:w="1701" w:type="dxa"/>
            <w:tcBorders>
              <w:top w:val="single" w:sz="4" w:space="0" w:color="auto"/>
              <w:left w:val="single" w:sz="4" w:space="0" w:color="auto"/>
              <w:bottom w:val="single" w:sz="4" w:space="0" w:color="auto"/>
              <w:right w:val="single" w:sz="4" w:space="0" w:color="auto"/>
            </w:tcBorders>
            <w:vAlign w:val="center"/>
          </w:tcPr>
          <w:p w14:paraId="64765D8B"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BEF8533"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ED5B7FE"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800432C" w14:textId="77777777" w:rsidR="00B62EB9" w:rsidRPr="00CB313E" w:rsidRDefault="00B62EB9" w:rsidP="008F26DE">
            <w:pPr>
              <w:spacing w:before="60" w:after="60" w:line="360" w:lineRule="auto"/>
              <w:rPr>
                <w:rFonts w:ascii="Bookman Old Style" w:hAnsi="Bookman Old Style"/>
                <w:szCs w:val="24"/>
              </w:rPr>
            </w:pPr>
          </w:p>
        </w:tc>
      </w:tr>
      <w:tr w:rsidR="00201B7C" w:rsidRPr="00CB313E" w14:paraId="01EF7920" w14:textId="77777777" w:rsidTr="004A62D2">
        <w:trPr>
          <w:trHeight w:val="125"/>
        </w:trPr>
        <w:tc>
          <w:tcPr>
            <w:tcW w:w="3402" w:type="dxa"/>
            <w:tcBorders>
              <w:top w:val="single" w:sz="4" w:space="0" w:color="auto"/>
              <w:left w:val="single" w:sz="4" w:space="0" w:color="auto"/>
              <w:bottom w:val="single" w:sz="4" w:space="0" w:color="auto"/>
              <w:right w:val="single" w:sz="4" w:space="0" w:color="auto"/>
            </w:tcBorders>
            <w:vAlign w:val="center"/>
            <w:hideMark/>
          </w:tcPr>
          <w:p w14:paraId="47D3F92C" w14:textId="171E6C15" w:rsidR="00B62EB9" w:rsidRPr="00CB313E" w:rsidRDefault="00B26AEC" w:rsidP="008F26DE">
            <w:pPr>
              <w:spacing w:before="60" w:after="60" w:line="360" w:lineRule="auto"/>
              <w:rPr>
                <w:rFonts w:ascii="Bookman Old Style" w:hAnsi="Bookman Old Style"/>
                <w:szCs w:val="24"/>
              </w:rPr>
            </w:pPr>
            <w:r w:rsidRPr="00CB313E">
              <w:rPr>
                <w:rFonts w:ascii="Bookman Old Style" w:hAnsi="Bookman Old Style"/>
                <w:szCs w:val="24"/>
              </w:rPr>
              <w:t>Rasio Beban Operasional terhadap Total Aset Tersedia</w:t>
            </w:r>
          </w:p>
        </w:tc>
        <w:tc>
          <w:tcPr>
            <w:tcW w:w="1701" w:type="dxa"/>
            <w:tcBorders>
              <w:top w:val="single" w:sz="4" w:space="0" w:color="auto"/>
              <w:left w:val="single" w:sz="4" w:space="0" w:color="auto"/>
              <w:bottom w:val="single" w:sz="4" w:space="0" w:color="auto"/>
              <w:right w:val="single" w:sz="4" w:space="0" w:color="auto"/>
            </w:tcBorders>
            <w:vAlign w:val="center"/>
          </w:tcPr>
          <w:p w14:paraId="2A0AF151"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0D86C39"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9BC783D" w14:textId="77777777" w:rsidR="00B62EB9" w:rsidRPr="00CB313E" w:rsidRDefault="00B62EB9" w:rsidP="008F26DE">
            <w:pPr>
              <w:spacing w:before="60" w:after="60" w:line="360" w:lineRule="auto"/>
              <w:rPr>
                <w:rFonts w:ascii="Bookman Old Style" w:hAnsi="Bookman Old Styl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E5D721D" w14:textId="77777777" w:rsidR="00B62EB9" w:rsidRPr="00CB313E" w:rsidRDefault="00B62EB9" w:rsidP="008F26DE">
            <w:pPr>
              <w:spacing w:before="60" w:after="60" w:line="360" w:lineRule="auto"/>
              <w:rPr>
                <w:rFonts w:ascii="Bookman Old Style" w:hAnsi="Bookman Old Style"/>
                <w:szCs w:val="24"/>
              </w:rPr>
            </w:pPr>
          </w:p>
        </w:tc>
      </w:tr>
    </w:tbl>
    <w:p w14:paraId="5B066D65" w14:textId="77777777" w:rsidR="00B62EB9" w:rsidRPr="00CB313E" w:rsidRDefault="00B62EB9" w:rsidP="008F26DE">
      <w:pPr>
        <w:spacing w:before="60" w:after="60" w:line="360" w:lineRule="auto"/>
        <w:ind w:left="426"/>
        <w:rPr>
          <w:rFonts w:ascii="Bookman Old Style" w:hAnsi="Bookman Old Style"/>
          <w:i/>
          <w:szCs w:val="24"/>
        </w:rPr>
      </w:pPr>
      <w:r w:rsidRPr="00CB313E">
        <w:rPr>
          <w:rFonts w:ascii="Bookman Old Style" w:hAnsi="Bookman Old Style"/>
          <w:bCs/>
          <w:i/>
          <w:szCs w:val="24"/>
        </w:rPr>
        <w:t xml:space="preserve">Keterangan: </w:t>
      </w:r>
    </w:p>
    <w:p w14:paraId="209F96B2" w14:textId="77777777" w:rsidR="00B62EB9" w:rsidRPr="00CB313E" w:rsidRDefault="00B62EB9" w:rsidP="009F451F">
      <w:pPr>
        <w:pStyle w:val="ListParagraph"/>
        <w:numPr>
          <w:ilvl w:val="0"/>
          <w:numId w:val="70"/>
        </w:numPr>
        <w:spacing w:before="60" w:after="60" w:line="360" w:lineRule="auto"/>
        <w:ind w:left="851" w:right="-94" w:hanging="425"/>
        <w:jc w:val="both"/>
        <w:rPr>
          <w:rFonts w:ascii="Bookman Old Style" w:hAnsi="Bookman Old Style"/>
          <w:i/>
          <w:szCs w:val="24"/>
        </w:rPr>
      </w:pPr>
      <w:r w:rsidRPr="00CB313E">
        <w:rPr>
          <w:rFonts w:ascii="Bookman Old Style" w:hAnsi="Bookman Old Style"/>
          <w:i/>
          <w:szCs w:val="24"/>
        </w:rPr>
        <w:t xml:space="preserve">Apabila </w:t>
      </w:r>
      <w:r w:rsidRPr="00CB313E">
        <w:rPr>
          <w:rFonts w:ascii="Bookman Old Style" w:hAnsi="Bookman Old Style"/>
          <w:i/>
        </w:rPr>
        <w:t>penyampaian</w:t>
      </w:r>
      <w:r w:rsidRPr="00CB313E">
        <w:rPr>
          <w:rFonts w:ascii="Bookman Old Style" w:hAnsi="Bookman Old Style"/>
          <w:i/>
          <w:szCs w:val="24"/>
        </w:rPr>
        <w:t xml:space="preserve"> rencana bisnis adalah untuk tahun 2020, maka 20XX-1 adalah tahun 2019 (tahun berjalan), 20XX adalah tahun 2020 dst.</w:t>
      </w:r>
    </w:p>
    <w:p w14:paraId="15935CFE" w14:textId="7D6EF121" w:rsidR="00130B07" w:rsidRPr="00CB313E" w:rsidRDefault="00130B07" w:rsidP="009F451F">
      <w:pPr>
        <w:pStyle w:val="ListParagraph"/>
        <w:numPr>
          <w:ilvl w:val="0"/>
          <w:numId w:val="89"/>
        </w:numPr>
        <w:spacing w:before="60" w:after="60" w:line="360" w:lineRule="auto"/>
        <w:contextualSpacing w:val="0"/>
        <w:jc w:val="both"/>
        <w:rPr>
          <w:rFonts w:ascii="Bookman Old Style" w:hAnsi="Bookman Old Style"/>
          <w:bCs/>
        </w:rPr>
      </w:pPr>
      <w:r w:rsidRPr="00CB313E">
        <w:rPr>
          <w:rFonts w:ascii="Bookman Old Style" w:hAnsi="Bookman Old Style"/>
          <w:bCs/>
        </w:rPr>
        <w:t>Asumsi Yang Digunakan</w:t>
      </w:r>
    </w:p>
    <w:tbl>
      <w:tblPr>
        <w:tblStyle w:val="TableGrid"/>
        <w:tblpPr w:leftFromText="180" w:rightFromText="180" w:vertAnchor="text" w:tblpX="422" w:tblpY="1"/>
        <w:tblOverlap w:val="never"/>
        <w:tblW w:w="8983" w:type="dxa"/>
        <w:tblLayout w:type="fixed"/>
        <w:tblLook w:val="04A0" w:firstRow="1" w:lastRow="0" w:firstColumn="1" w:lastColumn="0" w:noHBand="0" w:noVBand="1"/>
      </w:tblPr>
      <w:tblGrid>
        <w:gridCol w:w="675"/>
        <w:gridCol w:w="2297"/>
        <w:gridCol w:w="1701"/>
        <w:gridCol w:w="1447"/>
        <w:gridCol w:w="1417"/>
        <w:gridCol w:w="1446"/>
      </w:tblGrid>
      <w:tr w:rsidR="00201B7C" w:rsidRPr="00CB313E" w14:paraId="6AAB0D8D" w14:textId="77777777" w:rsidTr="004A62D2">
        <w:trPr>
          <w:trHeight w:val="113"/>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634447"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No</w:t>
            </w:r>
          </w:p>
        </w:tc>
        <w:tc>
          <w:tcPr>
            <w:tcW w:w="2297"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3F46FC"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URAIAN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E9320AA" w14:textId="77777777" w:rsidR="00130B07" w:rsidRPr="00CB313E" w:rsidRDefault="00130B07" w:rsidP="008F26DE">
            <w:pPr>
              <w:spacing w:before="60" w:after="60"/>
              <w:jc w:val="center"/>
              <w:rPr>
                <w:rFonts w:ascii="Bookman Old Style" w:hAnsi="Bookman Old Style"/>
              </w:rPr>
            </w:pPr>
            <w:r w:rsidRPr="00CB313E">
              <w:rPr>
                <w:rFonts w:ascii="Bookman Old Style" w:hAnsi="Bookman Old Style"/>
              </w:rPr>
              <w:t>Aktual per 30 Sept 20XX-1</w:t>
            </w:r>
          </w:p>
        </w:tc>
        <w:tc>
          <w:tcPr>
            <w:tcW w:w="431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5901E8"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Proyeksi</w:t>
            </w:r>
          </w:p>
        </w:tc>
      </w:tr>
      <w:tr w:rsidR="00201B7C" w:rsidRPr="00CB313E" w14:paraId="05058309" w14:textId="77777777" w:rsidTr="004A62D2">
        <w:trPr>
          <w:trHeight w:val="579"/>
          <w:tblHeader/>
        </w:trPr>
        <w:tc>
          <w:tcPr>
            <w:tcW w:w="67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33C61F" w14:textId="77777777" w:rsidR="00130B07" w:rsidRPr="00CB313E" w:rsidRDefault="00130B07" w:rsidP="008F26DE">
            <w:pPr>
              <w:spacing w:before="60" w:after="60" w:line="360" w:lineRule="auto"/>
              <w:rPr>
                <w:rFonts w:ascii="Bookman Old Style" w:hAnsi="Bookman Old Style"/>
              </w:rPr>
            </w:pPr>
          </w:p>
        </w:tc>
        <w:tc>
          <w:tcPr>
            <w:tcW w:w="2297"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445C51" w14:textId="77777777" w:rsidR="00130B07" w:rsidRPr="00CB313E" w:rsidRDefault="00130B07" w:rsidP="008F26DE">
            <w:pPr>
              <w:spacing w:before="60" w:after="60" w:line="360" w:lineRule="auto"/>
              <w:rPr>
                <w:rFonts w:ascii="Bookman Old Style" w:hAnsi="Bookman Old Style"/>
              </w:rPr>
            </w:pPr>
          </w:p>
        </w:tc>
        <w:tc>
          <w:tcPr>
            <w:tcW w:w="1701"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966D17" w14:textId="77777777" w:rsidR="00130B07" w:rsidRPr="00CB313E" w:rsidRDefault="00130B07" w:rsidP="008F26DE">
            <w:pPr>
              <w:spacing w:before="60" w:after="60" w:line="360" w:lineRule="auto"/>
              <w:rPr>
                <w:rFonts w:ascii="Bookman Old Style" w:hAnsi="Bookman Old Style"/>
              </w:rPr>
            </w:pPr>
          </w:p>
        </w:tc>
        <w:tc>
          <w:tcPr>
            <w:tcW w:w="144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E3C0C8"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per 31 Des 20XX-1</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677FB0"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per 30 Jun 20XX</w:t>
            </w:r>
          </w:p>
        </w:tc>
        <w:tc>
          <w:tcPr>
            <w:tcW w:w="144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39A6444" w14:textId="77777777" w:rsidR="00130B07" w:rsidRPr="00CB313E" w:rsidRDefault="00130B07" w:rsidP="008F26DE">
            <w:pPr>
              <w:spacing w:before="60" w:after="60" w:line="360" w:lineRule="auto"/>
              <w:jc w:val="center"/>
              <w:rPr>
                <w:rFonts w:ascii="Bookman Old Style" w:hAnsi="Bookman Old Style"/>
              </w:rPr>
            </w:pPr>
            <w:r w:rsidRPr="00CB313E">
              <w:rPr>
                <w:rFonts w:ascii="Bookman Old Style" w:hAnsi="Bookman Old Style"/>
              </w:rPr>
              <w:t>per 31 Des 20XX</w:t>
            </w:r>
          </w:p>
        </w:tc>
      </w:tr>
      <w:tr w:rsidR="001E2CD9" w:rsidRPr="00CB313E" w14:paraId="4F066570" w14:textId="77777777" w:rsidTr="004A62D2">
        <w:trPr>
          <w:trHeight w:val="85"/>
        </w:trPr>
        <w:tc>
          <w:tcPr>
            <w:tcW w:w="675" w:type="dxa"/>
            <w:tcBorders>
              <w:top w:val="single" w:sz="4" w:space="0" w:color="auto"/>
              <w:left w:val="single" w:sz="4" w:space="0" w:color="auto"/>
              <w:bottom w:val="single" w:sz="4" w:space="0" w:color="auto"/>
              <w:right w:val="single" w:sz="4" w:space="0" w:color="auto"/>
            </w:tcBorders>
          </w:tcPr>
          <w:p w14:paraId="0CA9B337" w14:textId="754E16BD" w:rsidR="001E2CD9" w:rsidRPr="00CB313E" w:rsidRDefault="001E2CD9" w:rsidP="008F26DE">
            <w:pPr>
              <w:spacing w:before="60" w:after="60" w:line="360" w:lineRule="auto"/>
              <w:jc w:val="center"/>
              <w:rPr>
                <w:rFonts w:ascii="Bookman Old Style" w:hAnsi="Bookman Old Style"/>
              </w:rPr>
            </w:pPr>
            <w:r w:rsidRPr="00CB313E">
              <w:rPr>
                <w:rFonts w:ascii="Bookman Old Style" w:hAnsi="Bookman Old Style"/>
              </w:rPr>
              <w:t>1.</w:t>
            </w:r>
          </w:p>
        </w:tc>
        <w:tc>
          <w:tcPr>
            <w:tcW w:w="2297" w:type="dxa"/>
            <w:tcBorders>
              <w:top w:val="single" w:sz="4" w:space="0" w:color="auto"/>
              <w:left w:val="single" w:sz="4" w:space="0" w:color="auto"/>
              <w:bottom w:val="single" w:sz="4" w:space="0" w:color="auto"/>
              <w:right w:val="single" w:sz="4" w:space="0" w:color="auto"/>
            </w:tcBorders>
            <w:shd w:val="clear" w:color="auto" w:fill="FFFFFF"/>
            <w:vAlign w:val="center"/>
          </w:tcPr>
          <w:p w14:paraId="654CF528" w14:textId="3EE3ECB4" w:rsidR="001E2CD9" w:rsidRPr="00CB313E" w:rsidRDefault="001E2CD9" w:rsidP="008F26DE">
            <w:pPr>
              <w:keepNext/>
              <w:spacing w:before="60" w:after="60" w:line="360" w:lineRule="auto"/>
              <w:jc w:val="both"/>
              <w:rPr>
                <w:rFonts w:ascii="Bookman Old Style" w:hAnsi="Bookman Old Style"/>
                <w:lang w:val="en-US"/>
              </w:rPr>
            </w:pPr>
            <w:r w:rsidRPr="00CB313E">
              <w:rPr>
                <w:rFonts w:ascii="Bookman Old Style" w:hAnsi="Bookman Old Style"/>
                <w:lang w:val="en-US"/>
              </w:rPr>
              <w:t>Pertumbuhan Ekonomi</w:t>
            </w:r>
          </w:p>
        </w:tc>
        <w:tc>
          <w:tcPr>
            <w:tcW w:w="1701" w:type="dxa"/>
            <w:tcBorders>
              <w:top w:val="single" w:sz="4" w:space="0" w:color="auto"/>
              <w:left w:val="single" w:sz="4" w:space="0" w:color="auto"/>
              <w:bottom w:val="single" w:sz="4" w:space="0" w:color="auto"/>
              <w:right w:val="single" w:sz="4" w:space="0" w:color="auto"/>
            </w:tcBorders>
            <w:vAlign w:val="center"/>
          </w:tcPr>
          <w:p w14:paraId="5465F7DD" w14:textId="77777777" w:rsidR="001E2CD9" w:rsidRPr="00CB313E" w:rsidRDefault="001E2CD9" w:rsidP="008F26DE">
            <w:pPr>
              <w:spacing w:before="60" w:after="60" w:line="360" w:lineRule="auto"/>
              <w:rPr>
                <w:rFonts w:ascii="Bookman Old Style" w:hAnsi="Bookman Old Style"/>
              </w:rPr>
            </w:pPr>
          </w:p>
        </w:tc>
        <w:tc>
          <w:tcPr>
            <w:tcW w:w="1447" w:type="dxa"/>
            <w:tcBorders>
              <w:top w:val="single" w:sz="4" w:space="0" w:color="auto"/>
              <w:left w:val="single" w:sz="4" w:space="0" w:color="auto"/>
              <w:bottom w:val="single" w:sz="4" w:space="0" w:color="auto"/>
              <w:right w:val="single" w:sz="4" w:space="0" w:color="auto"/>
            </w:tcBorders>
            <w:vAlign w:val="center"/>
          </w:tcPr>
          <w:p w14:paraId="66E2CE8C" w14:textId="77777777" w:rsidR="001E2CD9" w:rsidRPr="00CB313E" w:rsidRDefault="001E2CD9" w:rsidP="008F26DE">
            <w:pPr>
              <w:spacing w:before="60" w:after="60" w:line="360" w:lineRule="auto"/>
              <w:rPr>
                <w:rFonts w:ascii="Bookman Old Style" w:hAnsi="Bookman Old Style"/>
              </w:rPr>
            </w:pPr>
          </w:p>
        </w:tc>
        <w:tc>
          <w:tcPr>
            <w:tcW w:w="1417" w:type="dxa"/>
            <w:tcBorders>
              <w:top w:val="single" w:sz="4" w:space="0" w:color="auto"/>
              <w:left w:val="single" w:sz="4" w:space="0" w:color="auto"/>
              <w:bottom w:val="single" w:sz="4" w:space="0" w:color="auto"/>
              <w:right w:val="single" w:sz="4" w:space="0" w:color="auto"/>
            </w:tcBorders>
            <w:vAlign w:val="center"/>
          </w:tcPr>
          <w:p w14:paraId="261AB4F7" w14:textId="77777777" w:rsidR="001E2CD9" w:rsidRPr="00CB313E" w:rsidRDefault="001E2CD9" w:rsidP="008F26DE">
            <w:pPr>
              <w:spacing w:before="60" w:after="60" w:line="360" w:lineRule="auto"/>
              <w:rPr>
                <w:rFonts w:ascii="Bookman Old Style" w:hAnsi="Bookman Old Style"/>
              </w:rPr>
            </w:pPr>
          </w:p>
        </w:tc>
        <w:tc>
          <w:tcPr>
            <w:tcW w:w="1446" w:type="dxa"/>
            <w:tcBorders>
              <w:top w:val="single" w:sz="4" w:space="0" w:color="auto"/>
              <w:left w:val="single" w:sz="4" w:space="0" w:color="auto"/>
              <w:bottom w:val="single" w:sz="4" w:space="0" w:color="auto"/>
              <w:right w:val="single" w:sz="4" w:space="0" w:color="auto"/>
            </w:tcBorders>
            <w:vAlign w:val="center"/>
          </w:tcPr>
          <w:p w14:paraId="699D34FB" w14:textId="77777777" w:rsidR="001E2CD9" w:rsidRPr="00CB313E" w:rsidRDefault="001E2CD9" w:rsidP="008F26DE">
            <w:pPr>
              <w:spacing w:before="60" w:after="60" w:line="360" w:lineRule="auto"/>
              <w:rPr>
                <w:rFonts w:ascii="Bookman Old Style" w:hAnsi="Bookman Old Style"/>
              </w:rPr>
            </w:pPr>
          </w:p>
        </w:tc>
      </w:tr>
      <w:tr w:rsidR="001E2CD9" w:rsidRPr="00CB313E" w14:paraId="350949AB" w14:textId="77777777" w:rsidTr="002027DC">
        <w:trPr>
          <w:trHeight w:val="85"/>
        </w:trPr>
        <w:tc>
          <w:tcPr>
            <w:tcW w:w="675" w:type="dxa"/>
            <w:tcBorders>
              <w:top w:val="single" w:sz="4" w:space="0" w:color="auto"/>
              <w:left w:val="single" w:sz="4" w:space="0" w:color="auto"/>
              <w:bottom w:val="single" w:sz="4" w:space="0" w:color="auto"/>
              <w:right w:val="single" w:sz="4" w:space="0" w:color="auto"/>
            </w:tcBorders>
          </w:tcPr>
          <w:p w14:paraId="3F80AD56" w14:textId="4FCB3A02" w:rsidR="001E2CD9" w:rsidRPr="00CB313E" w:rsidRDefault="001E2CD9" w:rsidP="008F26DE">
            <w:pPr>
              <w:spacing w:before="60" w:after="60" w:line="360" w:lineRule="auto"/>
              <w:jc w:val="center"/>
              <w:rPr>
                <w:rFonts w:ascii="Bookman Old Style" w:hAnsi="Bookman Old Style"/>
              </w:rPr>
            </w:pPr>
            <w:r w:rsidRPr="00CB313E">
              <w:rPr>
                <w:rFonts w:ascii="Bookman Old Style" w:hAnsi="Bookman Old Style"/>
              </w:rPr>
              <w:t>2.</w:t>
            </w:r>
          </w:p>
        </w:tc>
        <w:tc>
          <w:tcPr>
            <w:tcW w:w="2297" w:type="dxa"/>
            <w:tcBorders>
              <w:top w:val="single" w:sz="4" w:space="0" w:color="auto"/>
              <w:left w:val="single" w:sz="4" w:space="0" w:color="auto"/>
              <w:bottom w:val="single" w:sz="4" w:space="0" w:color="auto"/>
              <w:right w:val="single" w:sz="4" w:space="0" w:color="auto"/>
            </w:tcBorders>
            <w:shd w:val="clear" w:color="auto" w:fill="FFFFFF"/>
            <w:vAlign w:val="center"/>
          </w:tcPr>
          <w:p w14:paraId="46869781" w14:textId="04C289BD" w:rsidR="001E2CD9" w:rsidRPr="00CB313E" w:rsidRDefault="002027DC" w:rsidP="008F26DE">
            <w:pPr>
              <w:keepNext/>
              <w:spacing w:before="60" w:after="60" w:line="360" w:lineRule="auto"/>
              <w:jc w:val="both"/>
              <w:rPr>
                <w:rFonts w:ascii="Bookman Old Style" w:hAnsi="Bookman Old Style"/>
                <w:lang w:val="en-US"/>
              </w:rPr>
            </w:pPr>
            <w:r w:rsidRPr="00CB313E">
              <w:rPr>
                <w:rFonts w:ascii="Bookman Old Style" w:hAnsi="Bookman Old Style"/>
                <w:lang w:val="en-US"/>
              </w:rPr>
              <w:t>Suku Bunga Acuan</w:t>
            </w:r>
          </w:p>
        </w:tc>
        <w:tc>
          <w:tcPr>
            <w:tcW w:w="1701" w:type="dxa"/>
            <w:tcBorders>
              <w:top w:val="single" w:sz="4" w:space="0" w:color="auto"/>
              <w:left w:val="single" w:sz="4" w:space="0" w:color="auto"/>
              <w:bottom w:val="single" w:sz="4" w:space="0" w:color="auto"/>
              <w:right w:val="single" w:sz="4" w:space="0" w:color="auto"/>
            </w:tcBorders>
            <w:vAlign w:val="center"/>
          </w:tcPr>
          <w:p w14:paraId="346F12D8" w14:textId="77777777" w:rsidR="001E2CD9" w:rsidRPr="00CB313E" w:rsidRDefault="001E2CD9" w:rsidP="008F26DE">
            <w:pPr>
              <w:spacing w:before="60" w:after="60" w:line="360" w:lineRule="auto"/>
              <w:rPr>
                <w:rFonts w:ascii="Bookman Old Style" w:hAnsi="Bookman Old Style"/>
              </w:rPr>
            </w:pPr>
          </w:p>
        </w:tc>
        <w:tc>
          <w:tcPr>
            <w:tcW w:w="1447" w:type="dxa"/>
            <w:tcBorders>
              <w:top w:val="single" w:sz="4" w:space="0" w:color="auto"/>
              <w:left w:val="single" w:sz="4" w:space="0" w:color="auto"/>
              <w:bottom w:val="single" w:sz="4" w:space="0" w:color="auto"/>
              <w:right w:val="single" w:sz="4" w:space="0" w:color="auto"/>
            </w:tcBorders>
            <w:vAlign w:val="center"/>
          </w:tcPr>
          <w:p w14:paraId="2432C049" w14:textId="77777777" w:rsidR="001E2CD9" w:rsidRPr="00CB313E" w:rsidRDefault="001E2CD9" w:rsidP="008F26DE">
            <w:pPr>
              <w:spacing w:before="60" w:after="60" w:line="360" w:lineRule="auto"/>
              <w:rPr>
                <w:rFonts w:ascii="Bookman Old Style" w:hAnsi="Bookman Old Style"/>
              </w:rPr>
            </w:pPr>
          </w:p>
        </w:tc>
        <w:tc>
          <w:tcPr>
            <w:tcW w:w="1417" w:type="dxa"/>
            <w:tcBorders>
              <w:top w:val="single" w:sz="4" w:space="0" w:color="auto"/>
              <w:left w:val="single" w:sz="4" w:space="0" w:color="auto"/>
              <w:bottom w:val="single" w:sz="4" w:space="0" w:color="auto"/>
              <w:right w:val="single" w:sz="4" w:space="0" w:color="auto"/>
            </w:tcBorders>
            <w:vAlign w:val="center"/>
          </w:tcPr>
          <w:p w14:paraId="4A0785DD" w14:textId="77777777" w:rsidR="001E2CD9" w:rsidRPr="00CB313E" w:rsidRDefault="001E2CD9" w:rsidP="008F26DE">
            <w:pPr>
              <w:spacing w:before="60" w:after="60" w:line="360" w:lineRule="auto"/>
              <w:rPr>
                <w:rFonts w:ascii="Bookman Old Style" w:hAnsi="Bookman Old Style"/>
              </w:rPr>
            </w:pPr>
          </w:p>
        </w:tc>
        <w:tc>
          <w:tcPr>
            <w:tcW w:w="1446" w:type="dxa"/>
            <w:tcBorders>
              <w:top w:val="single" w:sz="4" w:space="0" w:color="auto"/>
              <w:left w:val="single" w:sz="4" w:space="0" w:color="auto"/>
              <w:bottom w:val="single" w:sz="4" w:space="0" w:color="auto"/>
              <w:right w:val="single" w:sz="4" w:space="0" w:color="auto"/>
            </w:tcBorders>
            <w:vAlign w:val="center"/>
          </w:tcPr>
          <w:p w14:paraId="1DA744DB" w14:textId="77777777" w:rsidR="001E2CD9" w:rsidRPr="00CB313E" w:rsidRDefault="001E2CD9" w:rsidP="008F26DE">
            <w:pPr>
              <w:spacing w:before="60" w:after="60" w:line="360" w:lineRule="auto"/>
              <w:rPr>
                <w:rFonts w:ascii="Bookman Old Style" w:hAnsi="Bookman Old Style"/>
              </w:rPr>
            </w:pPr>
          </w:p>
        </w:tc>
      </w:tr>
      <w:tr w:rsidR="002027DC" w:rsidRPr="00CB313E" w14:paraId="19639713" w14:textId="77777777" w:rsidTr="002027DC">
        <w:trPr>
          <w:trHeight w:val="85"/>
        </w:trPr>
        <w:tc>
          <w:tcPr>
            <w:tcW w:w="675" w:type="dxa"/>
            <w:tcBorders>
              <w:top w:val="single" w:sz="4" w:space="0" w:color="auto"/>
              <w:left w:val="single" w:sz="4" w:space="0" w:color="auto"/>
              <w:bottom w:val="single" w:sz="4" w:space="0" w:color="auto"/>
              <w:right w:val="single" w:sz="4" w:space="0" w:color="auto"/>
            </w:tcBorders>
          </w:tcPr>
          <w:p w14:paraId="405C033B" w14:textId="427D478D" w:rsidR="002027DC" w:rsidRPr="00CB313E" w:rsidRDefault="002027DC" w:rsidP="008F26DE">
            <w:pPr>
              <w:spacing w:before="60" w:after="60" w:line="360" w:lineRule="auto"/>
              <w:jc w:val="center"/>
              <w:rPr>
                <w:rFonts w:ascii="Bookman Old Style" w:hAnsi="Bookman Old Style"/>
              </w:rPr>
            </w:pPr>
            <w:r w:rsidRPr="00CB313E">
              <w:rPr>
                <w:rFonts w:ascii="Bookman Old Style" w:hAnsi="Bookman Old Style"/>
              </w:rPr>
              <w:t>3.</w:t>
            </w:r>
          </w:p>
        </w:tc>
        <w:tc>
          <w:tcPr>
            <w:tcW w:w="2297" w:type="dxa"/>
            <w:tcBorders>
              <w:top w:val="single" w:sz="4" w:space="0" w:color="auto"/>
              <w:left w:val="single" w:sz="4" w:space="0" w:color="auto"/>
              <w:bottom w:val="single" w:sz="4" w:space="0" w:color="auto"/>
              <w:right w:val="single" w:sz="4" w:space="0" w:color="auto"/>
            </w:tcBorders>
            <w:shd w:val="clear" w:color="auto" w:fill="FFFFFF"/>
            <w:vAlign w:val="center"/>
          </w:tcPr>
          <w:p w14:paraId="24F4CDAB" w14:textId="4479885F" w:rsidR="002027DC" w:rsidRPr="00CB313E" w:rsidRDefault="002027DC" w:rsidP="008F26DE">
            <w:pPr>
              <w:keepNext/>
              <w:spacing w:before="60" w:after="60" w:line="360" w:lineRule="auto"/>
              <w:jc w:val="both"/>
              <w:rPr>
                <w:rFonts w:ascii="Bookman Old Style" w:hAnsi="Bookman Old Style"/>
              </w:rPr>
            </w:pPr>
            <w:r w:rsidRPr="00CB313E">
              <w:rPr>
                <w:rFonts w:ascii="Bookman Old Style" w:hAnsi="Bookman Old Style"/>
              </w:rPr>
              <w:t xml:space="preserve">Nilai tukar rupiah </w:t>
            </w:r>
          </w:p>
        </w:tc>
        <w:tc>
          <w:tcPr>
            <w:tcW w:w="1701" w:type="dxa"/>
            <w:tcBorders>
              <w:top w:val="single" w:sz="4" w:space="0" w:color="auto"/>
              <w:left w:val="single" w:sz="4" w:space="0" w:color="auto"/>
              <w:bottom w:val="single" w:sz="4" w:space="0" w:color="auto"/>
              <w:right w:val="single" w:sz="4" w:space="0" w:color="auto"/>
            </w:tcBorders>
            <w:vAlign w:val="center"/>
          </w:tcPr>
          <w:p w14:paraId="5E82EDCA" w14:textId="77777777" w:rsidR="002027DC" w:rsidRPr="00CB313E" w:rsidRDefault="002027DC" w:rsidP="008F26DE">
            <w:pPr>
              <w:spacing w:before="60" w:after="60" w:line="360" w:lineRule="auto"/>
              <w:rPr>
                <w:rFonts w:ascii="Bookman Old Style" w:hAnsi="Bookman Old Style"/>
              </w:rPr>
            </w:pPr>
          </w:p>
        </w:tc>
        <w:tc>
          <w:tcPr>
            <w:tcW w:w="1447" w:type="dxa"/>
            <w:tcBorders>
              <w:top w:val="single" w:sz="4" w:space="0" w:color="auto"/>
              <w:left w:val="single" w:sz="4" w:space="0" w:color="auto"/>
              <w:bottom w:val="single" w:sz="4" w:space="0" w:color="auto"/>
              <w:right w:val="single" w:sz="4" w:space="0" w:color="auto"/>
            </w:tcBorders>
            <w:vAlign w:val="center"/>
          </w:tcPr>
          <w:p w14:paraId="5FE941F6" w14:textId="77777777" w:rsidR="002027DC" w:rsidRPr="00CB313E" w:rsidRDefault="002027DC" w:rsidP="008F26DE">
            <w:pPr>
              <w:spacing w:before="60" w:after="60" w:line="360" w:lineRule="auto"/>
              <w:rPr>
                <w:rFonts w:ascii="Bookman Old Style" w:hAnsi="Bookman Old Style"/>
              </w:rPr>
            </w:pPr>
          </w:p>
        </w:tc>
        <w:tc>
          <w:tcPr>
            <w:tcW w:w="1417" w:type="dxa"/>
            <w:tcBorders>
              <w:top w:val="single" w:sz="4" w:space="0" w:color="auto"/>
              <w:left w:val="single" w:sz="4" w:space="0" w:color="auto"/>
              <w:bottom w:val="single" w:sz="4" w:space="0" w:color="auto"/>
              <w:right w:val="single" w:sz="4" w:space="0" w:color="auto"/>
            </w:tcBorders>
            <w:vAlign w:val="center"/>
          </w:tcPr>
          <w:p w14:paraId="12946392" w14:textId="77777777" w:rsidR="002027DC" w:rsidRPr="00CB313E" w:rsidRDefault="002027DC" w:rsidP="008F26DE">
            <w:pPr>
              <w:spacing w:before="60" w:after="60" w:line="360" w:lineRule="auto"/>
              <w:rPr>
                <w:rFonts w:ascii="Bookman Old Style" w:hAnsi="Bookman Old Style"/>
              </w:rPr>
            </w:pPr>
          </w:p>
        </w:tc>
        <w:tc>
          <w:tcPr>
            <w:tcW w:w="1446" w:type="dxa"/>
            <w:tcBorders>
              <w:top w:val="single" w:sz="4" w:space="0" w:color="auto"/>
              <w:left w:val="single" w:sz="4" w:space="0" w:color="auto"/>
              <w:bottom w:val="single" w:sz="4" w:space="0" w:color="auto"/>
              <w:right w:val="single" w:sz="4" w:space="0" w:color="auto"/>
            </w:tcBorders>
            <w:vAlign w:val="center"/>
          </w:tcPr>
          <w:p w14:paraId="61BC8C6A" w14:textId="77777777" w:rsidR="002027DC" w:rsidRPr="00CB313E" w:rsidRDefault="002027DC" w:rsidP="008F26DE">
            <w:pPr>
              <w:spacing w:before="60" w:after="60" w:line="360" w:lineRule="auto"/>
              <w:rPr>
                <w:rFonts w:ascii="Bookman Old Style" w:hAnsi="Bookman Old Style"/>
              </w:rPr>
            </w:pPr>
          </w:p>
        </w:tc>
      </w:tr>
      <w:tr w:rsidR="002027DC" w:rsidRPr="00CB313E" w14:paraId="1C94A804" w14:textId="77777777" w:rsidTr="002027DC">
        <w:trPr>
          <w:trHeight w:val="85"/>
        </w:trPr>
        <w:tc>
          <w:tcPr>
            <w:tcW w:w="675" w:type="dxa"/>
            <w:tcBorders>
              <w:top w:val="single" w:sz="4" w:space="0" w:color="auto"/>
              <w:left w:val="single" w:sz="4" w:space="0" w:color="auto"/>
              <w:bottom w:val="single" w:sz="4" w:space="0" w:color="auto"/>
              <w:right w:val="single" w:sz="4" w:space="0" w:color="auto"/>
            </w:tcBorders>
          </w:tcPr>
          <w:p w14:paraId="1CA78234" w14:textId="5B2ECA7B" w:rsidR="002027DC" w:rsidRPr="00CB313E" w:rsidRDefault="002027DC" w:rsidP="008F26DE">
            <w:pPr>
              <w:spacing w:before="60" w:after="60" w:line="360" w:lineRule="auto"/>
              <w:jc w:val="center"/>
              <w:rPr>
                <w:rFonts w:ascii="Bookman Old Style" w:hAnsi="Bookman Old Style"/>
              </w:rPr>
            </w:pPr>
            <w:r w:rsidRPr="00CB313E">
              <w:rPr>
                <w:rFonts w:ascii="Bookman Old Style" w:hAnsi="Bookman Old Style"/>
              </w:rPr>
              <w:t>4.</w:t>
            </w:r>
          </w:p>
        </w:tc>
        <w:tc>
          <w:tcPr>
            <w:tcW w:w="2297" w:type="dxa"/>
            <w:tcBorders>
              <w:top w:val="single" w:sz="4" w:space="0" w:color="auto"/>
              <w:left w:val="single" w:sz="4" w:space="0" w:color="auto"/>
              <w:bottom w:val="single" w:sz="4" w:space="0" w:color="auto"/>
              <w:right w:val="single" w:sz="4" w:space="0" w:color="auto"/>
            </w:tcBorders>
            <w:shd w:val="clear" w:color="auto" w:fill="FFFFFF"/>
            <w:vAlign w:val="center"/>
          </w:tcPr>
          <w:p w14:paraId="613AD79C" w14:textId="05718506" w:rsidR="002027DC" w:rsidRPr="00CB313E" w:rsidRDefault="002027DC" w:rsidP="008F26DE">
            <w:pPr>
              <w:keepNext/>
              <w:spacing w:before="60" w:after="60" w:line="360" w:lineRule="auto"/>
              <w:jc w:val="both"/>
              <w:rPr>
                <w:rFonts w:ascii="Bookman Old Style" w:hAnsi="Bookman Old Style"/>
              </w:rPr>
            </w:pPr>
            <w:r w:rsidRPr="00CB313E">
              <w:rPr>
                <w:rFonts w:ascii="Bookman Old Style" w:hAnsi="Bookman Old Style"/>
              </w:rPr>
              <w:t xml:space="preserve">Tingkat inflasi </w:t>
            </w:r>
          </w:p>
        </w:tc>
        <w:tc>
          <w:tcPr>
            <w:tcW w:w="1701" w:type="dxa"/>
            <w:tcBorders>
              <w:top w:val="single" w:sz="4" w:space="0" w:color="auto"/>
              <w:left w:val="single" w:sz="4" w:space="0" w:color="auto"/>
              <w:bottom w:val="single" w:sz="4" w:space="0" w:color="auto"/>
              <w:right w:val="single" w:sz="4" w:space="0" w:color="auto"/>
            </w:tcBorders>
            <w:vAlign w:val="center"/>
          </w:tcPr>
          <w:p w14:paraId="296E69E5" w14:textId="77777777" w:rsidR="002027DC" w:rsidRPr="00CB313E" w:rsidRDefault="002027DC" w:rsidP="008F26DE">
            <w:pPr>
              <w:spacing w:before="60" w:after="60" w:line="360" w:lineRule="auto"/>
              <w:rPr>
                <w:rFonts w:ascii="Bookman Old Style" w:hAnsi="Bookman Old Style"/>
              </w:rPr>
            </w:pPr>
          </w:p>
        </w:tc>
        <w:tc>
          <w:tcPr>
            <w:tcW w:w="1447" w:type="dxa"/>
            <w:tcBorders>
              <w:top w:val="single" w:sz="4" w:space="0" w:color="auto"/>
              <w:left w:val="single" w:sz="4" w:space="0" w:color="auto"/>
              <w:bottom w:val="single" w:sz="4" w:space="0" w:color="auto"/>
              <w:right w:val="single" w:sz="4" w:space="0" w:color="auto"/>
            </w:tcBorders>
            <w:vAlign w:val="center"/>
          </w:tcPr>
          <w:p w14:paraId="0BE13117" w14:textId="77777777" w:rsidR="002027DC" w:rsidRPr="00CB313E" w:rsidRDefault="002027DC" w:rsidP="008F26DE">
            <w:pPr>
              <w:spacing w:before="60" w:after="60" w:line="360" w:lineRule="auto"/>
              <w:rPr>
                <w:rFonts w:ascii="Bookman Old Style" w:hAnsi="Bookman Old Style"/>
              </w:rPr>
            </w:pPr>
          </w:p>
        </w:tc>
        <w:tc>
          <w:tcPr>
            <w:tcW w:w="1417" w:type="dxa"/>
            <w:tcBorders>
              <w:top w:val="single" w:sz="4" w:space="0" w:color="auto"/>
              <w:left w:val="single" w:sz="4" w:space="0" w:color="auto"/>
              <w:bottom w:val="single" w:sz="4" w:space="0" w:color="auto"/>
              <w:right w:val="single" w:sz="4" w:space="0" w:color="auto"/>
            </w:tcBorders>
            <w:vAlign w:val="center"/>
          </w:tcPr>
          <w:p w14:paraId="5924E9FD" w14:textId="77777777" w:rsidR="002027DC" w:rsidRPr="00CB313E" w:rsidRDefault="002027DC" w:rsidP="008F26DE">
            <w:pPr>
              <w:spacing w:before="60" w:after="60" w:line="360" w:lineRule="auto"/>
              <w:rPr>
                <w:rFonts w:ascii="Bookman Old Style" w:hAnsi="Bookman Old Style"/>
              </w:rPr>
            </w:pPr>
          </w:p>
        </w:tc>
        <w:tc>
          <w:tcPr>
            <w:tcW w:w="1446" w:type="dxa"/>
            <w:tcBorders>
              <w:top w:val="single" w:sz="4" w:space="0" w:color="auto"/>
              <w:left w:val="single" w:sz="4" w:space="0" w:color="auto"/>
              <w:bottom w:val="single" w:sz="4" w:space="0" w:color="auto"/>
              <w:right w:val="single" w:sz="4" w:space="0" w:color="auto"/>
            </w:tcBorders>
            <w:vAlign w:val="center"/>
          </w:tcPr>
          <w:p w14:paraId="7831764F" w14:textId="77777777" w:rsidR="002027DC" w:rsidRPr="00CB313E" w:rsidRDefault="002027DC" w:rsidP="008F26DE">
            <w:pPr>
              <w:spacing w:before="60" w:after="60" w:line="360" w:lineRule="auto"/>
              <w:rPr>
                <w:rFonts w:ascii="Bookman Old Style" w:hAnsi="Bookman Old Style"/>
              </w:rPr>
            </w:pPr>
          </w:p>
        </w:tc>
      </w:tr>
      <w:tr w:rsidR="002027DC" w:rsidRPr="00CB313E" w14:paraId="184F2EF1" w14:textId="77777777" w:rsidTr="002027DC">
        <w:trPr>
          <w:trHeight w:val="85"/>
        </w:trPr>
        <w:tc>
          <w:tcPr>
            <w:tcW w:w="675" w:type="dxa"/>
            <w:tcBorders>
              <w:top w:val="single" w:sz="4" w:space="0" w:color="auto"/>
              <w:left w:val="single" w:sz="4" w:space="0" w:color="auto"/>
              <w:bottom w:val="single" w:sz="4" w:space="0" w:color="auto"/>
              <w:right w:val="single" w:sz="4" w:space="0" w:color="auto"/>
            </w:tcBorders>
          </w:tcPr>
          <w:p w14:paraId="0DFE69EA" w14:textId="22D10E9D" w:rsidR="002027DC" w:rsidRPr="00CB313E" w:rsidRDefault="002027DC" w:rsidP="008F26DE">
            <w:pPr>
              <w:spacing w:before="60" w:after="60" w:line="360" w:lineRule="auto"/>
              <w:jc w:val="center"/>
              <w:rPr>
                <w:rFonts w:ascii="Bookman Old Style" w:hAnsi="Bookman Old Style"/>
                <w:lang w:val="en-US"/>
              </w:rPr>
            </w:pPr>
            <w:r w:rsidRPr="00CB313E">
              <w:rPr>
                <w:rFonts w:ascii="Bookman Old Style" w:hAnsi="Bookman Old Style"/>
                <w:lang w:val="en-US"/>
              </w:rPr>
              <w:t>5.</w:t>
            </w:r>
          </w:p>
        </w:tc>
        <w:tc>
          <w:tcPr>
            <w:tcW w:w="2297" w:type="dxa"/>
            <w:tcBorders>
              <w:top w:val="single" w:sz="4" w:space="0" w:color="auto"/>
              <w:left w:val="single" w:sz="4" w:space="0" w:color="auto"/>
              <w:bottom w:val="single" w:sz="4" w:space="0" w:color="auto"/>
              <w:right w:val="single" w:sz="4" w:space="0" w:color="auto"/>
            </w:tcBorders>
            <w:shd w:val="clear" w:color="auto" w:fill="FFFFFF"/>
            <w:vAlign w:val="center"/>
          </w:tcPr>
          <w:p w14:paraId="7431DBEB" w14:textId="6F08E8DB" w:rsidR="002027DC" w:rsidRPr="00CB313E" w:rsidRDefault="002027DC" w:rsidP="008F26DE">
            <w:pPr>
              <w:keepNext/>
              <w:spacing w:before="60" w:after="60" w:line="360" w:lineRule="auto"/>
              <w:jc w:val="both"/>
              <w:rPr>
                <w:rFonts w:ascii="Bookman Old Style" w:hAnsi="Bookman Old Style"/>
              </w:rPr>
            </w:pPr>
            <w:r w:rsidRPr="00CB313E">
              <w:rPr>
                <w:rFonts w:ascii="Bookman Old Style" w:hAnsi="Bookman Old Style"/>
              </w:rPr>
              <w:t xml:space="preserve">Tingkat hasil investasi </w:t>
            </w:r>
          </w:p>
        </w:tc>
        <w:tc>
          <w:tcPr>
            <w:tcW w:w="1701" w:type="dxa"/>
            <w:tcBorders>
              <w:top w:val="single" w:sz="4" w:space="0" w:color="auto"/>
              <w:left w:val="single" w:sz="4" w:space="0" w:color="auto"/>
              <w:bottom w:val="single" w:sz="4" w:space="0" w:color="auto"/>
              <w:right w:val="single" w:sz="4" w:space="0" w:color="auto"/>
            </w:tcBorders>
            <w:vAlign w:val="center"/>
          </w:tcPr>
          <w:p w14:paraId="37CEC321" w14:textId="77777777" w:rsidR="002027DC" w:rsidRPr="00CB313E" w:rsidRDefault="002027DC" w:rsidP="008F26DE">
            <w:pPr>
              <w:spacing w:before="60" w:after="60" w:line="360" w:lineRule="auto"/>
              <w:rPr>
                <w:rFonts w:ascii="Bookman Old Style" w:hAnsi="Bookman Old Style"/>
              </w:rPr>
            </w:pPr>
          </w:p>
        </w:tc>
        <w:tc>
          <w:tcPr>
            <w:tcW w:w="1447" w:type="dxa"/>
            <w:tcBorders>
              <w:top w:val="single" w:sz="4" w:space="0" w:color="auto"/>
              <w:left w:val="single" w:sz="4" w:space="0" w:color="auto"/>
              <w:bottom w:val="single" w:sz="4" w:space="0" w:color="auto"/>
              <w:right w:val="single" w:sz="4" w:space="0" w:color="auto"/>
            </w:tcBorders>
            <w:vAlign w:val="center"/>
          </w:tcPr>
          <w:p w14:paraId="12208D1A" w14:textId="77777777" w:rsidR="002027DC" w:rsidRPr="00CB313E" w:rsidRDefault="002027DC" w:rsidP="008F26DE">
            <w:pPr>
              <w:spacing w:before="60" w:after="60" w:line="360" w:lineRule="auto"/>
              <w:rPr>
                <w:rFonts w:ascii="Bookman Old Style" w:hAnsi="Bookman Old Style"/>
              </w:rPr>
            </w:pPr>
          </w:p>
        </w:tc>
        <w:tc>
          <w:tcPr>
            <w:tcW w:w="1417" w:type="dxa"/>
            <w:tcBorders>
              <w:top w:val="single" w:sz="4" w:space="0" w:color="auto"/>
              <w:left w:val="single" w:sz="4" w:space="0" w:color="auto"/>
              <w:bottom w:val="single" w:sz="4" w:space="0" w:color="auto"/>
              <w:right w:val="single" w:sz="4" w:space="0" w:color="auto"/>
            </w:tcBorders>
            <w:vAlign w:val="center"/>
          </w:tcPr>
          <w:p w14:paraId="05D1D632" w14:textId="77777777" w:rsidR="002027DC" w:rsidRPr="00CB313E" w:rsidRDefault="002027DC" w:rsidP="008F26DE">
            <w:pPr>
              <w:spacing w:before="60" w:after="60" w:line="360" w:lineRule="auto"/>
              <w:rPr>
                <w:rFonts w:ascii="Bookman Old Style" w:hAnsi="Bookman Old Style"/>
              </w:rPr>
            </w:pPr>
          </w:p>
        </w:tc>
        <w:tc>
          <w:tcPr>
            <w:tcW w:w="1446" w:type="dxa"/>
            <w:tcBorders>
              <w:top w:val="single" w:sz="4" w:space="0" w:color="auto"/>
              <w:left w:val="single" w:sz="4" w:space="0" w:color="auto"/>
              <w:bottom w:val="single" w:sz="4" w:space="0" w:color="auto"/>
              <w:right w:val="single" w:sz="4" w:space="0" w:color="auto"/>
            </w:tcBorders>
            <w:vAlign w:val="center"/>
          </w:tcPr>
          <w:p w14:paraId="5E12F508" w14:textId="77777777" w:rsidR="002027DC" w:rsidRPr="00CB313E" w:rsidRDefault="002027DC" w:rsidP="008F26DE">
            <w:pPr>
              <w:spacing w:before="60" w:after="60" w:line="360" w:lineRule="auto"/>
              <w:rPr>
                <w:rFonts w:ascii="Bookman Old Style" w:hAnsi="Bookman Old Style"/>
              </w:rPr>
            </w:pPr>
          </w:p>
        </w:tc>
      </w:tr>
      <w:tr w:rsidR="002027DC" w:rsidRPr="00CB313E" w14:paraId="1BDC6B0D" w14:textId="77777777" w:rsidTr="001E2CD9">
        <w:trPr>
          <w:trHeight w:val="85"/>
        </w:trPr>
        <w:tc>
          <w:tcPr>
            <w:tcW w:w="675" w:type="dxa"/>
            <w:tcBorders>
              <w:top w:val="single" w:sz="4" w:space="0" w:color="auto"/>
              <w:left w:val="single" w:sz="4" w:space="0" w:color="auto"/>
              <w:bottom w:val="single" w:sz="4" w:space="0" w:color="auto"/>
              <w:right w:val="single" w:sz="4" w:space="0" w:color="auto"/>
            </w:tcBorders>
          </w:tcPr>
          <w:p w14:paraId="39B9589F" w14:textId="79596C7F" w:rsidR="002027DC" w:rsidRPr="00CB313E" w:rsidRDefault="002027DC" w:rsidP="008F26DE">
            <w:pPr>
              <w:spacing w:before="60" w:after="60" w:line="360" w:lineRule="auto"/>
              <w:jc w:val="center"/>
              <w:rPr>
                <w:rFonts w:ascii="Bookman Old Style" w:hAnsi="Bookman Old Style"/>
                <w:lang w:val="en-US"/>
              </w:rPr>
            </w:pPr>
            <w:r w:rsidRPr="00CB313E">
              <w:rPr>
                <w:rFonts w:ascii="Bookman Old Style" w:hAnsi="Bookman Old Style"/>
                <w:lang w:val="en-US"/>
              </w:rPr>
              <w:t>6.</w:t>
            </w:r>
          </w:p>
        </w:tc>
        <w:tc>
          <w:tcPr>
            <w:tcW w:w="2297" w:type="dxa"/>
            <w:tcBorders>
              <w:top w:val="single" w:sz="4" w:space="0" w:color="auto"/>
              <w:left w:val="single" w:sz="4" w:space="0" w:color="auto"/>
              <w:bottom w:val="single" w:sz="4" w:space="0" w:color="auto"/>
              <w:right w:val="single" w:sz="4" w:space="0" w:color="auto"/>
            </w:tcBorders>
            <w:shd w:val="clear" w:color="auto" w:fill="FFFFFF"/>
            <w:vAlign w:val="center"/>
          </w:tcPr>
          <w:p w14:paraId="1689A7A0" w14:textId="587A892F" w:rsidR="002027DC" w:rsidRPr="00CB313E" w:rsidRDefault="002027DC" w:rsidP="008F26DE">
            <w:pPr>
              <w:keepNext/>
              <w:spacing w:before="60" w:after="60" w:line="360" w:lineRule="auto"/>
              <w:jc w:val="both"/>
              <w:rPr>
                <w:rFonts w:ascii="Bookman Old Style" w:hAnsi="Bookman Old Style"/>
                <w:lang w:val="en-US"/>
              </w:rPr>
            </w:pPr>
            <w:r w:rsidRPr="00CB313E">
              <w:rPr>
                <w:rFonts w:ascii="Bookman Old Style" w:hAnsi="Bookman Old Style"/>
                <w:lang w:val="en-US"/>
              </w:rPr>
              <w:t>Proyeksi IHSG</w:t>
            </w:r>
          </w:p>
        </w:tc>
        <w:tc>
          <w:tcPr>
            <w:tcW w:w="1701" w:type="dxa"/>
            <w:tcBorders>
              <w:top w:val="single" w:sz="4" w:space="0" w:color="auto"/>
              <w:left w:val="single" w:sz="4" w:space="0" w:color="auto"/>
              <w:bottom w:val="single" w:sz="4" w:space="0" w:color="auto"/>
              <w:right w:val="single" w:sz="4" w:space="0" w:color="auto"/>
            </w:tcBorders>
            <w:vAlign w:val="center"/>
          </w:tcPr>
          <w:p w14:paraId="39F07320" w14:textId="77777777" w:rsidR="002027DC" w:rsidRPr="00CB313E" w:rsidRDefault="002027DC" w:rsidP="008F26DE">
            <w:pPr>
              <w:spacing w:before="60" w:after="60" w:line="360" w:lineRule="auto"/>
              <w:rPr>
                <w:rFonts w:ascii="Bookman Old Style" w:hAnsi="Bookman Old Style"/>
              </w:rPr>
            </w:pPr>
          </w:p>
        </w:tc>
        <w:tc>
          <w:tcPr>
            <w:tcW w:w="1447" w:type="dxa"/>
            <w:tcBorders>
              <w:top w:val="single" w:sz="4" w:space="0" w:color="auto"/>
              <w:left w:val="single" w:sz="4" w:space="0" w:color="auto"/>
              <w:bottom w:val="single" w:sz="4" w:space="0" w:color="auto"/>
              <w:right w:val="single" w:sz="4" w:space="0" w:color="auto"/>
            </w:tcBorders>
            <w:vAlign w:val="center"/>
          </w:tcPr>
          <w:p w14:paraId="587D6FD6" w14:textId="77777777" w:rsidR="002027DC" w:rsidRPr="00CB313E" w:rsidRDefault="002027DC" w:rsidP="008F26DE">
            <w:pPr>
              <w:spacing w:before="60" w:after="60" w:line="360" w:lineRule="auto"/>
              <w:rPr>
                <w:rFonts w:ascii="Bookman Old Style" w:hAnsi="Bookman Old Style"/>
              </w:rPr>
            </w:pPr>
          </w:p>
        </w:tc>
        <w:tc>
          <w:tcPr>
            <w:tcW w:w="1417" w:type="dxa"/>
            <w:tcBorders>
              <w:top w:val="single" w:sz="4" w:space="0" w:color="auto"/>
              <w:left w:val="single" w:sz="4" w:space="0" w:color="auto"/>
              <w:bottom w:val="single" w:sz="4" w:space="0" w:color="auto"/>
              <w:right w:val="single" w:sz="4" w:space="0" w:color="auto"/>
            </w:tcBorders>
            <w:vAlign w:val="center"/>
          </w:tcPr>
          <w:p w14:paraId="5F383D15" w14:textId="77777777" w:rsidR="002027DC" w:rsidRPr="00CB313E" w:rsidRDefault="002027DC" w:rsidP="008F26DE">
            <w:pPr>
              <w:spacing w:before="60" w:after="60" w:line="360" w:lineRule="auto"/>
              <w:rPr>
                <w:rFonts w:ascii="Bookman Old Style" w:hAnsi="Bookman Old Style"/>
              </w:rPr>
            </w:pPr>
          </w:p>
        </w:tc>
        <w:tc>
          <w:tcPr>
            <w:tcW w:w="1446" w:type="dxa"/>
            <w:tcBorders>
              <w:top w:val="single" w:sz="4" w:space="0" w:color="auto"/>
              <w:left w:val="single" w:sz="4" w:space="0" w:color="auto"/>
              <w:bottom w:val="single" w:sz="4" w:space="0" w:color="auto"/>
              <w:right w:val="single" w:sz="4" w:space="0" w:color="auto"/>
            </w:tcBorders>
            <w:vAlign w:val="center"/>
          </w:tcPr>
          <w:p w14:paraId="0B8C2E64" w14:textId="77777777" w:rsidR="002027DC" w:rsidRPr="00CB313E" w:rsidRDefault="002027DC" w:rsidP="008F26DE">
            <w:pPr>
              <w:spacing w:before="60" w:after="60" w:line="360" w:lineRule="auto"/>
              <w:rPr>
                <w:rFonts w:ascii="Bookman Old Style" w:hAnsi="Bookman Old Style"/>
              </w:rPr>
            </w:pPr>
          </w:p>
        </w:tc>
      </w:tr>
      <w:tr w:rsidR="0007036A" w:rsidRPr="00CB313E" w14:paraId="36DBC0B3" w14:textId="77777777" w:rsidTr="001E2CD9">
        <w:trPr>
          <w:trHeight w:val="85"/>
        </w:trPr>
        <w:tc>
          <w:tcPr>
            <w:tcW w:w="675" w:type="dxa"/>
            <w:tcBorders>
              <w:top w:val="single" w:sz="4" w:space="0" w:color="auto"/>
              <w:left w:val="single" w:sz="4" w:space="0" w:color="auto"/>
              <w:bottom w:val="single" w:sz="4" w:space="0" w:color="auto"/>
              <w:right w:val="single" w:sz="4" w:space="0" w:color="auto"/>
            </w:tcBorders>
          </w:tcPr>
          <w:p w14:paraId="7B2A65C8" w14:textId="3C8B751F" w:rsidR="0007036A" w:rsidRPr="00CB313E" w:rsidRDefault="00331748" w:rsidP="008F26DE">
            <w:pPr>
              <w:spacing w:before="60" w:after="60" w:line="360" w:lineRule="auto"/>
              <w:jc w:val="center"/>
              <w:rPr>
                <w:rFonts w:ascii="Bookman Old Style" w:hAnsi="Bookman Old Style"/>
                <w:lang w:val="en-US"/>
              </w:rPr>
            </w:pPr>
            <w:r w:rsidRPr="00CB313E">
              <w:rPr>
                <w:rFonts w:ascii="Bookman Old Style" w:hAnsi="Bookman Old Style"/>
                <w:lang w:val="en-US"/>
              </w:rPr>
              <w:lastRenderedPageBreak/>
              <w:t>7</w:t>
            </w:r>
            <w:r w:rsidR="0007036A" w:rsidRPr="00CB313E">
              <w:rPr>
                <w:rFonts w:ascii="Bookman Old Style" w:hAnsi="Bookman Old Style"/>
                <w:lang w:val="en-US"/>
              </w:rPr>
              <w:t>.</w:t>
            </w:r>
          </w:p>
        </w:tc>
        <w:tc>
          <w:tcPr>
            <w:tcW w:w="2297" w:type="dxa"/>
            <w:tcBorders>
              <w:top w:val="single" w:sz="4" w:space="0" w:color="auto"/>
              <w:left w:val="single" w:sz="4" w:space="0" w:color="auto"/>
              <w:bottom w:val="single" w:sz="4" w:space="0" w:color="auto"/>
              <w:right w:val="single" w:sz="4" w:space="0" w:color="auto"/>
            </w:tcBorders>
            <w:shd w:val="clear" w:color="auto" w:fill="FFFFFF"/>
            <w:vAlign w:val="center"/>
          </w:tcPr>
          <w:p w14:paraId="248F93E8" w14:textId="0D0E2835" w:rsidR="0007036A" w:rsidRPr="00CB313E" w:rsidRDefault="0007036A" w:rsidP="008F26DE">
            <w:pPr>
              <w:keepNext/>
              <w:spacing w:before="60" w:after="60" w:line="360" w:lineRule="auto"/>
              <w:jc w:val="both"/>
              <w:rPr>
                <w:rFonts w:ascii="Bookman Old Style" w:hAnsi="Bookman Old Style"/>
                <w:lang w:val="en-US"/>
              </w:rPr>
            </w:pPr>
            <w:r w:rsidRPr="00CB313E">
              <w:rPr>
                <w:rFonts w:ascii="Bookman Old Style" w:hAnsi="Bookman Old Style"/>
                <w:i/>
                <w:iCs/>
                <w:lang w:val="en-US"/>
              </w:rPr>
              <w:t>Yield</w:t>
            </w:r>
            <w:r w:rsidRPr="00CB313E">
              <w:rPr>
                <w:rFonts w:ascii="Bookman Old Style" w:hAnsi="Bookman Old Style"/>
                <w:lang w:val="en-US"/>
              </w:rPr>
              <w:t xml:space="preserve"> SBN 10 tahun</w:t>
            </w:r>
          </w:p>
        </w:tc>
        <w:tc>
          <w:tcPr>
            <w:tcW w:w="1701" w:type="dxa"/>
            <w:tcBorders>
              <w:top w:val="single" w:sz="4" w:space="0" w:color="auto"/>
              <w:left w:val="single" w:sz="4" w:space="0" w:color="auto"/>
              <w:bottom w:val="single" w:sz="4" w:space="0" w:color="auto"/>
              <w:right w:val="single" w:sz="4" w:space="0" w:color="auto"/>
            </w:tcBorders>
            <w:vAlign w:val="center"/>
          </w:tcPr>
          <w:p w14:paraId="3329F4A3" w14:textId="77777777" w:rsidR="0007036A" w:rsidRPr="00CB313E" w:rsidRDefault="0007036A" w:rsidP="008F26DE">
            <w:pPr>
              <w:spacing w:before="60" w:after="60" w:line="360" w:lineRule="auto"/>
              <w:rPr>
                <w:rFonts w:ascii="Bookman Old Style" w:hAnsi="Bookman Old Style"/>
              </w:rPr>
            </w:pPr>
          </w:p>
        </w:tc>
        <w:tc>
          <w:tcPr>
            <w:tcW w:w="1447" w:type="dxa"/>
            <w:tcBorders>
              <w:top w:val="single" w:sz="4" w:space="0" w:color="auto"/>
              <w:left w:val="single" w:sz="4" w:space="0" w:color="auto"/>
              <w:bottom w:val="single" w:sz="4" w:space="0" w:color="auto"/>
              <w:right w:val="single" w:sz="4" w:space="0" w:color="auto"/>
            </w:tcBorders>
            <w:vAlign w:val="center"/>
          </w:tcPr>
          <w:p w14:paraId="6B9AE462" w14:textId="77777777" w:rsidR="0007036A" w:rsidRPr="00CB313E" w:rsidRDefault="0007036A" w:rsidP="008F26DE">
            <w:pPr>
              <w:spacing w:before="60" w:after="60" w:line="360" w:lineRule="auto"/>
              <w:rPr>
                <w:rFonts w:ascii="Bookman Old Style" w:hAnsi="Bookman Old Style"/>
              </w:rPr>
            </w:pPr>
          </w:p>
        </w:tc>
        <w:tc>
          <w:tcPr>
            <w:tcW w:w="1417" w:type="dxa"/>
            <w:tcBorders>
              <w:top w:val="single" w:sz="4" w:space="0" w:color="auto"/>
              <w:left w:val="single" w:sz="4" w:space="0" w:color="auto"/>
              <w:bottom w:val="single" w:sz="4" w:space="0" w:color="auto"/>
              <w:right w:val="single" w:sz="4" w:space="0" w:color="auto"/>
            </w:tcBorders>
            <w:vAlign w:val="center"/>
          </w:tcPr>
          <w:p w14:paraId="30387545" w14:textId="77777777" w:rsidR="0007036A" w:rsidRPr="00CB313E" w:rsidRDefault="0007036A" w:rsidP="008F26DE">
            <w:pPr>
              <w:spacing w:before="60" w:after="60" w:line="360" w:lineRule="auto"/>
              <w:rPr>
                <w:rFonts w:ascii="Bookman Old Style" w:hAnsi="Bookman Old Style"/>
              </w:rPr>
            </w:pPr>
          </w:p>
        </w:tc>
        <w:tc>
          <w:tcPr>
            <w:tcW w:w="1446" w:type="dxa"/>
            <w:tcBorders>
              <w:top w:val="single" w:sz="4" w:space="0" w:color="auto"/>
              <w:left w:val="single" w:sz="4" w:space="0" w:color="auto"/>
              <w:bottom w:val="single" w:sz="4" w:space="0" w:color="auto"/>
              <w:right w:val="single" w:sz="4" w:space="0" w:color="auto"/>
            </w:tcBorders>
            <w:vAlign w:val="center"/>
          </w:tcPr>
          <w:p w14:paraId="00F7A0AD" w14:textId="77777777" w:rsidR="0007036A" w:rsidRPr="00CB313E" w:rsidRDefault="0007036A" w:rsidP="008F26DE">
            <w:pPr>
              <w:spacing w:before="60" w:after="60" w:line="360" w:lineRule="auto"/>
              <w:rPr>
                <w:rFonts w:ascii="Bookman Old Style" w:hAnsi="Bookman Old Style"/>
              </w:rPr>
            </w:pPr>
          </w:p>
        </w:tc>
      </w:tr>
      <w:tr w:rsidR="002027DC" w:rsidRPr="00CB313E" w14:paraId="7CC51CED" w14:textId="77777777" w:rsidTr="001E2CD9">
        <w:trPr>
          <w:trHeight w:val="85"/>
        </w:trPr>
        <w:tc>
          <w:tcPr>
            <w:tcW w:w="675" w:type="dxa"/>
            <w:tcBorders>
              <w:top w:val="single" w:sz="4" w:space="0" w:color="auto"/>
              <w:left w:val="single" w:sz="4" w:space="0" w:color="auto"/>
              <w:bottom w:val="single" w:sz="4" w:space="0" w:color="auto"/>
              <w:right w:val="single" w:sz="4" w:space="0" w:color="auto"/>
            </w:tcBorders>
          </w:tcPr>
          <w:p w14:paraId="1859394B" w14:textId="2811ADAC" w:rsidR="002027DC" w:rsidRPr="00CB313E" w:rsidRDefault="002A2D9F" w:rsidP="008F26DE">
            <w:pPr>
              <w:spacing w:before="60" w:after="60" w:line="360" w:lineRule="auto"/>
              <w:jc w:val="center"/>
              <w:rPr>
                <w:rFonts w:ascii="Bookman Old Style" w:hAnsi="Bookman Old Style"/>
                <w:lang w:val="en-US"/>
              </w:rPr>
            </w:pPr>
            <w:r w:rsidRPr="00CB313E">
              <w:rPr>
                <w:rFonts w:ascii="Bookman Old Style" w:hAnsi="Bookman Old Style"/>
                <w:lang w:val="en-US"/>
              </w:rPr>
              <w:t>8.</w:t>
            </w:r>
          </w:p>
        </w:tc>
        <w:tc>
          <w:tcPr>
            <w:tcW w:w="2297" w:type="dxa"/>
            <w:tcBorders>
              <w:top w:val="single" w:sz="4" w:space="0" w:color="auto"/>
              <w:left w:val="single" w:sz="4" w:space="0" w:color="auto"/>
              <w:bottom w:val="single" w:sz="4" w:space="0" w:color="auto"/>
              <w:right w:val="single" w:sz="4" w:space="0" w:color="auto"/>
            </w:tcBorders>
            <w:shd w:val="clear" w:color="auto" w:fill="FFFFFF"/>
            <w:vAlign w:val="center"/>
          </w:tcPr>
          <w:p w14:paraId="31F7B3BC" w14:textId="5411DA0E" w:rsidR="002027DC" w:rsidRPr="00CB313E" w:rsidRDefault="002027DC" w:rsidP="008F26DE">
            <w:pPr>
              <w:keepNext/>
              <w:spacing w:before="60" w:after="60" w:line="360" w:lineRule="auto"/>
              <w:jc w:val="both"/>
              <w:rPr>
                <w:rFonts w:ascii="Bookman Old Style" w:hAnsi="Bookman Old Style"/>
              </w:rPr>
            </w:pPr>
            <w:r w:rsidRPr="00CB313E">
              <w:rPr>
                <w:rFonts w:ascii="Bookman Old Style" w:hAnsi="Bookman Old Style"/>
              </w:rPr>
              <w:t>dst (asumsi lain yang relevan)</w:t>
            </w:r>
          </w:p>
        </w:tc>
        <w:tc>
          <w:tcPr>
            <w:tcW w:w="1701" w:type="dxa"/>
            <w:tcBorders>
              <w:top w:val="single" w:sz="4" w:space="0" w:color="auto"/>
              <w:left w:val="single" w:sz="4" w:space="0" w:color="auto"/>
              <w:bottom w:val="single" w:sz="4" w:space="0" w:color="auto"/>
              <w:right w:val="single" w:sz="4" w:space="0" w:color="auto"/>
            </w:tcBorders>
            <w:vAlign w:val="center"/>
          </w:tcPr>
          <w:p w14:paraId="06B703B3" w14:textId="77777777" w:rsidR="002027DC" w:rsidRPr="00CB313E" w:rsidRDefault="002027DC" w:rsidP="008F26DE">
            <w:pPr>
              <w:spacing w:before="60" w:after="60" w:line="360" w:lineRule="auto"/>
              <w:rPr>
                <w:rFonts w:ascii="Bookman Old Style" w:hAnsi="Bookman Old Style"/>
              </w:rPr>
            </w:pPr>
          </w:p>
        </w:tc>
        <w:tc>
          <w:tcPr>
            <w:tcW w:w="1447" w:type="dxa"/>
            <w:tcBorders>
              <w:top w:val="single" w:sz="4" w:space="0" w:color="auto"/>
              <w:left w:val="single" w:sz="4" w:space="0" w:color="auto"/>
              <w:bottom w:val="single" w:sz="4" w:space="0" w:color="auto"/>
              <w:right w:val="single" w:sz="4" w:space="0" w:color="auto"/>
            </w:tcBorders>
            <w:vAlign w:val="center"/>
          </w:tcPr>
          <w:p w14:paraId="361599AF" w14:textId="77777777" w:rsidR="002027DC" w:rsidRPr="00CB313E" w:rsidRDefault="002027DC" w:rsidP="008F26DE">
            <w:pPr>
              <w:spacing w:before="60" w:after="60" w:line="360" w:lineRule="auto"/>
              <w:rPr>
                <w:rFonts w:ascii="Bookman Old Style" w:hAnsi="Bookman Old Style"/>
              </w:rPr>
            </w:pPr>
          </w:p>
        </w:tc>
        <w:tc>
          <w:tcPr>
            <w:tcW w:w="1417" w:type="dxa"/>
            <w:tcBorders>
              <w:top w:val="single" w:sz="4" w:space="0" w:color="auto"/>
              <w:left w:val="single" w:sz="4" w:space="0" w:color="auto"/>
              <w:bottom w:val="single" w:sz="4" w:space="0" w:color="auto"/>
              <w:right w:val="single" w:sz="4" w:space="0" w:color="auto"/>
            </w:tcBorders>
            <w:vAlign w:val="center"/>
          </w:tcPr>
          <w:p w14:paraId="75B59621" w14:textId="77777777" w:rsidR="002027DC" w:rsidRPr="00CB313E" w:rsidRDefault="002027DC" w:rsidP="008F26DE">
            <w:pPr>
              <w:spacing w:before="60" w:after="60" w:line="360" w:lineRule="auto"/>
              <w:rPr>
                <w:rFonts w:ascii="Bookman Old Style" w:hAnsi="Bookman Old Style"/>
              </w:rPr>
            </w:pPr>
          </w:p>
        </w:tc>
        <w:tc>
          <w:tcPr>
            <w:tcW w:w="1446" w:type="dxa"/>
            <w:tcBorders>
              <w:top w:val="single" w:sz="4" w:space="0" w:color="auto"/>
              <w:left w:val="single" w:sz="4" w:space="0" w:color="auto"/>
              <w:bottom w:val="single" w:sz="4" w:space="0" w:color="auto"/>
              <w:right w:val="single" w:sz="4" w:space="0" w:color="auto"/>
            </w:tcBorders>
            <w:vAlign w:val="center"/>
          </w:tcPr>
          <w:p w14:paraId="524D5BBC" w14:textId="77777777" w:rsidR="002027DC" w:rsidRPr="00CB313E" w:rsidRDefault="002027DC" w:rsidP="008F26DE">
            <w:pPr>
              <w:spacing w:before="60" w:after="60" w:line="360" w:lineRule="auto"/>
              <w:rPr>
                <w:rFonts w:ascii="Bookman Old Style" w:hAnsi="Bookman Old Style"/>
              </w:rPr>
            </w:pPr>
          </w:p>
        </w:tc>
      </w:tr>
    </w:tbl>
    <w:p w14:paraId="2C5231DA" w14:textId="77777777" w:rsidR="005E326E" w:rsidRPr="00CB313E" w:rsidRDefault="005E326E" w:rsidP="008F26DE">
      <w:pPr>
        <w:spacing w:before="60" w:after="60" w:line="360" w:lineRule="auto"/>
        <w:ind w:left="426"/>
        <w:rPr>
          <w:rFonts w:ascii="Bookman Old Style" w:hAnsi="Bookman Old Style"/>
          <w:i/>
        </w:rPr>
      </w:pPr>
      <w:r w:rsidRPr="00CB313E">
        <w:rPr>
          <w:rFonts w:ascii="Bookman Old Style" w:hAnsi="Bookman Old Style"/>
          <w:bCs/>
          <w:i/>
          <w:szCs w:val="24"/>
        </w:rPr>
        <w:t>Keterangan</w:t>
      </w:r>
      <w:r w:rsidRPr="00CB313E">
        <w:rPr>
          <w:rFonts w:ascii="Bookman Old Style" w:hAnsi="Bookman Old Style"/>
          <w:i/>
        </w:rPr>
        <w:t>:</w:t>
      </w:r>
    </w:p>
    <w:p w14:paraId="00A62B47" w14:textId="5AE9FDBB" w:rsidR="004A58CC" w:rsidRPr="00CB313E" w:rsidRDefault="005E326E" w:rsidP="009F451F">
      <w:pPr>
        <w:pStyle w:val="ListParagraph"/>
        <w:numPr>
          <w:ilvl w:val="0"/>
          <w:numId w:val="70"/>
        </w:numPr>
        <w:spacing w:before="60" w:after="60" w:line="360" w:lineRule="auto"/>
        <w:ind w:left="851" w:right="-94" w:hanging="425"/>
        <w:jc w:val="both"/>
        <w:rPr>
          <w:rFonts w:ascii="Bookman Old Style" w:hAnsi="Bookman Old Style"/>
          <w:i/>
        </w:rPr>
      </w:pPr>
      <w:r w:rsidRPr="00CB313E">
        <w:rPr>
          <w:rFonts w:ascii="Bookman Old Style" w:hAnsi="Bookman Old Style"/>
          <w:i/>
          <w:szCs w:val="24"/>
        </w:rPr>
        <w:t>Apabila</w:t>
      </w:r>
      <w:r w:rsidRPr="00CB313E">
        <w:rPr>
          <w:rFonts w:ascii="Bookman Old Style" w:hAnsi="Bookman Old Style"/>
          <w:i/>
        </w:rPr>
        <w:t xml:space="preserve"> penyampaian rencana bisnis adalah untuk tahun 2020, maka 20XX-1 adalah tahun 2019 (tahun berjalan), 20XX adalah tahun 2020 dst.</w:t>
      </w:r>
    </w:p>
    <w:p w14:paraId="5DF67B8F" w14:textId="77777777" w:rsidR="00627E06" w:rsidRPr="00CB313E" w:rsidRDefault="00627E06" w:rsidP="00627E06">
      <w:pPr>
        <w:spacing w:before="60" w:after="60" w:line="360" w:lineRule="auto"/>
        <w:ind w:right="-94"/>
        <w:jc w:val="both"/>
        <w:rPr>
          <w:rFonts w:ascii="Bookman Old Style" w:hAnsi="Bookman Old Style"/>
          <w:i/>
        </w:rPr>
      </w:pPr>
    </w:p>
    <w:p w14:paraId="3A7ED950" w14:textId="01D6F5AC" w:rsidR="00FC2783" w:rsidRPr="00CB313E" w:rsidRDefault="00B62EB9" w:rsidP="004A58CC">
      <w:pPr>
        <w:spacing w:before="60" w:after="60" w:line="360" w:lineRule="auto"/>
        <w:jc w:val="both"/>
        <w:rPr>
          <w:rFonts w:ascii="Bookman Old Style" w:eastAsia="Calibri" w:hAnsi="Bookman Old Style" w:cs="Times New Roman"/>
          <w:b/>
        </w:rPr>
      </w:pPr>
      <w:r w:rsidRPr="00CB313E">
        <w:rPr>
          <w:rFonts w:ascii="Bookman Old Style" w:hAnsi="Bookman Old Style" w:cs="Times New Roman"/>
          <w:b/>
          <w:bCs/>
          <w:szCs w:val="24"/>
        </w:rPr>
        <w:t xml:space="preserve">Format </w:t>
      </w:r>
      <w:r w:rsidR="002837F3" w:rsidRPr="00CB313E">
        <w:rPr>
          <w:rFonts w:ascii="Bookman Old Style" w:hAnsi="Bookman Old Style" w:cs="Times New Roman"/>
          <w:b/>
          <w:bCs/>
          <w:szCs w:val="24"/>
        </w:rPr>
        <w:t>14</w:t>
      </w:r>
      <w:r w:rsidRPr="00CB313E">
        <w:rPr>
          <w:rFonts w:ascii="Bookman Old Style" w:hAnsi="Bookman Old Style" w:cs="Times New Roman"/>
          <w:b/>
          <w:bCs/>
          <w:szCs w:val="24"/>
        </w:rPr>
        <w:tab/>
        <w:t>:</w:t>
      </w:r>
      <w:r w:rsidRPr="00CB313E">
        <w:rPr>
          <w:rFonts w:ascii="Bookman Old Style" w:hAnsi="Bookman Old Style" w:cs="Times New Roman"/>
          <w:b/>
          <w:bCs/>
          <w:szCs w:val="24"/>
        </w:rPr>
        <w:tab/>
      </w:r>
      <w:r w:rsidR="00FC2783" w:rsidRPr="00CB313E">
        <w:rPr>
          <w:rFonts w:ascii="Bookman Old Style" w:hAnsi="Bookman Old Style"/>
          <w:b/>
          <w:bCs/>
        </w:rPr>
        <w:t>Informasi</w:t>
      </w:r>
      <w:r w:rsidR="00FC2783" w:rsidRPr="00CB313E">
        <w:rPr>
          <w:rFonts w:ascii="Bookman Old Style" w:eastAsia="Calibri" w:hAnsi="Bookman Old Style" w:cs="Times New Roman"/>
          <w:b/>
        </w:rPr>
        <w:t xml:space="preserve"> Lainnya</w:t>
      </w:r>
    </w:p>
    <w:tbl>
      <w:tblPr>
        <w:tblStyle w:val="TableGrid"/>
        <w:tblW w:w="0" w:type="auto"/>
        <w:tblLook w:val="04A0" w:firstRow="1" w:lastRow="0" w:firstColumn="1" w:lastColumn="0" w:noHBand="0" w:noVBand="1"/>
      </w:tblPr>
      <w:tblGrid>
        <w:gridCol w:w="9394"/>
      </w:tblGrid>
      <w:tr w:rsidR="004A58CC" w:rsidRPr="00CB313E" w14:paraId="6810D2F8" w14:textId="77777777" w:rsidTr="004A58CC">
        <w:tc>
          <w:tcPr>
            <w:tcW w:w="9394" w:type="dxa"/>
          </w:tcPr>
          <w:p w14:paraId="6A0C96E8" w14:textId="77777777" w:rsidR="004A58CC" w:rsidRPr="00CB313E" w:rsidRDefault="004A58CC" w:rsidP="004A58CC">
            <w:pPr>
              <w:spacing w:before="60" w:after="60" w:line="360" w:lineRule="auto"/>
              <w:jc w:val="both"/>
              <w:rPr>
                <w:rFonts w:ascii="Bookman Old Style" w:eastAsia="Calibri" w:hAnsi="Bookman Old Style" w:cs="Times New Roman"/>
                <w:i/>
                <w:lang w:val="sv-SE"/>
              </w:rPr>
            </w:pPr>
            <w:r w:rsidRPr="00CB313E">
              <w:rPr>
                <w:rFonts w:ascii="Bookman Old Style" w:eastAsia="Calibri" w:hAnsi="Bookman Old Style" w:cs="Times New Roman"/>
                <w:i/>
                <w:lang w:val="sv-SE"/>
              </w:rPr>
              <w:t xml:space="preserve">Informasi lainnya paling sedikit meliputi informasi yang perlu disampaikan karena </w:t>
            </w:r>
            <w:r w:rsidRPr="00CB313E">
              <w:rPr>
                <w:rFonts w:ascii="Bookman Old Style" w:eastAsia="Calibri" w:hAnsi="Bookman Old Style" w:cs="Times New Roman"/>
                <w:i/>
                <w:color w:val="000000" w:themeColor="text1"/>
                <w:lang w:val="sv-SE"/>
              </w:rPr>
              <w:t xml:space="preserve">memengaruhi </w:t>
            </w:r>
            <w:r w:rsidRPr="00CB313E">
              <w:rPr>
                <w:rFonts w:ascii="Bookman Old Style" w:eastAsia="Calibri" w:hAnsi="Bookman Old Style" w:cs="Times New Roman"/>
                <w:i/>
                <w:lang w:val="sv-SE"/>
              </w:rPr>
              <w:t xml:space="preserve">kegiatan usaha </w:t>
            </w:r>
            <w:r w:rsidRPr="00CB313E">
              <w:rPr>
                <w:rFonts w:ascii="Bookman Old Style" w:eastAsia="Calibri" w:hAnsi="Bookman Old Style" w:cs="Times New Roman"/>
                <w:i/>
              </w:rPr>
              <w:t>Dana Pensiun</w:t>
            </w:r>
            <w:r w:rsidRPr="00CB313E">
              <w:rPr>
                <w:rFonts w:ascii="Bookman Old Style" w:eastAsia="Calibri" w:hAnsi="Bookman Old Style" w:cs="Times New Roman"/>
                <w:i/>
                <w:lang w:val="sv-SE"/>
              </w:rPr>
              <w:t>, yang tidak disebutkan dalam</w:t>
            </w:r>
            <w:r w:rsidRPr="00CB313E">
              <w:rPr>
                <w:rFonts w:ascii="Bookman Old Style" w:eastAsia="Calibri" w:hAnsi="Bookman Old Style" w:cs="Times New Roman"/>
                <w:i/>
              </w:rPr>
              <w:t xml:space="preserve"> </w:t>
            </w:r>
            <w:r w:rsidRPr="00CB313E">
              <w:rPr>
                <w:rFonts w:ascii="Bookman Old Style" w:eastAsia="Calibri" w:hAnsi="Bookman Old Style" w:cs="Times New Roman"/>
                <w:i/>
                <w:lang w:val="sv-SE"/>
              </w:rPr>
              <w:t>cakupan Rencana Bisnis.</w:t>
            </w:r>
          </w:p>
          <w:p w14:paraId="00063201" w14:textId="77777777" w:rsidR="004A58CC" w:rsidRPr="00CB313E" w:rsidRDefault="004A58CC" w:rsidP="004A58CC">
            <w:pPr>
              <w:spacing w:before="60" w:after="60" w:line="360" w:lineRule="auto"/>
              <w:jc w:val="both"/>
              <w:rPr>
                <w:rFonts w:ascii="Bookman Old Style" w:eastAsia="Calibri" w:hAnsi="Bookman Old Style" w:cs="Times New Roman"/>
                <w:i/>
                <w:lang w:val="en-US"/>
              </w:rPr>
            </w:pPr>
            <w:r w:rsidRPr="00CB313E">
              <w:rPr>
                <w:rFonts w:ascii="Bookman Old Style" w:eastAsia="Calibri" w:hAnsi="Bookman Old Style" w:cs="Times New Roman"/>
                <w:i/>
                <w:lang w:val="en-US"/>
              </w:rPr>
              <w:t>Contoh:</w:t>
            </w:r>
          </w:p>
          <w:p w14:paraId="08B8FD2D" w14:textId="77777777" w:rsidR="004A58CC" w:rsidRPr="00CB313E" w:rsidRDefault="004A58CC" w:rsidP="009F451F">
            <w:pPr>
              <w:numPr>
                <w:ilvl w:val="0"/>
                <w:numId w:val="57"/>
              </w:numPr>
              <w:spacing w:before="60" w:after="60" w:line="360" w:lineRule="auto"/>
              <w:jc w:val="both"/>
              <w:rPr>
                <w:rFonts w:ascii="Bookman Old Style" w:eastAsia="Calibri" w:hAnsi="Bookman Old Style" w:cs="Times New Roman"/>
                <w:i/>
                <w:lang w:val="en-US"/>
              </w:rPr>
            </w:pPr>
            <w:r w:rsidRPr="00CB313E">
              <w:rPr>
                <w:rFonts w:ascii="Bookman Old Style" w:eastAsia="Calibri" w:hAnsi="Bookman Old Style" w:cs="Times New Roman"/>
                <w:i/>
                <w:lang w:val="en-US"/>
              </w:rPr>
              <w:t xml:space="preserve">rencana </w:t>
            </w:r>
            <w:r w:rsidRPr="00CB313E">
              <w:rPr>
                <w:rFonts w:ascii="Bookman Old Style" w:eastAsia="Calibri" w:hAnsi="Bookman Old Style" w:cs="Times New Roman"/>
                <w:i/>
              </w:rPr>
              <w:t>pembubaran</w:t>
            </w:r>
            <w:r w:rsidRPr="00CB313E">
              <w:rPr>
                <w:rFonts w:ascii="Bookman Old Style" w:eastAsia="Calibri" w:hAnsi="Bookman Old Style" w:cs="Times New Roman"/>
                <w:i/>
                <w:lang w:val="en-US"/>
              </w:rPr>
              <w:t>;</w:t>
            </w:r>
          </w:p>
          <w:p w14:paraId="3BD54C4A" w14:textId="77777777" w:rsidR="004A58CC" w:rsidRPr="00CB313E" w:rsidRDefault="004A58CC" w:rsidP="009F451F">
            <w:pPr>
              <w:numPr>
                <w:ilvl w:val="0"/>
                <w:numId w:val="57"/>
              </w:numPr>
              <w:spacing w:before="60" w:after="60" w:line="360" w:lineRule="auto"/>
              <w:jc w:val="both"/>
              <w:rPr>
                <w:rFonts w:ascii="Bookman Old Style" w:eastAsia="Calibri" w:hAnsi="Bookman Old Style" w:cs="Times New Roman"/>
                <w:i/>
                <w:lang w:val="en-US"/>
              </w:rPr>
            </w:pPr>
            <w:r w:rsidRPr="00CB313E">
              <w:rPr>
                <w:rFonts w:ascii="Bookman Old Style" w:eastAsia="Calibri" w:hAnsi="Bookman Old Style" w:cs="Times New Roman"/>
                <w:i/>
                <w:lang w:val="en-US"/>
              </w:rPr>
              <w:t xml:space="preserve">rencana pengalihan </w:t>
            </w:r>
            <w:r w:rsidRPr="00CB313E">
              <w:rPr>
                <w:rFonts w:ascii="Bookman Old Style" w:eastAsia="Calibri" w:hAnsi="Bookman Old Style" w:cs="Times New Roman"/>
                <w:i/>
              </w:rPr>
              <w:t>kepesertaan</w:t>
            </w:r>
            <w:r w:rsidRPr="00CB313E">
              <w:rPr>
                <w:rFonts w:ascii="Bookman Old Style" w:eastAsia="Calibri" w:hAnsi="Bookman Old Style" w:cs="Times New Roman"/>
                <w:i/>
                <w:lang w:val="en-US"/>
              </w:rPr>
              <w:t>;</w:t>
            </w:r>
          </w:p>
          <w:p w14:paraId="00DC8913" w14:textId="77777777" w:rsidR="004A58CC" w:rsidRPr="00CB313E" w:rsidRDefault="004A58CC" w:rsidP="009F451F">
            <w:pPr>
              <w:numPr>
                <w:ilvl w:val="0"/>
                <w:numId w:val="57"/>
              </w:numPr>
              <w:spacing w:before="60" w:after="60" w:line="360" w:lineRule="auto"/>
              <w:jc w:val="both"/>
              <w:rPr>
                <w:rFonts w:ascii="Bookman Old Style" w:eastAsia="Calibri" w:hAnsi="Bookman Old Style" w:cs="Times New Roman"/>
                <w:i/>
                <w:lang w:val="sv-SE"/>
              </w:rPr>
            </w:pPr>
            <w:r w:rsidRPr="00CB313E">
              <w:rPr>
                <w:rFonts w:ascii="Bookman Old Style" w:eastAsia="Calibri" w:hAnsi="Bookman Old Style" w:cs="Times New Roman"/>
                <w:i/>
                <w:lang w:val="sv-SE"/>
              </w:rPr>
              <w:t>rencana perubahan kegiatan usaha tidak berdasarkan prinsip syariah menjadi berdasarkan prinsip syariah; dan</w:t>
            </w:r>
          </w:p>
          <w:p w14:paraId="2783452B" w14:textId="77777777" w:rsidR="004A58CC" w:rsidRPr="00CB313E" w:rsidRDefault="004A58CC" w:rsidP="009F451F">
            <w:pPr>
              <w:numPr>
                <w:ilvl w:val="0"/>
                <w:numId w:val="57"/>
              </w:numPr>
              <w:spacing w:before="60" w:after="60" w:line="360" w:lineRule="auto"/>
              <w:jc w:val="both"/>
              <w:rPr>
                <w:rFonts w:ascii="Bookman Old Style" w:eastAsia="Calibri" w:hAnsi="Bookman Old Style" w:cs="Times New Roman"/>
                <w:i/>
                <w:lang w:val="sv-SE"/>
              </w:rPr>
            </w:pPr>
            <w:r w:rsidRPr="00CB313E">
              <w:rPr>
                <w:rFonts w:ascii="Bookman Old Style" w:eastAsia="Calibri" w:hAnsi="Bookman Old Style" w:cs="Times New Roman"/>
                <w:i/>
                <w:lang w:val="sv-SE"/>
              </w:rPr>
              <w:t>Rencana</w:t>
            </w:r>
            <w:r w:rsidRPr="00CB313E">
              <w:rPr>
                <w:rFonts w:ascii="Bookman Old Style" w:eastAsia="Calibri" w:hAnsi="Bookman Old Style" w:cs="Times New Roman"/>
                <w:i/>
              </w:rPr>
              <w:t xml:space="preserve"> Aksi Keuangan Berkelanjutan berdasarkan POJK mengenai Penerapan Keuangan Berkelanjutan bagi Lembaga Jasa Keuangan, Emiten, dan Perusahaan Publik</w:t>
            </w:r>
            <w:r w:rsidRPr="00CB313E">
              <w:rPr>
                <w:rFonts w:ascii="Bookman Old Style" w:eastAsia="Calibri" w:hAnsi="Bookman Old Style" w:cs="Times New Roman"/>
                <w:i/>
                <w:lang w:val="en-US"/>
              </w:rPr>
              <w:t xml:space="preserve"> </w:t>
            </w:r>
            <w:r w:rsidRPr="00CB313E">
              <w:rPr>
                <w:rFonts w:ascii="Bookman Old Style" w:hAnsi="Bookman Old Style"/>
                <w:i/>
              </w:rPr>
              <w:t xml:space="preserve"> paling sedikit memuat:</w:t>
            </w:r>
          </w:p>
          <w:p w14:paraId="72013CFD" w14:textId="77777777" w:rsidR="004A58CC" w:rsidRPr="00CB313E" w:rsidRDefault="004A58CC" w:rsidP="009F451F">
            <w:pPr>
              <w:pStyle w:val="ListParagraph"/>
              <w:numPr>
                <w:ilvl w:val="0"/>
                <w:numId w:val="93"/>
              </w:numPr>
              <w:spacing w:before="60" w:after="60" w:line="360" w:lineRule="auto"/>
              <w:jc w:val="both"/>
              <w:rPr>
                <w:rFonts w:ascii="Bookman Old Style" w:hAnsi="Bookman Old Style"/>
                <w:i/>
              </w:rPr>
            </w:pPr>
            <w:r w:rsidRPr="00CB313E">
              <w:rPr>
                <w:rFonts w:ascii="Bookman Old Style" w:hAnsi="Bookman Old Style"/>
                <w:i/>
              </w:rPr>
              <w:t>ringkasan eksekutif</w:t>
            </w:r>
            <w:r w:rsidRPr="00CB313E">
              <w:rPr>
                <w:rFonts w:ascii="Bookman Old Style" w:hAnsi="Bookman Old Style"/>
                <w:i/>
                <w:lang w:val="en-US"/>
              </w:rPr>
              <w:t>;</w:t>
            </w:r>
          </w:p>
          <w:p w14:paraId="348DAE5C" w14:textId="77777777" w:rsidR="004A58CC" w:rsidRPr="00CB313E" w:rsidRDefault="004A58CC" w:rsidP="009F451F">
            <w:pPr>
              <w:pStyle w:val="ListParagraph"/>
              <w:numPr>
                <w:ilvl w:val="0"/>
                <w:numId w:val="93"/>
              </w:numPr>
              <w:spacing w:before="60" w:after="60" w:line="360" w:lineRule="auto"/>
              <w:jc w:val="both"/>
              <w:rPr>
                <w:rFonts w:ascii="Bookman Old Style" w:hAnsi="Bookman Old Style"/>
                <w:i/>
              </w:rPr>
            </w:pPr>
            <w:r w:rsidRPr="00CB313E">
              <w:rPr>
                <w:rFonts w:ascii="Bookman Old Style" w:hAnsi="Bookman Old Style"/>
                <w:i/>
              </w:rPr>
              <w:t>proses penyusunan Rencana Aksi Keuangan Berkelanjutan</w:t>
            </w:r>
            <w:r w:rsidRPr="00CB313E">
              <w:rPr>
                <w:rFonts w:ascii="Bookman Old Style" w:hAnsi="Bookman Old Style"/>
                <w:i/>
                <w:lang w:val="en-US"/>
              </w:rPr>
              <w:t>;</w:t>
            </w:r>
          </w:p>
          <w:p w14:paraId="3A66C5A1" w14:textId="77777777" w:rsidR="004A58CC" w:rsidRPr="00CB313E" w:rsidRDefault="004A58CC" w:rsidP="009F451F">
            <w:pPr>
              <w:pStyle w:val="ListParagraph"/>
              <w:numPr>
                <w:ilvl w:val="0"/>
                <w:numId w:val="93"/>
              </w:numPr>
              <w:spacing w:before="60" w:after="60" w:line="360" w:lineRule="auto"/>
              <w:jc w:val="both"/>
              <w:rPr>
                <w:rFonts w:ascii="Bookman Old Style" w:hAnsi="Bookman Old Style"/>
                <w:i/>
              </w:rPr>
            </w:pPr>
            <w:r w:rsidRPr="00CB313E">
              <w:rPr>
                <w:rFonts w:ascii="Bookman Old Style" w:hAnsi="Bookman Old Style"/>
                <w:i/>
              </w:rPr>
              <w:t>faktor penentu Rencana Aksi Keuangan Berkelanjutan</w:t>
            </w:r>
            <w:r w:rsidRPr="00CB313E">
              <w:rPr>
                <w:rFonts w:ascii="Bookman Old Style" w:hAnsi="Bookman Old Style"/>
                <w:i/>
                <w:lang w:val="en-US"/>
              </w:rPr>
              <w:t>;</w:t>
            </w:r>
          </w:p>
          <w:p w14:paraId="374AC894" w14:textId="77777777" w:rsidR="004A58CC" w:rsidRPr="00CB313E" w:rsidRDefault="004A58CC" w:rsidP="009F451F">
            <w:pPr>
              <w:pStyle w:val="ListParagraph"/>
              <w:numPr>
                <w:ilvl w:val="0"/>
                <w:numId w:val="93"/>
              </w:numPr>
              <w:spacing w:before="60" w:after="60" w:line="360" w:lineRule="auto"/>
              <w:jc w:val="both"/>
              <w:rPr>
                <w:rFonts w:ascii="Bookman Old Style" w:hAnsi="Bookman Old Style"/>
                <w:i/>
              </w:rPr>
            </w:pPr>
            <w:r w:rsidRPr="00CB313E">
              <w:rPr>
                <w:rFonts w:ascii="Bookman Old Style" w:hAnsi="Bookman Old Style"/>
                <w:i/>
              </w:rPr>
              <w:t>prioritas dan uraian Rencana Aksi Keuangan Berkelanjutan</w:t>
            </w:r>
            <w:r w:rsidRPr="00CB313E">
              <w:rPr>
                <w:rFonts w:ascii="Bookman Old Style" w:hAnsi="Bookman Old Style"/>
                <w:i/>
                <w:lang w:val="en-US"/>
              </w:rPr>
              <w:t>; dan</w:t>
            </w:r>
          </w:p>
          <w:p w14:paraId="5B26517B" w14:textId="4383EDE8" w:rsidR="004A58CC" w:rsidRPr="00CB313E" w:rsidRDefault="004A58CC" w:rsidP="009F451F">
            <w:pPr>
              <w:pStyle w:val="ListParagraph"/>
              <w:numPr>
                <w:ilvl w:val="0"/>
                <w:numId w:val="93"/>
              </w:numPr>
              <w:spacing w:before="60" w:after="60" w:line="360" w:lineRule="auto"/>
              <w:jc w:val="both"/>
              <w:rPr>
                <w:rFonts w:ascii="Bookman Old Style" w:hAnsi="Bookman Old Style"/>
                <w:i/>
              </w:rPr>
            </w:pPr>
            <w:r w:rsidRPr="00CB313E">
              <w:rPr>
                <w:rFonts w:ascii="Bookman Old Style" w:hAnsi="Bookman Old Style"/>
                <w:i/>
              </w:rPr>
              <w:t>tindak lanjut Rencana Aksi Keuangan Berkelanjutan.</w:t>
            </w:r>
          </w:p>
        </w:tc>
      </w:tr>
    </w:tbl>
    <w:p w14:paraId="6AAAEA22" w14:textId="77777777" w:rsidR="00CE6244" w:rsidRPr="00CB313E" w:rsidRDefault="00CE6244" w:rsidP="008F26DE">
      <w:pPr>
        <w:spacing w:before="60" w:after="60"/>
        <w:ind w:right="-519"/>
        <w:rPr>
          <w:rFonts w:ascii="Bookman Old Style" w:hAnsi="Bookman Old Style"/>
          <w:b/>
          <w:bCs/>
        </w:rPr>
      </w:pPr>
    </w:p>
    <w:p w14:paraId="39E4F850" w14:textId="77777777" w:rsidR="00CE6244" w:rsidRPr="00CB313E" w:rsidRDefault="00CE6244" w:rsidP="008F26DE">
      <w:pPr>
        <w:spacing w:before="60" w:after="60"/>
        <w:ind w:left="-567" w:right="-519"/>
        <w:jc w:val="center"/>
        <w:rPr>
          <w:rFonts w:ascii="Bookman Old Style" w:hAnsi="Bookman Old Style"/>
          <w:b/>
          <w:bCs/>
        </w:rPr>
      </w:pPr>
    </w:p>
    <w:p w14:paraId="2016E65D" w14:textId="49DD6413" w:rsidR="00CE6244" w:rsidRPr="00CB313E" w:rsidRDefault="00CE6244" w:rsidP="008F26DE">
      <w:pPr>
        <w:spacing w:before="60" w:after="60"/>
        <w:ind w:left="-567" w:right="-519"/>
        <w:jc w:val="center"/>
        <w:rPr>
          <w:rFonts w:ascii="Bookman Old Style" w:hAnsi="Bookman Old Style"/>
          <w:b/>
          <w:bCs/>
        </w:rPr>
      </w:pPr>
    </w:p>
    <w:p w14:paraId="4D55082A" w14:textId="5227163D" w:rsidR="00E320CA" w:rsidRPr="00CB313E" w:rsidRDefault="00E320CA" w:rsidP="008F26DE">
      <w:pPr>
        <w:spacing w:before="60" w:after="60"/>
        <w:ind w:left="-567" w:right="-519"/>
        <w:jc w:val="center"/>
        <w:rPr>
          <w:rFonts w:ascii="Bookman Old Style" w:hAnsi="Bookman Old Style"/>
          <w:b/>
          <w:bCs/>
        </w:rPr>
      </w:pPr>
    </w:p>
    <w:p w14:paraId="408CF9FA" w14:textId="7B5EC129" w:rsidR="00E320CA" w:rsidRPr="00CB313E" w:rsidRDefault="00E320CA" w:rsidP="008F26DE">
      <w:pPr>
        <w:spacing w:before="60" w:after="60"/>
        <w:ind w:left="-567" w:right="-519"/>
        <w:jc w:val="center"/>
        <w:rPr>
          <w:rFonts w:ascii="Bookman Old Style" w:hAnsi="Bookman Old Style"/>
          <w:b/>
          <w:bCs/>
        </w:rPr>
      </w:pPr>
    </w:p>
    <w:p w14:paraId="7D253DD3" w14:textId="18C1B247" w:rsidR="00E320CA" w:rsidRPr="00CB313E" w:rsidRDefault="00E320CA" w:rsidP="008F26DE">
      <w:pPr>
        <w:spacing w:before="60" w:after="60"/>
        <w:ind w:left="-567" w:right="-519"/>
        <w:jc w:val="center"/>
        <w:rPr>
          <w:rFonts w:ascii="Bookman Old Style" w:hAnsi="Bookman Old Style"/>
          <w:b/>
          <w:bCs/>
        </w:rPr>
      </w:pPr>
    </w:p>
    <w:p w14:paraId="59E1138D" w14:textId="53F0BB69" w:rsidR="00E320CA" w:rsidRPr="00CB313E" w:rsidRDefault="00E320CA" w:rsidP="008F26DE">
      <w:pPr>
        <w:spacing w:before="60" w:after="60"/>
        <w:ind w:left="-567" w:right="-519"/>
        <w:jc w:val="center"/>
        <w:rPr>
          <w:rFonts w:ascii="Bookman Old Style" w:hAnsi="Bookman Old Style"/>
          <w:b/>
          <w:bCs/>
        </w:rPr>
      </w:pPr>
    </w:p>
    <w:p w14:paraId="55528AFA" w14:textId="5AAA7EDF" w:rsidR="0084391A" w:rsidRPr="00CB313E" w:rsidRDefault="0084391A" w:rsidP="008F26DE">
      <w:pPr>
        <w:spacing w:before="60" w:after="60"/>
        <w:ind w:left="-567" w:right="-519"/>
        <w:jc w:val="center"/>
        <w:rPr>
          <w:rFonts w:ascii="Bookman Old Style" w:hAnsi="Bookman Old Style"/>
          <w:b/>
          <w:bCs/>
        </w:rPr>
      </w:pPr>
    </w:p>
    <w:p w14:paraId="59D219FC" w14:textId="6C3BC4BE" w:rsidR="0084391A" w:rsidRPr="00CB313E" w:rsidRDefault="0084391A" w:rsidP="008F26DE">
      <w:pPr>
        <w:spacing w:before="60" w:after="60"/>
        <w:ind w:left="-567" w:right="-519"/>
        <w:jc w:val="center"/>
        <w:rPr>
          <w:rFonts w:ascii="Bookman Old Style" w:hAnsi="Bookman Old Style"/>
          <w:b/>
          <w:bCs/>
        </w:rPr>
      </w:pPr>
    </w:p>
    <w:p w14:paraId="4BF791F4" w14:textId="73A70AE4" w:rsidR="0084391A" w:rsidRPr="00CB313E" w:rsidRDefault="0084391A" w:rsidP="008F26DE">
      <w:pPr>
        <w:spacing w:before="60" w:after="60"/>
        <w:ind w:left="-567" w:right="-519"/>
        <w:jc w:val="center"/>
        <w:rPr>
          <w:rFonts w:ascii="Bookman Old Style" w:hAnsi="Bookman Old Style"/>
          <w:b/>
          <w:bCs/>
        </w:rPr>
      </w:pPr>
    </w:p>
    <w:p w14:paraId="6A59B114" w14:textId="0DEB4DF8" w:rsidR="0084391A" w:rsidRPr="00CB313E" w:rsidRDefault="0084391A" w:rsidP="008F26DE">
      <w:pPr>
        <w:spacing w:before="60" w:after="60"/>
        <w:ind w:left="-567" w:right="-519"/>
        <w:jc w:val="center"/>
        <w:rPr>
          <w:rFonts w:ascii="Bookman Old Style" w:hAnsi="Bookman Old Style"/>
          <w:b/>
          <w:bCs/>
        </w:rPr>
      </w:pPr>
    </w:p>
    <w:p w14:paraId="171AE6AF" w14:textId="7E1074E7" w:rsidR="0084391A" w:rsidRPr="00CB313E" w:rsidRDefault="0084391A" w:rsidP="008F26DE">
      <w:pPr>
        <w:spacing w:before="60" w:after="60"/>
        <w:ind w:left="-567" w:right="-519"/>
        <w:jc w:val="center"/>
        <w:rPr>
          <w:rFonts w:ascii="Bookman Old Style" w:hAnsi="Bookman Old Style"/>
          <w:b/>
          <w:bCs/>
        </w:rPr>
      </w:pPr>
    </w:p>
    <w:p w14:paraId="21B90608" w14:textId="77777777" w:rsidR="0084391A" w:rsidRPr="00CB313E" w:rsidRDefault="0084391A" w:rsidP="008F26DE">
      <w:pPr>
        <w:spacing w:before="60" w:after="60"/>
        <w:ind w:left="-567" w:right="-519"/>
        <w:jc w:val="center"/>
        <w:rPr>
          <w:rFonts w:ascii="Bookman Old Style" w:hAnsi="Bookman Old Style"/>
          <w:b/>
          <w:bCs/>
        </w:rPr>
      </w:pPr>
    </w:p>
    <w:p w14:paraId="29903456" w14:textId="77777777" w:rsidR="00CE6244" w:rsidRPr="00CB313E" w:rsidRDefault="00CE6244" w:rsidP="008F26DE">
      <w:pPr>
        <w:spacing w:before="60" w:after="60"/>
        <w:ind w:left="-567" w:right="-519"/>
        <w:jc w:val="center"/>
        <w:rPr>
          <w:rFonts w:ascii="Bookman Old Style" w:hAnsi="Bookman Old Style"/>
          <w:b/>
          <w:bCs/>
        </w:rPr>
      </w:pPr>
    </w:p>
    <w:p w14:paraId="5971841E" w14:textId="4BDB7D34" w:rsidR="00FC2783" w:rsidRPr="00CB313E" w:rsidRDefault="00920348" w:rsidP="008F26DE">
      <w:pPr>
        <w:pStyle w:val="ListParagraph"/>
        <w:numPr>
          <w:ilvl w:val="0"/>
          <w:numId w:val="7"/>
        </w:numPr>
        <w:spacing w:before="60" w:after="60" w:line="360" w:lineRule="auto"/>
        <w:ind w:left="425" w:hanging="425"/>
        <w:contextualSpacing w:val="0"/>
        <w:jc w:val="both"/>
        <w:rPr>
          <w:rFonts w:ascii="Bookman Old Style" w:hAnsi="Bookman Old Style"/>
          <w:b/>
          <w:sz w:val="24"/>
          <w:szCs w:val="24"/>
        </w:rPr>
      </w:pPr>
      <w:r w:rsidRPr="00CB313E">
        <w:rPr>
          <w:rFonts w:ascii="Bookman Old Style" w:hAnsi="Bookman Old Style"/>
          <w:b/>
          <w:bCs/>
          <w:szCs w:val="24"/>
        </w:rPr>
        <w:lastRenderedPageBreak/>
        <w:t>Laporan</w:t>
      </w:r>
      <w:r w:rsidRPr="00CB313E">
        <w:rPr>
          <w:rFonts w:ascii="Bookman Old Style" w:hAnsi="Bookman Old Style"/>
          <w:b/>
        </w:rPr>
        <w:t xml:space="preserve"> Realisasi Rencana Bisnis Dana Pensiun</w:t>
      </w:r>
    </w:p>
    <w:tbl>
      <w:tblPr>
        <w:tblStyle w:val="TableGrid19"/>
        <w:tblW w:w="8959" w:type="dxa"/>
        <w:tblInd w:w="534" w:type="dxa"/>
        <w:tblLook w:val="04A0" w:firstRow="1" w:lastRow="0" w:firstColumn="1" w:lastColumn="0" w:noHBand="0" w:noVBand="1"/>
      </w:tblPr>
      <w:tblGrid>
        <w:gridCol w:w="8959"/>
      </w:tblGrid>
      <w:tr w:rsidR="00920348" w:rsidRPr="00CB313E" w14:paraId="0AAC4256" w14:textId="77777777" w:rsidTr="00E02FA7">
        <w:trPr>
          <w:trHeight w:val="1259"/>
        </w:trPr>
        <w:tc>
          <w:tcPr>
            <w:tcW w:w="8959" w:type="dxa"/>
            <w:vAlign w:val="center"/>
          </w:tcPr>
          <w:p w14:paraId="447D016B" w14:textId="29788255" w:rsidR="00FC2783" w:rsidRPr="00CB313E" w:rsidRDefault="00FC2783" w:rsidP="008F26DE">
            <w:pPr>
              <w:spacing w:before="60" w:after="60" w:line="300" w:lineRule="exact"/>
              <w:jc w:val="center"/>
              <w:rPr>
                <w:rFonts w:ascii="Bookman Old Style" w:eastAsia="Bookman Old Style" w:hAnsi="Bookman Old Style" w:cs="Bookman Old Style"/>
                <w:i/>
                <w:sz w:val="22"/>
                <w:szCs w:val="24"/>
              </w:rPr>
            </w:pPr>
            <w:r w:rsidRPr="00CB313E">
              <w:rPr>
                <w:rFonts w:ascii="Bookman Old Style" w:hAnsi="Bookman Old Style"/>
                <w:i/>
                <w:sz w:val="22"/>
                <w:szCs w:val="24"/>
              </w:rPr>
              <w:br w:type="page"/>
            </w:r>
            <w:r w:rsidR="00B47271" w:rsidRPr="00CB313E">
              <w:rPr>
                <w:rFonts w:ascii="Bookman Old Style" w:hAnsi="Bookman Old Style"/>
                <w:i/>
                <w:szCs w:val="24"/>
              </w:rPr>
              <w:t xml:space="preserve">Laporan </w:t>
            </w:r>
            <w:r w:rsidR="00B47271" w:rsidRPr="00CB313E">
              <w:rPr>
                <w:rFonts w:ascii="Bookman Old Style" w:hAnsi="Bookman Old Style"/>
                <w:i/>
                <w:color w:val="000000" w:themeColor="text1"/>
                <w:szCs w:val="24"/>
              </w:rPr>
              <w:t xml:space="preserve">Realisasi Rencana Bisnis sesuai dengan </w:t>
            </w:r>
            <w:r w:rsidR="00B47271" w:rsidRPr="00CB313E">
              <w:rPr>
                <w:rFonts w:ascii="Bookman Old Style" w:hAnsi="Bookman Old Style"/>
                <w:i/>
                <w:color w:val="000000" w:themeColor="text1"/>
                <w:spacing w:val="-2"/>
                <w:szCs w:val="24"/>
              </w:rPr>
              <w:t>ketentuan pasal 14 ayat (5) POJK Nomor 24/POJK.05/2019 tentang Rencana Bisnis Lembaga Jasa Keuangan Non-Bank dengan batas waktu penyampaian paling lambat</w:t>
            </w:r>
            <w:r w:rsidR="00BB1505" w:rsidRPr="00CB313E">
              <w:rPr>
                <w:rFonts w:ascii="Bookman Old Style" w:hAnsi="Bookman Old Style"/>
                <w:i/>
                <w:color w:val="000000" w:themeColor="text1"/>
                <w:spacing w:val="-2"/>
                <w:szCs w:val="24"/>
                <w:lang w:val="en-US"/>
              </w:rPr>
              <w:t xml:space="preserve"> </w:t>
            </w:r>
            <w:r w:rsidR="00B47271" w:rsidRPr="00CB313E">
              <w:rPr>
                <w:rFonts w:ascii="Bookman Old Style" w:hAnsi="Bookman Old Style"/>
                <w:i/>
                <w:color w:val="000000" w:themeColor="text1"/>
                <w:spacing w:val="-2"/>
                <w:szCs w:val="24"/>
                <w:lang w:val="en-US"/>
              </w:rPr>
              <w:t>1 (satu) bulan setelah semester yang bersangkutan berakhir</w:t>
            </w:r>
            <w:r w:rsidRPr="00CB313E">
              <w:rPr>
                <w:rFonts w:ascii="Bookman Old Style" w:hAnsi="Bookman Old Style"/>
                <w:i/>
                <w:color w:val="000000" w:themeColor="text1"/>
                <w:spacing w:val="-2"/>
                <w:sz w:val="22"/>
                <w:szCs w:val="24"/>
              </w:rPr>
              <w:t>.</w:t>
            </w:r>
          </w:p>
        </w:tc>
      </w:tr>
    </w:tbl>
    <w:p w14:paraId="0D799644" w14:textId="77777777" w:rsidR="00FC2783" w:rsidRPr="00CB313E" w:rsidRDefault="00FC2783" w:rsidP="008F26DE">
      <w:pPr>
        <w:spacing w:before="60" w:after="60" w:line="300" w:lineRule="exact"/>
        <w:jc w:val="center"/>
        <w:rPr>
          <w:rFonts w:ascii="Bookman Old Style" w:eastAsia="Bookman Old Style" w:hAnsi="Bookman Old Style" w:cs="Bookman Old Style"/>
          <w:sz w:val="24"/>
          <w:szCs w:val="24"/>
        </w:rPr>
      </w:pPr>
    </w:p>
    <w:p w14:paraId="0C866AF3" w14:textId="77777777" w:rsidR="00FC2783" w:rsidRPr="00CB313E" w:rsidRDefault="00FC2783" w:rsidP="008F26DE">
      <w:pPr>
        <w:spacing w:before="60" w:after="60" w:line="300" w:lineRule="exact"/>
        <w:ind w:left="426"/>
        <w:jc w:val="center"/>
        <w:rPr>
          <w:rFonts w:ascii="Bookman Old Style" w:eastAsia="Calibri" w:hAnsi="Bookman Old Style" w:cs="Times New Roman"/>
          <w:b/>
        </w:rPr>
      </w:pPr>
      <w:r w:rsidRPr="00CB313E">
        <w:rPr>
          <w:rFonts w:ascii="Bookman Old Style" w:eastAsia="Calibri" w:hAnsi="Bookman Old Style" w:cs="Times New Roman"/>
          <w:b/>
        </w:rPr>
        <w:t>LAPORAN  REALISASI RENCANA BISNIS</w:t>
      </w:r>
    </w:p>
    <w:p w14:paraId="1BC1A141" w14:textId="77777777" w:rsidR="00FC2783" w:rsidRPr="00CB313E" w:rsidRDefault="00FC2783" w:rsidP="008F26DE">
      <w:pPr>
        <w:spacing w:before="60" w:after="60" w:line="300" w:lineRule="exact"/>
        <w:ind w:left="1196"/>
        <w:jc w:val="center"/>
        <w:rPr>
          <w:rFonts w:ascii="Bookman Old Style" w:eastAsia="Calibri" w:hAnsi="Bookman Old Style" w:cs="Times New Roman"/>
          <w:b/>
        </w:rPr>
      </w:pPr>
    </w:p>
    <w:p w14:paraId="6E53FE32" w14:textId="77777777" w:rsidR="00FC2783" w:rsidRPr="00CB313E" w:rsidRDefault="00FC2783" w:rsidP="008F26DE">
      <w:pPr>
        <w:spacing w:before="60" w:after="60" w:line="300" w:lineRule="exact"/>
        <w:ind w:left="426"/>
        <w:jc w:val="center"/>
        <w:rPr>
          <w:rFonts w:ascii="Bookman Old Style" w:eastAsia="Calibri" w:hAnsi="Bookman Old Style" w:cs="Times New Roman"/>
          <w:b/>
        </w:rPr>
      </w:pPr>
      <w:r w:rsidRPr="00CB313E">
        <w:rPr>
          <w:rFonts w:ascii="Bookman Old Style" w:eastAsia="Calibri" w:hAnsi="Bookman Old Style" w:cs="Times New Roman"/>
          <w:b/>
        </w:rPr>
        <w:t>Tahun ...............................</w:t>
      </w:r>
    </w:p>
    <w:p w14:paraId="274BBE39" w14:textId="77777777" w:rsidR="00FC2783" w:rsidRPr="00CB313E" w:rsidRDefault="00FC2783" w:rsidP="008F26DE">
      <w:pPr>
        <w:spacing w:before="60" w:after="60" w:line="300" w:lineRule="exact"/>
        <w:rPr>
          <w:rFonts w:ascii="Bookman Old Style" w:eastAsia="Bookman Old Style" w:hAnsi="Bookman Old Style" w:cs="Bookman Old Style"/>
        </w:rPr>
      </w:pPr>
    </w:p>
    <w:p w14:paraId="1FCD6681" w14:textId="77777777" w:rsidR="00FC2783" w:rsidRPr="00CB313E" w:rsidRDefault="00FC2783" w:rsidP="008F26DE">
      <w:pPr>
        <w:spacing w:before="60" w:after="60" w:line="300" w:lineRule="exact"/>
        <w:ind w:left="426"/>
        <w:jc w:val="center"/>
        <w:rPr>
          <w:rFonts w:ascii="Bookman Old Style" w:eastAsia="Bookman Old Style" w:hAnsi="Bookman Old Style" w:cs="Bookman Old Style"/>
        </w:rPr>
      </w:pPr>
      <w:r w:rsidRPr="00CB313E">
        <w:rPr>
          <w:rFonts w:ascii="Bookman Old Style" w:eastAsia="Calibri" w:hAnsi="Bookman Old Style" w:cs="Times New Roman"/>
        </w:rPr>
        <w:t>(diisi</w:t>
      </w:r>
      <w:r w:rsidRPr="00CB313E">
        <w:rPr>
          <w:rFonts w:ascii="Bookman Old Style" w:eastAsia="Calibri" w:hAnsi="Bookman Old Style" w:cs="Times New Roman"/>
          <w:spacing w:val="-10"/>
        </w:rPr>
        <w:t xml:space="preserve"> </w:t>
      </w:r>
      <w:r w:rsidRPr="00CB313E">
        <w:rPr>
          <w:rFonts w:ascii="Bookman Old Style" w:eastAsia="Calibri" w:hAnsi="Bookman Old Style" w:cs="Times New Roman"/>
        </w:rPr>
        <w:t>nama</w:t>
      </w:r>
      <w:r w:rsidRPr="00CB313E">
        <w:rPr>
          <w:rFonts w:ascii="Bookman Old Style" w:eastAsia="Calibri" w:hAnsi="Bookman Old Style" w:cs="Times New Roman"/>
          <w:spacing w:val="-9"/>
        </w:rPr>
        <w:t xml:space="preserve"> </w:t>
      </w:r>
      <w:r w:rsidRPr="00CB313E">
        <w:rPr>
          <w:rFonts w:ascii="Bookman Old Style" w:eastAsia="Calibri" w:hAnsi="Bookman Old Style" w:cs="Times New Roman"/>
        </w:rPr>
        <w:t>dan</w:t>
      </w:r>
      <w:r w:rsidRPr="00CB313E">
        <w:rPr>
          <w:rFonts w:ascii="Bookman Old Style" w:eastAsia="Calibri" w:hAnsi="Bookman Old Style" w:cs="Times New Roman"/>
          <w:spacing w:val="-9"/>
        </w:rPr>
        <w:t xml:space="preserve"> </w:t>
      </w:r>
      <w:r w:rsidRPr="00CB313E">
        <w:rPr>
          <w:rFonts w:ascii="Bookman Old Style" w:eastAsia="Calibri" w:hAnsi="Bookman Old Style" w:cs="Times New Roman"/>
        </w:rPr>
        <w:t>alamat</w:t>
      </w:r>
      <w:r w:rsidRPr="00CB313E">
        <w:rPr>
          <w:rFonts w:ascii="Bookman Old Style" w:eastAsia="Calibri" w:hAnsi="Bookman Old Style" w:cs="Times New Roman"/>
          <w:spacing w:val="-10"/>
        </w:rPr>
        <w:t xml:space="preserve"> </w:t>
      </w:r>
      <w:r w:rsidRPr="00CB313E">
        <w:rPr>
          <w:rFonts w:ascii="Bookman Old Style" w:eastAsia="Calibri" w:hAnsi="Bookman Old Style" w:cs="Times New Roman"/>
        </w:rPr>
        <w:t>Dana Pensiun)</w:t>
      </w:r>
    </w:p>
    <w:p w14:paraId="25E21584" w14:textId="77777777" w:rsidR="00FC2783" w:rsidRPr="00CB313E" w:rsidRDefault="00FC2783" w:rsidP="008F26DE">
      <w:pPr>
        <w:spacing w:before="60" w:after="60" w:line="300" w:lineRule="exact"/>
        <w:ind w:left="585" w:hanging="18"/>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2F66366E" wp14:editId="7F42F73E">
                <wp:extent cx="4341495" cy="13970"/>
                <wp:effectExtent l="6350" t="7620" r="5080" b="6985"/>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25" name="Group 101"/>
                        <wpg:cNvGrpSpPr>
                          <a:grpSpLocks/>
                        </wpg:cNvGrpSpPr>
                        <wpg:grpSpPr bwMode="auto">
                          <a:xfrm>
                            <a:off x="12" y="2"/>
                            <a:ext cx="6813" cy="2"/>
                            <a:chOff x="12" y="2"/>
                            <a:chExt cx="6813" cy="2"/>
                          </a:xfrm>
                        </wpg:grpSpPr>
                        <wps:wsp>
                          <wps:cNvPr id="26" name="Freeform 10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 name="Group 103"/>
                        <wpg:cNvGrpSpPr>
                          <a:grpSpLocks/>
                        </wpg:cNvGrpSpPr>
                        <wpg:grpSpPr bwMode="auto">
                          <a:xfrm>
                            <a:off x="11" y="11"/>
                            <a:ext cx="6815" cy="2"/>
                            <a:chOff x="11" y="11"/>
                            <a:chExt cx="6815" cy="2"/>
                          </a:xfrm>
                        </wpg:grpSpPr>
                        <wps:wsp>
                          <wps:cNvPr id="31" name="Freeform 10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0796155F" id="Group 24"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puBGAQAANsOAAAOAAAAZHJzL2Uyb0RvYy54bWzsV+lu4zYQ/l+g70DwZwtHoixfQpzFwkdQ&#10;YNtdYL0PQEvUgUqiSspW0qLv3uFQkiUn2XaPFihaI7BJzXD4zfVNdPvqocjJWSidyXJN2Y1LiShD&#10;GWVlsqYfDvvJkhJd8zLiuSzFmj4KTV/dffvNbVMFwpOpzCOhCBgpddBUa5rWdRU4jg5TUXB9IytR&#10;gjCWquA1bFXiRIo3YL3IHc91504jVVQpGQqt4enWCukd2o9jEdZv41iLmuRrCthq/Fb4fTTfzt0t&#10;DxLFqzQLWxj8M1AUPCvh0t7UltecnFT2xFSRhUpqGdc3oSwcGcdZKNAH8Ia5V97cK3mq0JckaJKq&#10;DxOE9ipOn202/On8TpEsWlPPp6TkBeQIryWwh+A0VRKAzr2q3lfvlPUQlm9k+LMGsXMtN/vEKpNj&#10;86OMwB4/1RKD8xCrwpgAt8kD5uCxz4F4qEkID/2pz/zVjJIQZGy6WrQ5ClNI5JNTYbprz82X04U9&#10;5HkGuMMDex1CbCFZf3DTu9a5D1cO3Wcu+7v9Zx4l4CTC5UEXgPmSTVtHbHX2no/1h66PTrzoOXSY&#10;vhSR/rIiep/ySmBtalMgXRTnXRT3SgjTtoS56GBToV5XRXpYQgOJUdNQaX9aPONgvBC8PhQ8CE+6&#10;vhcS64+f3+jadn4EK6zqqM3+AVgiLnIgge8nxCXMgz+bh6RXYZ3Kdw45uKQhmLPWYGcHkjuwM196&#10;s2csQaatkrHkDSwB8qTDxtMObvhQtnhhRbjhWBc7q5La9MYBkHUtBRZAyfj2gi7cfa1rz7RXKCDP&#10;a9pUlABtHm1AKl4bZOYKsyTNmmIgzINCnsVBoqi+6lq45CLNy6GWrf0BKiuGE+YCbOr+UoN1kNNS&#10;7rM8xxzkpYHCFoslxkbLPIuM0KDRKjluckXO3AwE/BhnwNhIDYi3jNBYKni0a9c1z3K7Bv0cYwuF&#10;14bAlCAy/m8rd7Vb7pb+xPfmu4nvbreT1/uNP5nv2WK2nW43my373UBjfpBmUSRKg66bPsz/a43Z&#10;zkE7N/r5M/Ji5OweP0+ddcYwMBbgS/eL3gGH2rY0rKmDo4weoUWVtOMUxj8sUql+paSBUbqm+pcT&#10;V4KS/IcSaGbFfN/MXtz4s4UHGzWUHIcSXoZgak1rCgVulpvazutTpbIkhZsYprWUr2GuxJlpZMRn&#10;UbUbYDpctdPoI8Q/BTRj4p+aIF0PNjPav9bgY7ZN4QdLbEBe7dxrGefC/OMDI+ofHoGyfH7o/QPU&#10;PwWMNo4D6m//hxgQPDTaF1P/OBovhK+PxZgnPoX7GelS9HHun9k8XpSecP/8GUvPcT9aAuT/Uu6f&#10;YWde2L36NO6HUv5K3D/1597/5H+ZdP9x8sd3AHiDwqHWvu2ZV7ThHsfF5Z307g8AAAD//wMAUEsD&#10;BBQABgAIAAAAIQCRbS/32wAAAAMBAAAPAAAAZHJzL2Rvd25yZXYueG1sTI9Ba8JAEIXvQv/DMoXe&#10;dJNIraTZiEjbkxSqhdLbmB2TYHY2ZNck/vuuXupl4PEe732TrUbTiJ46V1tWEM8iEMSF1TWXCr73&#10;79MlCOeRNTaWScGFHKzyh0mGqbYDf1G/86UIJexSVFB536ZSuqIig25mW+LgHW1n0AfZlVJ3OIRy&#10;08gkihbSYM1hocKWNhUVp93ZKPgYcFjP47d+ezpuLr/758+fbUxKPT2O61cQnkb/H4YrfkCHPDAd&#10;7Jm1E42C8Ii/3eAtlvMXEAcFSQIyz+Q9e/4HAAD//wMAUEsBAi0AFAAGAAgAAAAhALaDOJL+AAAA&#10;4QEAABMAAAAAAAAAAAAAAAAAAAAAAFtDb250ZW50X1R5cGVzXS54bWxQSwECLQAUAAYACAAAACEA&#10;OP0h/9YAAACUAQAACwAAAAAAAAAAAAAAAAAvAQAAX3JlbHMvLnJlbHNQSwECLQAUAAYACAAAACEA&#10;2c6bgRgEAADbDgAADgAAAAAAAAAAAAAAAAAuAgAAZHJzL2Uyb0RvYy54bWxQSwECLQAUAAYACAAA&#10;ACEAkW0v99sAAAADAQAADwAAAAAAAAAAAAAAAAByBgAAZHJzL2Rvd25yZXYueG1sUEsFBgAAAAAE&#10;AAQA8wAAAHoHAAAAAA==&#10;">
                <v:group id="Group 101"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102"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nwwAAANsAAAAPAAAAZHJzL2Rvd25yZXYueG1sRI9Pi8Iw&#10;FMTvgt8hPMGLaGoX/1AbRYTC7mVBdw8eH82zLW1eShNt/fYbQdjjMDO/YdLDYBrxoM5VlhUsFxEI&#10;4tzqigsFvz/ZfAvCeWSNjWVS8CQHh/14lGKibc9nelx8IQKEXYIKSu/bREqXl2TQLWxLHLyb7Qz6&#10;ILtC6g77ADeNjKNoLQ1WHBZKbOlUUl5f7kZBNqw2nrLIbHM+fV0/elPPvmOlppPhuAPhafD/4Xf7&#10;UyuI1/D6En6A3P8BAAD//wMAUEsBAi0AFAAGAAgAAAAhANvh9svuAAAAhQEAABMAAAAAAAAAAAAA&#10;AAAAAAAAAFtDb250ZW50X1R5cGVzXS54bWxQSwECLQAUAAYACAAAACEAWvQsW78AAAAVAQAACwAA&#10;AAAAAAAAAAAAAAAfAQAAX3JlbHMvLnJlbHNQSwECLQAUAAYACAAAACEAPsxCZ8MAAADbAAAADwAA&#10;AAAAAAAAAAAAAAAHAgAAZHJzL2Rvd25yZXYueG1sUEsFBgAAAAADAAMAtwAAAPcCAAAAAA==&#10;" path="m,l6813,e" filled="f" strokeweight=".14pt">
                    <v:path arrowok="t" o:connecttype="custom" o:connectlocs="0,0;6813,0" o:connectangles="0,0"/>
                  </v:shape>
                </v:group>
                <v:group id="Group 103"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104"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vxlxAAAANsAAAAPAAAAZHJzL2Rvd25yZXYueG1sRI9La8JA&#10;FIX3Qv/DcAU3UifaWkqaiRQhKrjyAe3ykrlNUjN3wsyoaX99Ryi4PJzHx8kWvWnFhZxvLCuYThIQ&#10;xKXVDVcKjofi8RWED8gaW8uk4Ic8LPKHQYaptlfe0WUfKhFH2KeooA6hS6X0ZU0G/cR2xNH7ss5g&#10;iNJVUju8xnHTylmSvEiDDUdCjR0taypP+7OJkN/n8Xb1+d27jdPzhtbF/EMWSo2G/fsbiEB9uIf/&#10;2xut4GkKty/xB8j8DwAA//8DAFBLAQItABQABgAIAAAAIQDb4fbL7gAAAIUBAAATAAAAAAAAAAAA&#10;AAAAAAAAAABbQ29udGVudF9UeXBlc10ueG1sUEsBAi0AFAAGAAgAAAAhAFr0LFu/AAAAFQEAAAsA&#10;AAAAAAAAAAAAAAAAHwEAAF9yZWxzLy5yZWxzUEsBAi0AFAAGAAgAAAAhAOqm/GXEAAAA2wAAAA8A&#10;AAAAAAAAAAAAAAAABwIAAGRycy9kb3ducmV2LnhtbFBLBQYAAAAAAwADALcAAAD4AgAAAAA=&#10;" path="m,l6815,e" filled="f" strokeweight="1.06pt">
                    <v:path arrowok="t" o:connecttype="custom" o:connectlocs="0,0;6815,0" o:connectangles="0,0"/>
                  </v:shape>
                </v:group>
                <w10:anchorlock/>
              </v:group>
            </w:pict>
          </mc:Fallback>
        </mc:AlternateContent>
      </w:r>
    </w:p>
    <w:p w14:paraId="6D603AB3" w14:textId="77777777" w:rsidR="00FC2783" w:rsidRPr="00CB313E" w:rsidRDefault="00FC2783" w:rsidP="008F26DE">
      <w:pPr>
        <w:spacing w:before="60" w:after="60" w:line="300" w:lineRule="exact"/>
        <w:ind w:left="585"/>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47140B32" wp14:editId="66FE58CD">
                <wp:extent cx="4341495" cy="13970"/>
                <wp:effectExtent l="6350" t="4445" r="5080" b="635"/>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33" name="Group 96"/>
                        <wpg:cNvGrpSpPr>
                          <a:grpSpLocks/>
                        </wpg:cNvGrpSpPr>
                        <wpg:grpSpPr bwMode="auto">
                          <a:xfrm>
                            <a:off x="12" y="2"/>
                            <a:ext cx="6813" cy="2"/>
                            <a:chOff x="12" y="2"/>
                            <a:chExt cx="6813" cy="2"/>
                          </a:xfrm>
                        </wpg:grpSpPr>
                        <wps:wsp>
                          <wps:cNvPr id="34" name="Freeform 9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98"/>
                        <wpg:cNvGrpSpPr>
                          <a:grpSpLocks/>
                        </wpg:cNvGrpSpPr>
                        <wpg:grpSpPr bwMode="auto">
                          <a:xfrm>
                            <a:off x="11" y="11"/>
                            <a:ext cx="6815" cy="2"/>
                            <a:chOff x="11" y="11"/>
                            <a:chExt cx="6815" cy="2"/>
                          </a:xfrm>
                        </wpg:grpSpPr>
                        <wps:wsp>
                          <wps:cNvPr id="36" name="Freeform 9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200F983F" id="Group 32"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B2FAQAANcOAAAOAAAAZHJzL2Uyb0RvYy54bWzsV22PozYQ/l6p/8Hyx1ZZAiEkoGVPp7ys&#10;Kl17J13uBzhgXlTA1CYh26r/veMxJJDsXnsvrVS10SqxmfF45pmZZ5b7V6eyIEcuVS6qkNp3U0p4&#10;FYk4r9KQfthtJ0tKVMOqmBWi4iF94oq+evj2m/u2DrgjMlHEXBIwUqmgrUOaNU0dWJaKMl4ydSdq&#10;XoEwEbJkDWxlasWStWC9LCxnOvWsVsi4liLiSsHTtRHSB7SfJDxq3iaJ4g0pQgq+Nfgt8Xuvv62H&#10;exakktVZHnVusM/womR5BZeeTa1Zw8hB5jemyjySQomkuYtEaYkkySOOMUA09vQqmkcpDjXGkgZt&#10;Wp9hAmivcPpss9FPx3eS5HFIZw4lFSshR3gtgT2A09ZpADqPsn5fv5MmQli+EdHPCsTWtVzvU6NM&#10;9u2PIgZ77NAIBOeUyFKbgLDJCXPwdM4BPzUkgofuzLVdf05JBDJ75i+6HEUZJPLmVJRtunPecrYw&#10;hxx03GKBuQ5d7Fwy8eDmHFof/mwcvu/93eHbADjEiN6yoI/fW9rgiQ6+E5wDH+sPIx+deDFwaDB1&#10;qSH1ZTX0PmM1x9JUuj56EN0exK3kXHct8RcGR1Tra0gNC2ggaWsVKKizPy2dMRYvYHdGggXRQTWP&#10;XGD1seMb1Zi+j2GFNR13pb8DjkjKAijg+wmZEtuBv44jzip2r/KdRXZT0hJMWWewtwO5Hdjxls78&#10;GUuQaKOkLTkDS+B52vvGst7d6FR1/sKKMM2wU+yrWijdGTvwrG8osABKOrYXdOHua11zprtCAnVe&#10;k6akBEhzbwCpWaM901foJWlDikDoB6U48p1AUXPVs3DJRVpUQy1T+gOvjBhO6AuAbMwCL9W+DnJa&#10;iW1eFJiDotKu2IvFErFRoshjLdTeKJnuV4UkR6bHAX50MGBspAa0W8VoLOMs3nTrhuWFWYN+gdhC&#10;4XUQ6BJEvv/Nn/qb5WbpTlzH20zc6Xo9eb1duRNvay/m69l6tVrbv2vXbDfI8jjmlfaunz22+9f6&#10;spuCZmqcp88oilGwW/zcBmuN3UAsIJb+12Ddt6XmTBXsRfwELSqFGaYw/GGRCfkrJS0M0pCqXw5M&#10;ckqKHypgGd92XT15cePOFw5s5FCyH0pYFYGpkDYUClwvV42Z1oda5mkGN9mY1kq8hqmS5LqRgeF7&#10;r7oNEB2uuln0MdqHSTOcev5SY3Q91fRc/1pTzzZdCj9YYQPu6obeDe+PD4yIf3gEqvL5ifdPEL/X&#10;w3ghft8gOaB3aLMvJv4xGC+gd4ZizBKfwvw26TOUfpT55yaNF6Ub5veesfQc86Ml8Pxfyvxz7MsL&#10;t9efxvxQyV+J+Weu5/xP/Zc59x+nfvz/H96ecKR1b3r69Wy4x2FxeR99+AMAAP//AwBQSwMEFAAG&#10;AAgAAAAhAJFtL/fbAAAAAwEAAA8AAABkcnMvZG93bnJldi54bWxMj0FrwkAQhe9C/8Myhd50k0it&#10;pNmISNuTFKqF0tuYHZNgdjZk1yT++65e6mXg8R7vfZOtRtOInjpXW1YQzyIQxIXVNZcKvvfv0yUI&#10;55E1NpZJwYUcrPKHSYaptgN/Ub/zpQgl7FJUUHnfplK6oiKDbmZb4uAdbWfQB9mVUnc4hHLTyCSK&#10;FtJgzWGhwpY2FRWn3dko+BhwWM/jt357Om4uv/vnz59tTEo9PY7rVxCeRv8fhit+QIc8MB3smbUT&#10;jYLwiL/d4C2W8xcQBwVJAjLP5D17/gcAAP//AwBQSwECLQAUAAYACAAAACEAtoM4kv4AAADhAQAA&#10;EwAAAAAAAAAAAAAAAAAAAAAAW0NvbnRlbnRfVHlwZXNdLnhtbFBLAQItABQABgAIAAAAIQA4/SH/&#10;1gAAAJQBAAALAAAAAAAAAAAAAAAAAC8BAABfcmVscy8ucmVsc1BLAQItABQABgAIAAAAIQAQA+B2&#10;FAQAANcOAAAOAAAAAAAAAAAAAAAAAC4CAABkcnMvZTJvRG9jLnhtbFBLAQItABQABgAIAAAAIQCR&#10;bS/32wAAAAMBAAAPAAAAAAAAAAAAAAAAAG4GAABkcnMvZG93bnJldi54bWxQSwUGAAAAAAQABADz&#10;AAAAdgcAAAAA&#10;">
                <v:group id="Group 96"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97"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9WwgAAANsAAAAPAAAAZHJzL2Rvd25yZXYueG1sRI9Lq8Iw&#10;FIT3gv8hHMGNaOpbqlFEKFw3go+Fy0NzbIvNSWmirf/+Rrhwl8PMfMNsdq0pxZtqV1hWMB5FIIhT&#10;qwvOFNyuyXAFwnlkjaVlUvAhB7ttt7PBWNuGz/S++EwECLsYFeTeV7GULs3JoBvZijh4D1sb9EHW&#10;mdQ1NgFuSjmJooU0WHBYyLGiQ07p8/IyCpJ2vvSURGaV8uF4nzbmOThNlOr32v0ahKfW/4f/2j9a&#10;wXQG3y/hB8jtLwAAAP//AwBQSwECLQAUAAYACAAAACEA2+H2y+4AAACFAQAAEwAAAAAAAAAAAAAA&#10;AAAAAAAAW0NvbnRlbnRfVHlwZXNdLnhtbFBLAQItABQABgAIAAAAIQBa9CxbvwAAABUBAAALAAAA&#10;AAAAAAAAAAAAAB8BAABfcmVscy8ucmVsc1BLAQItABQABgAIAAAAIQAki+9WwgAAANsAAAAPAAAA&#10;AAAAAAAAAAAAAAcCAABkcnMvZG93bnJldi54bWxQSwUGAAAAAAMAAwC3AAAA9gIAAAAA&#10;" path="m,l6813,e" filled="f" strokeweight=".14pt">
                    <v:path arrowok="t" o:connecttype="custom" o:connectlocs="0,0;6813,0" o:connectangles="0,0"/>
                  </v:shape>
                </v:group>
                <v:group id="Group 98"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99"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2QRxAAAANsAAAAPAAAAZHJzL2Rvd25yZXYueG1sRI9La8JA&#10;FIX3Bf/DcIVuSp1YH5TUSZBCWsGVttAuL5nbJJq5E2amGv31jiC4PJzHx1nkvWnFgZxvLCsYjxIQ&#10;xKXVDVcKvr+K51cQPiBrbC2TghN5yLPBwwJTbY+8ocM2VCKOsE9RQR1Cl0rpy5oM+pHtiKP3Z53B&#10;EKWrpHZ4jOOmlS9JMpcGG46EGjt6r6ncb/9NhJynT+uP313vVk7PGvosZj+yUOpx2C/fQATqwz18&#10;a6+0gskcrl/iD5DZBQAA//8DAFBLAQItABQABgAIAAAAIQDb4fbL7gAAAIUBAAATAAAAAAAAAAAA&#10;AAAAAAAAAABbQ29udGVudF9UeXBlc10ueG1sUEsBAi0AFAAGAAgAAAAhAFr0LFu/AAAAFQEAAAsA&#10;AAAAAAAAAAAAAAAAHwEAAF9yZWxzLy5yZWxzUEsBAi0AFAAGAAgAAAAhAGVPZBHEAAAA2wAAAA8A&#10;AAAAAAAAAAAAAAAABwIAAGRycy9kb3ducmV2LnhtbFBLBQYAAAAAAwADALcAAAD4AgAAAAA=&#10;" path="m,l6815,e" filled="f" strokeweight="1.06pt">
                    <v:path arrowok="t" o:connecttype="custom" o:connectlocs="0,0;6815,0" o:connectangles="0,0"/>
                  </v:shape>
                </v:group>
                <w10:anchorlock/>
              </v:group>
            </w:pict>
          </mc:Fallback>
        </mc:AlternateContent>
      </w:r>
    </w:p>
    <w:p w14:paraId="1FB8C563" w14:textId="77777777" w:rsidR="00FC2783" w:rsidRPr="00CB313E" w:rsidRDefault="00FC2783" w:rsidP="008F26DE">
      <w:pPr>
        <w:spacing w:before="60" w:after="60" w:line="300" w:lineRule="exact"/>
        <w:ind w:left="585"/>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46A18FEE" wp14:editId="3F1B8709">
                <wp:extent cx="4341495" cy="13970"/>
                <wp:effectExtent l="6350" t="10795" r="5080" b="3810"/>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38" name="Group 91"/>
                        <wpg:cNvGrpSpPr>
                          <a:grpSpLocks/>
                        </wpg:cNvGrpSpPr>
                        <wpg:grpSpPr bwMode="auto">
                          <a:xfrm>
                            <a:off x="12" y="2"/>
                            <a:ext cx="6813" cy="2"/>
                            <a:chOff x="12" y="2"/>
                            <a:chExt cx="6813" cy="2"/>
                          </a:xfrm>
                        </wpg:grpSpPr>
                        <wps:wsp>
                          <wps:cNvPr id="39" name="Freeform 9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93"/>
                        <wpg:cNvGrpSpPr>
                          <a:grpSpLocks/>
                        </wpg:cNvGrpSpPr>
                        <wpg:grpSpPr bwMode="auto">
                          <a:xfrm>
                            <a:off x="11" y="11"/>
                            <a:ext cx="6815" cy="2"/>
                            <a:chOff x="11" y="11"/>
                            <a:chExt cx="6815" cy="2"/>
                          </a:xfrm>
                        </wpg:grpSpPr>
                        <wps:wsp>
                          <wps:cNvPr id="41" name="Freeform 9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37DC87B9" id="Group 37"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RHhFQQAANcOAAAOAAAAZHJzL2Uyb0RvYy54bWzsV+mO2zYQ/l8g70DwZwqvDsuXsNog8LEo&#10;kDYB4jwALVEHIokqKVveFn33DoeSLHl30+ZogaIxFjapGQ7nm+Ob1e2rc5GTE5cqE2VAnRubEl6G&#10;IsrKJKAf9rvJkhJVszJiuSh5QB+4oq/uXvxw21Q+d0Uq8ohLAkZK5TdVQNO6rnzLUmHKC6ZuRMVL&#10;EMZCFqyGrUysSLIGrBe55dr23GqEjCopQq4UPN0YIb1D+3HMw/ptHCtekzyg4FuN3xK/D/rburtl&#10;fiJZlWZh6wb7Ai8KlpVwaW9qw2pGjjJ7ZKrIQimUiOubUBSWiOMs5IgB0Dj2FZp7KY4VYkn8Jqn6&#10;MEFor+L0xWbDX07vJMmigE4XlJSsgBzhtQT2EJymSnzQuZfV++qdNAhh+UaEHxWIrWu53idGmRya&#10;n0UE9tixFhiccywLbQJgkzPm4KHPAT/XJISH3tRzvNWMkhBkznS1aHMUppDIR6fCdNuemy81AH3I&#10;dbXjFvPNdehi65LBg5seWgcfCnUIf+X80/AdlxLtrqnBDv986UxbHEbQAx/rD5GPTjwLHBpMXWpI&#10;fV0NvU9ZxbE0la6PLoirLog7ybnuWrJCfE2Fal0NqWEBDSRaTUGd/WXpjGPxTOz6SDA/PKr6ngus&#10;PnZ6o2rT9xGssKajNvd74Ii4yIECfpwQmzgu/Jk0JL2K06m8tMjeJg3BlLUGOzuQ24Gd+dKdPWEJ&#10;Em2UtCV3YAk8TzrfWNq5G57L1l9YEaYZ1sa+qoTSnbEHz7qGAgugpLE9owt3X+uaM+0VEqjzmjQl&#10;JUCaBxOQitXaM32FXpImoBgI/aAQJ74XKKqvehYuuUjzcqhlSn/glRHDCX0BtnR/qfZ1kNNS7LI8&#10;xxzkpXbFWSyWGBsl8izSQu2NkslhnUtyYnoc4EeDAWMjNaDdMkJjKWfRtl3XLMvNGvRzjC0UXhsC&#10;XYLI97+v7NV2uV16E8+dbyeevdlMXu/W3mS+cxazzXSzXm+cP7RrjuenWRTxUnvXzR7H+3t92U5B&#10;MzX66TNCMQK7w89jsNbYDYwFYOl+ER0wqGlLzZnKP4joAVpUCjNMYfjDIhXyN0oaGKQBVb8emeSU&#10;5D+VwDIrx/P05MWNN1u4sJFDyWEoYWUIpgJaUyhwvVzXZlofK5klKdzkYFpL8RqmSpzpRkb/jFft&#10;BogOV+0s+gTta9dGtD/VMbqeanquf6up55guhR+ssAF3tUOvJZwL748PjIh/eASq8umJ9y8Qvwc+&#10;mjBeiN8zkRzQO7TZVxP/OBjPRK8PxZglPof5HdJl6NPMPzNpvCg9Yv75E5aeYn60BJ7/R5l/hn15&#10;4fbq85gfKvkbMf/Um7vfqf8y5/7n1I///8PbE4609k1Pv54N9zgsLu+jd38CAAD//wMAUEsDBBQA&#10;BgAIAAAAIQCRbS/32wAAAAMBAAAPAAAAZHJzL2Rvd25yZXYueG1sTI9Ba8JAEIXvQv/DMoXedJNI&#10;raTZiEjbkxSqhdLbmB2TYHY2ZNck/vuuXupl4PEe732TrUbTiJ46V1tWEM8iEMSF1TWXCr7379Ml&#10;COeRNTaWScGFHKzyh0mGqbYDf1G/86UIJexSVFB536ZSuqIig25mW+LgHW1n0AfZlVJ3OIRy08gk&#10;ihbSYM1hocKWNhUVp93ZKPgYcFjP47d+ezpuLr/758+fbUxKPT2O61cQnkb/H4YrfkCHPDAd7Jm1&#10;E42C8Ii/3eAtlvMXEAcFSQIyz+Q9e/4HAAD//wMAUEsBAi0AFAAGAAgAAAAhALaDOJL+AAAA4QEA&#10;ABMAAAAAAAAAAAAAAAAAAAAAAFtDb250ZW50X1R5cGVzXS54bWxQSwECLQAUAAYACAAAACEAOP0h&#10;/9YAAACUAQAACwAAAAAAAAAAAAAAAAAvAQAAX3JlbHMvLnJlbHNQSwECLQAUAAYACAAAACEALI0R&#10;4RUEAADXDgAADgAAAAAAAAAAAAAAAAAuAgAAZHJzL2Uyb0RvYy54bWxQSwECLQAUAAYACAAAACEA&#10;kW0v99sAAAADAQAADwAAAAAAAAAAAAAAAABvBgAAZHJzL2Rvd25yZXYueG1sUEsFBgAAAAAEAAQA&#10;8wAAAHcHAAAAAA==&#10;">
                <v:group id="Group 91"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92"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kDIwgAAANsAAAAPAAAAZHJzL2Rvd25yZXYueG1sRI9Lq8Iw&#10;FIT3gv8hHMGNaKriqxpFhMJ1I/hYuDw0x7bYnJQm2vrvb4QLdznMzDfMZteaUrypdoVlBeNRBII4&#10;tbrgTMHtmgyXIJxH1lhaJgUfcrDbdjsbjLVt+Ezvi89EgLCLUUHufRVL6dKcDLqRrYiD97C1QR9k&#10;nUldYxPgppSTKJpLgwWHhRwrOuSUPi8voyBpZwtPSWSWKR+O92ljnoPTRKl+r92vQXhq/X/4r/2j&#10;FUxX8P0SfoDc/gIAAP//AwBQSwECLQAUAAYACAAAACEA2+H2y+4AAACFAQAAEwAAAAAAAAAAAAAA&#10;AAAAAAAAW0NvbnRlbnRfVHlwZXNdLnhtbFBLAQItABQABgAIAAAAIQBa9CxbvwAAABUBAAALAAAA&#10;AAAAAAAAAAAAAB8BAABfcmVscy8ucmVsc1BLAQItABQABgAIAAAAIQDKikDIwgAAANsAAAAPAAAA&#10;AAAAAAAAAAAAAAcCAABkcnMvZG93bnJldi54bWxQSwUGAAAAAAMAAwC3AAAA9gIAAAAA&#10;" path="m,l6813,e" filled="f" strokeweight=".14pt">
                    <v:path arrowok="t" o:connecttype="custom" o:connectlocs="0,0;6813,0" o:connectangles="0,0"/>
                  </v:shape>
                </v:group>
                <v:group id="Group 93"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94"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8YxAAAANsAAAAPAAAAZHJzL2Rvd25yZXYueG1sRI9fa8Iw&#10;FMXfB36HcIW9DE07VKQaRYRuwp50gj5emmtbbW5Kktlun34ZCHs8nD8/znLdm0bcyfnasoJ0nIAg&#10;LqyuuVRw/MxHcxA+IGtsLJOCb/KwXg2elphp2/Ge7odQijjCPkMFVQhtJqUvKjLox7Yljt7FOoMh&#10;SldK7bCL46aRr0kykwZrjoQKW9pWVNwOXyZCfiYvH2/na+92Tk9res+nJ5kr9TzsNwsQgfrwH360&#10;d1rBJIW/L/EHyNUvAAAA//8DAFBLAQItABQABgAIAAAAIQDb4fbL7gAAAIUBAAATAAAAAAAAAAAA&#10;AAAAAAAAAABbQ29udGVudF9UeXBlc10ueG1sUEsBAi0AFAAGAAgAAAAhAFr0LFu/AAAAFQEAAAsA&#10;AAAAAAAAAAAAAAAAHwEAAF9yZWxzLy5yZWxzUEsBAi0AFAAGAAgAAAAhALKgjxjEAAAA2wAAAA8A&#10;AAAAAAAAAAAAAAAABwIAAGRycy9kb3ducmV2LnhtbFBLBQYAAAAAAwADALcAAAD4AgAAAAA=&#10;" path="m,l6815,e" filled="f" strokeweight="1.06pt">
                    <v:path arrowok="t" o:connecttype="custom" o:connectlocs="0,0;6815,0" o:connectangles="0,0"/>
                  </v:shape>
                </v:group>
                <w10:anchorlock/>
              </v:group>
            </w:pict>
          </mc:Fallback>
        </mc:AlternateContent>
      </w:r>
    </w:p>
    <w:p w14:paraId="0E793139" w14:textId="77777777" w:rsidR="00FC2783" w:rsidRPr="00CB313E" w:rsidRDefault="00FC2783" w:rsidP="008F26DE">
      <w:pPr>
        <w:spacing w:before="60" w:after="60" w:line="300" w:lineRule="exact"/>
        <w:ind w:left="585"/>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1E183B7D" wp14:editId="22AEEE5F">
                <wp:extent cx="4341495" cy="13970"/>
                <wp:effectExtent l="6350" t="8255" r="5080" b="635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43" name="Group 86"/>
                        <wpg:cNvGrpSpPr>
                          <a:grpSpLocks/>
                        </wpg:cNvGrpSpPr>
                        <wpg:grpSpPr bwMode="auto">
                          <a:xfrm>
                            <a:off x="12" y="2"/>
                            <a:ext cx="6813" cy="2"/>
                            <a:chOff x="12" y="2"/>
                            <a:chExt cx="6813" cy="2"/>
                          </a:xfrm>
                        </wpg:grpSpPr>
                        <wps:wsp>
                          <wps:cNvPr id="44" name="Freeform 8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5" name="Group 88"/>
                        <wpg:cNvGrpSpPr>
                          <a:grpSpLocks/>
                        </wpg:cNvGrpSpPr>
                        <wpg:grpSpPr bwMode="auto">
                          <a:xfrm>
                            <a:off x="11" y="11"/>
                            <a:ext cx="6815" cy="2"/>
                            <a:chOff x="11" y="11"/>
                            <a:chExt cx="6815" cy="2"/>
                          </a:xfrm>
                        </wpg:grpSpPr>
                        <wps:wsp>
                          <wps:cNvPr id="46" name="Freeform 8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0D39FA5" id="Group 42"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BdnFAQAANcOAAAOAAAAZHJzL2Uyb0RvYy54bWzsV22PozYQ/l6p/8Hyx1ZZAiGEoM2eTnlZ&#10;Vbr2TrrcD3DAvKiAqU1CtlX/e8djIJDsXnsvrVS10SqxmfF45pmZZ5b7V+ciJycuVSbKFbXvppTw&#10;MhRRViYr+mG/m/iUqJqVEctFyVf0iSv66uHbb+6bKuCOSEUecUnASKmCplrRtK6rwLJUmPKCqTtR&#10;8RKEsZAFq2ErEyuSrAHrRW4506lnNUJGlRQhVwqeboyQPqD9OOZh/TaOFa9JvqLgW43fEr8P+tt6&#10;uGdBIlmVZmHrBvsMLwqWlXBpb2rDakaOMrsxVWShFErE9V0oCkvEcRZyjAGisadX0TxKcawwliRo&#10;kqqHCaC9wumzzYY/nd5JkkUr6jqUlKyAHOG1BPYATlMlAeg8yup99U6aCGH5RoQ/KxBb13K9T4wy&#10;OTQ/igjssWMtEJxzLAttAsImZ8zBU58Dfq5JCA/dmWu7yzklIcjs2XLR5ihMIZE3p8J0257z/NnC&#10;HHLQcYsF5jp0sXXJxIObPrQu/Nk4fN/7u8O3AXCIEb1lQRe/59vgiQ6+FfSBj/WHkY9OvBg4NJi6&#10;1JD6shp6n7KKY2kqXR8diG4H4k5yrruW+AuDI6p1NaSGBTSQNJUKFNTZn5bOGIsXsOuRYEF4VPUj&#10;F1h97PRG1abvI1hhTUdt6e+BI+IiBwr4fkKmxHbgr+WIXsXuVL6zyH5KGoIpaw12diC3Azue78yf&#10;sQSJNkrakjOwBJ4nnW8s7dwNz2XrL6wI0ww7xb6qhNKdsQfPuoYCC6CkY3tBF+6+1jVn2iskUOc1&#10;aUpKgDQPBpCK1dozfYVekmZFEQj9oBAnvhcoqq96Fi65SPNyqGVKf+CVEcMJfQGQjVngpdrXQU5L&#10;scvyHHOQl9oVe7HwERsl8izSQu2NkslhnUtyYnoc4EcHA8ZGakC7ZYTGUs6ibbuuWZabNejniC0U&#10;XguBLkHk+9+W0+XW3/ruxHW87cSdbjaT17u1O/F29mK+mW3W6439u3bNdoM0iyJeau+62WO7f60v&#10;2ylopkY/fUZRjILd4ec2WGvsBmIBsXS/BuuuLTVnquAgoidoUSnMMIXhD4tUyF8paWCQrqj65cgk&#10;pyT/oQSWWdquqycvbtz5woGNHEoOQwkrQzC1ojWFAtfLdW2m9bGSWZLCTTamtRSvYarEmW5kYPjO&#10;q3YDRIerdhZ9jPZh0gynnu9rjK6nmp7rX2vq2aZL4QcrbMBd7dC74f3xgRHxD49AVT4/8f4J4vc6&#10;GC/EvzRIDugd2uyLiX8Mxgvo9VCMWeJTmN8mXYaSjzL/3KTxonTD/N4zlp5jfrQEnv9LmX+OfXnh&#10;9urTmB8q+Ssx/8z1nP+p/zLn/uPUj///w9sTjrT2TU+/ng33OCwu76MPfwAAAP//AwBQSwMEFAAG&#10;AAgAAAAhAJFtL/fbAAAAAwEAAA8AAABkcnMvZG93bnJldi54bWxMj0FrwkAQhe9C/8Myhd50k0it&#10;pNmISNuTFKqF0tuYHZNgdjZk1yT++65e6mXg8R7vfZOtRtOInjpXW1YQzyIQxIXVNZcKvvfv0yUI&#10;55E1NpZJwYUcrPKHSYaptgN/Ub/zpQgl7FJUUHnfplK6oiKDbmZb4uAdbWfQB9mVUnc4hHLTyCSK&#10;FtJgzWGhwpY2FRWn3dko+BhwWM/jt357Om4uv/vnz59tTEo9PY7rVxCeRv8fhit+QIc8MB3smbUT&#10;jYLwiL/d4C2W8xcQBwVJAjLP5D17/gcAAP//AwBQSwECLQAUAAYACAAAACEAtoM4kv4AAADhAQAA&#10;EwAAAAAAAAAAAAAAAAAAAAAAW0NvbnRlbnRfVHlwZXNdLnhtbFBLAQItABQABgAIAAAAIQA4/SH/&#10;1gAAAJQBAAALAAAAAAAAAAAAAAAAAC8BAABfcmVscy8ucmVsc1BLAQItABQABgAIAAAAIQCO3Bdn&#10;FAQAANcOAAAOAAAAAAAAAAAAAAAAAC4CAABkcnMvZTJvRG9jLnhtbFBLAQItABQABgAIAAAAIQCR&#10;bS/32wAAAAMBAAAPAAAAAAAAAAAAAAAAAG4GAABkcnMvZG93bnJldi54bWxQSwUGAAAAAAQABADz&#10;AAAAdgcAAAAA&#10;">
                <v:group id="Group 86"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87"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wrwgAAANsAAAAPAAAAZHJzL2Rvd25yZXYueG1sRI9Lq8Iw&#10;FIT3gv8hHMGNaOpbqlFEKNy7EXwsXB6aY1tsTkoTbf33N8IFl8PMfMNsdq0pxYtqV1hWMB5FIIhT&#10;qwvOFFwvyXAFwnlkjaVlUvAmB7ttt7PBWNuGT/Q6+0wECLsYFeTeV7GULs3JoBvZijh4d1sb9EHW&#10;mdQ1NgFuSjmJooU0WHBYyLGiQ07p4/w0CpJ2vvSURGaV8uH3Nm3MY3CcKNXvtfs1CE+t/4b/2z9a&#10;wWwGny/hB8jtHwAAAP//AwBQSwECLQAUAAYACAAAACEA2+H2y+4AAACFAQAAEwAAAAAAAAAAAAAA&#10;AAAAAAAAW0NvbnRlbnRfVHlwZXNdLnhtbFBLAQItABQABgAIAAAAIQBa9CxbvwAAABUBAAALAAAA&#10;AAAAAAAAAAAAAB8BAABfcmVscy8ucmVsc1BLAQItABQABgAIAAAAIQB8jZwrwgAAANsAAAAPAAAA&#10;AAAAAAAAAAAAAAcCAABkcnMvZG93bnJldi54bWxQSwUGAAAAAAMAAwC3AAAA9gIAAAAA&#10;" path="m,l6813,e" filled="f" strokeweight=".14pt">
                    <v:path arrowok="t" o:connecttype="custom" o:connectlocs="0,0;6813,0" o:connectangles="0,0"/>
                  </v:shape>
                </v:group>
                <v:group id="Group 88"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89"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RdsxAAAANsAAAAPAAAAZHJzL2Rvd25yZXYueG1sRI9fa8Iw&#10;FMXfB/sO4Qp7GTN1aBmdqQyhTvBJHWyPl+au7WxuShJr56c3guDj4fz5ceaLwbSiJ+cbywom4wQE&#10;cWl1w5WCr33x8gbCB2SNrWVS8E8eFvnjwxwzbU+8pX4XKhFH2GeooA6hy6T0ZU0G/dh2xNH7tc5g&#10;iNJVUjs8xXHTytckSaXBhiOhxo6WNZWH3dFEyHn6vFn9/A1u7fSsoc9i9i0LpZ5Gw8c7iEBDuIdv&#10;7bVWME3h+iX+AJlfAAAA//8DAFBLAQItABQABgAIAAAAIQDb4fbL7gAAAIUBAAATAAAAAAAAAAAA&#10;AAAAAAAAAABbQ29udGVudF9UeXBlc10ueG1sUEsBAi0AFAAGAAgAAAAhAFr0LFu/AAAAFQEAAAsA&#10;AAAAAAAAAAAAAAAAHwEAAF9yZWxzLy5yZWxzUEsBAi0AFAAGAAgAAAAhAD1JF2zEAAAA2wAAAA8A&#10;AAAAAAAAAAAAAAAABwIAAGRycy9kb3ducmV2LnhtbFBLBQYAAAAAAwADALcAAAD4AgAAAAA=&#10;" path="m,l6815,e" filled="f" strokeweight="1.06pt">
                    <v:path arrowok="t" o:connecttype="custom" o:connectlocs="0,0;6815,0" o:connectangles="0,0"/>
                  </v:shape>
                </v:group>
                <w10:anchorlock/>
              </v:group>
            </w:pict>
          </mc:Fallback>
        </mc:AlternateContent>
      </w:r>
    </w:p>
    <w:p w14:paraId="573EF10E" w14:textId="77777777" w:rsidR="00B62EB9" w:rsidRPr="00CB313E" w:rsidRDefault="00B62EB9" w:rsidP="008F26DE">
      <w:pPr>
        <w:pStyle w:val="ListParagraph"/>
        <w:spacing w:before="60" w:after="60" w:line="300" w:lineRule="exact"/>
        <w:rPr>
          <w:rFonts w:ascii="Bookman Old Style" w:eastAsia="Bookman Old Style" w:hAnsi="Bookman Old Style" w:cs="Bookman Old Style"/>
        </w:rPr>
      </w:pPr>
    </w:p>
    <w:tbl>
      <w:tblPr>
        <w:tblStyle w:val="TableGrid29"/>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346"/>
      </w:tblGrid>
      <w:tr w:rsidR="00B62EB9" w:rsidRPr="00CB313E" w14:paraId="61FA9DCD" w14:textId="77777777" w:rsidTr="00242643">
        <w:tc>
          <w:tcPr>
            <w:tcW w:w="4585" w:type="dxa"/>
          </w:tcPr>
          <w:p w14:paraId="24B27C41" w14:textId="77777777" w:rsidR="00B62EB9" w:rsidRPr="00CB313E" w:rsidRDefault="00B62EB9" w:rsidP="008F26DE">
            <w:pPr>
              <w:spacing w:before="60" w:after="60" w:line="300" w:lineRule="exact"/>
              <w:rPr>
                <w:rFonts w:ascii="Bookman Old Style" w:hAnsi="Bookman Old Style"/>
                <w:color w:val="000000" w:themeColor="text1"/>
              </w:rPr>
            </w:pPr>
          </w:p>
          <w:p w14:paraId="6E559F1B" w14:textId="77777777" w:rsidR="00B62EB9" w:rsidRPr="00CB313E" w:rsidRDefault="00B62EB9" w:rsidP="008F26DE">
            <w:pPr>
              <w:spacing w:before="60" w:after="60" w:line="300" w:lineRule="exact"/>
              <w:rPr>
                <w:rFonts w:ascii="Bookman Old Style" w:hAnsi="Bookman Old Style"/>
                <w:color w:val="000000" w:themeColor="text1"/>
              </w:rPr>
            </w:pPr>
          </w:p>
          <w:p w14:paraId="65C5B250" w14:textId="77777777" w:rsidR="00B62EB9" w:rsidRPr="00CB313E" w:rsidRDefault="00B62EB9" w:rsidP="008F26DE">
            <w:pPr>
              <w:spacing w:before="60" w:after="60" w:line="300" w:lineRule="exact"/>
              <w:rPr>
                <w:rFonts w:ascii="Bookman Old Style" w:hAnsi="Bookman Old Style"/>
                <w:color w:val="000000" w:themeColor="text1"/>
              </w:rPr>
            </w:pPr>
          </w:p>
          <w:p w14:paraId="6C56894B" w14:textId="77777777" w:rsidR="00B62EB9" w:rsidRPr="00CB313E" w:rsidRDefault="00B62EB9" w:rsidP="008F26DE">
            <w:pPr>
              <w:spacing w:before="60" w:after="60" w:line="300" w:lineRule="exact"/>
              <w:rPr>
                <w:rFonts w:ascii="Bookman Old Style" w:hAnsi="Bookman Old Style"/>
                <w:color w:val="000000" w:themeColor="text1"/>
              </w:rPr>
            </w:pPr>
            <w:r w:rsidRPr="00CB313E">
              <w:rPr>
                <w:rFonts w:ascii="Bookman Old Style" w:hAnsi="Bookman Old Style"/>
                <w:color w:val="000000" w:themeColor="text1"/>
              </w:rPr>
              <w:t>Disetujui,</w:t>
            </w:r>
          </w:p>
          <w:p w14:paraId="4EDDE11B"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Dewan Pengawas</w:t>
            </w:r>
          </w:p>
          <w:p w14:paraId="3111A126"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p>
          <w:p w14:paraId="0C600E91" w14:textId="7EEBBCBC"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(Cap</w:t>
            </w:r>
            <w:r w:rsidRPr="00CB313E">
              <w:rPr>
                <w:rFonts w:ascii="Bookman Old Style" w:hAnsi="Bookman Old Style"/>
                <w:color w:val="000000" w:themeColor="text1"/>
                <w:spacing w:val="-20"/>
              </w:rPr>
              <w:t xml:space="preserve"> </w:t>
            </w:r>
            <w:r w:rsidR="00B47271" w:rsidRPr="00CB313E">
              <w:rPr>
                <w:rFonts w:ascii="Bookman Old Style" w:hAnsi="Bookman Old Style"/>
                <w:color w:val="000000" w:themeColor="text1"/>
              </w:rPr>
              <w:t>Dana Pensiun</w:t>
            </w:r>
            <w:r w:rsidRPr="00CB313E">
              <w:rPr>
                <w:rFonts w:ascii="Bookman Old Style" w:hAnsi="Bookman Old Style"/>
                <w:color w:val="000000" w:themeColor="text1"/>
              </w:rPr>
              <w:t>)</w:t>
            </w:r>
          </w:p>
          <w:p w14:paraId="5C1B8965"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p>
          <w:p w14:paraId="2772D4CA" w14:textId="77777777" w:rsidR="00B62EB9" w:rsidRPr="00CB313E" w:rsidRDefault="00B62EB9" w:rsidP="008F26DE">
            <w:pPr>
              <w:tabs>
                <w:tab w:val="left" w:pos="6078"/>
              </w:tabs>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spacing w:val="16"/>
                <w:u w:val="single" w:color="000000"/>
              </w:rPr>
              <w:t xml:space="preserve"> </w:t>
            </w:r>
            <w:r w:rsidRPr="00CB313E">
              <w:rPr>
                <w:rFonts w:ascii="Bookman Old Style" w:hAnsi="Bookman Old Style"/>
                <w:color w:val="000000" w:themeColor="text1"/>
                <w:u w:val="single" w:color="000000"/>
              </w:rPr>
              <w:t>N</w:t>
            </w:r>
            <w:r w:rsidRPr="00CB313E">
              <w:rPr>
                <w:rFonts w:ascii="Bookman Old Style" w:hAnsi="Bookman Old Style"/>
                <w:color w:val="000000" w:themeColor="text1"/>
                <w:spacing w:val="-2"/>
                <w:u w:val="single" w:color="000000"/>
              </w:rPr>
              <w:t xml:space="preserve"> </w:t>
            </w:r>
            <w:r w:rsidRPr="00CB313E">
              <w:rPr>
                <w:rFonts w:ascii="Bookman Old Style" w:hAnsi="Bookman Old Style"/>
                <w:color w:val="000000" w:themeColor="text1"/>
                <w:u w:val="single" w:color="000000"/>
              </w:rPr>
              <w:t>a</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ma J e</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l</w:t>
            </w:r>
            <w:r w:rsidRPr="00CB313E">
              <w:rPr>
                <w:rFonts w:ascii="Bookman Old Style" w:hAnsi="Bookman Old Style"/>
                <w:color w:val="000000" w:themeColor="text1"/>
                <w:spacing w:val="-2"/>
                <w:u w:val="single" w:color="000000"/>
              </w:rPr>
              <w:t xml:space="preserve"> </w:t>
            </w:r>
            <w:r w:rsidRPr="00CB313E">
              <w:rPr>
                <w:rFonts w:ascii="Bookman Old Style" w:hAnsi="Bookman Old Style"/>
                <w:color w:val="000000" w:themeColor="text1"/>
                <w:u w:val="single" w:color="000000"/>
              </w:rPr>
              <w:t>a s</w:t>
            </w:r>
          </w:p>
          <w:p w14:paraId="7B5A0ED7"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Jabatan</w:t>
            </w:r>
          </w:p>
          <w:p w14:paraId="48F8368E"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p>
        </w:tc>
        <w:tc>
          <w:tcPr>
            <w:tcW w:w="4346" w:type="dxa"/>
          </w:tcPr>
          <w:p w14:paraId="7551C784" w14:textId="77777777" w:rsidR="00B62EB9" w:rsidRPr="00CB313E" w:rsidRDefault="00B62EB9" w:rsidP="008F26DE">
            <w:pPr>
              <w:tabs>
                <w:tab w:val="left" w:pos="3471"/>
                <w:tab w:val="left" w:pos="6559"/>
              </w:tabs>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u w:val="single" w:color="000000"/>
              </w:rPr>
              <w:tab/>
            </w:r>
            <w:r w:rsidRPr="00CB313E">
              <w:rPr>
                <w:rFonts w:ascii="Bookman Old Style" w:hAnsi="Bookman Old Style"/>
                <w:color w:val="000000" w:themeColor="text1"/>
                <w:w w:val="95"/>
              </w:rPr>
              <w:t>,</w:t>
            </w:r>
            <w:r w:rsidRPr="00CB313E">
              <w:rPr>
                <w:rFonts w:ascii="Bookman Old Style" w:hAnsi="Bookman Old Style"/>
                <w:color w:val="000000" w:themeColor="text1"/>
                <w:w w:val="95"/>
                <w:u w:val="single" w:color="000000"/>
              </w:rPr>
              <w:tab/>
            </w:r>
            <w:r w:rsidRPr="00CB313E">
              <w:rPr>
                <w:rFonts w:ascii="Bookman Old Style" w:hAnsi="Bookman Old Style"/>
                <w:color w:val="000000" w:themeColor="text1"/>
              </w:rPr>
              <w:t>20xx</w:t>
            </w:r>
          </w:p>
          <w:p w14:paraId="5D5FFC4D" w14:textId="77777777" w:rsidR="00B62EB9" w:rsidRPr="00CB313E" w:rsidRDefault="00B62EB9" w:rsidP="008F26DE">
            <w:pPr>
              <w:spacing w:before="60" w:after="60" w:line="300" w:lineRule="exact"/>
              <w:rPr>
                <w:rFonts w:ascii="Bookman Old Style" w:hAnsi="Bookman Old Style"/>
                <w:color w:val="000000" w:themeColor="text1"/>
              </w:rPr>
            </w:pPr>
          </w:p>
          <w:p w14:paraId="465EFECC" w14:textId="77777777" w:rsidR="00B62EB9" w:rsidRPr="00CB313E" w:rsidRDefault="00B62EB9" w:rsidP="008F26DE">
            <w:pPr>
              <w:spacing w:before="60" w:after="60" w:line="300" w:lineRule="exact"/>
              <w:rPr>
                <w:rFonts w:ascii="Bookman Old Style" w:hAnsi="Bookman Old Style"/>
                <w:color w:val="000000" w:themeColor="text1"/>
              </w:rPr>
            </w:pPr>
          </w:p>
          <w:p w14:paraId="4561B65F"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Pengurus,</w:t>
            </w:r>
          </w:p>
          <w:p w14:paraId="509E2151"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p>
          <w:p w14:paraId="5D711337" w14:textId="34B481F1"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(Cap</w:t>
            </w:r>
            <w:r w:rsidRPr="00CB313E">
              <w:rPr>
                <w:rFonts w:ascii="Bookman Old Style" w:hAnsi="Bookman Old Style"/>
                <w:color w:val="000000" w:themeColor="text1"/>
                <w:spacing w:val="-20"/>
              </w:rPr>
              <w:t xml:space="preserve"> </w:t>
            </w:r>
            <w:r w:rsidR="00B47271" w:rsidRPr="00CB313E">
              <w:rPr>
                <w:rFonts w:ascii="Bookman Old Style" w:hAnsi="Bookman Old Style"/>
                <w:color w:val="000000" w:themeColor="text1"/>
              </w:rPr>
              <w:t>Dana Pensiun</w:t>
            </w:r>
            <w:r w:rsidRPr="00CB313E">
              <w:rPr>
                <w:rFonts w:ascii="Bookman Old Style" w:hAnsi="Bookman Old Style"/>
                <w:color w:val="000000" w:themeColor="text1"/>
              </w:rPr>
              <w:t>)</w:t>
            </w:r>
          </w:p>
          <w:p w14:paraId="55FB094F"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p>
          <w:p w14:paraId="1AA0FDDC" w14:textId="77777777" w:rsidR="00B62EB9" w:rsidRPr="00CB313E" w:rsidRDefault="00B62EB9" w:rsidP="008F26DE">
            <w:pPr>
              <w:tabs>
                <w:tab w:val="left" w:pos="6078"/>
              </w:tabs>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spacing w:val="16"/>
                <w:u w:val="single" w:color="000000"/>
              </w:rPr>
              <w:t xml:space="preserve"> </w:t>
            </w:r>
            <w:r w:rsidRPr="00CB313E">
              <w:rPr>
                <w:rFonts w:ascii="Bookman Old Style" w:hAnsi="Bookman Old Style"/>
                <w:color w:val="000000" w:themeColor="text1"/>
                <w:u w:val="single" w:color="000000"/>
              </w:rPr>
              <w:t>N</w:t>
            </w:r>
            <w:r w:rsidRPr="00CB313E">
              <w:rPr>
                <w:rFonts w:ascii="Bookman Old Style" w:hAnsi="Bookman Old Style"/>
                <w:color w:val="000000" w:themeColor="text1"/>
                <w:spacing w:val="-2"/>
                <w:u w:val="single" w:color="000000"/>
              </w:rPr>
              <w:t xml:space="preserve"> </w:t>
            </w:r>
            <w:r w:rsidRPr="00CB313E">
              <w:rPr>
                <w:rFonts w:ascii="Bookman Old Style" w:hAnsi="Bookman Old Style"/>
                <w:color w:val="000000" w:themeColor="text1"/>
                <w:u w:val="single" w:color="000000"/>
              </w:rPr>
              <w:t>a</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m</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a J e</w:t>
            </w:r>
            <w:r w:rsidRPr="00CB313E">
              <w:rPr>
                <w:rFonts w:ascii="Bookman Old Style" w:hAnsi="Bookman Old Style"/>
                <w:color w:val="000000" w:themeColor="text1"/>
                <w:spacing w:val="-1"/>
                <w:u w:val="single" w:color="000000"/>
              </w:rPr>
              <w:t xml:space="preserve"> </w:t>
            </w:r>
            <w:r w:rsidRPr="00CB313E">
              <w:rPr>
                <w:rFonts w:ascii="Bookman Old Style" w:hAnsi="Bookman Old Style"/>
                <w:color w:val="000000" w:themeColor="text1"/>
                <w:u w:val="single" w:color="000000"/>
              </w:rPr>
              <w:t>l</w:t>
            </w:r>
            <w:r w:rsidRPr="00CB313E">
              <w:rPr>
                <w:rFonts w:ascii="Bookman Old Style" w:hAnsi="Bookman Old Style"/>
                <w:color w:val="000000" w:themeColor="text1"/>
                <w:spacing w:val="-2"/>
                <w:u w:val="single" w:color="000000"/>
              </w:rPr>
              <w:t xml:space="preserve"> </w:t>
            </w:r>
            <w:r w:rsidRPr="00CB313E">
              <w:rPr>
                <w:rFonts w:ascii="Bookman Old Style" w:hAnsi="Bookman Old Style"/>
                <w:color w:val="000000" w:themeColor="text1"/>
                <w:u w:val="single" w:color="000000"/>
              </w:rPr>
              <w:t>a s</w:t>
            </w:r>
          </w:p>
          <w:p w14:paraId="2D379273"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r w:rsidRPr="00CB313E">
              <w:rPr>
                <w:rFonts w:ascii="Bookman Old Style" w:hAnsi="Bookman Old Style"/>
                <w:color w:val="000000" w:themeColor="text1"/>
              </w:rPr>
              <w:t>Jabatan</w:t>
            </w:r>
          </w:p>
          <w:p w14:paraId="47FA2217" w14:textId="77777777" w:rsidR="00B62EB9" w:rsidRPr="00CB313E" w:rsidRDefault="00B62EB9" w:rsidP="008F26DE">
            <w:pPr>
              <w:spacing w:before="60" w:after="60" w:line="300" w:lineRule="exact"/>
              <w:rPr>
                <w:rFonts w:ascii="Bookman Old Style" w:eastAsia="Bookman Old Style" w:hAnsi="Bookman Old Style" w:cs="Bookman Old Style"/>
                <w:color w:val="000000" w:themeColor="text1"/>
              </w:rPr>
            </w:pPr>
          </w:p>
        </w:tc>
      </w:tr>
    </w:tbl>
    <w:p w14:paraId="6684AC52" w14:textId="77777777" w:rsidR="00B62EB9" w:rsidRPr="00CB313E" w:rsidRDefault="00B62EB9" w:rsidP="008F26DE">
      <w:pPr>
        <w:pStyle w:val="ListParagraph"/>
        <w:spacing w:before="60" w:after="60" w:line="300" w:lineRule="exact"/>
        <w:rPr>
          <w:rFonts w:ascii="Bookman Old Style" w:eastAsia="Bookman Old Style" w:hAnsi="Bookman Old Style" w:cs="Bookman Old Style"/>
        </w:rPr>
      </w:pPr>
    </w:p>
    <w:p w14:paraId="0AD3A062" w14:textId="77777777" w:rsidR="00B62EB9" w:rsidRPr="00CB313E" w:rsidRDefault="00B62EB9" w:rsidP="008F26DE">
      <w:pPr>
        <w:pStyle w:val="ListParagraph"/>
        <w:spacing w:before="60" w:after="60" w:line="300" w:lineRule="exact"/>
        <w:rPr>
          <w:rFonts w:ascii="Bookman Old Style" w:eastAsia="Bookman Old Style" w:hAnsi="Bookman Old Style" w:cs="Bookman Old Style"/>
        </w:rPr>
      </w:pPr>
    </w:p>
    <w:p w14:paraId="52044CAA" w14:textId="77777777" w:rsidR="00FC2783" w:rsidRPr="00CB313E" w:rsidRDefault="00FC2783" w:rsidP="008F26DE">
      <w:pPr>
        <w:spacing w:before="60" w:after="60" w:line="300" w:lineRule="exact"/>
        <w:rPr>
          <w:rFonts w:ascii="Bookman Old Style" w:eastAsia="Bookman Old Style" w:hAnsi="Bookman Old Style" w:cs="Bookman Old Style"/>
          <w:sz w:val="24"/>
          <w:szCs w:val="24"/>
        </w:rPr>
      </w:pPr>
    </w:p>
    <w:p w14:paraId="09FE069A" w14:textId="77777777" w:rsidR="00FC2783" w:rsidRPr="00CB313E" w:rsidRDefault="00FC2783" w:rsidP="008F26DE">
      <w:pPr>
        <w:spacing w:before="60" w:after="60" w:line="300" w:lineRule="exact"/>
        <w:rPr>
          <w:rFonts w:ascii="Bookman Old Style" w:eastAsia="Bookman Old Style" w:hAnsi="Bookman Old Style" w:cs="Times New Roman"/>
          <w:b/>
          <w:sz w:val="24"/>
          <w:szCs w:val="24"/>
        </w:rPr>
      </w:pPr>
    </w:p>
    <w:p w14:paraId="71500A8C" w14:textId="77777777" w:rsidR="00FC2783" w:rsidRPr="00CB313E" w:rsidRDefault="00FC2783" w:rsidP="008F26DE">
      <w:pPr>
        <w:spacing w:before="60" w:after="60" w:line="300" w:lineRule="exact"/>
        <w:rPr>
          <w:rFonts w:ascii="Bookman Old Style" w:eastAsia="Bookman Old Style" w:hAnsi="Bookman Old Style" w:cs="Times New Roman"/>
          <w:b/>
          <w:sz w:val="24"/>
          <w:szCs w:val="24"/>
        </w:rPr>
      </w:pPr>
    </w:p>
    <w:p w14:paraId="26B19D70" w14:textId="77777777" w:rsidR="00FC2783" w:rsidRPr="00CB313E" w:rsidRDefault="00FC2783" w:rsidP="008F26DE">
      <w:pPr>
        <w:spacing w:before="60" w:after="60"/>
        <w:rPr>
          <w:rFonts w:ascii="Bookman Old Style" w:eastAsia="Calibri" w:hAnsi="Bookman Old Style" w:cs="Times New Roman"/>
          <w:sz w:val="24"/>
          <w:szCs w:val="24"/>
        </w:rPr>
      </w:pPr>
      <w:r w:rsidRPr="00CB313E">
        <w:rPr>
          <w:rFonts w:ascii="Bookman Old Style" w:eastAsia="Calibri" w:hAnsi="Bookman Old Style" w:cs="Times New Roman"/>
          <w:sz w:val="24"/>
          <w:szCs w:val="24"/>
        </w:rPr>
        <w:br w:type="page"/>
      </w:r>
    </w:p>
    <w:p w14:paraId="06F19FD7" w14:textId="77777777" w:rsidR="00FC2783" w:rsidRPr="00CB313E" w:rsidRDefault="00FC2783" w:rsidP="009F451F">
      <w:pPr>
        <w:numPr>
          <w:ilvl w:val="1"/>
          <w:numId w:val="58"/>
        </w:numPr>
        <w:spacing w:before="60" w:after="60" w:line="360" w:lineRule="auto"/>
        <w:ind w:left="426" w:hanging="426"/>
        <w:jc w:val="both"/>
        <w:rPr>
          <w:rFonts w:ascii="Bookman Old Style" w:eastAsia="Calibri" w:hAnsi="Bookman Old Style" w:cs="Times New Roman"/>
          <w:b/>
        </w:rPr>
      </w:pPr>
      <w:r w:rsidRPr="00CB313E">
        <w:rPr>
          <w:rFonts w:ascii="Bookman Old Style" w:eastAsia="Calibri" w:hAnsi="Bookman Old Style" w:cs="Times New Roman"/>
          <w:b/>
        </w:rPr>
        <w:lastRenderedPageBreak/>
        <w:t xml:space="preserve">Penjelasan </w:t>
      </w:r>
      <w:r w:rsidRPr="00CB313E">
        <w:rPr>
          <w:rFonts w:ascii="Bookman Old Style" w:hAnsi="Bookman Old Style"/>
          <w:b/>
          <w:bCs/>
          <w:lang w:val="en-US"/>
        </w:rPr>
        <w:t>Mengenai</w:t>
      </w:r>
      <w:r w:rsidRPr="00CB313E">
        <w:rPr>
          <w:rFonts w:ascii="Bookman Old Style" w:eastAsia="Calibri" w:hAnsi="Bookman Old Style" w:cs="Times New Roman"/>
          <w:b/>
        </w:rPr>
        <w:t xml:space="preserve"> Pencapaian Rencana Bisnis</w:t>
      </w:r>
    </w:p>
    <w:p w14:paraId="7E8DBFE3" w14:textId="77777777" w:rsidR="00FC2783" w:rsidRPr="00CB313E" w:rsidRDefault="00FC2783" w:rsidP="008F26DE">
      <w:pPr>
        <w:spacing w:before="60" w:after="60" w:line="360" w:lineRule="auto"/>
        <w:ind w:left="426"/>
        <w:contextualSpacing/>
        <w:jc w:val="both"/>
        <w:rPr>
          <w:rFonts w:ascii="Bookman Old Style" w:eastAsia="Calibri" w:hAnsi="Bookman Old Style" w:cs="Times New Roman"/>
          <w:i/>
        </w:rPr>
      </w:pPr>
      <w:r w:rsidRPr="00CB313E">
        <w:rPr>
          <w:rFonts w:ascii="Bookman Old Style" w:eastAsia="Calibri" w:hAnsi="Bookman Old Style" w:cs="Times New Roman"/>
          <w:i/>
        </w:rPr>
        <w:t xml:space="preserve">Diisi penjelasan mengenai </w:t>
      </w:r>
      <w:r w:rsidRPr="00CB313E">
        <w:rPr>
          <w:rFonts w:ascii="Bookman Old Style" w:eastAsia="Calibri" w:hAnsi="Bookman Old Style" w:cs="Bookman Old Style"/>
          <w:i/>
        </w:rPr>
        <w:t>pencapaian Rencana Bisnis, meliputi pencapaian Rencana Bisnis serta perbandingan rencana dan realisasinya</w:t>
      </w:r>
      <w:r w:rsidRPr="00CB313E">
        <w:rPr>
          <w:rFonts w:ascii="Bookman Old Style" w:eastAsia="Calibri" w:hAnsi="Bookman Old Style" w:cs="Times New Roman"/>
          <w:i/>
        </w:rPr>
        <w:t xml:space="preserve"> yang paling sedikit meliputi:</w:t>
      </w:r>
    </w:p>
    <w:tbl>
      <w:tblPr>
        <w:tblStyle w:val="TableGrid19"/>
        <w:tblW w:w="8930" w:type="dxa"/>
        <w:tblInd w:w="421" w:type="dxa"/>
        <w:tblLook w:val="04A0" w:firstRow="1" w:lastRow="0" w:firstColumn="1" w:lastColumn="0" w:noHBand="0" w:noVBand="1"/>
      </w:tblPr>
      <w:tblGrid>
        <w:gridCol w:w="8930"/>
      </w:tblGrid>
      <w:tr w:rsidR="00201B7C" w:rsidRPr="00CB313E" w14:paraId="20B5375E" w14:textId="77777777" w:rsidTr="00587166">
        <w:tc>
          <w:tcPr>
            <w:tcW w:w="8930" w:type="dxa"/>
          </w:tcPr>
          <w:p w14:paraId="636C171C" w14:textId="40E34916" w:rsidR="00B47271" w:rsidRPr="00CB313E" w:rsidRDefault="00B47271" w:rsidP="009F451F">
            <w:pPr>
              <w:numPr>
                <w:ilvl w:val="0"/>
                <w:numId w:val="59"/>
              </w:numPr>
              <w:spacing w:before="60" w:after="60" w:line="300" w:lineRule="exact"/>
              <w:ind w:left="459" w:hanging="459"/>
              <w:jc w:val="both"/>
              <w:rPr>
                <w:rFonts w:ascii="Bookman Old Style" w:hAnsi="Bookman Old Style"/>
                <w:color w:val="000000" w:themeColor="text1"/>
                <w:sz w:val="22"/>
                <w:szCs w:val="22"/>
              </w:rPr>
            </w:pPr>
            <w:r w:rsidRPr="00CB313E">
              <w:rPr>
                <w:rFonts w:ascii="Bookman Old Style" w:hAnsi="Bookman Old Style"/>
                <w:color w:val="000000" w:themeColor="text1"/>
                <w:sz w:val="22"/>
                <w:szCs w:val="22"/>
              </w:rPr>
              <w:t xml:space="preserve">realisasi atas rencana kegiatan usaha sebagaimana dimaksud </w:t>
            </w:r>
            <w:r w:rsidRPr="00CB313E">
              <w:rPr>
                <w:rFonts w:ascii="Bookman Old Style" w:hAnsi="Bookman Old Style"/>
                <w:color w:val="000000" w:themeColor="text1"/>
                <w:sz w:val="22"/>
                <w:szCs w:val="22"/>
                <w:lang w:val="en-US"/>
              </w:rPr>
              <w:t xml:space="preserve">pada Format </w:t>
            </w:r>
            <w:r w:rsidRPr="00CB313E">
              <w:rPr>
                <w:rFonts w:ascii="Bookman Old Style" w:hAnsi="Bookman Old Style"/>
                <w:color w:val="000000" w:themeColor="text1"/>
                <w:sz w:val="22"/>
                <w:szCs w:val="22"/>
              </w:rPr>
              <w:t>5</w:t>
            </w:r>
            <w:r w:rsidRPr="00CB313E">
              <w:rPr>
                <w:rFonts w:ascii="Bookman Old Style" w:hAnsi="Bookman Old Style"/>
                <w:color w:val="000000" w:themeColor="text1"/>
                <w:sz w:val="22"/>
                <w:szCs w:val="22"/>
                <w:lang w:val="en-US"/>
              </w:rPr>
              <w:t xml:space="preserve"> dalam rencana bisnis dana pensiun</w:t>
            </w:r>
            <w:r w:rsidRPr="00CB313E">
              <w:rPr>
                <w:rFonts w:ascii="Bookman Old Style" w:hAnsi="Bookman Old Style"/>
                <w:color w:val="000000" w:themeColor="text1"/>
                <w:sz w:val="22"/>
                <w:szCs w:val="22"/>
              </w:rPr>
              <w:t>;</w:t>
            </w:r>
          </w:p>
          <w:p w14:paraId="44BF86EE" w14:textId="6A77A31D" w:rsidR="00B47271" w:rsidRPr="00CB313E" w:rsidRDefault="00B47271" w:rsidP="009F451F">
            <w:pPr>
              <w:numPr>
                <w:ilvl w:val="0"/>
                <w:numId w:val="59"/>
              </w:numPr>
              <w:spacing w:before="60" w:after="60" w:line="300" w:lineRule="exact"/>
              <w:ind w:left="459" w:hanging="459"/>
              <w:jc w:val="both"/>
              <w:rPr>
                <w:rFonts w:ascii="Bookman Old Style" w:hAnsi="Bookman Old Style"/>
                <w:color w:val="000000" w:themeColor="text1"/>
                <w:sz w:val="22"/>
                <w:szCs w:val="22"/>
              </w:rPr>
            </w:pPr>
            <w:r w:rsidRPr="00CB313E">
              <w:rPr>
                <w:rFonts w:ascii="Bookman Old Style" w:hAnsi="Bookman Old Style"/>
                <w:color w:val="000000" w:themeColor="text1"/>
                <w:sz w:val="22"/>
                <w:szCs w:val="22"/>
              </w:rPr>
              <w:t xml:space="preserve">realisasi atas rencana pengembangan atau perluasan kegiatan usaha sebagaimana dimaksud </w:t>
            </w:r>
            <w:r w:rsidRPr="00CB313E">
              <w:rPr>
                <w:rFonts w:ascii="Bookman Old Style" w:hAnsi="Bookman Old Style"/>
                <w:color w:val="000000" w:themeColor="text1"/>
                <w:sz w:val="22"/>
                <w:szCs w:val="22"/>
                <w:lang w:val="en-US"/>
              </w:rPr>
              <w:t xml:space="preserve">pada Format </w:t>
            </w:r>
            <w:r w:rsidRPr="00CB313E">
              <w:rPr>
                <w:rFonts w:ascii="Bookman Old Style" w:hAnsi="Bookman Old Style"/>
                <w:color w:val="000000" w:themeColor="text1"/>
                <w:sz w:val="22"/>
                <w:szCs w:val="22"/>
              </w:rPr>
              <w:t>6</w:t>
            </w:r>
            <w:r w:rsidRPr="00CB313E">
              <w:rPr>
                <w:rFonts w:ascii="Bookman Old Style" w:hAnsi="Bookman Old Style"/>
                <w:color w:val="000000" w:themeColor="text1"/>
                <w:sz w:val="22"/>
                <w:szCs w:val="22"/>
                <w:lang w:val="en-US"/>
              </w:rPr>
              <w:t xml:space="preserve"> dalam rencana bisnis dana pensiun</w:t>
            </w:r>
            <w:r w:rsidRPr="00CB313E">
              <w:rPr>
                <w:rFonts w:ascii="Bookman Old Style" w:hAnsi="Bookman Old Style"/>
                <w:color w:val="000000" w:themeColor="text1"/>
                <w:sz w:val="22"/>
                <w:szCs w:val="22"/>
              </w:rPr>
              <w:t>;</w:t>
            </w:r>
          </w:p>
          <w:p w14:paraId="02A838AC" w14:textId="442BD296" w:rsidR="00B47271" w:rsidRPr="00CB313E" w:rsidRDefault="00B47271" w:rsidP="009F451F">
            <w:pPr>
              <w:numPr>
                <w:ilvl w:val="0"/>
                <w:numId w:val="59"/>
              </w:numPr>
              <w:spacing w:before="60" w:after="60" w:line="300" w:lineRule="exact"/>
              <w:ind w:left="459" w:hanging="459"/>
              <w:jc w:val="both"/>
              <w:rPr>
                <w:rFonts w:ascii="Bookman Old Style" w:hAnsi="Bookman Old Style"/>
                <w:color w:val="000000" w:themeColor="text1"/>
                <w:sz w:val="22"/>
                <w:szCs w:val="22"/>
              </w:rPr>
            </w:pPr>
            <w:r w:rsidRPr="00CB313E">
              <w:rPr>
                <w:rFonts w:ascii="Bookman Old Style" w:hAnsi="Bookman Old Style"/>
                <w:color w:val="000000" w:themeColor="text1"/>
                <w:sz w:val="22"/>
                <w:szCs w:val="22"/>
              </w:rPr>
              <w:t xml:space="preserve">realisasi atas rencana investasi sebagaimana dimaksud </w:t>
            </w:r>
            <w:r w:rsidRPr="00CB313E">
              <w:rPr>
                <w:rFonts w:ascii="Bookman Old Style" w:hAnsi="Bookman Old Style"/>
                <w:color w:val="000000" w:themeColor="text1"/>
                <w:sz w:val="22"/>
                <w:szCs w:val="22"/>
                <w:lang w:val="en-US"/>
              </w:rPr>
              <w:t xml:space="preserve">pada Format </w:t>
            </w:r>
            <w:r w:rsidRPr="00CB313E">
              <w:rPr>
                <w:rFonts w:ascii="Bookman Old Style" w:hAnsi="Bookman Old Style"/>
                <w:color w:val="000000" w:themeColor="text1"/>
                <w:sz w:val="22"/>
                <w:szCs w:val="22"/>
              </w:rPr>
              <w:t>7</w:t>
            </w:r>
            <w:r w:rsidRPr="00CB313E">
              <w:rPr>
                <w:rFonts w:ascii="Bookman Old Style" w:hAnsi="Bookman Old Style"/>
                <w:color w:val="000000" w:themeColor="text1"/>
                <w:sz w:val="22"/>
                <w:szCs w:val="22"/>
                <w:lang w:val="en-US"/>
              </w:rPr>
              <w:t xml:space="preserve"> dalam rencana bisnis dana pensiun</w:t>
            </w:r>
            <w:r w:rsidRPr="00CB313E">
              <w:rPr>
                <w:rFonts w:ascii="Bookman Old Style" w:hAnsi="Bookman Old Style"/>
                <w:color w:val="000000" w:themeColor="text1"/>
                <w:sz w:val="22"/>
                <w:szCs w:val="22"/>
              </w:rPr>
              <w:t>;</w:t>
            </w:r>
          </w:p>
          <w:p w14:paraId="0A92DAA8" w14:textId="603A9CD5" w:rsidR="00B47271" w:rsidRPr="00CB313E" w:rsidRDefault="00B47271" w:rsidP="009F451F">
            <w:pPr>
              <w:numPr>
                <w:ilvl w:val="0"/>
                <w:numId w:val="59"/>
              </w:numPr>
              <w:spacing w:before="60" w:after="60" w:line="300" w:lineRule="exact"/>
              <w:ind w:left="459" w:hanging="459"/>
              <w:jc w:val="both"/>
              <w:rPr>
                <w:rFonts w:ascii="Bookman Old Style" w:hAnsi="Bookman Old Style"/>
                <w:color w:val="000000" w:themeColor="text1"/>
                <w:sz w:val="22"/>
                <w:szCs w:val="22"/>
              </w:rPr>
            </w:pPr>
            <w:r w:rsidRPr="00CB313E">
              <w:rPr>
                <w:rFonts w:ascii="Bookman Old Style" w:hAnsi="Bookman Old Style"/>
                <w:color w:val="000000" w:themeColor="text1"/>
                <w:sz w:val="22"/>
                <w:szCs w:val="22"/>
              </w:rPr>
              <w:t xml:space="preserve">realisasi atas rencana pendanaan sebagaimana dimaksud </w:t>
            </w:r>
            <w:r w:rsidRPr="00CB313E">
              <w:rPr>
                <w:rFonts w:ascii="Bookman Old Style" w:hAnsi="Bookman Old Style"/>
                <w:color w:val="000000" w:themeColor="text1"/>
                <w:sz w:val="22"/>
                <w:szCs w:val="22"/>
                <w:lang w:val="en-US"/>
              </w:rPr>
              <w:t xml:space="preserve">pada Format </w:t>
            </w:r>
            <w:r w:rsidRPr="00CB313E">
              <w:rPr>
                <w:rFonts w:ascii="Bookman Old Style" w:hAnsi="Bookman Old Style"/>
                <w:color w:val="000000" w:themeColor="text1"/>
                <w:sz w:val="22"/>
                <w:szCs w:val="22"/>
              </w:rPr>
              <w:t>8</w:t>
            </w:r>
            <w:r w:rsidRPr="00CB313E">
              <w:rPr>
                <w:rFonts w:ascii="Bookman Old Style" w:hAnsi="Bookman Old Style"/>
                <w:color w:val="000000" w:themeColor="text1"/>
                <w:sz w:val="22"/>
                <w:szCs w:val="22"/>
                <w:lang w:val="en-US"/>
              </w:rPr>
              <w:t xml:space="preserve"> dalam rencana bisnis dana pensiun</w:t>
            </w:r>
            <w:r w:rsidRPr="00CB313E">
              <w:rPr>
                <w:rFonts w:ascii="Bookman Old Style" w:hAnsi="Bookman Old Style"/>
                <w:color w:val="000000" w:themeColor="text1"/>
                <w:sz w:val="22"/>
                <w:szCs w:val="22"/>
              </w:rPr>
              <w:t>;</w:t>
            </w:r>
          </w:p>
          <w:p w14:paraId="3EDB0D0A" w14:textId="2E72F1B7" w:rsidR="00B47271" w:rsidRPr="00CB313E" w:rsidRDefault="00B47271" w:rsidP="009F451F">
            <w:pPr>
              <w:numPr>
                <w:ilvl w:val="0"/>
                <w:numId w:val="59"/>
              </w:numPr>
              <w:spacing w:before="60" w:after="60" w:line="300" w:lineRule="exact"/>
              <w:ind w:left="459" w:hanging="459"/>
              <w:jc w:val="both"/>
              <w:rPr>
                <w:rFonts w:ascii="Bookman Old Style" w:hAnsi="Bookman Old Style"/>
                <w:color w:val="000000" w:themeColor="text1"/>
                <w:sz w:val="22"/>
                <w:szCs w:val="22"/>
              </w:rPr>
            </w:pPr>
            <w:r w:rsidRPr="00CB313E">
              <w:rPr>
                <w:rFonts w:ascii="Bookman Old Style" w:hAnsi="Bookman Old Style"/>
                <w:color w:val="000000" w:themeColor="text1"/>
                <w:sz w:val="22"/>
                <w:szCs w:val="22"/>
              </w:rPr>
              <w:t xml:space="preserve">realisasi atas rencana pengembangan dan/atau perubahan jaringan kantor atau saluran distribusi sebagaimana dimaksud </w:t>
            </w:r>
            <w:r w:rsidRPr="00CB313E">
              <w:rPr>
                <w:rFonts w:ascii="Bookman Old Style" w:hAnsi="Bookman Old Style"/>
                <w:color w:val="000000" w:themeColor="text1"/>
                <w:sz w:val="22"/>
                <w:szCs w:val="22"/>
                <w:lang w:val="en-US"/>
              </w:rPr>
              <w:t xml:space="preserve">pada Format </w:t>
            </w:r>
            <w:r w:rsidRPr="00CB313E">
              <w:rPr>
                <w:rFonts w:ascii="Bookman Old Style" w:hAnsi="Bookman Old Style"/>
                <w:color w:val="000000" w:themeColor="text1"/>
                <w:sz w:val="22"/>
                <w:szCs w:val="22"/>
              </w:rPr>
              <w:t>9</w:t>
            </w:r>
            <w:r w:rsidRPr="00CB313E">
              <w:rPr>
                <w:rFonts w:ascii="Bookman Old Style" w:hAnsi="Bookman Old Style"/>
                <w:color w:val="000000" w:themeColor="text1"/>
                <w:sz w:val="22"/>
                <w:szCs w:val="22"/>
                <w:lang w:val="en-US"/>
              </w:rPr>
              <w:t xml:space="preserve"> dalam rencana bisnis dana pensiun</w:t>
            </w:r>
            <w:r w:rsidRPr="00CB313E">
              <w:rPr>
                <w:rFonts w:ascii="Bookman Old Style" w:hAnsi="Bookman Old Style"/>
                <w:color w:val="000000" w:themeColor="text1"/>
                <w:sz w:val="22"/>
                <w:szCs w:val="22"/>
              </w:rPr>
              <w:t>;</w:t>
            </w:r>
          </w:p>
          <w:p w14:paraId="74901754" w14:textId="30A409D3" w:rsidR="00B47271" w:rsidRPr="00CB313E" w:rsidRDefault="00B47271" w:rsidP="009F451F">
            <w:pPr>
              <w:numPr>
                <w:ilvl w:val="0"/>
                <w:numId w:val="59"/>
              </w:numPr>
              <w:spacing w:before="60" w:after="60" w:line="300" w:lineRule="exact"/>
              <w:ind w:left="459" w:hanging="459"/>
              <w:jc w:val="both"/>
              <w:rPr>
                <w:rFonts w:ascii="Bookman Old Style" w:hAnsi="Bookman Old Style"/>
                <w:color w:val="000000" w:themeColor="text1"/>
                <w:sz w:val="22"/>
                <w:szCs w:val="22"/>
              </w:rPr>
            </w:pPr>
            <w:r w:rsidRPr="00CB313E">
              <w:rPr>
                <w:rFonts w:ascii="Bookman Old Style" w:hAnsi="Bookman Old Style"/>
                <w:color w:val="000000" w:themeColor="text1"/>
                <w:sz w:val="22"/>
                <w:szCs w:val="22"/>
              </w:rPr>
              <w:t>realisasi atas rencana pengembangan organisasi, sumber daya manusia, dan/atau teknologi informasi</w:t>
            </w:r>
            <w:r w:rsidR="007B4638" w:rsidRPr="00CB313E">
              <w:rPr>
                <w:rFonts w:ascii="Bookman Old Style" w:hAnsi="Bookman Old Style"/>
                <w:color w:val="000000" w:themeColor="text1"/>
                <w:sz w:val="22"/>
                <w:szCs w:val="22"/>
                <w:lang w:val="en-US"/>
              </w:rPr>
              <w:t xml:space="preserve"> serta dukungan</w:t>
            </w:r>
            <w:r w:rsidR="002657D8" w:rsidRPr="00CB313E">
              <w:rPr>
                <w:rFonts w:ascii="Bookman Old Style" w:hAnsi="Bookman Old Style"/>
                <w:color w:val="000000" w:themeColor="text1"/>
                <w:sz w:val="22"/>
                <w:szCs w:val="22"/>
                <w:lang w:val="en-US"/>
              </w:rPr>
              <w:t xml:space="preserve"> </w:t>
            </w:r>
            <w:r w:rsidR="007B4638" w:rsidRPr="00CB313E">
              <w:rPr>
                <w:rFonts w:ascii="Bookman Old Style" w:hAnsi="Bookman Old Style"/>
                <w:color w:val="000000" w:themeColor="text1"/>
                <w:sz w:val="22"/>
                <w:szCs w:val="22"/>
                <w:lang w:val="en-US"/>
              </w:rPr>
              <w:t>pendiri</w:t>
            </w:r>
            <w:r w:rsidRPr="00CB313E">
              <w:rPr>
                <w:rFonts w:ascii="Bookman Old Style" w:hAnsi="Bookman Old Style"/>
                <w:color w:val="000000" w:themeColor="text1"/>
                <w:sz w:val="22"/>
                <w:szCs w:val="22"/>
              </w:rPr>
              <w:t xml:space="preserve"> sebagaimana dimaksud </w:t>
            </w:r>
            <w:r w:rsidRPr="00CB313E">
              <w:rPr>
                <w:rFonts w:ascii="Bookman Old Style" w:hAnsi="Bookman Old Style"/>
                <w:color w:val="000000" w:themeColor="text1"/>
                <w:sz w:val="22"/>
                <w:szCs w:val="22"/>
                <w:lang w:val="en-US"/>
              </w:rPr>
              <w:t xml:space="preserve">pada Format </w:t>
            </w:r>
            <w:r w:rsidRPr="00CB313E">
              <w:rPr>
                <w:rFonts w:ascii="Bookman Old Style" w:hAnsi="Bookman Old Style"/>
                <w:color w:val="000000" w:themeColor="text1"/>
                <w:sz w:val="22"/>
                <w:szCs w:val="22"/>
              </w:rPr>
              <w:t>10</w:t>
            </w:r>
            <w:r w:rsidRPr="00CB313E">
              <w:rPr>
                <w:rFonts w:ascii="Bookman Old Style" w:hAnsi="Bookman Old Style"/>
                <w:color w:val="000000" w:themeColor="text1"/>
                <w:sz w:val="22"/>
                <w:szCs w:val="22"/>
                <w:lang w:val="en-US"/>
              </w:rPr>
              <w:t xml:space="preserve"> dalam rencana bisnis dana pensiun</w:t>
            </w:r>
            <w:r w:rsidRPr="00CB313E">
              <w:rPr>
                <w:rFonts w:ascii="Bookman Old Style" w:hAnsi="Bookman Old Style"/>
                <w:color w:val="000000" w:themeColor="text1"/>
                <w:sz w:val="22"/>
                <w:szCs w:val="22"/>
              </w:rPr>
              <w:t xml:space="preserve">; </w:t>
            </w:r>
          </w:p>
          <w:p w14:paraId="6EF0D882" w14:textId="292756D9" w:rsidR="008204CE" w:rsidRPr="00CB313E" w:rsidRDefault="00B47271" w:rsidP="009F451F">
            <w:pPr>
              <w:numPr>
                <w:ilvl w:val="0"/>
                <w:numId w:val="59"/>
              </w:numPr>
              <w:spacing w:before="60" w:after="60" w:line="300" w:lineRule="exact"/>
              <w:ind w:left="459" w:hanging="459"/>
              <w:jc w:val="both"/>
              <w:rPr>
                <w:rFonts w:ascii="Bookman Old Style" w:hAnsi="Bookman Old Style"/>
                <w:color w:val="000000" w:themeColor="text1"/>
                <w:sz w:val="22"/>
                <w:szCs w:val="22"/>
              </w:rPr>
            </w:pPr>
            <w:r w:rsidRPr="00CB313E">
              <w:rPr>
                <w:rFonts w:ascii="Bookman Old Style" w:hAnsi="Bookman Old Style"/>
                <w:color w:val="000000" w:themeColor="text1"/>
                <w:sz w:val="22"/>
                <w:szCs w:val="22"/>
              </w:rPr>
              <w:t xml:space="preserve">realisasi atas proyeksi </w:t>
            </w:r>
            <w:r w:rsidRPr="00CB313E">
              <w:rPr>
                <w:rFonts w:ascii="Bookman Old Style" w:hAnsi="Bookman Old Style"/>
                <w:bCs/>
                <w:color w:val="000000" w:themeColor="text1"/>
                <w:sz w:val="22"/>
                <w:szCs w:val="22"/>
              </w:rPr>
              <w:t xml:space="preserve">laporan keuangan, </w:t>
            </w:r>
            <w:r w:rsidR="008204CE" w:rsidRPr="00CB313E">
              <w:rPr>
                <w:rFonts w:ascii="Bookman Old Style" w:hAnsi="Bookman Old Style"/>
                <w:color w:val="000000" w:themeColor="text1"/>
                <w:sz w:val="22"/>
                <w:szCs w:val="22"/>
              </w:rPr>
              <w:t xml:space="preserve">sebagaimana dimaksud </w:t>
            </w:r>
            <w:r w:rsidR="008204CE" w:rsidRPr="00CB313E">
              <w:rPr>
                <w:rFonts w:ascii="Bookman Old Style" w:hAnsi="Bookman Old Style"/>
                <w:color w:val="000000" w:themeColor="text1"/>
                <w:sz w:val="22"/>
                <w:szCs w:val="22"/>
                <w:lang w:val="en-US"/>
              </w:rPr>
              <w:t xml:space="preserve">pada Format </w:t>
            </w:r>
            <w:r w:rsidR="008204CE" w:rsidRPr="00CB313E">
              <w:rPr>
                <w:rFonts w:ascii="Bookman Old Style" w:hAnsi="Bookman Old Style"/>
                <w:color w:val="000000" w:themeColor="text1"/>
                <w:sz w:val="22"/>
                <w:szCs w:val="22"/>
              </w:rPr>
              <w:t>12</w:t>
            </w:r>
            <w:r w:rsidR="008204CE" w:rsidRPr="00CB313E">
              <w:rPr>
                <w:rFonts w:ascii="Bookman Old Style" w:hAnsi="Bookman Old Style"/>
                <w:color w:val="000000" w:themeColor="text1"/>
                <w:sz w:val="22"/>
                <w:szCs w:val="22"/>
                <w:lang w:val="en-US"/>
              </w:rPr>
              <w:t xml:space="preserve"> dalam rencana bisnis dana pensiun</w:t>
            </w:r>
            <w:r w:rsidR="008204CE" w:rsidRPr="00CB313E">
              <w:rPr>
                <w:rFonts w:ascii="Bookman Old Style" w:hAnsi="Bookman Old Style"/>
                <w:color w:val="000000" w:themeColor="text1"/>
                <w:sz w:val="22"/>
                <w:szCs w:val="22"/>
              </w:rPr>
              <w:t>;</w:t>
            </w:r>
          </w:p>
          <w:p w14:paraId="56DBF936" w14:textId="4B995A4A" w:rsidR="00B47271" w:rsidRPr="00CB313E" w:rsidRDefault="008204CE" w:rsidP="009F451F">
            <w:pPr>
              <w:numPr>
                <w:ilvl w:val="0"/>
                <w:numId w:val="59"/>
              </w:numPr>
              <w:spacing w:before="60" w:after="60" w:line="300" w:lineRule="exact"/>
              <w:ind w:left="459" w:hanging="459"/>
              <w:jc w:val="both"/>
              <w:rPr>
                <w:rFonts w:ascii="Bookman Old Style" w:hAnsi="Bookman Old Style"/>
                <w:color w:val="000000" w:themeColor="text1"/>
                <w:sz w:val="22"/>
                <w:szCs w:val="22"/>
              </w:rPr>
            </w:pPr>
            <w:r w:rsidRPr="00CB313E">
              <w:rPr>
                <w:rFonts w:ascii="Bookman Old Style" w:hAnsi="Bookman Old Style"/>
                <w:bCs/>
                <w:color w:val="000000" w:themeColor="text1"/>
                <w:sz w:val="22"/>
                <w:szCs w:val="22"/>
              </w:rPr>
              <w:t xml:space="preserve">realisasi atas </w:t>
            </w:r>
            <w:r w:rsidR="00B47271" w:rsidRPr="00CB313E">
              <w:rPr>
                <w:rFonts w:ascii="Bookman Old Style" w:hAnsi="Bookman Old Style"/>
                <w:bCs/>
                <w:color w:val="000000" w:themeColor="text1"/>
                <w:sz w:val="22"/>
                <w:szCs w:val="22"/>
              </w:rPr>
              <w:t>proyeksi rasio-rasio dan pos tertentu lainnya, serta asumsi yang digunakan</w:t>
            </w:r>
            <w:r w:rsidR="00B47271" w:rsidRPr="00CB313E">
              <w:rPr>
                <w:rFonts w:ascii="Bookman Old Style" w:hAnsi="Bookman Old Style"/>
                <w:color w:val="000000" w:themeColor="text1"/>
                <w:sz w:val="22"/>
                <w:szCs w:val="22"/>
              </w:rPr>
              <w:t xml:space="preserve"> sebagaimana dimaksud</w:t>
            </w:r>
            <w:r w:rsidR="00BB1505" w:rsidRPr="00CB313E">
              <w:rPr>
                <w:rFonts w:ascii="Bookman Old Style" w:hAnsi="Bookman Old Style"/>
                <w:color w:val="000000" w:themeColor="text1"/>
                <w:sz w:val="22"/>
                <w:szCs w:val="22"/>
                <w:lang w:val="en-US"/>
              </w:rPr>
              <w:t xml:space="preserve"> </w:t>
            </w:r>
            <w:r w:rsidR="00B47271" w:rsidRPr="00CB313E">
              <w:rPr>
                <w:rFonts w:ascii="Bookman Old Style" w:hAnsi="Bookman Old Style"/>
                <w:color w:val="000000" w:themeColor="text1"/>
                <w:sz w:val="22"/>
                <w:szCs w:val="22"/>
                <w:lang w:val="en-US"/>
              </w:rPr>
              <w:t xml:space="preserve">pada Format </w:t>
            </w:r>
            <w:r w:rsidRPr="00CB313E">
              <w:rPr>
                <w:rFonts w:ascii="Bookman Old Style" w:hAnsi="Bookman Old Style"/>
                <w:color w:val="000000" w:themeColor="text1"/>
                <w:sz w:val="22"/>
                <w:szCs w:val="22"/>
              </w:rPr>
              <w:t>13</w:t>
            </w:r>
            <w:r w:rsidR="00B47271" w:rsidRPr="00CB313E">
              <w:rPr>
                <w:rFonts w:ascii="Bookman Old Style" w:hAnsi="Bookman Old Style"/>
                <w:color w:val="000000" w:themeColor="text1"/>
                <w:sz w:val="22"/>
                <w:szCs w:val="22"/>
                <w:lang w:val="en-US"/>
              </w:rPr>
              <w:t xml:space="preserve"> dalam rencana bisnis dana pensiun</w:t>
            </w:r>
            <w:r w:rsidRPr="00CB313E">
              <w:rPr>
                <w:rFonts w:ascii="Bookman Old Style" w:hAnsi="Bookman Old Style"/>
                <w:color w:val="000000" w:themeColor="text1"/>
                <w:sz w:val="22"/>
                <w:szCs w:val="22"/>
              </w:rPr>
              <w:t>; dan</w:t>
            </w:r>
          </w:p>
          <w:p w14:paraId="1F808684" w14:textId="5FC52F93" w:rsidR="00E6742E" w:rsidRPr="00CB313E" w:rsidRDefault="00B47271" w:rsidP="009F451F">
            <w:pPr>
              <w:numPr>
                <w:ilvl w:val="0"/>
                <w:numId w:val="59"/>
              </w:numPr>
              <w:spacing w:before="60" w:after="60" w:line="300" w:lineRule="exact"/>
              <w:ind w:left="459" w:hanging="459"/>
              <w:jc w:val="both"/>
              <w:rPr>
                <w:rFonts w:ascii="Bookman Old Style" w:hAnsi="Bookman Old Style"/>
              </w:rPr>
            </w:pPr>
            <w:r w:rsidRPr="00CB313E">
              <w:rPr>
                <w:rFonts w:ascii="Bookman Old Style" w:hAnsi="Bookman Old Style"/>
                <w:color w:val="000000" w:themeColor="text1"/>
                <w:sz w:val="22"/>
                <w:szCs w:val="22"/>
              </w:rPr>
              <w:t>pengisian rencana bisnis berdasarkan laporan rencana bisnis yang disampaikan kepada OJK paling terakhir</w:t>
            </w:r>
            <w:r w:rsidR="00574265" w:rsidRPr="00CB313E">
              <w:rPr>
                <w:rFonts w:ascii="Bookman Old Style" w:hAnsi="Bookman Old Style"/>
                <w:color w:val="000000" w:themeColor="text1"/>
                <w:sz w:val="22"/>
                <w:szCs w:val="22"/>
                <w:lang w:val="en-US"/>
              </w:rPr>
              <w:t>.</w:t>
            </w:r>
          </w:p>
        </w:tc>
      </w:tr>
    </w:tbl>
    <w:p w14:paraId="6319DA94" w14:textId="06452BC5" w:rsidR="00FC2783" w:rsidRPr="00CB313E" w:rsidRDefault="00FC2783" w:rsidP="009F451F">
      <w:pPr>
        <w:numPr>
          <w:ilvl w:val="1"/>
          <w:numId w:val="58"/>
        </w:numPr>
        <w:spacing w:before="60" w:after="60" w:line="360" w:lineRule="auto"/>
        <w:ind w:left="425" w:hanging="425"/>
        <w:jc w:val="both"/>
        <w:rPr>
          <w:rFonts w:ascii="Bookman Old Style" w:eastAsia="Calibri" w:hAnsi="Bookman Old Style" w:cs="Times New Roman"/>
          <w:b/>
          <w:bCs/>
        </w:rPr>
      </w:pPr>
      <w:r w:rsidRPr="00CB313E">
        <w:rPr>
          <w:rFonts w:ascii="Bookman Old Style" w:eastAsia="Calibri" w:hAnsi="Bookman Old Style" w:cs="Times New Roman"/>
          <w:b/>
        </w:rPr>
        <w:t>Penjelasan</w:t>
      </w:r>
      <w:r w:rsidRPr="00CB313E">
        <w:rPr>
          <w:rFonts w:ascii="Bookman Old Style" w:eastAsia="Calibri" w:hAnsi="Bookman Old Style" w:cs="Times New Roman"/>
          <w:b/>
          <w:bCs/>
        </w:rPr>
        <w:t xml:space="preserve"> </w:t>
      </w:r>
      <w:r w:rsidRPr="00CB313E">
        <w:rPr>
          <w:rFonts w:ascii="Bookman Old Style" w:hAnsi="Bookman Old Style"/>
          <w:b/>
          <w:bCs/>
          <w:lang w:val="en-US"/>
        </w:rPr>
        <w:t>Mengenai</w:t>
      </w:r>
      <w:r w:rsidRPr="00CB313E">
        <w:rPr>
          <w:rFonts w:ascii="Bookman Old Style" w:eastAsia="Calibri" w:hAnsi="Bookman Old Style" w:cs="Times New Roman"/>
          <w:b/>
          <w:bCs/>
        </w:rPr>
        <w:t xml:space="preserve"> Deviasi atas Realisasi Rencana </w:t>
      </w:r>
      <w:r w:rsidR="0084596D" w:rsidRPr="00CB313E">
        <w:rPr>
          <w:rFonts w:ascii="Bookman Old Style" w:eastAsia="Calibri" w:hAnsi="Bookman Old Style" w:cs="Times New Roman"/>
          <w:b/>
          <w:bCs/>
        </w:rPr>
        <w:t>Bisnis</w:t>
      </w:r>
    </w:p>
    <w:p w14:paraId="71E339E7" w14:textId="7705499F" w:rsidR="00FC2783" w:rsidRPr="00CB313E" w:rsidRDefault="00875D0B" w:rsidP="009F451F">
      <w:pPr>
        <w:numPr>
          <w:ilvl w:val="0"/>
          <w:numId w:val="60"/>
        </w:numPr>
        <w:spacing w:before="60" w:after="60" w:line="300" w:lineRule="exact"/>
        <w:ind w:left="851" w:hanging="425"/>
        <w:contextualSpacing/>
        <w:jc w:val="both"/>
        <w:rPr>
          <w:rFonts w:ascii="Bookman Old Style" w:hAnsi="Bookman Old Style"/>
          <w:b/>
          <w:bCs/>
          <w:szCs w:val="24"/>
        </w:rPr>
      </w:pPr>
      <w:bookmarkStart w:id="0" w:name="_Hlk44682107"/>
      <w:r w:rsidRPr="00CB313E">
        <w:rPr>
          <w:rFonts w:ascii="Bookman Old Style" w:eastAsia="Calibri" w:hAnsi="Bookman Old Style" w:cs="Times New Roman"/>
        </w:rPr>
        <w:t xml:space="preserve">Realisasi </w:t>
      </w:r>
      <w:bookmarkEnd w:id="0"/>
      <w:r w:rsidR="00B62EB9" w:rsidRPr="00CB313E">
        <w:rPr>
          <w:rFonts w:ascii="Bookman Old Style" w:eastAsia="Calibri" w:hAnsi="Bookman Old Style" w:cs="Times New Roman"/>
        </w:rPr>
        <w:t>Laporan</w:t>
      </w:r>
      <w:r w:rsidR="00B62EB9" w:rsidRPr="00CB313E">
        <w:rPr>
          <w:rFonts w:ascii="Bookman Old Style" w:hAnsi="Bookman Old Style"/>
          <w:bCs/>
          <w:szCs w:val="24"/>
          <w:lang w:val="en-US"/>
        </w:rPr>
        <w:t xml:space="preserve"> Aset Neto </w:t>
      </w:r>
      <w:r w:rsidR="00B62EB9" w:rsidRPr="00CB313E">
        <w:rPr>
          <w:rFonts w:ascii="Bookman Old Style" w:hAnsi="Bookman Old Style"/>
          <w:bCs/>
          <w:szCs w:val="24"/>
        </w:rPr>
        <w:t>Untuk Dana Pensiun</w:t>
      </w:r>
    </w:p>
    <w:tbl>
      <w:tblPr>
        <w:tblW w:w="850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701"/>
        <w:gridCol w:w="1701"/>
        <w:gridCol w:w="1843"/>
      </w:tblGrid>
      <w:tr w:rsidR="008E0816" w:rsidRPr="00CB313E" w14:paraId="3D82DE49" w14:textId="77777777" w:rsidTr="008F4D2C">
        <w:trPr>
          <w:trHeight w:val="423"/>
          <w:tblHeader/>
        </w:trPr>
        <w:tc>
          <w:tcPr>
            <w:tcW w:w="8505" w:type="dxa"/>
            <w:gridSpan w:val="4"/>
            <w:tcBorders>
              <w:top w:val="nil"/>
              <w:left w:val="nil"/>
              <w:bottom w:val="single" w:sz="4" w:space="0" w:color="auto"/>
              <w:right w:val="nil"/>
            </w:tcBorders>
            <w:vAlign w:val="center"/>
          </w:tcPr>
          <w:p w14:paraId="35314077" w14:textId="5529B082" w:rsidR="00FC2783" w:rsidRPr="00CB313E" w:rsidRDefault="00FC2783" w:rsidP="008F26DE">
            <w:pPr>
              <w:spacing w:before="60" w:after="60" w:line="360" w:lineRule="auto"/>
              <w:jc w:val="right"/>
              <w:rPr>
                <w:rFonts w:ascii="Bookman Old Style" w:hAnsi="Bookman Old Style"/>
                <w:i/>
                <w:color w:val="000000" w:themeColor="text1"/>
              </w:rPr>
            </w:pPr>
            <w:r w:rsidRPr="00CB313E">
              <w:rPr>
                <w:rFonts w:ascii="Bookman Old Style" w:hAnsi="Bookman Old Style"/>
                <w:i/>
                <w:color w:val="000000" w:themeColor="text1"/>
              </w:rPr>
              <w:t xml:space="preserve">(dalam </w:t>
            </w:r>
            <w:r w:rsidR="000F634E" w:rsidRPr="00CB313E">
              <w:rPr>
                <w:rFonts w:ascii="Bookman Old Style" w:hAnsi="Bookman Old Style"/>
                <w:bCs/>
                <w:i/>
                <w:color w:val="000000" w:themeColor="text1"/>
              </w:rPr>
              <w:t xml:space="preserve">satuan penuh </w:t>
            </w:r>
            <w:r w:rsidRPr="00CB313E">
              <w:rPr>
                <w:rFonts w:ascii="Bookman Old Style" w:hAnsi="Bookman Old Style"/>
                <w:i/>
                <w:color w:val="000000" w:themeColor="text1"/>
              </w:rPr>
              <w:t>rupiah)</w:t>
            </w:r>
          </w:p>
        </w:tc>
      </w:tr>
      <w:tr w:rsidR="008E0816" w:rsidRPr="00CB313E" w14:paraId="2DE5F5A1" w14:textId="77777777" w:rsidTr="00A663D7">
        <w:trPr>
          <w:trHeight w:val="423"/>
          <w:tblHeader/>
        </w:trPr>
        <w:tc>
          <w:tcPr>
            <w:tcW w:w="3260" w:type="dxa"/>
            <w:vMerge w:val="restart"/>
            <w:tcBorders>
              <w:top w:val="single" w:sz="4" w:space="0" w:color="auto"/>
            </w:tcBorders>
            <w:shd w:val="clear" w:color="auto" w:fill="E7E6E6" w:themeFill="background2"/>
            <w:vAlign w:val="center"/>
          </w:tcPr>
          <w:p w14:paraId="6096742E" w14:textId="77777777" w:rsidR="00FC2783" w:rsidRPr="00CB313E" w:rsidRDefault="00FC2783" w:rsidP="008F26DE">
            <w:pPr>
              <w:spacing w:before="60" w:after="60" w:line="360" w:lineRule="auto"/>
              <w:jc w:val="center"/>
              <w:rPr>
                <w:rFonts w:ascii="Bookman Old Style" w:hAnsi="Bookman Old Style"/>
                <w:color w:val="000000" w:themeColor="text1"/>
              </w:rPr>
            </w:pPr>
            <w:r w:rsidRPr="00CB313E">
              <w:rPr>
                <w:rFonts w:ascii="Bookman Old Style" w:hAnsi="Bookman Old Style"/>
                <w:color w:val="000000" w:themeColor="text1"/>
              </w:rPr>
              <w:t>URAIAN</w:t>
            </w:r>
          </w:p>
        </w:tc>
        <w:tc>
          <w:tcPr>
            <w:tcW w:w="1701" w:type="dxa"/>
            <w:vMerge w:val="restart"/>
            <w:tcBorders>
              <w:top w:val="single" w:sz="4" w:space="0" w:color="auto"/>
            </w:tcBorders>
            <w:shd w:val="clear" w:color="auto" w:fill="E7E6E6" w:themeFill="background2"/>
            <w:vAlign w:val="center"/>
          </w:tcPr>
          <w:p w14:paraId="391A3FE2" w14:textId="77777777" w:rsidR="00FC2783" w:rsidRPr="00CB313E" w:rsidRDefault="00FC2783" w:rsidP="008F26DE">
            <w:pPr>
              <w:spacing w:before="60" w:after="60" w:line="360" w:lineRule="auto"/>
              <w:jc w:val="center"/>
              <w:rPr>
                <w:rFonts w:ascii="Bookman Old Style" w:hAnsi="Bookman Old Style"/>
                <w:color w:val="000000" w:themeColor="text1"/>
              </w:rPr>
            </w:pPr>
            <w:r w:rsidRPr="00CB313E">
              <w:rPr>
                <w:rFonts w:ascii="Bookman Old Style" w:hAnsi="Bookman Old Style"/>
                <w:color w:val="000000" w:themeColor="text1"/>
              </w:rPr>
              <w:t>Rencana Bisnis</w:t>
            </w:r>
          </w:p>
          <w:p w14:paraId="06F3E480" w14:textId="4C0F131A" w:rsidR="00E4280D" w:rsidRPr="00CB313E" w:rsidRDefault="00E4280D" w:rsidP="008F26DE">
            <w:pPr>
              <w:spacing w:before="60" w:after="60" w:line="360" w:lineRule="auto"/>
              <w:jc w:val="center"/>
              <w:rPr>
                <w:rFonts w:ascii="Bookman Old Style" w:hAnsi="Bookman Old Style"/>
                <w:color w:val="000000" w:themeColor="text1"/>
              </w:rPr>
            </w:pPr>
            <w:r w:rsidRPr="00CB313E">
              <w:rPr>
                <w:rFonts w:ascii="Bookman Old Style" w:hAnsi="Bookman Old Style"/>
                <w:color w:val="000000" w:themeColor="text1"/>
              </w:rPr>
              <w:t>(1)</w:t>
            </w:r>
          </w:p>
        </w:tc>
        <w:tc>
          <w:tcPr>
            <w:tcW w:w="1701" w:type="dxa"/>
            <w:vMerge w:val="restart"/>
            <w:tcBorders>
              <w:top w:val="single" w:sz="4" w:space="0" w:color="auto"/>
            </w:tcBorders>
            <w:shd w:val="clear" w:color="auto" w:fill="E7E6E6" w:themeFill="background2"/>
            <w:vAlign w:val="center"/>
          </w:tcPr>
          <w:p w14:paraId="721673AE" w14:textId="6ECF1868" w:rsidR="00E4280D" w:rsidRPr="00CB313E" w:rsidRDefault="00FC2783" w:rsidP="0030721C">
            <w:pPr>
              <w:spacing w:before="60" w:after="60" w:line="360" w:lineRule="auto"/>
              <w:jc w:val="center"/>
              <w:rPr>
                <w:rFonts w:ascii="Bookman Old Style" w:hAnsi="Bookman Old Style"/>
                <w:color w:val="000000" w:themeColor="text1"/>
              </w:rPr>
            </w:pPr>
            <w:r w:rsidRPr="00CB313E">
              <w:rPr>
                <w:rFonts w:ascii="Bookman Old Style" w:hAnsi="Bookman Old Style"/>
                <w:color w:val="000000" w:themeColor="text1"/>
              </w:rPr>
              <w:t>Realisasi</w:t>
            </w:r>
          </w:p>
          <w:p w14:paraId="5591C988" w14:textId="7CD20217" w:rsidR="00E4280D" w:rsidRPr="00CB313E" w:rsidRDefault="00E4280D" w:rsidP="008F26DE">
            <w:pPr>
              <w:spacing w:before="60" w:after="60" w:line="360" w:lineRule="auto"/>
              <w:jc w:val="center"/>
              <w:rPr>
                <w:rFonts w:ascii="Bookman Old Style" w:hAnsi="Bookman Old Style"/>
                <w:color w:val="000000" w:themeColor="text1"/>
              </w:rPr>
            </w:pPr>
            <w:r w:rsidRPr="00CB313E">
              <w:rPr>
                <w:rFonts w:ascii="Bookman Old Style" w:hAnsi="Bookman Old Style"/>
                <w:color w:val="000000" w:themeColor="text1"/>
              </w:rPr>
              <w:t>(2)</w:t>
            </w:r>
          </w:p>
        </w:tc>
        <w:tc>
          <w:tcPr>
            <w:tcW w:w="1843" w:type="dxa"/>
            <w:tcBorders>
              <w:top w:val="single" w:sz="4" w:space="0" w:color="auto"/>
            </w:tcBorders>
            <w:shd w:val="clear" w:color="auto" w:fill="E7E6E6" w:themeFill="background2"/>
            <w:vAlign w:val="center"/>
          </w:tcPr>
          <w:p w14:paraId="54ED47BD" w14:textId="34741934" w:rsidR="00F5111F" w:rsidRPr="00CB313E" w:rsidRDefault="00296997" w:rsidP="008F26DE">
            <w:pPr>
              <w:tabs>
                <w:tab w:val="left" w:pos="770"/>
                <w:tab w:val="center" w:pos="1239"/>
              </w:tabs>
              <w:spacing w:before="60" w:after="60" w:line="360" w:lineRule="auto"/>
              <w:jc w:val="center"/>
              <w:rPr>
                <w:rFonts w:ascii="Bookman Old Style" w:hAnsi="Bookman Old Style"/>
                <w:color w:val="000000" w:themeColor="text1"/>
                <w:lang w:val="en-US"/>
              </w:rPr>
            </w:pPr>
            <w:r w:rsidRPr="00CB313E">
              <w:rPr>
                <w:rFonts w:ascii="Bookman Old Style" w:hAnsi="Bookman Old Style"/>
                <w:color w:val="000000" w:themeColor="text1"/>
                <w:lang w:val="en-US"/>
              </w:rPr>
              <w:t>Pencapaian</w:t>
            </w:r>
          </w:p>
        </w:tc>
      </w:tr>
      <w:tr w:rsidR="008E0816" w:rsidRPr="00CB313E" w14:paraId="10D96FE3" w14:textId="77777777" w:rsidTr="00A663D7">
        <w:trPr>
          <w:trHeight w:val="607"/>
          <w:tblHeader/>
        </w:trPr>
        <w:tc>
          <w:tcPr>
            <w:tcW w:w="3260" w:type="dxa"/>
            <w:vMerge/>
            <w:shd w:val="clear" w:color="auto" w:fill="E7E6E6" w:themeFill="background2"/>
            <w:vAlign w:val="center"/>
          </w:tcPr>
          <w:p w14:paraId="6A0CDE67" w14:textId="77777777" w:rsidR="00E4280D" w:rsidRPr="00CB313E" w:rsidRDefault="00E4280D" w:rsidP="008F26DE">
            <w:pPr>
              <w:spacing w:before="60" w:after="60" w:line="360" w:lineRule="auto"/>
              <w:jc w:val="center"/>
              <w:rPr>
                <w:rFonts w:ascii="Bookman Old Style" w:hAnsi="Bookman Old Style"/>
                <w:color w:val="000000" w:themeColor="text1"/>
              </w:rPr>
            </w:pPr>
          </w:p>
        </w:tc>
        <w:tc>
          <w:tcPr>
            <w:tcW w:w="1701" w:type="dxa"/>
            <w:vMerge/>
            <w:shd w:val="clear" w:color="auto" w:fill="E7E6E6" w:themeFill="background2"/>
            <w:vAlign w:val="center"/>
          </w:tcPr>
          <w:p w14:paraId="0ABD091C" w14:textId="77777777" w:rsidR="00E4280D" w:rsidRPr="00CB313E" w:rsidRDefault="00E4280D" w:rsidP="008F26DE">
            <w:pPr>
              <w:spacing w:before="60" w:after="60" w:line="360" w:lineRule="auto"/>
              <w:jc w:val="center"/>
              <w:rPr>
                <w:rFonts w:ascii="Bookman Old Style" w:hAnsi="Bookman Old Style"/>
                <w:color w:val="000000" w:themeColor="text1"/>
              </w:rPr>
            </w:pPr>
          </w:p>
        </w:tc>
        <w:tc>
          <w:tcPr>
            <w:tcW w:w="1701" w:type="dxa"/>
            <w:vMerge/>
            <w:shd w:val="clear" w:color="auto" w:fill="E7E6E6" w:themeFill="background2"/>
            <w:vAlign w:val="center"/>
          </w:tcPr>
          <w:p w14:paraId="11133C09" w14:textId="77777777" w:rsidR="00E4280D" w:rsidRPr="00CB313E" w:rsidRDefault="00E4280D" w:rsidP="008F26DE">
            <w:pPr>
              <w:spacing w:before="60" w:after="60" w:line="360" w:lineRule="auto"/>
              <w:jc w:val="center"/>
              <w:rPr>
                <w:rFonts w:ascii="Bookman Old Style" w:hAnsi="Bookman Old Style"/>
                <w:color w:val="000000" w:themeColor="text1"/>
              </w:rPr>
            </w:pPr>
          </w:p>
        </w:tc>
        <w:tc>
          <w:tcPr>
            <w:tcW w:w="1843" w:type="dxa"/>
            <w:shd w:val="clear" w:color="auto" w:fill="E7E6E6" w:themeFill="background2"/>
            <w:vAlign w:val="center"/>
          </w:tcPr>
          <w:p w14:paraId="1FA72E35" w14:textId="77777777" w:rsidR="00E4280D" w:rsidRPr="00CB313E" w:rsidRDefault="00E4280D" w:rsidP="008F26DE">
            <w:pPr>
              <w:spacing w:before="60" w:after="60" w:line="360" w:lineRule="auto"/>
              <w:jc w:val="center"/>
              <w:rPr>
                <w:rFonts w:ascii="Bookman Old Style" w:hAnsi="Bookman Old Style"/>
                <w:color w:val="000000" w:themeColor="text1"/>
              </w:rPr>
            </w:pPr>
            <w:r w:rsidRPr="00CB313E">
              <w:rPr>
                <w:rFonts w:ascii="Bookman Old Style" w:hAnsi="Bookman Old Style"/>
                <w:color w:val="000000" w:themeColor="text1"/>
              </w:rPr>
              <w:t>%</w:t>
            </w:r>
          </w:p>
          <w:p w14:paraId="64078DD7" w14:textId="6BA478D9" w:rsidR="00E4280D" w:rsidRPr="00CB313E" w:rsidRDefault="00E4280D" w:rsidP="008F26DE">
            <w:pPr>
              <w:spacing w:before="60" w:after="60" w:line="360" w:lineRule="auto"/>
              <w:jc w:val="center"/>
              <w:rPr>
                <w:rFonts w:ascii="Bookman Old Style" w:hAnsi="Bookman Old Style"/>
                <w:color w:val="000000" w:themeColor="text1"/>
              </w:rPr>
            </w:pPr>
            <w:r w:rsidRPr="00CB313E">
              <w:rPr>
                <w:rFonts w:ascii="Bookman Old Style" w:hAnsi="Bookman Old Style"/>
                <w:color w:val="000000" w:themeColor="text1"/>
              </w:rPr>
              <w:t>(2)/(1)</w:t>
            </w:r>
          </w:p>
        </w:tc>
      </w:tr>
      <w:tr w:rsidR="008E0816" w:rsidRPr="00CB313E" w14:paraId="71422313" w14:textId="77777777" w:rsidTr="008F4D2C">
        <w:tc>
          <w:tcPr>
            <w:tcW w:w="3260" w:type="dxa"/>
          </w:tcPr>
          <w:p w14:paraId="00A617D5" w14:textId="77777777" w:rsidR="00E4280D" w:rsidRPr="00CB313E" w:rsidRDefault="00E4280D" w:rsidP="008F26DE">
            <w:pPr>
              <w:spacing w:before="60" w:after="60" w:line="276" w:lineRule="auto"/>
              <w:rPr>
                <w:rFonts w:ascii="Bookman Old Style" w:hAnsi="Bookman Old Style"/>
                <w:color w:val="000000" w:themeColor="text1"/>
              </w:rPr>
            </w:pPr>
            <w:r w:rsidRPr="00CB313E">
              <w:rPr>
                <w:rFonts w:ascii="Bookman Old Style" w:hAnsi="Bookman Old Style"/>
                <w:color w:val="000000" w:themeColor="text1"/>
              </w:rPr>
              <w:t xml:space="preserve">ASET </w:t>
            </w:r>
          </w:p>
        </w:tc>
        <w:tc>
          <w:tcPr>
            <w:tcW w:w="1701" w:type="dxa"/>
          </w:tcPr>
          <w:p w14:paraId="7EECFAFA"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6465364A"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5AB873DF"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504A006A" w14:textId="77777777" w:rsidTr="008F4D2C">
        <w:tc>
          <w:tcPr>
            <w:tcW w:w="3260" w:type="dxa"/>
          </w:tcPr>
          <w:p w14:paraId="114893C8" w14:textId="77777777" w:rsidR="00E4280D" w:rsidRPr="00CB313E" w:rsidRDefault="00E4280D" w:rsidP="008F26DE">
            <w:pPr>
              <w:spacing w:before="60" w:after="60" w:line="276" w:lineRule="auto"/>
              <w:ind w:firstLine="34"/>
              <w:rPr>
                <w:rFonts w:ascii="Bookman Old Style" w:hAnsi="Bookman Old Style"/>
                <w:color w:val="000000" w:themeColor="text1"/>
              </w:rPr>
            </w:pPr>
            <w:r w:rsidRPr="00CB313E">
              <w:rPr>
                <w:rFonts w:ascii="Bookman Old Style" w:eastAsia="Calibri" w:hAnsi="Bookman Old Style" w:cs="Times New Roman"/>
                <w:color w:val="000000" w:themeColor="text1"/>
              </w:rPr>
              <w:t>INVESTASI</w:t>
            </w:r>
          </w:p>
        </w:tc>
        <w:tc>
          <w:tcPr>
            <w:tcW w:w="1701" w:type="dxa"/>
          </w:tcPr>
          <w:p w14:paraId="285A0725"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20D0E5B8"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4C360AD2"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74B58BCE" w14:textId="77777777" w:rsidTr="008F4D2C">
        <w:tc>
          <w:tcPr>
            <w:tcW w:w="3260" w:type="dxa"/>
          </w:tcPr>
          <w:p w14:paraId="31E22A81"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eastAsia="Calibri" w:hAnsi="Bookman Old Style" w:cs="Times New Roman"/>
                <w:color w:val="000000" w:themeColor="text1"/>
              </w:rPr>
              <w:t>Deposito</w:t>
            </w:r>
            <w:r w:rsidRPr="00CB313E">
              <w:rPr>
                <w:rFonts w:ascii="Bookman Old Style" w:hAnsi="Bookman Old Style"/>
                <w:color w:val="000000" w:themeColor="text1"/>
              </w:rPr>
              <w:t xml:space="preserve"> </w:t>
            </w:r>
            <w:r w:rsidRPr="00CB313E">
              <w:rPr>
                <w:rFonts w:ascii="Bookman Old Style" w:hAnsi="Bookman Old Style"/>
                <w:i/>
                <w:iCs/>
                <w:color w:val="000000" w:themeColor="text1"/>
              </w:rPr>
              <w:t>on call</w:t>
            </w:r>
            <w:r w:rsidRPr="00CB313E">
              <w:rPr>
                <w:rFonts w:ascii="Bookman Old Style" w:hAnsi="Bookman Old Style"/>
                <w:color w:val="000000" w:themeColor="text1"/>
              </w:rPr>
              <w:t xml:space="preserve"> pada Bank</w:t>
            </w:r>
          </w:p>
        </w:tc>
        <w:tc>
          <w:tcPr>
            <w:tcW w:w="1701" w:type="dxa"/>
          </w:tcPr>
          <w:p w14:paraId="4C855C06"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33281EC2"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5AEA9727"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4D6B69E9" w14:textId="77777777" w:rsidTr="008F4D2C">
        <w:tc>
          <w:tcPr>
            <w:tcW w:w="3260" w:type="dxa"/>
          </w:tcPr>
          <w:p w14:paraId="73C15977"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Deposito Berjangka pada Bank</w:t>
            </w:r>
          </w:p>
        </w:tc>
        <w:tc>
          <w:tcPr>
            <w:tcW w:w="1701" w:type="dxa"/>
          </w:tcPr>
          <w:p w14:paraId="5B921F58"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0FC94937"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04D3D3A7"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1D38D0D3" w14:textId="77777777" w:rsidTr="008F4D2C">
        <w:tc>
          <w:tcPr>
            <w:tcW w:w="3260" w:type="dxa"/>
          </w:tcPr>
          <w:p w14:paraId="2CCAEAFC"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Sertifikat Deposito pada Bank</w:t>
            </w:r>
          </w:p>
        </w:tc>
        <w:tc>
          <w:tcPr>
            <w:tcW w:w="1701" w:type="dxa"/>
          </w:tcPr>
          <w:p w14:paraId="7FA58921"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0C8AB10D"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6801842E"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736F466A" w14:textId="77777777" w:rsidTr="008F4D2C">
        <w:tc>
          <w:tcPr>
            <w:tcW w:w="3260" w:type="dxa"/>
          </w:tcPr>
          <w:p w14:paraId="27AFE8A6"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Surat Berharga yang diterbitkan oleh Bank Indonesia</w:t>
            </w:r>
          </w:p>
        </w:tc>
        <w:tc>
          <w:tcPr>
            <w:tcW w:w="1701" w:type="dxa"/>
          </w:tcPr>
          <w:p w14:paraId="227CF269"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2E6C7246"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783063BD"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0AD26200" w14:textId="77777777" w:rsidTr="008F4D2C">
        <w:tc>
          <w:tcPr>
            <w:tcW w:w="3260" w:type="dxa"/>
          </w:tcPr>
          <w:p w14:paraId="0EED3AFC"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lastRenderedPageBreak/>
              <w:t>Surat Berharga Negara</w:t>
            </w:r>
          </w:p>
        </w:tc>
        <w:tc>
          <w:tcPr>
            <w:tcW w:w="1701" w:type="dxa"/>
          </w:tcPr>
          <w:p w14:paraId="3DFC8D5E"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1CC8355A"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4E64C47A"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067A5AA8" w14:textId="77777777" w:rsidTr="008F4D2C">
        <w:tc>
          <w:tcPr>
            <w:tcW w:w="3260" w:type="dxa"/>
          </w:tcPr>
          <w:p w14:paraId="44066022"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Saham yang tercatat di Bursa Efek di Indonesia</w:t>
            </w:r>
          </w:p>
        </w:tc>
        <w:tc>
          <w:tcPr>
            <w:tcW w:w="1701" w:type="dxa"/>
          </w:tcPr>
          <w:p w14:paraId="43A2D2CA"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587D7270"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0157202F"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460FE26E" w14:textId="77777777" w:rsidTr="008F4D2C">
        <w:tc>
          <w:tcPr>
            <w:tcW w:w="3260" w:type="dxa"/>
          </w:tcPr>
          <w:p w14:paraId="1EF49F9F" w14:textId="2C37C009"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 xml:space="preserve">Obligasi korporasi yang tercatat di </w:t>
            </w:r>
            <w:r w:rsidR="00915449" w:rsidRPr="00CB313E">
              <w:rPr>
                <w:rFonts w:ascii="Bookman Old Style" w:eastAsia="Calibri" w:hAnsi="Bookman Old Style" w:cs="Times New Roman"/>
                <w:color w:val="000000" w:themeColor="text1"/>
                <w:lang w:val="en-US"/>
              </w:rPr>
              <w:t>B</w:t>
            </w:r>
            <w:r w:rsidR="00915449" w:rsidRPr="00CB313E">
              <w:rPr>
                <w:rFonts w:ascii="Bookman Old Style" w:eastAsia="Calibri" w:hAnsi="Bookman Old Style" w:cs="Times New Roman"/>
                <w:color w:val="000000" w:themeColor="text1"/>
              </w:rPr>
              <w:t xml:space="preserve">ursa </w:t>
            </w:r>
            <w:r w:rsidR="00915449" w:rsidRPr="00CB313E">
              <w:rPr>
                <w:rFonts w:ascii="Bookman Old Style" w:eastAsia="Calibri" w:hAnsi="Bookman Old Style" w:cs="Times New Roman"/>
                <w:color w:val="000000" w:themeColor="text1"/>
                <w:lang w:val="en-US"/>
              </w:rPr>
              <w:t>E</w:t>
            </w:r>
            <w:r w:rsidR="00915449" w:rsidRPr="00CB313E">
              <w:rPr>
                <w:rFonts w:ascii="Bookman Old Style" w:eastAsia="Calibri" w:hAnsi="Bookman Old Style" w:cs="Times New Roman"/>
                <w:color w:val="000000" w:themeColor="text1"/>
              </w:rPr>
              <w:t xml:space="preserve">fek </w:t>
            </w:r>
            <w:r w:rsidRPr="00CB313E">
              <w:rPr>
                <w:rFonts w:ascii="Bookman Old Style" w:hAnsi="Bookman Old Style"/>
                <w:color w:val="000000" w:themeColor="text1"/>
              </w:rPr>
              <w:t>di Indonesia</w:t>
            </w:r>
          </w:p>
        </w:tc>
        <w:tc>
          <w:tcPr>
            <w:tcW w:w="1701" w:type="dxa"/>
          </w:tcPr>
          <w:p w14:paraId="299C6BC4"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70DEFFF3"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538590C6"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2D1AD297" w14:textId="77777777" w:rsidTr="008F4D2C">
        <w:tc>
          <w:tcPr>
            <w:tcW w:w="3260" w:type="dxa"/>
          </w:tcPr>
          <w:p w14:paraId="6A6E8261"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Sukuk Korporasi yang Tercatat di Bursa Efek di Indonesia</w:t>
            </w:r>
          </w:p>
        </w:tc>
        <w:tc>
          <w:tcPr>
            <w:tcW w:w="1701" w:type="dxa"/>
          </w:tcPr>
          <w:p w14:paraId="2C8CBD13"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2E3E42B7"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7769B392"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25544FE2" w14:textId="77777777" w:rsidTr="008F4D2C">
        <w:tc>
          <w:tcPr>
            <w:tcW w:w="3260" w:type="dxa"/>
          </w:tcPr>
          <w:p w14:paraId="790DA9B8"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Obligasi/Sukuk Daerah</w:t>
            </w:r>
          </w:p>
        </w:tc>
        <w:tc>
          <w:tcPr>
            <w:tcW w:w="1701" w:type="dxa"/>
          </w:tcPr>
          <w:p w14:paraId="1C34E0E5"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33A47E25"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285378F6"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07AD95D1" w14:textId="77777777" w:rsidTr="008F4D2C">
        <w:tc>
          <w:tcPr>
            <w:tcW w:w="3260" w:type="dxa"/>
          </w:tcPr>
          <w:p w14:paraId="2E8954C3"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Reksa Dana</w:t>
            </w:r>
          </w:p>
        </w:tc>
        <w:tc>
          <w:tcPr>
            <w:tcW w:w="1701" w:type="dxa"/>
          </w:tcPr>
          <w:p w14:paraId="65859780"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51120176"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2D328F3B"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56FA1558" w14:textId="77777777" w:rsidTr="008F4D2C">
        <w:tc>
          <w:tcPr>
            <w:tcW w:w="3260" w:type="dxa"/>
          </w:tcPr>
          <w:p w14:paraId="29591C10"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MTN</w:t>
            </w:r>
          </w:p>
        </w:tc>
        <w:tc>
          <w:tcPr>
            <w:tcW w:w="1701" w:type="dxa"/>
          </w:tcPr>
          <w:p w14:paraId="5A9660EF"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5611A9D5"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563C00DE"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0A9FD365" w14:textId="77777777" w:rsidTr="008F4D2C">
        <w:tc>
          <w:tcPr>
            <w:tcW w:w="3260" w:type="dxa"/>
          </w:tcPr>
          <w:p w14:paraId="5311C2DC"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Efek Beragun Aset</w:t>
            </w:r>
          </w:p>
        </w:tc>
        <w:tc>
          <w:tcPr>
            <w:tcW w:w="1701" w:type="dxa"/>
          </w:tcPr>
          <w:p w14:paraId="6B6D4F5B"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5B8A434D"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068DD7E3"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1683F2B6" w14:textId="77777777" w:rsidTr="008F4D2C">
        <w:tc>
          <w:tcPr>
            <w:tcW w:w="3260" w:type="dxa"/>
          </w:tcPr>
          <w:p w14:paraId="307D7873"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Dana investasi real estate berbetuk kontrak investasi kolektif</w:t>
            </w:r>
          </w:p>
        </w:tc>
        <w:tc>
          <w:tcPr>
            <w:tcW w:w="1701" w:type="dxa"/>
          </w:tcPr>
          <w:p w14:paraId="58829470"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24858387"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556ECB8E"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4974A894" w14:textId="77777777" w:rsidTr="008F4D2C">
        <w:tc>
          <w:tcPr>
            <w:tcW w:w="3260" w:type="dxa"/>
          </w:tcPr>
          <w:p w14:paraId="5F02E7B6"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Dana investasi infrastruktur berbentuk kontrak investasi kolektif</w:t>
            </w:r>
          </w:p>
        </w:tc>
        <w:tc>
          <w:tcPr>
            <w:tcW w:w="1701" w:type="dxa"/>
          </w:tcPr>
          <w:p w14:paraId="0D8028C8"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08A93735"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46D08B16"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06DAB8C6" w14:textId="77777777" w:rsidTr="008F4D2C">
        <w:tc>
          <w:tcPr>
            <w:tcW w:w="3260" w:type="dxa"/>
          </w:tcPr>
          <w:p w14:paraId="1B740A96"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Kontrak opsi dan kontrak berjangka efek yang tercatat di Bursa Efek di Indonesia</w:t>
            </w:r>
          </w:p>
        </w:tc>
        <w:tc>
          <w:tcPr>
            <w:tcW w:w="1701" w:type="dxa"/>
          </w:tcPr>
          <w:p w14:paraId="4DC6E7A5"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62B185E6"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49240B85"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213BBD72" w14:textId="77777777" w:rsidTr="008F4D2C">
        <w:tc>
          <w:tcPr>
            <w:tcW w:w="3260" w:type="dxa"/>
          </w:tcPr>
          <w:p w14:paraId="0FEF3409"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REPO</w:t>
            </w:r>
          </w:p>
        </w:tc>
        <w:tc>
          <w:tcPr>
            <w:tcW w:w="1701" w:type="dxa"/>
          </w:tcPr>
          <w:p w14:paraId="66AC0845"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70C63873"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18A58714"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0435EF30" w14:textId="77777777" w:rsidTr="008F4D2C">
        <w:tc>
          <w:tcPr>
            <w:tcW w:w="3260" w:type="dxa"/>
          </w:tcPr>
          <w:p w14:paraId="0BDF7437"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Penyertaan langsung</w:t>
            </w:r>
          </w:p>
        </w:tc>
        <w:tc>
          <w:tcPr>
            <w:tcW w:w="1701" w:type="dxa"/>
          </w:tcPr>
          <w:p w14:paraId="167A257E"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66FD1F7F"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148D1A48"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1C788E24" w14:textId="77777777" w:rsidTr="008F4D2C">
        <w:tc>
          <w:tcPr>
            <w:tcW w:w="3260" w:type="dxa"/>
          </w:tcPr>
          <w:p w14:paraId="2425AC4D"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Tanah di Indonesia</w:t>
            </w:r>
          </w:p>
        </w:tc>
        <w:tc>
          <w:tcPr>
            <w:tcW w:w="1701" w:type="dxa"/>
          </w:tcPr>
          <w:p w14:paraId="544FD1B9"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152D988D"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2EFC348B"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0CA34113" w14:textId="77777777" w:rsidTr="008F4D2C">
        <w:tc>
          <w:tcPr>
            <w:tcW w:w="3260" w:type="dxa"/>
          </w:tcPr>
          <w:p w14:paraId="57F1C628"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Bangunan di Indonesia</w:t>
            </w:r>
          </w:p>
        </w:tc>
        <w:tc>
          <w:tcPr>
            <w:tcW w:w="1701" w:type="dxa"/>
          </w:tcPr>
          <w:p w14:paraId="714BC684"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030BBBEE"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3A87F3DD"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5A1BC654" w14:textId="77777777" w:rsidTr="008F4D2C">
        <w:tc>
          <w:tcPr>
            <w:tcW w:w="3260" w:type="dxa"/>
          </w:tcPr>
          <w:p w14:paraId="6E043CEF"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Tanah dan Bangunan di Indonesia</w:t>
            </w:r>
          </w:p>
        </w:tc>
        <w:tc>
          <w:tcPr>
            <w:tcW w:w="1701" w:type="dxa"/>
          </w:tcPr>
          <w:p w14:paraId="33A27E28"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7BCE9C92"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43421B3D"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45E33F80" w14:textId="77777777" w:rsidTr="008F4D2C">
        <w:tc>
          <w:tcPr>
            <w:tcW w:w="3260" w:type="dxa"/>
            <w:shd w:val="clear" w:color="auto" w:fill="auto"/>
          </w:tcPr>
          <w:p w14:paraId="7694762E"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TOTAL INVESTASI</w:t>
            </w:r>
          </w:p>
        </w:tc>
        <w:tc>
          <w:tcPr>
            <w:tcW w:w="1701" w:type="dxa"/>
          </w:tcPr>
          <w:p w14:paraId="3886B19B"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22585A8E"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5E177B54"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16C7D90C" w14:textId="77777777" w:rsidTr="008F4D2C">
        <w:tc>
          <w:tcPr>
            <w:tcW w:w="3260" w:type="dxa"/>
          </w:tcPr>
          <w:p w14:paraId="36039CE2" w14:textId="77777777" w:rsidR="00E4280D" w:rsidRPr="00CB313E" w:rsidRDefault="00E4280D" w:rsidP="008F26DE">
            <w:pPr>
              <w:spacing w:before="60" w:after="60" w:line="360" w:lineRule="auto"/>
              <w:ind w:left="317"/>
              <w:rPr>
                <w:rFonts w:ascii="Bookman Old Style" w:hAnsi="Bookman Old Style"/>
                <w:color w:val="000000" w:themeColor="text1"/>
              </w:rPr>
            </w:pPr>
            <w:r w:rsidRPr="00CB313E">
              <w:rPr>
                <w:rFonts w:ascii="Bookman Old Style" w:hAnsi="Bookman Old Style"/>
                <w:color w:val="000000" w:themeColor="text1"/>
              </w:rPr>
              <w:t>ASET LANCAR DI LUAR INVESTASI</w:t>
            </w:r>
          </w:p>
        </w:tc>
        <w:tc>
          <w:tcPr>
            <w:tcW w:w="1701" w:type="dxa"/>
          </w:tcPr>
          <w:p w14:paraId="43A65BEC"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6021540F"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713EF19C"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7A2344FA" w14:textId="77777777" w:rsidTr="008F4D2C">
        <w:tc>
          <w:tcPr>
            <w:tcW w:w="3260" w:type="dxa"/>
          </w:tcPr>
          <w:p w14:paraId="0BDE6014"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lastRenderedPageBreak/>
              <w:t>Kas dan Bank</w:t>
            </w:r>
          </w:p>
        </w:tc>
        <w:tc>
          <w:tcPr>
            <w:tcW w:w="1701" w:type="dxa"/>
          </w:tcPr>
          <w:p w14:paraId="6D189403"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62F3327F"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3CFABCA1"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149A838B" w14:textId="77777777" w:rsidTr="008F4D2C">
        <w:tc>
          <w:tcPr>
            <w:tcW w:w="3260" w:type="dxa"/>
          </w:tcPr>
          <w:p w14:paraId="361A1884" w14:textId="21559D4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Beban Dibayar di Muka</w:t>
            </w:r>
            <w:r w:rsidRPr="00CB313E">
              <w:rPr>
                <w:rFonts w:ascii="Bookman Old Style" w:hAnsi="Bookman Old Style"/>
                <w:color w:val="000000" w:themeColor="text1"/>
                <w:lang w:val="sv-SE"/>
              </w:rPr>
              <w:t xml:space="preserve"> </w:t>
            </w:r>
          </w:p>
        </w:tc>
        <w:tc>
          <w:tcPr>
            <w:tcW w:w="1701" w:type="dxa"/>
          </w:tcPr>
          <w:p w14:paraId="222B56CC"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73AD9797"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61910C87"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0D7EFEAB" w14:textId="77777777" w:rsidTr="008F4D2C">
        <w:tc>
          <w:tcPr>
            <w:tcW w:w="3260" w:type="dxa"/>
          </w:tcPr>
          <w:p w14:paraId="06B51F93" w14:textId="0A961E79" w:rsidR="00E4280D" w:rsidRPr="00CB313E" w:rsidRDefault="005A42FC"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lang w:val="en-US"/>
              </w:rPr>
              <w:t>Tagihan</w:t>
            </w:r>
            <w:r w:rsidR="00E4280D" w:rsidRPr="00CB313E">
              <w:rPr>
                <w:rFonts w:ascii="Bookman Old Style" w:hAnsi="Bookman Old Style"/>
                <w:color w:val="000000" w:themeColor="text1"/>
              </w:rPr>
              <w:t xml:space="preserve"> Investasi</w:t>
            </w:r>
          </w:p>
        </w:tc>
        <w:tc>
          <w:tcPr>
            <w:tcW w:w="1701" w:type="dxa"/>
          </w:tcPr>
          <w:p w14:paraId="6D890718"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3CE20281"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625261CE"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5573888B" w14:textId="77777777" w:rsidTr="008F4D2C">
        <w:tc>
          <w:tcPr>
            <w:tcW w:w="3260" w:type="dxa"/>
          </w:tcPr>
          <w:p w14:paraId="5BFCB000" w14:textId="377B82D1" w:rsidR="00E4280D" w:rsidRPr="00CB313E" w:rsidRDefault="005A42FC"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lang w:val="en-US"/>
              </w:rPr>
              <w:t>Tagihan</w:t>
            </w:r>
            <w:r w:rsidRPr="00CB313E">
              <w:rPr>
                <w:rFonts w:ascii="Bookman Old Style" w:hAnsi="Bookman Old Style"/>
                <w:color w:val="000000" w:themeColor="text1"/>
              </w:rPr>
              <w:t xml:space="preserve"> </w:t>
            </w:r>
            <w:r w:rsidR="00E4280D" w:rsidRPr="00CB313E">
              <w:rPr>
                <w:rFonts w:ascii="Bookman Old Style" w:hAnsi="Bookman Old Style"/>
                <w:color w:val="000000" w:themeColor="text1"/>
              </w:rPr>
              <w:t>Hasil Investasi</w:t>
            </w:r>
          </w:p>
        </w:tc>
        <w:tc>
          <w:tcPr>
            <w:tcW w:w="1701" w:type="dxa"/>
          </w:tcPr>
          <w:p w14:paraId="07F8CD97" w14:textId="77777777" w:rsidR="00E4280D" w:rsidRPr="00CB313E" w:rsidRDefault="00E4280D" w:rsidP="008F26DE">
            <w:pPr>
              <w:spacing w:before="60" w:after="60" w:line="360" w:lineRule="auto"/>
              <w:rPr>
                <w:rFonts w:ascii="Bookman Old Style" w:hAnsi="Bookman Old Style"/>
                <w:color w:val="000000" w:themeColor="text1"/>
                <w:lang w:val="sv-SE"/>
              </w:rPr>
            </w:pPr>
          </w:p>
        </w:tc>
        <w:tc>
          <w:tcPr>
            <w:tcW w:w="1701" w:type="dxa"/>
          </w:tcPr>
          <w:p w14:paraId="6EF3C84F" w14:textId="77777777" w:rsidR="00E4280D" w:rsidRPr="00CB313E" w:rsidRDefault="00E4280D" w:rsidP="008F26DE">
            <w:pPr>
              <w:spacing w:before="60" w:after="60" w:line="360" w:lineRule="auto"/>
              <w:rPr>
                <w:rFonts w:ascii="Bookman Old Style" w:hAnsi="Bookman Old Style"/>
                <w:color w:val="000000" w:themeColor="text1"/>
                <w:lang w:val="sv-SE"/>
              </w:rPr>
            </w:pPr>
          </w:p>
        </w:tc>
        <w:tc>
          <w:tcPr>
            <w:tcW w:w="1843" w:type="dxa"/>
          </w:tcPr>
          <w:p w14:paraId="70D5CF03" w14:textId="77777777" w:rsidR="00E4280D" w:rsidRPr="00CB313E" w:rsidRDefault="00E4280D" w:rsidP="008F26DE">
            <w:pPr>
              <w:spacing w:before="60" w:after="60" w:line="360" w:lineRule="auto"/>
              <w:rPr>
                <w:rFonts w:ascii="Bookman Old Style" w:hAnsi="Bookman Old Style"/>
                <w:color w:val="000000" w:themeColor="text1"/>
                <w:lang w:val="sv-SE"/>
              </w:rPr>
            </w:pPr>
          </w:p>
        </w:tc>
      </w:tr>
      <w:tr w:rsidR="008E0816" w:rsidRPr="00CB313E" w14:paraId="55D0BE10" w14:textId="77777777" w:rsidTr="008F4D2C">
        <w:tc>
          <w:tcPr>
            <w:tcW w:w="3260" w:type="dxa"/>
          </w:tcPr>
          <w:p w14:paraId="4C4A3069" w14:textId="41FE8ABE" w:rsidR="00E4280D" w:rsidRPr="00CB313E" w:rsidRDefault="005A42FC"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lang w:val="en-US"/>
              </w:rPr>
              <w:t>Tagihan</w:t>
            </w:r>
            <w:r w:rsidRPr="00CB313E">
              <w:rPr>
                <w:rFonts w:ascii="Bookman Old Style" w:hAnsi="Bookman Old Style"/>
                <w:color w:val="000000" w:themeColor="text1"/>
              </w:rPr>
              <w:t xml:space="preserve"> </w:t>
            </w:r>
            <w:r w:rsidR="00E4280D" w:rsidRPr="00CB313E">
              <w:rPr>
                <w:rFonts w:ascii="Bookman Old Style" w:hAnsi="Bookman Old Style"/>
                <w:color w:val="000000" w:themeColor="text1"/>
              </w:rPr>
              <w:t>Lain-lain</w:t>
            </w:r>
          </w:p>
        </w:tc>
        <w:tc>
          <w:tcPr>
            <w:tcW w:w="1701" w:type="dxa"/>
          </w:tcPr>
          <w:p w14:paraId="553005E8" w14:textId="77777777" w:rsidR="00E4280D" w:rsidRPr="00CB313E" w:rsidRDefault="00E4280D" w:rsidP="008F26DE">
            <w:pPr>
              <w:spacing w:before="60" w:after="60" w:line="360" w:lineRule="auto"/>
              <w:rPr>
                <w:rFonts w:ascii="Bookman Old Style" w:hAnsi="Bookman Old Style"/>
                <w:color w:val="000000" w:themeColor="text1"/>
                <w:lang w:val="sv-SE"/>
              </w:rPr>
            </w:pPr>
          </w:p>
        </w:tc>
        <w:tc>
          <w:tcPr>
            <w:tcW w:w="1701" w:type="dxa"/>
          </w:tcPr>
          <w:p w14:paraId="2E5F8659" w14:textId="77777777" w:rsidR="00E4280D" w:rsidRPr="00CB313E" w:rsidRDefault="00E4280D" w:rsidP="008F26DE">
            <w:pPr>
              <w:spacing w:before="60" w:after="60" w:line="360" w:lineRule="auto"/>
              <w:rPr>
                <w:rFonts w:ascii="Bookman Old Style" w:hAnsi="Bookman Old Style"/>
                <w:color w:val="000000" w:themeColor="text1"/>
                <w:lang w:val="sv-SE"/>
              </w:rPr>
            </w:pPr>
          </w:p>
        </w:tc>
        <w:tc>
          <w:tcPr>
            <w:tcW w:w="1843" w:type="dxa"/>
          </w:tcPr>
          <w:p w14:paraId="4031E952" w14:textId="77777777" w:rsidR="00E4280D" w:rsidRPr="00CB313E" w:rsidRDefault="00E4280D" w:rsidP="008F26DE">
            <w:pPr>
              <w:spacing w:before="60" w:after="60" w:line="360" w:lineRule="auto"/>
              <w:rPr>
                <w:rFonts w:ascii="Bookman Old Style" w:hAnsi="Bookman Old Style"/>
                <w:color w:val="000000" w:themeColor="text1"/>
                <w:lang w:val="sv-SE"/>
              </w:rPr>
            </w:pPr>
          </w:p>
        </w:tc>
      </w:tr>
      <w:tr w:rsidR="008E0816" w:rsidRPr="00CB313E" w14:paraId="5BB70414" w14:textId="77777777" w:rsidTr="008F4D2C">
        <w:tc>
          <w:tcPr>
            <w:tcW w:w="3260" w:type="dxa"/>
            <w:shd w:val="clear" w:color="auto" w:fill="auto"/>
          </w:tcPr>
          <w:p w14:paraId="44184C65"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TOTAL ASET LANCAR DI LUAR INVESTASI</w:t>
            </w:r>
          </w:p>
        </w:tc>
        <w:tc>
          <w:tcPr>
            <w:tcW w:w="1701" w:type="dxa"/>
          </w:tcPr>
          <w:p w14:paraId="73379DB3"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37A9C228"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0119F41F" w14:textId="77777777" w:rsidR="00E4280D" w:rsidRPr="00CB313E" w:rsidRDefault="00E4280D" w:rsidP="008F26DE">
            <w:pPr>
              <w:spacing w:before="60" w:after="60" w:line="360" w:lineRule="auto"/>
              <w:rPr>
                <w:rFonts w:ascii="Bookman Old Style" w:hAnsi="Bookman Old Style"/>
                <w:color w:val="000000" w:themeColor="text1"/>
              </w:rPr>
            </w:pPr>
          </w:p>
        </w:tc>
      </w:tr>
      <w:tr w:rsidR="004C75CD" w:rsidRPr="00CB313E" w14:paraId="7758D209" w14:textId="77777777" w:rsidTr="008F4D2C">
        <w:tc>
          <w:tcPr>
            <w:tcW w:w="3260" w:type="dxa"/>
            <w:shd w:val="clear" w:color="auto" w:fill="auto"/>
          </w:tcPr>
          <w:p w14:paraId="4F04B5E2" w14:textId="7540603F" w:rsidR="004C75CD" w:rsidRPr="00CB313E" w:rsidRDefault="004C75CD" w:rsidP="008F26DE">
            <w:pPr>
              <w:spacing w:before="60" w:after="60" w:line="276" w:lineRule="auto"/>
              <w:ind w:left="317"/>
              <w:rPr>
                <w:rFonts w:ascii="Bookman Old Style" w:hAnsi="Bookman Old Style"/>
                <w:color w:val="000000" w:themeColor="text1"/>
                <w:lang w:val="en-US"/>
              </w:rPr>
            </w:pPr>
            <w:r w:rsidRPr="00CB313E">
              <w:rPr>
                <w:rFonts w:ascii="Bookman Old Style" w:hAnsi="Bookman Old Style"/>
                <w:color w:val="000000" w:themeColor="text1"/>
                <w:lang w:val="en-US"/>
              </w:rPr>
              <w:t>ASET LAIN-LAIN</w:t>
            </w:r>
          </w:p>
        </w:tc>
        <w:tc>
          <w:tcPr>
            <w:tcW w:w="1701" w:type="dxa"/>
          </w:tcPr>
          <w:p w14:paraId="02C276FF" w14:textId="77777777" w:rsidR="004C75CD" w:rsidRPr="00CB313E" w:rsidRDefault="004C75CD" w:rsidP="008F26DE">
            <w:pPr>
              <w:spacing w:before="60" w:after="60" w:line="360" w:lineRule="auto"/>
              <w:rPr>
                <w:rFonts w:ascii="Bookman Old Style" w:hAnsi="Bookman Old Style"/>
                <w:color w:val="000000" w:themeColor="text1"/>
              </w:rPr>
            </w:pPr>
          </w:p>
        </w:tc>
        <w:tc>
          <w:tcPr>
            <w:tcW w:w="1701" w:type="dxa"/>
          </w:tcPr>
          <w:p w14:paraId="795BCA95" w14:textId="77777777" w:rsidR="004C75CD" w:rsidRPr="00CB313E" w:rsidRDefault="004C75CD" w:rsidP="008F26DE">
            <w:pPr>
              <w:spacing w:before="60" w:after="60" w:line="360" w:lineRule="auto"/>
              <w:rPr>
                <w:rFonts w:ascii="Bookman Old Style" w:hAnsi="Bookman Old Style"/>
                <w:color w:val="000000" w:themeColor="text1"/>
              </w:rPr>
            </w:pPr>
          </w:p>
        </w:tc>
        <w:tc>
          <w:tcPr>
            <w:tcW w:w="1843" w:type="dxa"/>
          </w:tcPr>
          <w:p w14:paraId="5177ADF1" w14:textId="77777777" w:rsidR="004C75CD" w:rsidRPr="00CB313E" w:rsidRDefault="004C75CD" w:rsidP="008F26DE">
            <w:pPr>
              <w:spacing w:before="60" w:after="60" w:line="360" w:lineRule="auto"/>
              <w:rPr>
                <w:rFonts w:ascii="Bookman Old Style" w:hAnsi="Bookman Old Style"/>
                <w:color w:val="000000" w:themeColor="text1"/>
              </w:rPr>
            </w:pPr>
          </w:p>
        </w:tc>
      </w:tr>
      <w:tr w:rsidR="008E0816" w:rsidRPr="00CB313E" w14:paraId="4C4E8D4C" w14:textId="77777777" w:rsidTr="008F4D2C">
        <w:tc>
          <w:tcPr>
            <w:tcW w:w="3260" w:type="dxa"/>
          </w:tcPr>
          <w:p w14:paraId="172463A9" w14:textId="2712E715" w:rsidR="00D455EC" w:rsidRPr="00CB313E" w:rsidRDefault="00D455EC" w:rsidP="008F26DE">
            <w:pPr>
              <w:spacing w:before="60" w:after="60" w:line="360" w:lineRule="auto"/>
              <w:ind w:firstLine="317"/>
              <w:rPr>
                <w:rFonts w:ascii="Bookman Old Style" w:hAnsi="Bookman Old Style"/>
                <w:color w:val="000000" w:themeColor="text1"/>
              </w:rPr>
            </w:pPr>
            <w:r w:rsidRPr="00CB313E">
              <w:rPr>
                <w:rFonts w:ascii="Bookman Old Style" w:hAnsi="Bookman Old Style"/>
                <w:color w:val="000000" w:themeColor="text1"/>
              </w:rPr>
              <w:t xml:space="preserve">ASET </w:t>
            </w:r>
            <w:r w:rsidRPr="00CB313E">
              <w:rPr>
                <w:rFonts w:ascii="Bookman Old Style" w:eastAsia="Calibri" w:hAnsi="Bookman Old Style" w:cs="Times New Roman"/>
                <w:lang w:val="en-US"/>
              </w:rPr>
              <w:t>TERSEDIA</w:t>
            </w:r>
          </w:p>
        </w:tc>
        <w:tc>
          <w:tcPr>
            <w:tcW w:w="1701" w:type="dxa"/>
          </w:tcPr>
          <w:p w14:paraId="6A101B04"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06E95361"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1C9647D6"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4833F819" w14:textId="77777777" w:rsidTr="008F4D2C">
        <w:tc>
          <w:tcPr>
            <w:tcW w:w="3260" w:type="dxa"/>
          </w:tcPr>
          <w:p w14:paraId="7C8F6B0E" w14:textId="77777777" w:rsidR="00E4280D" w:rsidRPr="00CB313E" w:rsidRDefault="00E4280D" w:rsidP="008F26DE">
            <w:pPr>
              <w:spacing w:before="60" w:after="60" w:line="276" w:lineRule="auto"/>
              <w:rPr>
                <w:rFonts w:ascii="Bookman Old Style" w:hAnsi="Bookman Old Style"/>
                <w:color w:val="000000" w:themeColor="text1"/>
              </w:rPr>
            </w:pPr>
            <w:r w:rsidRPr="00CB313E">
              <w:rPr>
                <w:rFonts w:ascii="Bookman Old Style" w:hAnsi="Bookman Old Style"/>
                <w:color w:val="000000" w:themeColor="text1"/>
              </w:rPr>
              <w:t>LIABILITAS</w:t>
            </w:r>
          </w:p>
        </w:tc>
        <w:tc>
          <w:tcPr>
            <w:tcW w:w="1701" w:type="dxa"/>
          </w:tcPr>
          <w:p w14:paraId="250AFF1C"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31E994F0"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47093B47"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42858551" w14:textId="77777777" w:rsidTr="008F4D2C">
        <w:tc>
          <w:tcPr>
            <w:tcW w:w="3260" w:type="dxa"/>
          </w:tcPr>
          <w:p w14:paraId="5327737E" w14:textId="2EA1F3C7" w:rsidR="00E4280D" w:rsidRPr="00CB313E" w:rsidRDefault="00D455EC" w:rsidP="008F26DE">
            <w:pPr>
              <w:spacing w:before="60" w:after="60" w:line="276" w:lineRule="auto"/>
              <w:ind w:left="317"/>
              <w:rPr>
                <w:rFonts w:ascii="Bookman Old Style" w:hAnsi="Bookman Old Style"/>
                <w:color w:val="000000" w:themeColor="text1"/>
                <w:lang w:val="sv-SE"/>
              </w:rPr>
            </w:pPr>
            <w:r w:rsidRPr="00CB313E">
              <w:rPr>
                <w:rFonts w:ascii="Bookman Old Style" w:hAnsi="Bookman Old Style"/>
                <w:color w:val="000000" w:themeColor="text1"/>
                <w:lang w:val="sv-SE"/>
              </w:rPr>
              <w:t>Liabilitas Di Luar Liabilitas Manfaat Pensiun</w:t>
            </w:r>
          </w:p>
        </w:tc>
        <w:tc>
          <w:tcPr>
            <w:tcW w:w="1701" w:type="dxa"/>
          </w:tcPr>
          <w:p w14:paraId="2B867EA5"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61B5398F"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1A72D5EC"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7C07C077" w14:textId="77777777" w:rsidTr="008F4D2C">
        <w:tc>
          <w:tcPr>
            <w:tcW w:w="3260" w:type="dxa"/>
          </w:tcPr>
          <w:p w14:paraId="17585DD1"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 xml:space="preserve">Utang Manfaat Pensiun dan </w:t>
            </w:r>
            <w:r w:rsidRPr="00CB313E">
              <w:rPr>
                <w:rFonts w:ascii="Bookman Old Style" w:hAnsi="Bookman Old Style"/>
                <w:color w:val="000000" w:themeColor="text1"/>
                <w:lang w:val="sv-SE"/>
              </w:rPr>
              <w:t>Manfaat</w:t>
            </w:r>
            <w:r w:rsidRPr="00CB313E">
              <w:rPr>
                <w:rFonts w:ascii="Bookman Old Style" w:hAnsi="Bookman Old Style"/>
                <w:color w:val="000000" w:themeColor="text1"/>
              </w:rPr>
              <w:t xml:space="preserve"> Lain Jatuh Tempo</w:t>
            </w:r>
          </w:p>
        </w:tc>
        <w:tc>
          <w:tcPr>
            <w:tcW w:w="1701" w:type="dxa"/>
          </w:tcPr>
          <w:p w14:paraId="3413CD94"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76C27882"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226E4989"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2162163C" w14:textId="77777777" w:rsidTr="008F4D2C">
        <w:tc>
          <w:tcPr>
            <w:tcW w:w="3260" w:type="dxa"/>
          </w:tcPr>
          <w:p w14:paraId="506FA22B"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 xml:space="preserve">Utang </w:t>
            </w:r>
            <w:r w:rsidRPr="00CB313E">
              <w:rPr>
                <w:rFonts w:ascii="Bookman Old Style" w:hAnsi="Bookman Old Style"/>
                <w:color w:val="000000" w:themeColor="text1"/>
                <w:lang w:val="sv-SE"/>
              </w:rPr>
              <w:t>Manfaat</w:t>
            </w:r>
            <w:r w:rsidRPr="00CB313E">
              <w:rPr>
                <w:rFonts w:ascii="Bookman Old Style" w:hAnsi="Bookman Old Style"/>
                <w:color w:val="000000" w:themeColor="text1"/>
              </w:rPr>
              <w:t xml:space="preserve"> Sukarela</w:t>
            </w:r>
          </w:p>
        </w:tc>
        <w:tc>
          <w:tcPr>
            <w:tcW w:w="1701" w:type="dxa"/>
          </w:tcPr>
          <w:p w14:paraId="65AD3F15"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425A054F"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68084C40"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61DF9255" w14:textId="77777777" w:rsidTr="008F4D2C">
        <w:tc>
          <w:tcPr>
            <w:tcW w:w="3260" w:type="dxa"/>
          </w:tcPr>
          <w:p w14:paraId="4AFBAD40"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 xml:space="preserve">Utang </w:t>
            </w:r>
            <w:r w:rsidRPr="00CB313E">
              <w:rPr>
                <w:rFonts w:ascii="Bookman Old Style" w:hAnsi="Bookman Old Style"/>
                <w:color w:val="000000" w:themeColor="text1"/>
                <w:lang w:val="sv-SE"/>
              </w:rPr>
              <w:t>Investasi</w:t>
            </w:r>
          </w:p>
        </w:tc>
        <w:tc>
          <w:tcPr>
            <w:tcW w:w="1701" w:type="dxa"/>
          </w:tcPr>
          <w:p w14:paraId="34324598"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07A4ADCA"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041CD9E3"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4036A6E7" w14:textId="77777777" w:rsidTr="008F4D2C">
        <w:tc>
          <w:tcPr>
            <w:tcW w:w="3260" w:type="dxa"/>
          </w:tcPr>
          <w:p w14:paraId="58FDC1E9"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lang w:val="sv-SE"/>
              </w:rPr>
              <w:t>Pendapatan</w:t>
            </w:r>
            <w:r w:rsidRPr="00CB313E">
              <w:rPr>
                <w:rFonts w:ascii="Bookman Old Style" w:hAnsi="Bookman Old Style"/>
                <w:color w:val="000000" w:themeColor="text1"/>
              </w:rPr>
              <w:t xml:space="preserve"> Diterima di Muka</w:t>
            </w:r>
          </w:p>
        </w:tc>
        <w:tc>
          <w:tcPr>
            <w:tcW w:w="1701" w:type="dxa"/>
          </w:tcPr>
          <w:p w14:paraId="1A04EB3A"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49C0D2E8"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7E633D61"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2418D8E1" w14:textId="77777777" w:rsidTr="008F4D2C">
        <w:tc>
          <w:tcPr>
            <w:tcW w:w="3260" w:type="dxa"/>
          </w:tcPr>
          <w:p w14:paraId="07EC254C" w14:textId="55A87275" w:rsidR="00D455EC" w:rsidRPr="00CB313E" w:rsidRDefault="00D455EC"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Beban yang Masih Harus di Bayar</w:t>
            </w:r>
          </w:p>
        </w:tc>
        <w:tc>
          <w:tcPr>
            <w:tcW w:w="1701" w:type="dxa"/>
          </w:tcPr>
          <w:p w14:paraId="095F83F8" w14:textId="77777777" w:rsidR="00D455EC" w:rsidRPr="00CB313E" w:rsidRDefault="00D455EC" w:rsidP="008F26DE">
            <w:pPr>
              <w:spacing w:before="60" w:after="60" w:line="360" w:lineRule="auto"/>
              <w:rPr>
                <w:rFonts w:ascii="Bookman Old Style" w:hAnsi="Bookman Old Style"/>
                <w:color w:val="000000" w:themeColor="text1"/>
              </w:rPr>
            </w:pPr>
          </w:p>
        </w:tc>
        <w:tc>
          <w:tcPr>
            <w:tcW w:w="1701" w:type="dxa"/>
          </w:tcPr>
          <w:p w14:paraId="30566CC7" w14:textId="77777777" w:rsidR="00D455EC" w:rsidRPr="00CB313E" w:rsidRDefault="00D455EC" w:rsidP="008F26DE">
            <w:pPr>
              <w:spacing w:before="60" w:after="60" w:line="360" w:lineRule="auto"/>
              <w:rPr>
                <w:rFonts w:ascii="Bookman Old Style" w:hAnsi="Bookman Old Style"/>
                <w:color w:val="000000" w:themeColor="text1"/>
              </w:rPr>
            </w:pPr>
          </w:p>
        </w:tc>
        <w:tc>
          <w:tcPr>
            <w:tcW w:w="1843" w:type="dxa"/>
          </w:tcPr>
          <w:p w14:paraId="7E97E428" w14:textId="77777777" w:rsidR="00D455EC" w:rsidRPr="00CB313E" w:rsidRDefault="00D455EC" w:rsidP="008F26DE">
            <w:pPr>
              <w:spacing w:before="60" w:after="60" w:line="360" w:lineRule="auto"/>
              <w:rPr>
                <w:rFonts w:ascii="Bookman Old Style" w:hAnsi="Bookman Old Style"/>
                <w:color w:val="000000" w:themeColor="text1"/>
              </w:rPr>
            </w:pPr>
          </w:p>
        </w:tc>
      </w:tr>
      <w:tr w:rsidR="008E0816" w:rsidRPr="00CB313E" w14:paraId="60C5F066" w14:textId="77777777" w:rsidTr="008F4D2C">
        <w:tc>
          <w:tcPr>
            <w:tcW w:w="3260" w:type="dxa"/>
          </w:tcPr>
          <w:p w14:paraId="0BADBEB8" w14:textId="77777777"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lang w:val="sv-SE"/>
              </w:rPr>
              <w:t>Utang</w:t>
            </w:r>
            <w:r w:rsidRPr="00CB313E">
              <w:rPr>
                <w:rFonts w:ascii="Bookman Old Style" w:hAnsi="Bookman Old Style"/>
                <w:color w:val="000000" w:themeColor="text1"/>
              </w:rPr>
              <w:t xml:space="preserve"> Lain</w:t>
            </w:r>
          </w:p>
        </w:tc>
        <w:tc>
          <w:tcPr>
            <w:tcW w:w="1701" w:type="dxa"/>
          </w:tcPr>
          <w:p w14:paraId="237A414F"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24282A79"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6DF4BB64"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6C725290" w14:textId="77777777" w:rsidTr="008F4D2C">
        <w:tc>
          <w:tcPr>
            <w:tcW w:w="3260" w:type="dxa"/>
          </w:tcPr>
          <w:p w14:paraId="24A469AD" w14:textId="0C3D4B40" w:rsidR="00E4280D" w:rsidRPr="00CB313E" w:rsidRDefault="00E4280D" w:rsidP="008F26DE">
            <w:pPr>
              <w:spacing w:before="60" w:after="60" w:line="276" w:lineRule="auto"/>
              <w:ind w:left="317"/>
              <w:rPr>
                <w:rFonts w:ascii="Bookman Old Style" w:hAnsi="Bookman Old Style"/>
                <w:color w:val="000000" w:themeColor="text1"/>
              </w:rPr>
            </w:pPr>
            <w:r w:rsidRPr="00CB313E">
              <w:rPr>
                <w:rFonts w:ascii="Bookman Old Style" w:hAnsi="Bookman Old Style"/>
                <w:color w:val="000000" w:themeColor="text1"/>
              </w:rPr>
              <w:t xml:space="preserve">Total </w:t>
            </w:r>
            <w:r w:rsidRPr="00CB313E">
              <w:rPr>
                <w:rFonts w:ascii="Bookman Old Style" w:hAnsi="Bookman Old Style"/>
                <w:color w:val="000000" w:themeColor="text1"/>
                <w:lang w:val="sv-SE"/>
              </w:rPr>
              <w:t>Liabilitas</w:t>
            </w:r>
            <w:r w:rsidRPr="00CB313E">
              <w:rPr>
                <w:rFonts w:ascii="Bookman Old Style" w:hAnsi="Bookman Old Style"/>
                <w:color w:val="000000" w:themeColor="text1"/>
              </w:rPr>
              <w:t xml:space="preserve"> di Luar Liabilitas Manfaat Pensiun</w:t>
            </w:r>
          </w:p>
        </w:tc>
        <w:tc>
          <w:tcPr>
            <w:tcW w:w="1701" w:type="dxa"/>
          </w:tcPr>
          <w:p w14:paraId="5276C58C"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31857270"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4DF5DED4"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6A773578" w14:textId="77777777" w:rsidTr="008F4D2C">
        <w:tc>
          <w:tcPr>
            <w:tcW w:w="3260" w:type="dxa"/>
            <w:shd w:val="clear" w:color="auto" w:fill="auto"/>
          </w:tcPr>
          <w:p w14:paraId="78D65F90" w14:textId="77777777" w:rsidR="00E4280D" w:rsidRPr="00CB313E" w:rsidRDefault="00E4280D" w:rsidP="008F26DE">
            <w:pPr>
              <w:spacing w:before="60" w:after="60" w:line="276" w:lineRule="auto"/>
              <w:ind w:left="317"/>
              <w:rPr>
                <w:rFonts w:ascii="Bookman Old Style" w:hAnsi="Bookman Old Style"/>
                <w:color w:val="000000" w:themeColor="text1"/>
                <w:lang w:val="en-US"/>
              </w:rPr>
            </w:pPr>
            <w:r w:rsidRPr="00CB313E">
              <w:rPr>
                <w:rFonts w:ascii="Bookman Old Style" w:hAnsi="Bookman Old Style"/>
                <w:color w:val="000000" w:themeColor="text1"/>
                <w:lang w:val="sv-SE"/>
              </w:rPr>
              <w:t>TOTAL</w:t>
            </w:r>
            <w:r w:rsidRPr="00CB313E">
              <w:rPr>
                <w:rFonts w:ascii="Bookman Old Style" w:hAnsi="Bookman Old Style"/>
                <w:color w:val="000000" w:themeColor="text1"/>
                <w:lang w:val="en-US"/>
              </w:rPr>
              <w:t xml:space="preserve"> LIABILITAS</w:t>
            </w:r>
          </w:p>
        </w:tc>
        <w:tc>
          <w:tcPr>
            <w:tcW w:w="1701" w:type="dxa"/>
          </w:tcPr>
          <w:p w14:paraId="531CFDE3" w14:textId="77777777" w:rsidR="00E4280D" w:rsidRPr="00CB313E" w:rsidRDefault="00E4280D" w:rsidP="008F26DE">
            <w:pPr>
              <w:spacing w:before="60" w:after="60" w:line="360" w:lineRule="auto"/>
              <w:rPr>
                <w:rFonts w:ascii="Bookman Old Style" w:hAnsi="Bookman Old Style"/>
                <w:color w:val="000000" w:themeColor="text1"/>
              </w:rPr>
            </w:pPr>
          </w:p>
        </w:tc>
        <w:tc>
          <w:tcPr>
            <w:tcW w:w="1701" w:type="dxa"/>
          </w:tcPr>
          <w:p w14:paraId="1A44E0EF" w14:textId="77777777" w:rsidR="00E4280D" w:rsidRPr="00CB313E" w:rsidRDefault="00E4280D" w:rsidP="008F26DE">
            <w:pPr>
              <w:spacing w:before="60" w:after="60" w:line="360" w:lineRule="auto"/>
              <w:rPr>
                <w:rFonts w:ascii="Bookman Old Style" w:hAnsi="Bookman Old Style"/>
                <w:color w:val="000000" w:themeColor="text1"/>
              </w:rPr>
            </w:pPr>
          </w:p>
        </w:tc>
        <w:tc>
          <w:tcPr>
            <w:tcW w:w="1843" w:type="dxa"/>
          </w:tcPr>
          <w:p w14:paraId="483D15B9" w14:textId="77777777" w:rsidR="00E4280D" w:rsidRPr="00CB313E" w:rsidRDefault="00E4280D" w:rsidP="008F26DE">
            <w:pPr>
              <w:spacing w:before="60" w:after="60" w:line="360" w:lineRule="auto"/>
              <w:rPr>
                <w:rFonts w:ascii="Bookman Old Style" w:hAnsi="Bookman Old Style"/>
                <w:color w:val="000000" w:themeColor="text1"/>
              </w:rPr>
            </w:pPr>
          </w:p>
        </w:tc>
      </w:tr>
      <w:tr w:rsidR="008E0816" w:rsidRPr="00CB313E" w14:paraId="312D1454" w14:textId="77777777" w:rsidTr="008F4D2C">
        <w:tc>
          <w:tcPr>
            <w:tcW w:w="3260" w:type="dxa"/>
            <w:shd w:val="clear" w:color="auto" w:fill="auto"/>
          </w:tcPr>
          <w:p w14:paraId="53635631" w14:textId="2971B8A1" w:rsidR="00D455EC" w:rsidRPr="00CB313E" w:rsidRDefault="00D455EC" w:rsidP="008F26DE">
            <w:pPr>
              <w:spacing w:before="60" w:after="60" w:line="276" w:lineRule="auto"/>
              <w:rPr>
                <w:rFonts w:ascii="Bookman Old Style" w:hAnsi="Bookman Old Style"/>
                <w:color w:val="000000" w:themeColor="text1"/>
              </w:rPr>
            </w:pPr>
            <w:r w:rsidRPr="00CB313E">
              <w:rPr>
                <w:rFonts w:ascii="Bookman Old Style" w:hAnsi="Bookman Old Style"/>
                <w:color w:val="000000" w:themeColor="text1"/>
              </w:rPr>
              <w:t>ASET NETO</w:t>
            </w:r>
          </w:p>
        </w:tc>
        <w:tc>
          <w:tcPr>
            <w:tcW w:w="1701" w:type="dxa"/>
          </w:tcPr>
          <w:p w14:paraId="24EE6D9E" w14:textId="77777777" w:rsidR="00D455EC" w:rsidRPr="00CB313E" w:rsidRDefault="00D455EC" w:rsidP="008F26DE">
            <w:pPr>
              <w:spacing w:before="60" w:after="60" w:line="360" w:lineRule="auto"/>
              <w:rPr>
                <w:rFonts w:ascii="Bookman Old Style" w:hAnsi="Bookman Old Style"/>
                <w:color w:val="000000" w:themeColor="text1"/>
              </w:rPr>
            </w:pPr>
          </w:p>
        </w:tc>
        <w:tc>
          <w:tcPr>
            <w:tcW w:w="1701" w:type="dxa"/>
          </w:tcPr>
          <w:p w14:paraId="69F01BBD" w14:textId="77777777" w:rsidR="00D455EC" w:rsidRPr="00CB313E" w:rsidRDefault="00D455EC" w:rsidP="008F26DE">
            <w:pPr>
              <w:spacing w:before="60" w:after="60" w:line="360" w:lineRule="auto"/>
              <w:rPr>
                <w:rFonts w:ascii="Bookman Old Style" w:hAnsi="Bookman Old Style"/>
                <w:color w:val="000000" w:themeColor="text1"/>
              </w:rPr>
            </w:pPr>
          </w:p>
        </w:tc>
        <w:tc>
          <w:tcPr>
            <w:tcW w:w="1843" w:type="dxa"/>
          </w:tcPr>
          <w:p w14:paraId="3B651D98" w14:textId="77777777" w:rsidR="00D455EC" w:rsidRPr="00CB313E" w:rsidRDefault="00D455EC" w:rsidP="008F26DE">
            <w:pPr>
              <w:spacing w:before="60" w:after="60" w:line="360" w:lineRule="auto"/>
              <w:rPr>
                <w:rFonts w:ascii="Bookman Old Style" w:hAnsi="Bookman Old Style"/>
                <w:color w:val="000000" w:themeColor="text1"/>
              </w:rPr>
            </w:pPr>
          </w:p>
        </w:tc>
      </w:tr>
    </w:tbl>
    <w:p w14:paraId="6A8155F3" w14:textId="52292BC2" w:rsidR="00D80C94" w:rsidRPr="00CB313E" w:rsidRDefault="00D80C94" w:rsidP="00D00E60">
      <w:pPr>
        <w:spacing w:before="60" w:after="60" w:line="300" w:lineRule="exact"/>
        <w:contextualSpacing/>
        <w:jc w:val="both"/>
        <w:rPr>
          <w:rFonts w:ascii="Bookman Old Style" w:hAnsi="Bookman Old Style"/>
          <w:bCs/>
        </w:rPr>
      </w:pPr>
    </w:p>
    <w:p w14:paraId="10809CED" w14:textId="3110F5B5" w:rsidR="0084391A" w:rsidRPr="00CB313E" w:rsidRDefault="0084391A" w:rsidP="00D00E60">
      <w:pPr>
        <w:spacing w:before="60" w:after="60" w:line="300" w:lineRule="exact"/>
        <w:contextualSpacing/>
        <w:jc w:val="both"/>
        <w:rPr>
          <w:rFonts w:ascii="Bookman Old Style" w:hAnsi="Bookman Old Style"/>
          <w:bCs/>
        </w:rPr>
      </w:pPr>
    </w:p>
    <w:p w14:paraId="72AEF0C6" w14:textId="3C57DBD5" w:rsidR="0084391A" w:rsidRPr="00CB313E" w:rsidRDefault="0084391A" w:rsidP="00D00E60">
      <w:pPr>
        <w:spacing w:before="60" w:after="60" w:line="300" w:lineRule="exact"/>
        <w:contextualSpacing/>
        <w:jc w:val="both"/>
        <w:rPr>
          <w:rFonts w:ascii="Bookman Old Style" w:hAnsi="Bookman Old Style"/>
          <w:bCs/>
        </w:rPr>
      </w:pPr>
    </w:p>
    <w:p w14:paraId="1199569E" w14:textId="429CB5E1" w:rsidR="0084391A" w:rsidRPr="00CB313E" w:rsidRDefault="0084391A" w:rsidP="00D00E60">
      <w:pPr>
        <w:spacing w:before="60" w:after="60" w:line="300" w:lineRule="exact"/>
        <w:contextualSpacing/>
        <w:jc w:val="both"/>
        <w:rPr>
          <w:rFonts w:ascii="Bookman Old Style" w:hAnsi="Bookman Old Style"/>
          <w:bCs/>
        </w:rPr>
      </w:pPr>
    </w:p>
    <w:p w14:paraId="10FA4159" w14:textId="77777777" w:rsidR="0084391A" w:rsidRPr="00CB313E" w:rsidRDefault="0084391A" w:rsidP="00D00E60">
      <w:pPr>
        <w:spacing w:before="60" w:after="60" w:line="300" w:lineRule="exact"/>
        <w:contextualSpacing/>
        <w:jc w:val="both"/>
        <w:rPr>
          <w:rFonts w:ascii="Bookman Old Style" w:hAnsi="Bookman Old Style"/>
          <w:bCs/>
        </w:rPr>
      </w:pPr>
    </w:p>
    <w:p w14:paraId="2667CD1C" w14:textId="6DFEAE42" w:rsidR="00FC2783" w:rsidRPr="00CB313E" w:rsidRDefault="00E31A03" w:rsidP="009F451F">
      <w:pPr>
        <w:numPr>
          <w:ilvl w:val="0"/>
          <w:numId w:val="60"/>
        </w:numPr>
        <w:spacing w:before="60" w:after="60" w:line="300" w:lineRule="exact"/>
        <w:ind w:left="851" w:hanging="425"/>
        <w:contextualSpacing/>
        <w:jc w:val="both"/>
        <w:rPr>
          <w:rFonts w:ascii="Bookman Old Style" w:hAnsi="Bookman Old Style"/>
          <w:bCs/>
        </w:rPr>
      </w:pPr>
      <w:r w:rsidRPr="00CB313E">
        <w:rPr>
          <w:rFonts w:ascii="Bookman Old Style" w:eastAsia="Calibri" w:hAnsi="Bookman Old Style" w:cs="Times New Roman"/>
        </w:rPr>
        <w:lastRenderedPageBreak/>
        <w:t>Realisasi Laporan</w:t>
      </w:r>
      <w:r w:rsidRPr="00CB313E">
        <w:rPr>
          <w:rFonts w:ascii="Bookman Old Style" w:hAnsi="Bookman Old Style"/>
          <w:bCs/>
          <w:szCs w:val="24"/>
          <w:lang w:val="en-US"/>
        </w:rPr>
        <w:t xml:space="preserve"> Perubahan Aset Neto </w:t>
      </w:r>
      <w:r w:rsidRPr="00CB313E">
        <w:rPr>
          <w:rFonts w:ascii="Bookman Old Style" w:hAnsi="Bookman Old Style"/>
          <w:bCs/>
          <w:szCs w:val="24"/>
        </w:rPr>
        <w:t>Untuk Dana Pensiun</w:t>
      </w:r>
    </w:p>
    <w:tbl>
      <w:tblPr>
        <w:tblStyle w:val="TableGrid"/>
        <w:tblW w:w="8505" w:type="dxa"/>
        <w:tblInd w:w="851" w:type="dxa"/>
        <w:tblLook w:val="04A0" w:firstRow="1" w:lastRow="0" w:firstColumn="1" w:lastColumn="0" w:noHBand="0" w:noVBand="1"/>
      </w:tblPr>
      <w:tblGrid>
        <w:gridCol w:w="3544"/>
        <w:gridCol w:w="1559"/>
        <w:gridCol w:w="1701"/>
        <w:gridCol w:w="1701"/>
      </w:tblGrid>
      <w:tr w:rsidR="00D80C94" w:rsidRPr="00CB313E" w14:paraId="60C97C38" w14:textId="77777777" w:rsidTr="003F4D31">
        <w:trPr>
          <w:tblHeader/>
        </w:trPr>
        <w:tc>
          <w:tcPr>
            <w:tcW w:w="3544" w:type="dxa"/>
            <w:tcBorders>
              <w:top w:val="nil"/>
              <w:left w:val="nil"/>
              <w:bottom w:val="single" w:sz="4" w:space="0" w:color="auto"/>
              <w:right w:val="nil"/>
            </w:tcBorders>
            <w:shd w:val="clear" w:color="auto" w:fill="auto"/>
            <w:vAlign w:val="center"/>
          </w:tcPr>
          <w:p w14:paraId="0D2AAE27" w14:textId="77777777" w:rsidR="00D80C94" w:rsidRPr="00CB313E" w:rsidRDefault="00D80C94" w:rsidP="005352C4">
            <w:pPr>
              <w:spacing w:before="60" w:after="60" w:line="360" w:lineRule="auto"/>
              <w:jc w:val="center"/>
              <w:rPr>
                <w:rFonts w:ascii="Bookman Old Style" w:hAnsi="Bookman Old Style"/>
                <w:color w:val="000000" w:themeColor="text1"/>
              </w:rPr>
            </w:pPr>
          </w:p>
        </w:tc>
        <w:tc>
          <w:tcPr>
            <w:tcW w:w="1559" w:type="dxa"/>
            <w:tcBorders>
              <w:top w:val="nil"/>
              <w:left w:val="nil"/>
              <w:bottom w:val="single" w:sz="4" w:space="0" w:color="auto"/>
              <w:right w:val="nil"/>
            </w:tcBorders>
            <w:shd w:val="clear" w:color="auto" w:fill="auto"/>
            <w:vAlign w:val="center"/>
          </w:tcPr>
          <w:p w14:paraId="3967BDAC" w14:textId="77777777" w:rsidR="00D80C94" w:rsidRPr="00CB313E" w:rsidRDefault="00D80C94" w:rsidP="005352C4">
            <w:pPr>
              <w:spacing w:before="60" w:after="60" w:line="360" w:lineRule="auto"/>
              <w:jc w:val="center"/>
              <w:rPr>
                <w:rFonts w:ascii="Bookman Old Style" w:hAnsi="Bookman Old Style"/>
                <w:color w:val="000000" w:themeColor="text1"/>
              </w:rPr>
            </w:pPr>
          </w:p>
        </w:tc>
        <w:tc>
          <w:tcPr>
            <w:tcW w:w="3402" w:type="dxa"/>
            <w:gridSpan w:val="2"/>
            <w:tcBorders>
              <w:top w:val="nil"/>
              <w:left w:val="nil"/>
              <w:bottom w:val="single" w:sz="4" w:space="0" w:color="auto"/>
              <w:right w:val="nil"/>
            </w:tcBorders>
            <w:shd w:val="clear" w:color="auto" w:fill="auto"/>
            <w:vAlign w:val="center"/>
          </w:tcPr>
          <w:p w14:paraId="5BE44F77" w14:textId="77777777" w:rsidR="00D80C94" w:rsidRPr="00CB313E" w:rsidRDefault="00D80C94" w:rsidP="005352C4">
            <w:pPr>
              <w:spacing w:before="60" w:after="60" w:line="300" w:lineRule="exact"/>
              <w:jc w:val="center"/>
              <w:rPr>
                <w:rFonts w:ascii="Bookman Old Style" w:hAnsi="Bookman Old Style"/>
                <w:color w:val="000000" w:themeColor="text1"/>
                <w:lang w:val="en-US"/>
              </w:rPr>
            </w:pPr>
            <w:r w:rsidRPr="00CB313E">
              <w:rPr>
                <w:rFonts w:ascii="Bookman Old Style" w:hAnsi="Bookman Old Style"/>
                <w:bCs/>
                <w:i/>
                <w:color w:val="000000" w:themeColor="text1"/>
              </w:rPr>
              <w:t>(dalam satuan penuh rupiah)</w:t>
            </w:r>
          </w:p>
        </w:tc>
      </w:tr>
      <w:tr w:rsidR="00D80C94" w:rsidRPr="00CB313E" w14:paraId="2F17850C" w14:textId="77777777" w:rsidTr="003F4D31">
        <w:trPr>
          <w:tblHeader/>
        </w:trPr>
        <w:tc>
          <w:tcPr>
            <w:tcW w:w="3544" w:type="dxa"/>
            <w:vMerge w:val="restart"/>
            <w:tcBorders>
              <w:top w:val="single" w:sz="4" w:space="0" w:color="auto"/>
            </w:tcBorders>
            <w:shd w:val="clear" w:color="auto" w:fill="D9D9D9" w:themeFill="background1" w:themeFillShade="D9"/>
            <w:vAlign w:val="center"/>
          </w:tcPr>
          <w:p w14:paraId="2CAF5114" w14:textId="77777777" w:rsidR="00D80C94" w:rsidRPr="00CB313E" w:rsidRDefault="00D80C94" w:rsidP="005352C4">
            <w:pPr>
              <w:spacing w:before="60" w:after="60" w:line="360" w:lineRule="auto"/>
              <w:jc w:val="center"/>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URAIAN</w:t>
            </w:r>
          </w:p>
        </w:tc>
        <w:tc>
          <w:tcPr>
            <w:tcW w:w="1559" w:type="dxa"/>
            <w:vMerge w:val="restart"/>
            <w:tcBorders>
              <w:top w:val="single" w:sz="4" w:space="0" w:color="auto"/>
            </w:tcBorders>
            <w:shd w:val="clear" w:color="auto" w:fill="D9D9D9" w:themeFill="background1" w:themeFillShade="D9"/>
            <w:vAlign w:val="center"/>
          </w:tcPr>
          <w:p w14:paraId="5CC632D9" w14:textId="77777777" w:rsidR="00D80C94" w:rsidRPr="00CB313E" w:rsidRDefault="00D80C94" w:rsidP="005352C4">
            <w:pPr>
              <w:spacing w:before="60" w:after="60" w:line="360" w:lineRule="auto"/>
              <w:jc w:val="center"/>
              <w:rPr>
                <w:rFonts w:ascii="Bookman Old Style" w:hAnsi="Bookman Old Style"/>
                <w:color w:val="000000" w:themeColor="text1"/>
              </w:rPr>
            </w:pPr>
            <w:r w:rsidRPr="00CB313E">
              <w:rPr>
                <w:rFonts w:ascii="Bookman Old Style" w:hAnsi="Bookman Old Style"/>
                <w:color w:val="000000" w:themeColor="text1"/>
              </w:rPr>
              <w:t>Rencana Bisnis</w:t>
            </w:r>
          </w:p>
          <w:p w14:paraId="3A998CB8" w14:textId="77777777" w:rsidR="00D80C94" w:rsidRPr="00CB313E" w:rsidRDefault="00D80C94" w:rsidP="005352C4">
            <w:pPr>
              <w:spacing w:before="60" w:after="60" w:line="300" w:lineRule="exact"/>
              <w:jc w:val="center"/>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(1)</w:t>
            </w:r>
          </w:p>
        </w:tc>
        <w:tc>
          <w:tcPr>
            <w:tcW w:w="1701" w:type="dxa"/>
            <w:vMerge w:val="restart"/>
            <w:tcBorders>
              <w:top w:val="single" w:sz="4" w:space="0" w:color="auto"/>
            </w:tcBorders>
            <w:shd w:val="clear" w:color="auto" w:fill="D9D9D9" w:themeFill="background1" w:themeFillShade="D9"/>
            <w:vAlign w:val="center"/>
          </w:tcPr>
          <w:p w14:paraId="2FB8392D" w14:textId="77777777" w:rsidR="00D80C94" w:rsidRPr="00CB313E" w:rsidRDefault="00D80C94" w:rsidP="005352C4">
            <w:pPr>
              <w:spacing w:before="60" w:after="60" w:line="360" w:lineRule="auto"/>
              <w:jc w:val="center"/>
              <w:rPr>
                <w:rFonts w:ascii="Bookman Old Style" w:hAnsi="Bookman Old Style"/>
                <w:color w:val="000000" w:themeColor="text1"/>
              </w:rPr>
            </w:pPr>
            <w:r w:rsidRPr="00CB313E">
              <w:rPr>
                <w:rFonts w:ascii="Bookman Old Style" w:hAnsi="Bookman Old Style"/>
                <w:color w:val="000000" w:themeColor="text1"/>
              </w:rPr>
              <w:t>Realisasi</w:t>
            </w:r>
          </w:p>
          <w:p w14:paraId="49762E04" w14:textId="77777777" w:rsidR="00D80C94" w:rsidRPr="00CB313E" w:rsidRDefault="00D80C94" w:rsidP="005352C4">
            <w:pPr>
              <w:spacing w:before="60" w:after="60" w:line="300" w:lineRule="exact"/>
              <w:jc w:val="center"/>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(2)</w:t>
            </w:r>
          </w:p>
        </w:tc>
        <w:tc>
          <w:tcPr>
            <w:tcW w:w="1701" w:type="dxa"/>
            <w:tcBorders>
              <w:top w:val="single" w:sz="4" w:space="0" w:color="auto"/>
            </w:tcBorders>
            <w:shd w:val="clear" w:color="auto" w:fill="D9D9D9" w:themeFill="background1" w:themeFillShade="D9"/>
            <w:vAlign w:val="center"/>
          </w:tcPr>
          <w:p w14:paraId="55D031E8" w14:textId="77777777" w:rsidR="00D80C94" w:rsidRPr="00CB313E" w:rsidRDefault="00D80C94" w:rsidP="005352C4">
            <w:pPr>
              <w:spacing w:before="60" w:after="60" w:line="300" w:lineRule="exact"/>
              <w:jc w:val="center"/>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lang w:val="en-US"/>
              </w:rPr>
              <w:t>Pencapaian</w:t>
            </w:r>
          </w:p>
        </w:tc>
      </w:tr>
      <w:tr w:rsidR="00D80C94" w:rsidRPr="00CB313E" w14:paraId="014C63B8" w14:textId="77777777" w:rsidTr="003F4D31">
        <w:trPr>
          <w:tblHeader/>
        </w:trPr>
        <w:tc>
          <w:tcPr>
            <w:tcW w:w="3544" w:type="dxa"/>
            <w:vMerge/>
            <w:shd w:val="clear" w:color="auto" w:fill="D9D9D9" w:themeFill="background1" w:themeFillShade="D9"/>
            <w:vAlign w:val="center"/>
          </w:tcPr>
          <w:p w14:paraId="3457E930" w14:textId="77777777" w:rsidR="00D80C94" w:rsidRPr="00CB313E" w:rsidRDefault="00D80C94" w:rsidP="005352C4">
            <w:pPr>
              <w:spacing w:before="60" w:after="60" w:line="360" w:lineRule="auto"/>
              <w:jc w:val="center"/>
              <w:rPr>
                <w:rFonts w:ascii="Bookman Old Style" w:eastAsia="Times New Roman" w:hAnsi="Bookman Old Style" w:cs="Calibri"/>
                <w:color w:val="000000" w:themeColor="text1"/>
                <w:lang w:val="sv-SE" w:eastAsia="sv-SE"/>
              </w:rPr>
            </w:pPr>
          </w:p>
        </w:tc>
        <w:tc>
          <w:tcPr>
            <w:tcW w:w="1559" w:type="dxa"/>
            <w:vMerge/>
            <w:shd w:val="clear" w:color="auto" w:fill="D9D9D9" w:themeFill="background1" w:themeFillShade="D9"/>
            <w:vAlign w:val="center"/>
          </w:tcPr>
          <w:p w14:paraId="2B99A962" w14:textId="77777777" w:rsidR="00D80C94" w:rsidRPr="00CB313E" w:rsidRDefault="00D80C94" w:rsidP="005352C4">
            <w:pPr>
              <w:spacing w:before="60" w:after="60" w:line="300" w:lineRule="exact"/>
              <w:jc w:val="center"/>
              <w:rPr>
                <w:rFonts w:ascii="Bookman Old Style" w:eastAsia="Times New Roman" w:hAnsi="Bookman Old Style" w:cs="Calibri"/>
                <w:color w:val="000000" w:themeColor="text1"/>
                <w:lang w:val="sv-SE" w:eastAsia="sv-SE"/>
              </w:rPr>
            </w:pPr>
          </w:p>
        </w:tc>
        <w:tc>
          <w:tcPr>
            <w:tcW w:w="1701" w:type="dxa"/>
            <w:vMerge/>
            <w:shd w:val="clear" w:color="auto" w:fill="D9D9D9" w:themeFill="background1" w:themeFillShade="D9"/>
            <w:vAlign w:val="center"/>
          </w:tcPr>
          <w:p w14:paraId="4103F15D" w14:textId="77777777" w:rsidR="00D80C94" w:rsidRPr="00CB313E" w:rsidRDefault="00D80C94" w:rsidP="005352C4">
            <w:pPr>
              <w:spacing w:before="60" w:after="60" w:line="300" w:lineRule="exact"/>
              <w:jc w:val="center"/>
              <w:rPr>
                <w:rFonts w:ascii="Bookman Old Style" w:eastAsia="Times New Roman" w:hAnsi="Bookman Old Style" w:cs="Calibri"/>
                <w:color w:val="000000" w:themeColor="text1"/>
                <w:lang w:val="sv-SE" w:eastAsia="sv-SE"/>
              </w:rPr>
            </w:pPr>
          </w:p>
        </w:tc>
        <w:tc>
          <w:tcPr>
            <w:tcW w:w="1701" w:type="dxa"/>
            <w:shd w:val="clear" w:color="auto" w:fill="D9D9D9" w:themeFill="background1" w:themeFillShade="D9"/>
            <w:vAlign w:val="center"/>
          </w:tcPr>
          <w:p w14:paraId="4F4F51AE" w14:textId="77777777" w:rsidR="00D80C94" w:rsidRPr="00CB313E" w:rsidRDefault="00D80C94" w:rsidP="005352C4">
            <w:pPr>
              <w:spacing w:before="60" w:after="60" w:line="360" w:lineRule="auto"/>
              <w:jc w:val="center"/>
              <w:rPr>
                <w:rFonts w:ascii="Bookman Old Style" w:hAnsi="Bookman Old Style"/>
                <w:color w:val="000000" w:themeColor="text1"/>
                <w:lang w:val="en-US"/>
              </w:rPr>
            </w:pPr>
            <w:r w:rsidRPr="00CB313E">
              <w:rPr>
                <w:rFonts w:ascii="Bookman Old Style" w:hAnsi="Bookman Old Style"/>
                <w:color w:val="000000" w:themeColor="text1"/>
                <w:lang w:val="en-US"/>
              </w:rPr>
              <w:t>%</w:t>
            </w:r>
          </w:p>
          <w:p w14:paraId="30FD5255" w14:textId="77777777" w:rsidR="00D80C94" w:rsidRPr="00CB313E" w:rsidRDefault="00D80C94" w:rsidP="005352C4">
            <w:pPr>
              <w:spacing w:before="60" w:after="60" w:line="300" w:lineRule="exact"/>
              <w:jc w:val="center"/>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(2)/(1)</w:t>
            </w:r>
          </w:p>
        </w:tc>
      </w:tr>
      <w:tr w:rsidR="00D80C94" w:rsidRPr="00CB313E" w14:paraId="55385CE0" w14:textId="77777777" w:rsidTr="003F4D31">
        <w:tc>
          <w:tcPr>
            <w:tcW w:w="3544" w:type="dxa"/>
          </w:tcPr>
          <w:p w14:paraId="6A9A3F57"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Calibri" w:hAnsi="Bookman Old Style" w:cs="Times New Roman"/>
                <w:color w:val="000000" w:themeColor="text1"/>
              </w:rPr>
              <w:t>PENAMBAHAN</w:t>
            </w:r>
          </w:p>
        </w:tc>
        <w:tc>
          <w:tcPr>
            <w:tcW w:w="1559" w:type="dxa"/>
          </w:tcPr>
          <w:p w14:paraId="3A7CE0F9"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63CF72C4"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2872BFE4"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44B049AD" w14:textId="77777777" w:rsidTr="003F4D31">
        <w:tc>
          <w:tcPr>
            <w:tcW w:w="3544" w:type="dxa"/>
          </w:tcPr>
          <w:p w14:paraId="6E4FEF6A"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Pendapatan</w:t>
            </w:r>
            <w:r w:rsidRPr="00CB313E">
              <w:rPr>
                <w:rFonts w:ascii="Bookman Old Style" w:hAnsi="Bookman Old Style"/>
                <w:color w:val="000000" w:themeColor="text1"/>
              </w:rPr>
              <w:t xml:space="preserve"> Investasi</w:t>
            </w:r>
          </w:p>
        </w:tc>
        <w:tc>
          <w:tcPr>
            <w:tcW w:w="1559" w:type="dxa"/>
          </w:tcPr>
          <w:p w14:paraId="0BA0A0E2"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2C48BCD1"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D807909"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6A839461" w14:textId="77777777" w:rsidTr="003F4D31">
        <w:tc>
          <w:tcPr>
            <w:tcW w:w="3544" w:type="dxa"/>
          </w:tcPr>
          <w:p w14:paraId="3A0751FB"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Bunga/Bagi Hasil</w:t>
            </w:r>
          </w:p>
        </w:tc>
        <w:tc>
          <w:tcPr>
            <w:tcW w:w="1559" w:type="dxa"/>
          </w:tcPr>
          <w:p w14:paraId="45E0E5BF"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5FDAA8E0"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628D8711"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514DE18C" w14:textId="77777777" w:rsidTr="003F4D31">
        <w:tc>
          <w:tcPr>
            <w:tcW w:w="3544" w:type="dxa"/>
          </w:tcPr>
          <w:p w14:paraId="54E03B15"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Dividen</w:t>
            </w:r>
          </w:p>
        </w:tc>
        <w:tc>
          <w:tcPr>
            <w:tcW w:w="1559" w:type="dxa"/>
          </w:tcPr>
          <w:p w14:paraId="39477968"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06097063"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33294521"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0DDF8C61" w14:textId="77777777" w:rsidTr="003F4D31">
        <w:tc>
          <w:tcPr>
            <w:tcW w:w="3544" w:type="dxa"/>
          </w:tcPr>
          <w:p w14:paraId="33D29A8A"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Sewa</w:t>
            </w:r>
          </w:p>
        </w:tc>
        <w:tc>
          <w:tcPr>
            <w:tcW w:w="1559" w:type="dxa"/>
          </w:tcPr>
          <w:p w14:paraId="317F8271"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03BBE885"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5AD3E405"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6DB3012D" w14:textId="77777777" w:rsidTr="003F4D31">
        <w:tc>
          <w:tcPr>
            <w:tcW w:w="3544" w:type="dxa"/>
          </w:tcPr>
          <w:p w14:paraId="541922AE"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Laba (Rugi) Pelepasan Investasi</w:t>
            </w:r>
          </w:p>
        </w:tc>
        <w:tc>
          <w:tcPr>
            <w:tcW w:w="1559" w:type="dxa"/>
          </w:tcPr>
          <w:p w14:paraId="635444F3"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32E61304"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3F745A25"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21A69977" w14:textId="77777777" w:rsidTr="003F4D31">
        <w:tc>
          <w:tcPr>
            <w:tcW w:w="3544" w:type="dxa"/>
          </w:tcPr>
          <w:p w14:paraId="0740FCFC"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 xml:space="preserve">Pendapatan Investasi Lain </w:t>
            </w:r>
          </w:p>
        </w:tc>
        <w:tc>
          <w:tcPr>
            <w:tcW w:w="1559" w:type="dxa"/>
          </w:tcPr>
          <w:p w14:paraId="6335F6BC"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28476410"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55D68484"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1122845B" w14:textId="77777777" w:rsidTr="003F4D31">
        <w:tc>
          <w:tcPr>
            <w:tcW w:w="3544" w:type="dxa"/>
          </w:tcPr>
          <w:p w14:paraId="0F5A3816"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 xml:space="preserve">Total Pendapatan </w:t>
            </w:r>
            <w:r w:rsidRPr="00CB313E">
              <w:rPr>
                <w:rFonts w:ascii="Bookman Old Style" w:eastAsia="Times New Roman" w:hAnsi="Bookman Old Style" w:cs="Calibri"/>
                <w:color w:val="000000" w:themeColor="text1"/>
                <w:lang w:val="sv-SE" w:eastAsia="sv-SE"/>
              </w:rPr>
              <w:t>Investasi</w:t>
            </w:r>
          </w:p>
        </w:tc>
        <w:tc>
          <w:tcPr>
            <w:tcW w:w="1559" w:type="dxa"/>
          </w:tcPr>
          <w:p w14:paraId="13264CE8"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3F611A80"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0B427F83"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46C8DF4A" w14:textId="77777777" w:rsidTr="003F4D31">
        <w:tc>
          <w:tcPr>
            <w:tcW w:w="3544" w:type="dxa"/>
            <w:vAlign w:val="center"/>
          </w:tcPr>
          <w:p w14:paraId="743C60A3"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Peningkatan (Penurunan) Nilai Investasi</w:t>
            </w:r>
          </w:p>
        </w:tc>
        <w:tc>
          <w:tcPr>
            <w:tcW w:w="1559" w:type="dxa"/>
          </w:tcPr>
          <w:p w14:paraId="4B54354A"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88D3D42"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5D7403F6"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74CB5ED0" w14:textId="77777777" w:rsidTr="003F4D31">
        <w:tc>
          <w:tcPr>
            <w:tcW w:w="3544" w:type="dxa"/>
            <w:vAlign w:val="center"/>
          </w:tcPr>
          <w:p w14:paraId="232AFB71"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Iuran</w:t>
            </w:r>
          </w:p>
        </w:tc>
        <w:tc>
          <w:tcPr>
            <w:tcW w:w="1559" w:type="dxa"/>
          </w:tcPr>
          <w:p w14:paraId="42FCE48F"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AD918DD"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59BCB18"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0F489D33" w14:textId="77777777" w:rsidTr="003F4D31">
        <w:tc>
          <w:tcPr>
            <w:tcW w:w="3544" w:type="dxa"/>
            <w:vAlign w:val="center"/>
          </w:tcPr>
          <w:p w14:paraId="39013E95"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Pendapatan di Luar Investasi</w:t>
            </w:r>
          </w:p>
        </w:tc>
        <w:tc>
          <w:tcPr>
            <w:tcW w:w="1559" w:type="dxa"/>
          </w:tcPr>
          <w:p w14:paraId="7FCABF0E"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20106FA1"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31972A90"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79758DC7" w14:textId="77777777" w:rsidTr="003F4D31">
        <w:tc>
          <w:tcPr>
            <w:tcW w:w="3544" w:type="dxa"/>
            <w:vAlign w:val="center"/>
          </w:tcPr>
          <w:p w14:paraId="6FC35A8F"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Pengalihan Dana Dari Dana Pensiun Lain</w:t>
            </w:r>
          </w:p>
        </w:tc>
        <w:tc>
          <w:tcPr>
            <w:tcW w:w="1559" w:type="dxa"/>
          </w:tcPr>
          <w:p w14:paraId="34760028"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2DF0E110"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0CF6F72F"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5B119947" w14:textId="77777777" w:rsidTr="003F4D31">
        <w:tc>
          <w:tcPr>
            <w:tcW w:w="3544" w:type="dxa"/>
            <w:vAlign w:val="center"/>
          </w:tcPr>
          <w:p w14:paraId="2DCD04FA"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Jumlah Penambahan</w:t>
            </w:r>
          </w:p>
        </w:tc>
        <w:tc>
          <w:tcPr>
            <w:tcW w:w="1559" w:type="dxa"/>
          </w:tcPr>
          <w:p w14:paraId="2D44C410"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42225A1A"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3AE76B71"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7F12DC53" w14:textId="77777777" w:rsidTr="003F4D31">
        <w:tc>
          <w:tcPr>
            <w:tcW w:w="3544" w:type="dxa"/>
            <w:vAlign w:val="center"/>
          </w:tcPr>
          <w:p w14:paraId="4D3220B8"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PENGURANGAN</w:t>
            </w:r>
          </w:p>
        </w:tc>
        <w:tc>
          <w:tcPr>
            <w:tcW w:w="1559" w:type="dxa"/>
          </w:tcPr>
          <w:p w14:paraId="171E0A37"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67A8B83"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56470EE2"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4F1A678F" w14:textId="77777777" w:rsidTr="003F4D31">
        <w:tc>
          <w:tcPr>
            <w:tcW w:w="3544" w:type="dxa"/>
            <w:vAlign w:val="center"/>
          </w:tcPr>
          <w:p w14:paraId="119B4F65"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Calibri" w:hAnsi="Bookman Old Style" w:cs="Times New Roman"/>
                <w:color w:val="000000" w:themeColor="text1"/>
              </w:rPr>
              <w:t>Beban</w:t>
            </w:r>
            <w:r w:rsidRPr="00CB313E">
              <w:rPr>
                <w:rFonts w:ascii="Bookman Old Style" w:eastAsia="Times New Roman" w:hAnsi="Bookman Old Style" w:cs="Calibri"/>
                <w:color w:val="000000" w:themeColor="text1"/>
                <w:lang w:val="sv-SE" w:eastAsia="sv-SE"/>
              </w:rPr>
              <w:t xml:space="preserve"> </w:t>
            </w:r>
            <w:r w:rsidRPr="00CB313E">
              <w:rPr>
                <w:rFonts w:ascii="Bookman Old Style" w:eastAsia="Calibri" w:hAnsi="Bookman Old Style" w:cs="Times New Roman"/>
                <w:color w:val="000000" w:themeColor="text1"/>
              </w:rPr>
              <w:t>Investasi</w:t>
            </w:r>
          </w:p>
        </w:tc>
        <w:tc>
          <w:tcPr>
            <w:tcW w:w="1559" w:type="dxa"/>
          </w:tcPr>
          <w:p w14:paraId="0E419742"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05546FFC"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1358C215"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7A2A2975" w14:textId="77777777" w:rsidTr="003F4D31">
        <w:tc>
          <w:tcPr>
            <w:tcW w:w="3544" w:type="dxa"/>
            <w:vAlign w:val="center"/>
          </w:tcPr>
          <w:p w14:paraId="4303C12D"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 xml:space="preserve">Beban </w:t>
            </w:r>
            <w:r w:rsidRPr="00CB313E">
              <w:rPr>
                <w:rFonts w:ascii="Bookman Old Style" w:eastAsia="Calibri" w:hAnsi="Bookman Old Style" w:cs="Times New Roman"/>
                <w:color w:val="000000" w:themeColor="text1"/>
              </w:rPr>
              <w:t>Operasional</w:t>
            </w:r>
          </w:p>
        </w:tc>
        <w:tc>
          <w:tcPr>
            <w:tcW w:w="1559" w:type="dxa"/>
          </w:tcPr>
          <w:p w14:paraId="0216A83A"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3A407A7C"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56A7B07A"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140A7925" w14:textId="77777777" w:rsidTr="003F4D31">
        <w:tc>
          <w:tcPr>
            <w:tcW w:w="3544" w:type="dxa"/>
          </w:tcPr>
          <w:p w14:paraId="3E857859"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hAnsi="Bookman Old Style"/>
                <w:color w:val="000000" w:themeColor="text1"/>
              </w:rPr>
              <w:t xml:space="preserve">Beban di Luar Investasi dan </w:t>
            </w:r>
            <w:r w:rsidRPr="00CB313E">
              <w:rPr>
                <w:rFonts w:ascii="Bookman Old Style" w:eastAsia="Calibri" w:hAnsi="Bookman Old Style" w:cs="Times New Roman"/>
                <w:color w:val="000000" w:themeColor="text1"/>
              </w:rPr>
              <w:t>Operasional</w:t>
            </w:r>
          </w:p>
        </w:tc>
        <w:tc>
          <w:tcPr>
            <w:tcW w:w="1559" w:type="dxa"/>
          </w:tcPr>
          <w:p w14:paraId="2166B823"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CB2ED54"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747AED1"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61CB9D6A" w14:textId="77777777" w:rsidTr="003F4D31">
        <w:tc>
          <w:tcPr>
            <w:tcW w:w="3544" w:type="dxa"/>
            <w:vAlign w:val="center"/>
          </w:tcPr>
          <w:p w14:paraId="70D64599"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Manfaat Pensiun dan Manfaat Lain</w:t>
            </w:r>
          </w:p>
        </w:tc>
        <w:tc>
          <w:tcPr>
            <w:tcW w:w="1559" w:type="dxa"/>
          </w:tcPr>
          <w:p w14:paraId="6738F185"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0E966DBC"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3BFC86C9"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18A7D036" w14:textId="77777777" w:rsidTr="003F4D31">
        <w:tc>
          <w:tcPr>
            <w:tcW w:w="3544" w:type="dxa"/>
            <w:vAlign w:val="center"/>
          </w:tcPr>
          <w:p w14:paraId="5B62E7E3"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Pajak Penghasilan</w:t>
            </w:r>
          </w:p>
        </w:tc>
        <w:tc>
          <w:tcPr>
            <w:tcW w:w="1559" w:type="dxa"/>
          </w:tcPr>
          <w:p w14:paraId="7C66DD62"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1147E45A"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0E100BF8"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4A14208D" w14:textId="77777777" w:rsidTr="003F4D31">
        <w:tc>
          <w:tcPr>
            <w:tcW w:w="3544" w:type="dxa"/>
            <w:vAlign w:val="center"/>
          </w:tcPr>
          <w:p w14:paraId="78EB540C"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Pengalihan Dana ke Dana Pensiun Lain</w:t>
            </w:r>
          </w:p>
        </w:tc>
        <w:tc>
          <w:tcPr>
            <w:tcW w:w="1559" w:type="dxa"/>
          </w:tcPr>
          <w:p w14:paraId="7704458B"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9ECE8FE"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10B35016"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25A5C9FB" w14:textId="77777777" w:rsidTr="003F4D31">
        <w:tc>
          <w:tcPr>
            <w:tcW w:w="3544" w:type="dxa"/>
            <w:vAlign w:val="center"/>
          </w:tcPr>
          <w:p w14:paraId="0131A2C9"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Penarikan Iuran</w:t>
            </w:r>
          </w:p>
        </w:tc>
        <w:tc>
          <w:tcPr>
            <w:tcW w:w="1559" w:type="dxa"/>
          </w:tcPr>
          <w:p w14:paraId="683E9929"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4486B72D"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F2E1342"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408F7F75" w14:textId="77777777" w:rsidTr="003F4D31">
        <w:tc>
          <w:tcPr>
            <w:tcW w:w="3544" w:type="dxa"/>
            <w:vAlign w:val="center"/>
          </w:tcPr>
          <w:p w14:paraId="64427786"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en-US" w:eastAsia="sv-SE"/>
              </w:rPr>
            </w:pPr>
            <w:r w:rsidRPr="00CB313E">
              <w:rPr>
                <w:rFonts w:ascii="Bookman Old Style" w:eastAsia="Times New Roman" w:hAnsi="Bookman Old Style" w:cs="Calibri"/>
                <w:color w:val="000000" w:themeColor="text1"/>
                <w:lang w:val="sv-SE" w:eastAsia="sv-SE"/>
              </w:rPr>
              <w:lastRenderedPageBreak/>
              <w:t>Pengalihan Dana ke Balai Harta Peninggalan</w:t>
            </w:r>
          </w:p>
        </w:tc>
        <w:tc>
          <w:tcPr>
            <w:tcW w:w="1559" w:type="dxa"/>
          </w:tcPr>
          <w:p w14:paraId="64F04B9C"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1918A24"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776D8B8C"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6A175E73" w14:textId="77777777" w:rsidTr="003F4D31">
        <w:tc>
          <w:tcPr>
            <w:tcW w:w="3544" w:type="dxa"/>
            <w:vAlign w:val="center"/>
          </w:tcPr>
          <w:p w14:paraId="5C19803F"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Jumlah Pengurangan</w:t>
            </w:r>
          </w:p>
        </w:tc>
        <w:tc>
          <w:tcPr>
            <w:tcW w:w="1559" w:type="dxa"/>
          </w:tcPr>
          <w:p w14:paraId="5959DB6F"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67441667"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3A1C4888"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1C266052" w14:textId="77777777" w:rsidTr="003F4D31">
        <w:tc>
          <w:tcPr>
            <w:tcW w:w="3544" w:type="dxa"/>
            <w:vAlign w:val="center"/>
          </w:tcPr>
          <w:p w14:paraId="1D8F41D6"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KENAIKAN (PENURUNAN) ASET NETO</w:t>
            </w:r>
          </w:p>
        </w:tc>
        <w:tc>
          <w:tcPr>
            <w:tcW w:w="1559" w:type="dxa"/>
          </w:tcPr>
          <w:p w14:paraId="1BDD8357"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1C0456DB"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6D84D683"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4A433B05" w14:textId="77777777" w:rsidTr="003F4D31">
        <w:tc>
          <w:tcPr>
            <w:tcW w:w="3544" w:type="dxa"/>
            <w:vAlign w:val="center"/>
          </w:tcPr>
          <w:p w14:paraId="0749DFAB"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ASET NETO AWAL PERIODE</w:t>
            </w:r>
          </w:p>
        </w:tc>
        <w:tc>
          <w:tcPr>
            <w:tcW w:w="1559" w:type="dxa"/>
          </w:tcPr>
          <w:p w14:paraId="3816473D"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49B7B7C4"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2811B46B"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r w:rsidR="00D80C94" w:rsidRPr="00CB313E" w14:paraId="2CF54E18" w14:textId="77777777" w:rsidTr="003F4D31">
        <w:tc>
          <w:tcPr>
            <w:tcW w:w="3544" w:type="dxa"/>
            <w:vAlign w:val="center"/>
          </w:tcPr>
          <w:p w14:paraId="103C19F8" w14:textId="77777777" w:rsidR="00D80C94" w:rsidRPr="00CB313E" w:rsidRDefault="00D80C94" w:rsidP="005352C4">
            <w:pPr>
              <w:spacing w:before="60" w:after="60" w:line="360" w:lineRule="auto"/>
              <w:rPr>
                <w:rFonts w:ascii="Bookman Old Style" w:eastAsia="Times New Roman" w:hAnsi="Bookman Old Style" w:cs="Calibri"/>
                <w:color w:val="000000" w:themeColor="text1"/>
                <w:lang w:val="sv-SE" w:eastAsia="sv-SE"/>
              </w:rPr>
            </w:pPr>
            <w:r w:rsidRPr="00CB313E">
              <w:rPr>
                <w:rFonts w:ascii="Bookman Old Style" w:eastAsia="Times New Roman" w:hAnsi="Bookman Old Style" w:cs="Calibri"/>
                <w:color w:val="000000" w:themeColor="text1"/>
                <w:lang w:val="sv-SE" w:eastAsia="sv-SE"/>
              </w:rPr>
              <w:t>ASET NETO AKHIR PERIODE</w:t>
            </w:r>
          </w:p>
        </w:tc>
        <w:tc>
          <w:tcPr>
            <w:tcW w:w="1559" w:type="dxa"/>
          </w:tcPr>
          <w:p w14:paraId="6CBCE8D4"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263CED86"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c>
          <w:tcPr>
            <w:tcW w:w="1701" w:type="dxa"/>
          </w:tcPr>
          <w:p w14:paraId="0A7105B9" w14:textId="77777777" w:rsidR="00D80C94" w:rsidRPr="00CB313E" w:rsidRDefault="00D80C94" w:rsidP="005352C4">
            <w:pPr>
              <w:spacing w:before="60" w:after="60" w:line="300" w:lineRule="exact"/>
              <w:jc w:val="both"/>
              <w:rPr>
                <w:rFonts w:ascii="Bookman Old Style" w:eastAsia="Times New Roman" w:hAnsi="Bookman Old Style" w:cs="Calibri"/>
                <w:color w:val="000000" w:themeColor="text1"/>
                <w:lang w:val="sv-SE" w:eastAsia="sv-SE"/>
              </w:rPr>
            </w:pPr>
          </w:p>
        </w:tc>
      </w:tr>
    </w:tbl>
    <w:p w14:paraId="46B91E7C" w14:textId="2ADDEDDF" w:rsidR="00D00E60" w:rsidRPr="00CB313E" w:rsidRDefault="007A4737" w:rsidP="009F451F">
      <w:pPr>
        <w:numPr>
          <w:ilvl w:val="0"/>
          <w:numId w:val="60"/>
        </w:numPr>
        <w:spacing w:before="60" w:after="60" w:line="300" w:lineRule="exact"/>
        <w:ind w:left="850" w:hanging="425"/>
        <w:jc w:val="both"/>
        <w:rPr>
          <w:rFonts w:ascii="Bookman Old Style" w:eastAsia="Calibri" w:hAnsi="Bookman Old Style" w:cs="Times New Roman"/>
          <w:bCs/>
          <w:szCs w:val="24"/>
        </w:rPr>
      </w:pPr>
      <w:r w:rsidRPr="00CB313E">
        <w:rPr>
          <w:rFonts w:ascii="Bookman Old Style" w:eastAsia="Calibri" w:hAnsi="Bookman Old Style" w:cs="Times New Roman"/>
          <w:bCs/>
        </w:rPr>
        <w:t>Realisasi</w:t>
      </w:r>
      <w:r w:rsidRPr="00CB313E">
        <w:rPr>
          <w:rFonts w:ascii="Bookman Old Style" w:eastAsia="Calibri" w:hAnsi="Bookman Old Style" w:cs="Times New Roman"/>
          <w:bCs/>
          <w:szCs w:val="24"/>
        </w:rPr>
        <w:t xml:space="preserve"> Rasio-Rasio dan Pos-Pos Tertentu Lainnya</w:t>
      </w:r>
    </w:p>
    <w:tbl>
      <w:tblPr>
        <w:tblW w:w="864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17"/>
        <w:gridCol w:w="1418"/>
        <w:gridCol w:w="2409"/>
      </w:tblGrid>
      <w:tr w:rsidR="007A4737" w:rsidRPr="00CB313E" w14:paraId="17B6E1F2" w14:textId="77777777" w:rsidTr="000B4F95">
        <w:trPr>
          <w:trHeight w:val="423"/>
          <w:tblHeader/>
        </w:trPr>
        <w:tc>
          <w:tcPr>
            <w:tcW w:w="3402" w:type="dxa"/>
            <w:vMerge w:val="restart"/>
            <w:tcBorders>
              <w:top w:val="single" w:sz="4" w:space="0" w:color="auto"/>
            </w:tcBorders>
            <w:shd w:val="clear" w:color="auto" w:fill="E7E6E6" w:themeFill="background2"/>
            <w:vAlign w:val="center"/>
          </w:tcPr>
          <w:p w14:paraId="29AC071E" w14:textId="77777777" w:rsidR="007A4737" w:rsidRPr="00CB313E" w:rsidRDefault="007A4737" w:rsidP="000B4F95">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URAIAN</w:t>
            </w:r>
          </w:p>
        </w:tc>
        <w:tc>
          <w:tcPr>
            <w:tcW w:w="1417" w:type="dxa"/>
            <w:vMerge w:val="restart"/>
            <w:tcBorders>
              <w:top w:val="single" w:sz="4" w:space="0" w:color="auto"/>
            </w:tcBorders>
            <w:shd w:val="clear" w:color="auto" w:fill="E7E6E6" w:themeFill="background2"/>
            <w:vAlign w:val="center"/>
          </w:tcPr>
          <w:p w14:paraId="4799C2C5" w14:textId="77777777" w:rsidR="007A4737" w:rsidRPr="00CB313E" w:rsidRDefault="007A4737" w:rsidP="000B4F95">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Rencana Bisnis</w:t>
            </w:r>
          </w:p>
          <w:p w14:paraId="70D1D43C" w14:textId="77777777" w:rsidR="007A4737" w:rsidRPr="00CB313E" w:rsidRDefault="007A4737" w:rsidP="000B4F95">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w:t>
            </w:r>
          </w:p>
        </w:tc>
        <w:tc>
          <w:tcPr>
            <w:tcW w:w="1418" w:type="dxa"/>
            <w:vMerge w:val="restart"/>
            <w:tcBorders>
              <w:top w:val="single" w:sz="4" w:space="0" w:color="auto"/>
            </w:tcBorders>
            <w:shd w:val="clear" w:color="auto" w:fill="E7E6E6" w:themeFill="background2"/>
            <w:vAlign w:val="center"/>
          </w:tcPr>
          <w:p w14:paraId="5BB77D26" w14:textId="3D1D32AA" w:rsidR="007A4737" w:rsidRPr="00CB313E" w:rsidRDefault="007A4737" w:rsidP="000B4F95">
            <w:pPr>
              <w:spacing w:before="60" w:after="60" w:line="360" w:lineRule="auto"/>
              <w:jc w:val="center"/>
              <w:rPr>
                <w:rFonts w:ascii="Bookman Old Style" w:hAnsi="Bookman Old Style"/>
                <w:color w:val="000000" w:themeColor="text1"/>
                <w:szCs w:val="24"/>
                <w:lang w:val="en-US"/>
              </w:rPr>
            </w:pPr>
            <w:r w:rsidRPr="00CB313E">
              <w:rPr>
                <w:rFonts w:ascii="Bookman Old Style" w:hAnsi="Bookman Old Style"/>
                <w:color w:val="000000" w:themeColor="text1"/>
                <w:szCs w:val="24"/>
              </w:rPr>
              <w:t>Realisas</w:t>
            </w:r>
            <w:r w:rsidR="000B4F95" w:rsidRPr="00CB313E">
              <w:rPr>
                <w:rFonts w:ascii="Bookman Old Style" w:hAnsi="Bookman Old Style"/>
                <w:color w:val="000000" w:themeColor="text1"/>
                <w:szCs w:val="24"/>
                <w:lang w:val="en-US"/>
              </w:rPr>
              <w:t>i</w:t>
            </w:r>
          </w:p>
          <w:p w14:paraId="2948FC83" w14:textId="77777777" w:rsidR="007A4737" w:rsidRPr="00CB313E" w:rsidRDefault="007A4737" w:rsidP="000B4F95">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(2)</w:t>
            </w:r>
          </w:p>
        </w:tc>
        <w:tc>
          <w:tcPr>
            <w:tcW w:w="2409" w:type="dxa"/>
            <w:tcBorders>
              <w:top w:val="single" w:sz="4" w:space="0" w:color="auto"/>
            </w:tcBorders>
            <w:shd w:val="clear" w:color="auto" w:fill="E7E6E6" w:themeFill="background2"/>
            <w:vAlign w:val="center"/>
          </w:tcPr>
          <w:p w14:paraId="700C0208" w14:textId="77777777" w:rsidR="007A4737" w:rsidRPr="00CB313E" w:rsidRDefault="007A4737" w:rsidP="000B4F95">
            <w:pPr>
              <w:tabs>
                <w:tab w:val="left" w:pos="770"/>
                <w:tab w:val="center" w:pos="1239"/>
              </w:tabs>
              <w:spacing w:before="60" w:after="60" w:line="360" w:lineRule="auto"/>
              <w:jc w:val="center"/>
              <w:rPr>
                <w:rFonts w:ascii="Bookman Old Style" w:hAnsi="Bookman Old Style"/>
                <w:color w:val="000000" w:themeColor="text1"/>
                <w:lang w:val="en-US"/>
              </w:rPr>
            </w:pPr>
            <w:r w:rsidRPr="00CB313E">
              <w:rPr>
                <w:rFonts w:ascii="Bookman Old Style" w:hAnsi="Bookman Old Style"/>
                <w:color w:val="000000" w:themeColor="text1"/>
                <w:lang w:val="en-US"/>
              </w:rPr>
              <w:t>Pencapaian %</w:t>
            </w:r>
          </w:p>
        </w:tc>
      </w:tr>
      <w:tr w:rsidR="007A4737" w:rsidRPr="00CB313E" w14:paraId="0A9B9EC8" w14:textId="77777777" w:rsidTr="000B4F95">
        <w:trPr>
          <w:trHeight w:val="423"/>
          <w:tblHeader/>
        </w:trPr>
        <w:tc>
          <w:tcPr>
            <w:tcW w:w="3402" w:type="dxa"/>
            <w:vMerge/>
            <w:shd w:val="clear" w:color="auto" w:fill="E7E6E6" w:themeFill="background2"/>
            <w:vAlign w:val="center"/>
          </w:tcPr>
          <w:p w14:paraId="5E06D043" w14:textId="77777777" w:rsidR="007A4737" w:rsidRPr="00CB313E" w:rsidRDefault="007A4737" w:rsidP="000B4F95">
            <w:pPr>
              <w:spacing w:before="60" w:after="60" w:line="360" w:lineRule="auto"/>
              <w:jc w:val="center"/>
              <w:rPr>
                <w:rFonts w:ascii="Bookman Old Style" w:hAnsi="Bookman Old Style"/>
                <w:color w:val="000000" w:themeColor="text1"/>
                <w:szCs w:val="24"/>
              </w:rPr>
            </w:pPr>
          </w:p>
        </w:tc>
        <w:tc>
          <w:tcPr>
            <w:tcW w:w="1417" w:type="dxa"/>
            <w:vMerge/>
            <w:shd w:val="clear" w:color="auto" w:fill="E7E6E6" w:themeFill="background2"/>
            <w:vAlign w:val="center"/>
          </w:tcPr>
          <w:p w14:paraId="467081E4" w14:textId="77777777" w:rsidR="007A4737" w:rsidRPr="00CB313E" w:rsidRDefault="007A4737" w:rsidP="000B4F95">
            <w:pPr>
              <w:spacing w:before="60" w:after="60" w:line="360" w:lineRule="auto"/>
              <w:jc w:val="center"/>
              <w:rPr>
                <w:rFonts w:ascii="Bookman Old Style" w:hAnsi="Bookman Old Style"/>
                <w:color w:val="000000" w:themeColor="text1"/>
                <w:szCs w:val="24"/>
              </w:rPr>
            </w:pPr>
          </w:p>
        </w:tc>
        <w:tc>
          <w:tcPr>
            <w:tcW w:w="1418" w:type="dxa"/>
            <w:vMerge/>
            <w:shd w:val="clear" w:color="auto" w:fill="E7E6E6" w:themeFill="background2"/>
            <w:vAlign w:val="center"/>
          </w:tcPr>
          <w:p w14:paraId="6533E2B7" w14:textId="77777777" w:rsidR="007A4737" w:rsidRPr="00CB313E" w:rsidRDefault="007A4737" w:rsidP="000B4F95">
            <w:pPr>
              <w:spacing w:before="60" w:after="60" w:line="360" w:lineRule="auto"/>
              <w:jc w:val="center"/>
              <w:rPr>
                <w:rFonts w:ascii="Bookman Old Style" w:hAnsi="Bookman Old Style"/>
                <w:color w:val="000000" w:themeColor="text1"/>
                <w:szCs w:val="24"/>
              </w:rPr>
            </w:pPr>
          </w:p>
        </w:tc>
        <w:tc>
          <w:tcPr>
            <w:tcW w:w="2409" w:type="dxa"/>
            <w:shd w:val="clear" w:color="auto" w:fill="E7E6E6" w:themeFill="background2"/>
            <w:vAlign w:val="center"/>
          </w:tcPr>
          <w:p w14:paraId="569AC59B" w14:textId="77777777" w:rsidR="007A4737" w:rsidRPr="00CB313E" w:rsidRDefault="007A4737" w:rsidP="000B4F95">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(2)/(1)</w:t>
            </w:r>
          </w:p>
        </w:tc>
      </w:tr>
      <w:tr w:rsidR="007A4737" w:rsidRPr="00CB313E" w14:paraId="589E6A15" w14:textId="77777777" w:rsidTr="005352C4">
        <w:trPr>
          <w:trHeight w:val="125"/>
        </w:trPr>
        <w:tc>
          <w:tcPr>
            <w:tcW w:w="3402" w:type="dxa"/>
            <w:vAlign w:val="center"/>
          </w:tcPr>
          <w:p w14:paraId="0F271F79" w14:textId="77777777" w:rsidR="007A4737" w:rsidRPr="00CB313E" w:rsidRDefault="007A4737" w:rsidP="008F26DE">
            <w:pPr>
              <w:spacing w:before="60" w:after="60" w:line="360" w:lineRule="auto"/>
              <w:rPr>
                <w:rFonts w:ascii="Bookman Old Style" w:hAnsi="Bookman Old Style"/>
                <w:color w:val="000000" w:themeColor="text1"/>
                <w:szCs w:val="24"/>
              </w:rPr>
            </w:pPr>
            <w:r w:rsidRPr="00CB313E">
              <w:rPr>
                <w:rFonts w:ascii="Bookman Old Style" w:hAnsi="Bookman Old Style"/>
                <w:color w:val="000000" w:themeColor="text1"/>
                <w:szCs w:val="24"/>
              </w:rPr>
              <w:t>Rasio Pendapatan investasi  (ROI)</w:t>
            </w:r>
          </w:p>
        </w:tc>
        <w:tc>
          <w:tcPr>
            <w:tcW w:w="1417" w:type="dxa"/>
          </w:tcPr>
          <w:p w14:paraId="6AEF1D00" w14:textId="77777777" w:rsidR="007A4737" w:rsidRPr="00CB313E" w:rsidRDefault="007A4737" w:rsidP="008F26DE">
            <w:pPr>
              <w:spacing w:before="60" w:after="60" w:line="360" w:lineRule="auto"/>
              <w:rPr>
                <w:rFonts w:ascii="Bookman Old Style" w:hAnsi="Bookman Old Style"/>
                <w:color w:val="000000" w:themeColor="text1"/>
                <w:szCs w:val="24"/>
              </w:rPr>
            </w:pPr>
          </w:p>
        </w:tc>
        <w:tc>
          <w:tcPr>
            <w:tcW w:w="1418" w:type="dxa"/>
          </w:tcPr>
          <w:p w14:paraId="7238841B" w14:textId="77777777" w:rsidR="007A4737" w:rsidRPr="00CB313E" w:rsidRDefault="007A4737" w:rsidP="008F26DE">
            <w:pPr>
              <w:spacing w:before="60" w:after="60" w:line="360" w:lineRule="auto"/>
              <w:rPr>
                <w:rFonts w:ascii="Bookman Old Style" w:hAnsi="Bookman Old Style"/>
                <w:color w:val="000000" w:themeColor="text1"/>
                <w:szCs w:val="24"/>
              </w:rPr>
            </w:pPr>
          </w:p>
        </w:tc>
        <w:tc>
          <w:tcPr>
            <w:tcW w:w="2409" w:type="dxa"/>
          </w:tcPr>
          <w:p w14:paraId="7D30EA6E" w14:textId="77777777" w:rsidR="007A4737" w:rsidRPr="00CB313E" w:rsidRDefault="007A4737" w:rsidP="008F26DE">
            <w:pPr>
              <w:spacing w:before="60" w:after="60" w:line="360" w:lineRule="auto"/>
              <w:rPr>
                <w:rFonts w:ascii="Bookman Old Style" w:hAnsi="Bookman Old Style"/>
                <w:color w:val="000000" w:themeColor="text1"/>
                <w:szCs w:val="24"/>
              </w:rPr>
            </w:pPr>
          </w:p>
        </w:tc>
      </w:tr>
      <w:tr w:rsidR="007A4737" w:rsidRPr="00CB313E" w14:paraId="72DF4633" w14:textId="77777777" w:rsidTr="005352C4">
        <w:trPr>
          <w:trHeight w:val="125"/>
        </w:trPr>
        <w:tc>
          <w:tcPr>
            <w:tcW w:w="3402" w:type="dxa"/>
            <w:vAlign w:val="center"/>
          </w:tcPr>
          <w:p w14:paraId="505885AA" w14:textId="77777777" w:rsidR="007A4737" w:rsidRPr="00CB313E" w:rsidRDefault="007A4737" w:rsidP="008F26DE">
            <w:pPr>
              <w:spacing w:before="60" w:after="60" w:line="360" w:lineRule="auto"/>
              <w:rPr>
                <w:rFonts w:ascii="Bookman Old Style" w:hAnsi="Bookman Old Style"/>
                <w:color w:val="000000" w:themeColor="text1"/>
                <w:szCs w:val="24"/>
              </w:rPr>
            </w:pPr>
            <w:r w:rsidRPr="00CB313E">
              <w:rPr>
                <w:rFonts w:ascii="Bookman Old Style" w:hAnsi="Bookman Old Style"/>
                <w:color w:val="000000" w:themeColor="text1"/>
                <w:szCs w:val="24"/>
              </w:rPr>
              <w:t>Rasio Pendapatan investasi terhadap Aset (ROA)</w:t>
            </w:r>
          </w:p>
        </w:tc>
        <w:tc>
          <w:tcPr>
            <w:tcW w:w="1417" w:type="dxa"/>
          </w:tcPr>
          <w:p w14:paraId="6F0CA305" w14:textId="77777777" w:rsidR="007A4737" w:rsidRPr="00CB313E" w:rsidRDefault="007A4737" w:rsidP="008F26DE">
            <w:pPr>
              <w:spacing w:before="60" w:after="60" w:line="360" w:lineRule="auto"/>
              <w:rPr>
                <w:rFonts w:ascii="Bookman Old Style" w:hAnsi="Bookman Old Style"/>
                <w:color w:val="000000" w:themeColor="text1"/>
                <w:szCs w:val="24"/>
              </w:rPr>
            </w:pPr>
          </w:p>
        </w:tc>
        <w:tc>
          <w:tcPr>
            <w:tcW w:w="1418" w:type="dxa"/>
          </w:tcPr>
          <w:p w14:paraId="52D6F5F8" w14:textId="77777777" w:rsidR="007A4737" w:rsidRPr="00CB313E" w:rsidRDefault="007A4737" w:rsidP="008F26DE">
            <w:pPr>
              <w:spacing w:before="60" w:after="60" w:line="360" w:lineRule="auto"/>
              <w:rPr>
                <w:rFonts w:ascii="Bookman Old Style" w:hAnsi="Bookman Old Style"/>
                <w:color w:val="000000" w:themeColor="text1"/>
                <w:szCs w:val="24"/>
              </w:rPr>
            </w:pPr>
          </w:p>
        </w:tc>
        <w:tc>
          <w:tcPr>
            <w:tcW w:w="2409" w:type="dxa"/>
          </w:tcPr>
          <w:p w14:paraId="1BA70E60" w14:textId="77777777" w:rsidR="007A4737" w:rsidRPr="00CB313E" w:rsidRDefault="007A4737" w:rsidP="008F26DE">
            <w:pPr>
              <w:spacing w:before="60" w:after="60" w:line="360" w:lineRule="auto"/>
              <w:rPr>
                <w:rFonts w:ascii="Bookman Old Style" w:hAnsi="Bookman Old Style"/>
                <w:color w:val="000000" w:themeColor="text1"/>
                <w:szCs w:val="24"/>
              </w:rPr>
            </w:pPr>
          </w:p>
        </w:tc>
      </w:tr>
      <w:tr w:rsidR="007A4737" w:rsidRPr="00CB313E" w14:paraId="1D190125" w14:textId="77777777" w:rsidTr="005352C4">
        <w:trPr>
          <w:trHeight w:val="125"/>
        </w:trPr>
        <w:tc>
          <w:tcPr>
            <w:tcW w:w="3402" w:type="dxa"/>
            <w:vAlign w:val="center"/>
          </w:tcPr>
          <w:p w14:paraId="7A94FDBF" w14:textId="77777777" w:rsidR="007A4737" w:rsidRPr="00CB313E" w:rsidRDefault="007A4737" w:rsidP="008F26DE">
            <w:pPr>
              <w:spacing w:before="60" w:after="60" w:line="360" w:lineRule="auto"/>
              <w:rPr>
                <w:rFonts w:ascii="Bookman Old Style" w:hAnsi="Bookman Old Style"/>
                <w:color w:val="000000" w:themeColor="text1"/>
                <w:szCs w:val="24"/>
              </w:rPr>
            </w:pPr>
            <w:r w:rsidRPr="00CB313E">
              <w:rPr>
                <w:rFonts w:ascii="Bookman Old Style" w:hAnsi="Bookman Old Style"/>
                <w:szCs w:val="24"/>
              </w:rPr>
              <w:t>Rasio Beban Operasional terhadap Total Aset Tersedia</w:t>
            </w:r>
          </w:p>
        </w:tc>
        <w:tc>
          <w:tcPr>
            <w:tcW w:w="1417" w:type="dxa"/>
          </w:tcPr>
          <w:p w14:paraId="40D785E4" w14:textId="77777777" w:rsidR="007A4737" w:rsidRPr="00CB313E" w:rsidRDefault="007A4737" w:rsidP="008F26DE">
            <w:pPr>
              <w:spacing w:before="60" w:after="60" w:line="360" w:lineRule="auto"/>
              <w:rPr>
                <w:rFonts w:ascii="Bookman Old Style" w:hAnsi="Bookman Old Style"/>
                <w:color w:val="000000" w:themeColor="text1"/>
                <w:szCs w:val="24"/>
              </w:rPr>
            </w:pPr>
          </w:p>
        </w:tc>
        <w:tc>
          <w:tcPr>
            <w:tcW w:w="1418" w:type="dxa"/>
          </w:tcPr>
          <w:p w14:paraId="27385F43" w14:textId="77777777" w:rsidR="007A4737" w:rsidRPr="00CB313E" w:rsidRDefault="007A4737" w:rsidP="008F26DE">
            <w:pPr>
              <w:spacing w:before="60" w:after="60" w:line="360" w:lineRule="auto"/>
              <w:rPr>
                <w:rFonts w:ascii="Bookman Old Style" w:hAnsi="Bookman Old Style"/>
                <w:color w:val="000000" w:themeColor="text1"/>
                <w:szCs w:val="24"/>
              </w:rPr>
            </w:pPr>
          </w:p>
        </w:tc>
        <w:tc>
          <w:tcPr>
            <w:tcW w:w="2409" w:type="dxa"/>
          </w:tcPr>
          <w:p w14:paraId="38AB423D" w14:textId="77777777" w:rsidR="007A4737" w:rsidRPr="00CB313E" w:rsidRDefault="007A4737" w:rsidP="008F26DE">
            <w:pPr>
              <w:spacing w:before="60" w:after="60" w:line="360" w:lineRule="auto"/>
              <w:rPr>
                <w:rFonts w:ascii="Bookman Old Style" w:hAnsi="Bookman Old Style"/>
                <w:color w:val="000000" w:themeColor="text1"/>
                <w:szCs w:val="24"/>
              </w:rPr>
            </w:pPr>
          </w:p>
        </w:tc>
      </w:tr>
    </w:tbl>
    <w:p w14:paraId="50A71D28" w14:textId="64659F88" w:rsidR="00FC2783" w:rsidRPr="00CB313E" w:rsidRDefault="00FC2783" w:rsidP="009F451F">
      <w:pPr>
        <w:numPr>
          <w:ilvl w:val="0"/>
          <w:numId w:val="60"/>
        </w:numPr>
        <w:spacing w:before="60" w:after="60" w:line="300" w:lineRule="exact"/>
        <w:ind w:left="850" w:hanging="425"/>
        <w:jc w:val="both"/>
        <w:rPr>
          <w:rFonts w:ascii="Bookman Old Style" w:hAnsi="Bookman Old Style"/>
          <w:bCs/>
        </w:rPr>
      </w:pPr>
      <w:r w:rsidRPr="00CB313E">
        <w:rPr>
          <w:rFonts w:ascii="Bookman Old Style" w:eastAsia="Calibri" w:hAnsi="Bookman Old Style" w:cs="Times New Roman"/>
          <w:bCs/>
        </w:rPr>
        <w:t>Realisasi</w:t>
      </w:r>
      <w:r w:rsidRPr="00CB313E">
        <w:rPr>
          <w:rFonts w:ascii="Bookman Old Style" w:hAnsi="Bookman Old Style"/>
          <w:bCs/>
        </w:rPr>
        <w:t xml:space="preserve"> Asumsi Yang Digunakan</w:t>
      </w:r>
    </w:p>
    <w:tbl>
      <w:tblPr>
        <w:tblStyle w:val="TableGrid"/>
        <w:tblpPr w:leftFromText="180" w:rightFromText="180" w:vertAnchor="text" w:tblpX="838" w:tblpY="1"/>
        <w:tblOverlap w:val="never"/>
        <w:tblW w:w="8671" w:type="dxa"/>
        <w:tblLayout w:type="fixed"/>
        <w:tblLook w:val="04A0" w:firstRow="1" w:lastRow="0" w:firstColumn="1" w:lastColumn="0" w:noHBand="0" w:noVBand="1"/>
      </w:tblPr>
      <w:tblGrid>
        <w:gridCol w:w="675"/>
        <w:gridCol w:w="2722"/>
        <w:gridCol w:w="1446"/>
        <w:gridCol w:w="1418"/>
        <w:gridCol w:w="2410"/>
      </w:tblGrid>
      <w:tr w:rsidR="008E0816" w:rsidRPr="00CB313E" w14:paraId="786246D1" w14:textId="77777777" w:rsidTr="00A663D7">
        <w:trPr>
          <w:trHeight w:val="113"/>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165D7A" w14:textId="77777777" w:rsidR="00F5111F" w:rsidRPr="00CB313E" w:rsidRDefault="00F5111F"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No</w:t>
            </w:r>
          </w:p>
        </w:tc>
        <w:tc>
          <w:tcPr>
            <w:tcW w:w="272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0CD1E9" w14:textId="77777777" w:rsidR="00F5111F" w:rsidRPr="00CB313E" w:rsidRDefault="00F5111F"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URAIAN</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EC277C" w14:textId="293EEAC0" w:rsidR="00CC1665" w:rsidRPr="00CB313E" w:rsidRDefault="00F5111F" w:rsidP="006F3D49">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Rencana Bisnis</w:t>
            </w:r>
          </w:p>
          <w:p w14:paraId="6DDDA126" w14:textId="05B39EAF" w:rsidR="00CC1665" w:rsidRPr="00CB313E" w:rsidRDefault="00CC1665"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w:t>
            </w:r>
          </w:p>
        </w:tc>
        <w:tc>
          <w:tcPr>
            <w:tcW w:w="1418" w:type="dxa"/>
            <w:vMerge w:val="restart"/>
            <w:tcBorders>
              <w:top w:val="single" w:sz="4" w:space="0" w:color="auto"/>
              <w:left w:val="single" w:sz="4" w:space="0" w:color="auto"/>
              <w:right w:val="single" w:sz="4" w:space="0" w:color="auto"/>
            </w:tcBorders>
            <w:shd w:val="clear" w:color="auto" w:fill="E7E6E6" w:themeFill="background2"/>
            <w:vAlign w:val="center"/>
            <w:hideMark/>
          </w:tcPr>
          <w:p w14:paraId="4E94151B" w14:textId="4CCE8130" w:rsidR="00CC1665" w:rsidRPr="00CB313E" w:rsidRDefault="00F5111F" w:rsidP="006F3D49">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Realisasi</w:t>
            </w:r>
          </w:p>
          <w:p w14:paraId="6A7C0FE9" w14:textId="21FA8740" w:rsidR="00CC1665" w:rsidRPr="00CB313E" w:rsidRDefault="00CC1665"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(2)</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47B4712" w14:textId="0883A468" w:rsidR="00F5111F" w:rsidRPr="00CB313E" w:rsidRDefault="00F5111F" w:rsidP="008F26DE">
            <w:pPr>
              <w:tabs>
                <w:tab w:val="left" w:pos="770"/>
                <w:tab w:val="center" w:pos="1239"/>
              </w:tabs>
              <w:spacing w:before="60" w:after="60" w:line="360" w:lineRule="auto"/>
              <w:jc w:val="center"/>
              <w:rPr>
                <w:rFonts w:ascii="Bookman Old Style" w:hAnsi="Bookman Old Style"/>
                <w:color w:val="000000" w:themeColor="text1"/>
                <w:lang w:val="en-US"/>
              </w:rPr>
            </w:pPr>
            <w:r w:rsidRPr="00CB313E">
              <w:rPr>
                <w:rFonts w:ascii="Bookman Old Style" w:hAnsi="Bookman Old Style"/>
                <w:color w:val="000000" w:themeColor="text1"/>
              </w:rPr>
              <w:t>Devias</w:t>
            </w:r>
            <w:r w:rsidR="00B20C2A" w:rsidRPr="00CB313E">
              <w:rPr>
                <w:rFonts w:ascii="Bookman Old Style" w:hAnsi="Bookman Old Style"/>
                <w:color w:val="000000" w:themeColor="text1"/>
                <w:lang w:val="en-US"/>
              </w:rPr>
              <w:t>i</w:t>
            </w:r>
          </w:p>
        </w:tc>
      </w:tr>
      <w:tr w:rsidR="008E0816" w:rsidRPr="00CB313E" w14:paraId="4EF719C8" w14:textId="77777777" w:rsidTr="00A663D7">
        <w:trPr>
          <w:trHeight w:val="579"/>
          <w:tblHeader/>
        </w:trPr>
        <w:tc>
          <w:tcPr>
            <w:tcW w:w="67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43B27D" w14:textId="77777777" w:rsidR="00CC1665" w:rsidRPr="00CB313E" w:rsidRDefault="00CC1665" w:rsidP="008F26DE">
            <w:pPr>
              <w:spacing w:before="60" w:after="60" w:line="360" w:lineRule="auto"/>
              <w:jc w:val="center"/>
              <w:rPr>
                <w:rFonts w:ascii="Bookman Old Style" w:hAnsi="Bookman Old Style"/>
                <w:color w:val="000000" w:themeColor="text1"/>
                <w:szCs w:val="24"/>
              </w:rPr>
            </w:pPr>
          </w:p>
        </w:tc>
        <w:tc>
          <w:tcPr>
            <w:tcW w:w="2722"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235B45" w14:textId="77777777" w:rsidR="00CC1665" w:rsidRPr="00CB313E" w:rsidRDefault="00CC1665" w:rsidP="008F26DE">
            <w:pPr>
              <w:spacing w:before="60" w:after="60" w:line="360" w:lineRule="auto"/>
              <w:jc w:val="center"/>
              <w:rPr>
                <w:rFonts w:ascii="Bookman Old Style" w:hAnsi="Bookman Old Style"/>
                <w:color w:val="000000" w:themeColor="text1"/>
                <w:szCs w:val="24"/>
              </w:rPr>
            </w:pPr>
          </w:p>
        </w:tc>
        <w:tc>
          <w:tcPr>
            <w:tcW w:w="1446"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715BA1" w14:textId="77777777" w:rsidR="00CC1665" w:rsidRPr="00CB313E" w:rsidRDefault="00CC1665" w:rsidP="008F26DE">
            <w:pPr>
              <w:spacing w:before="60" w:after="60" w:line="360" w:lineRule="auto"/>
              <w:jc w:val="center"/>
              <w:rPr>
                <w:rFonts w:ascii="Bookman Old Style" w:hAnsi="Bookman Old Style"/>
                <w:color w:val="000000" w:themeColor="text1"/>
                <w:szCs w:val="24"/>
              </w:rPr>
            </w:pPr>
          </w:p>
        </w:tc>
        <w:tc>
          <w:tcPr>
            <w:tcW w:w="1418" w:type="dxa"/>
            <w:vMerge/>
            <w:tcBorders>
              <w:left w:val="single" w:sz="4" w:space="0" w:color="auto"/>
              <w:bottom w:val="single" w:sz="4" w:space="0" w:color="auto"/>
              <w:right w:val="single" w:sz="4" w:space="0" w:color="auto"/>
            </w:tcBorders>
            <w:shd w:val="clear" w:color="auto" w:fill="E7E6E6" w:themeFill="background2"/>
            <w:vAlign w:val="center"/>
            <w:hideMark/>
          </w:tcPr>
          <w:p w14:paraId="63D5091A" w14:textId="77777777" w:rsidR="00CC1665" w:rsidRPr="00CB313E" w:rsidRDefault="00CC1665" w:rsidP="008F26DE">
            <w:pPr>
              <w:spacing w:before="60" w:after="60" w:line="360" w:lineRule="auto"/>
              <w:jc w:val="center"/>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D4A628" w14:textId="6C7F7B8A" w:rsidR="00CC1665" w:rsidRPr="00CB313E" w:rsidRDefault="00CC1665"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(2)-(1)</w:t>
            </w:r>
          </w:p>
        </w:tc>
      </w:tr>
      <w:tr w:rsidR="008669F3" w:rsidRPr="00CB313E" w14:paraId="473150B0" w14:textId="77777777" w:rsidTr="004B29EC">
        <w:trPr>
          <w:trHeight w:val="85"/>
        </w:trPr>
        <w:tc>
          <w:tcPr>
            <w:tcW w:w="675" w:type="dxa"/>
            <w:tcBorders>
              <w:top w:val="single" w:sz="4" w:space="0" w:color="auto"/>
              <w:left w:val="single" w:sz="4" w:space="0" w:color="auto"/>
              <w:bottom w:val="single" w:sz="4" w:space="0" w:color="auto"/>
              <w:right w:val="single" w:sz="4" w:space="0" w:color="auto"/>
            </w:tcBorders>
            <w:hideMark/>
          </w:tcPr>
          <w:p w14:paraId="78A4F1E8" w14:textId="577AA494" w:rsidR="008669F3" w:rsidRPr="00CB313E" w:rsidRDefault="008669F3"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rPr>
              <w:t>1.</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152D4" w14:textId="40B39611" w:rsidR="008669F3" w:rsidRPr="00CB313E" w:rsidRDefault="008669F3" w:rsidP="008F26DE">
            <w:pPr>
              <w:keepNext/>
              <w:spacing w:before="60" w:after="60" w:line="360" w:lineRule="auto"/>
              <w:rPr>
                <w:rFonts w:ascii="Bookman Old Style" w:hAnsi="Bookman Old Style"/>
                <w:color w:val="000000" w:themeColor="text1"/>
                <w:szCs w:val="24"/>
              </w:rPr>
            </w:pPr>
            <w:r w:rsidRPr="00CB313E">
              <w:rPr>
                <w:rFonts w:ascii="Bookman Old Style" w:hAnsi="Bookman Old Style"/>
                <w:lang w:val="en-US"/>
              </w:rPr>
              <w:t>Pertumbuhan Ekonomi</w:t>
            </w:r>
          </w:p>
        </w:tc>
        <w:tc>
          <w:tcPr>
            <w:tcW w:w="1446" w:type="dxa"/>
            <w:tcBorders>
              <w:top w:val="single" w:sz="4" w:space="0" w:color="auto"/>
              <w:left w:val="single" w:sz="4" w:space="0" w:color="auto"/>
              <w:bottom w:val="single" w:sz="4" w:space="0" w:color="auto"/>
              <w:right w:val="single" w:sz="4" w:space="0" w:color="auto"/>
            </w:tcBorders>
            <w:vAlign w:val="center"/>
          </w:tcPr>
          <w:p w14:paraId="61339177"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2606537"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007297AC" w14:textId="77777777" w:rsidR="008669F3" w:rsidRPr="00CB313E" w:rsidRDefault="008669F3" w:rsidP="008F26DE">
            <w:pPr>
              <w:spacing w:before="60" w:after="60" w:line="360" w:lineRule="auto"/>
              <w:rPr>
                <w:rFonts w:ascii="Bookman Old Style" w:hAnsi="Bookman Old Style"/>
                <w:color w:val="000000" w:themeColor="text1"/>
                <w:szCs w:val="24"/>
              </w:rPr>
            </w:pPr>
          </w:p>
        </w:tc>
      </w:tr>
      <w:tr w:rsidR="008669F3" w:rsidRPr="00CB313E" w14:paraId="59D48BA7" w14:textId="77777777" w:rsidTr="004B29EC">
        <w:trPr>
          <w:trHeight w:val="85"/>
        </w:trPr>
        <w:tc>
          <w:tcPr>
            <w:tcW w:w="675" w:type="dxa"/>
            <w:tcBorders>
              <w:top w:val="single" w:sz="4" w:space="0" w:color="auto"/>
              <w:left w:val="single" w:sz="4" w:space="0" w:color="auto"/>
              <w:bottom w:val="single" w:sz="4" w:space="0" w:color="auto"/>
              <w:right w:val="single" w:sz="4" w:space="0" w:color="auto"/>
            </w:tcBorders>
            <w:hideMark/>
          </w:tcPr>
          <w:p w14:paraId="49F15A69" w14:textId="04FE4556" w:rsidR="008669F3" w:rsidRPr="00CB313E" w:rsidRDefault="008669F3"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rPr>
              <w:t>2.</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2657B8" w14:textId="6021C5F2" w:rsidR="008669F3" w:rsidRPr="00CB313E" w:rsidRDefault="008669F3" w:rsidP="008F26DE">
            <w:pPr>
              <w:keepNext/>
              <w:spacing w:before="60" w:after="60" w:line="360" w:lineRule="auto"/>
              <w:rPr>
                <w:rFonts w:ascii="Bookman Old Style" w:hAnsi="Bookman Old Style"/>
                <w:color w:val="000000" w:themeColor="text1"/>
                <w:szCs w:val="24"/>
              </w:rPr>
            </w:pPr>
            <w:r w:rsidRPr="00CB313E">
              <w:rPr>
                <w:rFonts w:ascii="Bookman Old Style" w:hAnsi="Bookman Old Style"/>
                <w:lang w:val="en-US"/>
              </w:rPr>
              <w:t>Suku Bunga Acuan</w:t>
            </w:r>
          </w:p>
        </w:tc>
        <w:tc>
          <w:tcPr>
            <w:tcW w:w="1446" w:type="dxa"/>
            <w:tcBorders>
              <w:top w:val="single" w:sz="4" w:space="0" w:color="auto"/>
              <w:left w:val="single" w:sz="4" w:space="0" w:color="auto"/>
              <w:bottom w:val="single" w:sz="4" w:space="0" w:color="auto"/>
              <w:right w:val="single" w:sz="4" w:space="0" w:color="auto"/>
            </w:tcBorders>
            <w:vAlign w:val="center"/>
          </w:tcPr>
          <w:p w14:paraId="19000510"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0CEFAC6"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EFC22EB" w14:textId="77777777" w:rsidR="008669F3" w:rsidRPr="00CB313E" w:rsidRDefault="008669F3" w:rsidP="008F26DE">
            <w:pPr>
              <w:spacing w:before="60" w:after="60" w:line="360" w:lineRule="auto"/>
              <w:rPr>
                <w:rFonts w:ascii="Bookman Old Style" w:hAnsi="Bookman Old Style"/>
                <w:color w:val="000000" w:themeColor="text1"/>
                <w:szCs w:val="24"/>
              </w:rPr>
            </w:pPr>
          </w:p>
        </w:tc>
      </w:tr>
      <w:tr w:rsidR="008669F3" w:rsidRPr="00CB313E" w14:paraId="7BF61E89" w14:textId="77777777" w:rsidTr="004B29EC">
        <w:trPr>
          <w:trHeight w:val="85"/>
        </w:trPr>
        <w:tc>
          <w:tcPr>
            <w:tcW w:w="675" w:type="dxa"/>
            <w:tcBorders>
              <w:top w:val="single" w:sz="4" w:space="0" w:color="auto"/>
              <w:left w:val="single" w:sz="4" w:space="0" w:color="auto"/>
              <w:bottom w:val="single" w:sz="4" w:space="0" w:color="auto"/>
              <w:right w:val="single" w:sz="4" w:space="0" w:color="auto"/>
            </w:tcBorders>
            <w:hideMark/>
          </w:tcPr>
          <w:p w14:paraId="49FE704A" w14:textId="2A7D7133" w:rsidR="008669F3" w:rsidRPr="00CB313E" w:rsidRDefault="008669F3"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rPr>
              <w:t>3.</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26B2EE" w14:textId="433FB16D" w:rsidR="008669F3" w:rsidRPr="00CB313E" w:rsidRDefault="008669F3" w:rsidP="008F26DE">
            <w:pPr>
              <w:keepNext/>
              <w:spacing w:before="60" w:after="60" w:line="360" w:lineRule="auto"/>
              <w:rPr>
                <w:rFonts w:ascii="Bookman Old Style" w:hAnsi="Bookman Old Style"/>
                <w:color w:val="000000" w:themeColor="text1"/>
                <w:szCs w:val="24"/>
              </w:rPr>
            </w:pPr>
            <w:r w:rsidRPr="00CB313E">
              <w:rPr>
                <w:rFonts w:ascii="Bookman Old Style" w:hAnsi="Bookman Old Style"/>
              </w:rPr>
              <w:t xml:space="preserve">Nilai tukar rupiah </w:t>
            </w:r>
          </w:p>
        </w:tc>
        <w:tc>
          <w:tcPr>
            <w:tcW w:w="1446" w:type="dxa"/>
            <w:tcBorders>
              <w:top w:val="single" w:sz="4" w:space="0" w:color="auto"/>
              <w:left w:val="single" w:sz="4" w:space="0" w:color="auto"/>
              <w:bottom w:val="single" w:sz="4" w:space="0" w:color="auto"/>
              <w:right w:val="single" w:sz="4" w:space="0" w:color="auto"/>
            </w:tcBorders>
            <w:vAlign w:val="center"/>
          </w:tcPr>
          <w:p w14:paraId="04AB2B75"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5AED68F"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1D46365" w14:textId="77777777" w:rsidR="008669F3" w:rsidRPr="00CB313E" w:rsidRDefault="008669F3" w:rsidP="008F26DE">
            <w:pPr>
              <w:spacing w:before="60" w:after="60" w:line="360" w:lineRule="auto"/>
              <w:rPr>
                <w:rFonts w:ascii="Bookman Old Style" w:hAnsi="Bookman Old Style"/>
                <w:color w:val="000000" w:themeColor="text1"/>
                <w:szCs w:val="24"/>
              </w:rPr>
            </w:pPr>
          </w:p>
        </w:tc>
      </w:tr>
      <w:tr w:rsidR="008669F3" w:rsidRPr="00CB313E" w14:paraId="07E4DC7D" w14:textId="77777777" w:rsidTr="004B29EC">
        <w:trPr>
          <w:trHeight w:val="85"/>
        </w:trPr>
        <w:tc>
          <w:tcPr>
            <w:tcW w:w="675" w:type="dxa"/>
            <w:tcBorders>
              <w:top w:val="single" w:sz="4" w:space="0" w:color="auto"/>
              <w:left w:val="single" w:sz="4" w:space="0" w:color="auto"/>
              <w:bottom w:val="single" w:sz="4" w:space="0" w:color="auto"/>
              <w:right w:val="single" w:sz="4" w:space="0" w:color="auto"/>
            </w:tcBorders>
            <w:hideMark/>
          </w:tcPr>
          <w:p w14:paraId="2BFE6FEC" w14:textId="2A35B3D0" w:rsidR="008669F3" w:rsidRPr="00CB313E" w:rsidRDefault="008669F3"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rPr>
              <w:t>4.</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1877D7" w14:textId="545A5471" w:rsidR="008669F3" w:rsidRPr="00CB313E" w:rsidRDefault="008669F3" w:rsidP="008F26DE">
            <w:pPr>
              <w:keepNext/>
              <w:spacing w:before="60" w:after="60" w:line="360" w:lineRule="auto"/>
              <w:rPr>
                <w:rFonts w:ascii="Bookman Old Style" w:hAnsi="Bookman Old Style"/>
                <w:color w:val="000000" w:themeColor="text1"/>
                <w:szCs w:val="24"/>
              </w:rPr>
            </w:pPr>
            <w:r w:rsidRPr="00CB313E">
              <w:rPr>
                <w:rFonts w:ascii="Bookman Old Style" w:hAnsi="Bookman Old Style"/>
              </w:rPr>
              <w:t xml:space="preserve">Tingkat inflasi </w:t>
            </w:r>
          </w:p>
        </w:tc>
        <w:tc>
          <w:tcPr>
            <w:tcW w:w="1446" w:type="dxa"/>
            <w:tcBorders>
              <w:top w:val="single" w:sz="4" w:space="0" w:color="auto"/>
              <w:left w:val="single" w:sz="4" w:space="0" w:color="auto"/>
              <w:bottom w:val="single" w:sz="4" w:space="0" w:color="auto"/>
              <w:right w:val="single" w:sz="4" w:space="0" w:color="auto"/>
            </w:tcBorders>
            <w:vAlign w:val="center"/>
          </w:tcPr>
          <w:p w14:paraId="54BA5B68"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C5178A1"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49EC4376" w14:textId="77777777" w:rsidR="008669F3" w:rsidRPr="00CB313E" w:rsidRDefault="008669F3" w:rsidP="008F26DE">
            <w:pPr>
              <w:spacing w:before="60" w:after="60" w:line="360" w:lineRule="auto"/>
              <w:rPr>
                <w:rFonts w:ascii="Bookman Old Style" w:hAnsi="Bookman Old Style"/>
                <w:color w:val="000000" w:themeColor="text1"/>
                <w:szCs w:val="24"/>
              </w:rPr>
            </w:pPr>
          </w:p>
        </w:tc>
      </w:tr>
      <w:tr w:rsidR="008669F3" w:rsidRPr="00CB313E" w14:paraId="06970397" w14:textId="77777777" w:rsidTr="004B29EC">
        <w:trPr>
          <w:trHeight w:val="85"/>
        </w:trPr>
        <w:tc>
          <w:tcPr>
            <w:tcW w:w="675" w:type="dxa"/>
            <w:tcBorders>
              <w:top w:val="single" w:sz="4" w:space="0" w:color="auto"/>
              <w:left w:val="single" w:sz="4" w:space="0" w:color="auto"/>
              <w:bottom w:val="single" w:sz="4" w:space="0" w:color="auto"/>
              <w:right w:val="single" w:sz="4" w:space="0" w:color="auto"/>
            </w:tcBorders>
          </w:tcPr>
          <w:p w14:paraId="3AEC7603" w14:textId="28664B8B" w:rsidR="008669F3" w:rsidRPr="00CB313E" w:rsidRDefault="008669F3"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lang w:val="en-US"/>
              </w:rPr>
              <w:t>5.</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tcPr>
          <w:p w14:paraId="1C781726" w14:textId="776CDAD3" w:rsidR="008669F3" w:rsidRPr="00CB313E" w:rsidRDefault="008669F3" w:rsidP="008F26DE">
            <w:pPr>
              <w:keepNext/>
              <w:spacing w:before="60" w:after="60" w:line="360" w:lineRule="auto"/>
              <w:rPr>
                <w:rFonts w:ascii="Bookman Old Style" w:hAnsi="Bookman Old Style"/>
                <w:color w:val="000000" w:themeColor="text1"/>
                <w:szCs w:val="24"/>
              </w:rPr>
            </w:pPr>
            <w:r w:rsidRPr="00CB313E">
              <w:rPr>
                <w:rFonts w:ascii="Bookman Old Style" w:hAnsi="Bookman Old Style"/>
              </w:rPr>
              <w:t xml:space="preserve">Tingkat hasil investasi </w:t>
            </w:r>
          </w:p>
        </w:tc>
        <w:tc>
          <w:tcPr>
            <w:tcW w:w="1446" w:type="dxa"/>
            <w:tcBorders>
              <w:top w:val="single" w:sz="4" w:space="0" w:color="auto"/>
              <w:left w:val="single" w:sz="4" w:space="0" w:color="auto"/>
              <w:bottom w:val="single" w:sz="4" w:space="0" w:color="auto"/>
              <w:right w:val="single" w:sz="4" w:space="0" w:color="auto"/>
            </w:tcBorders>
            <w:vAlign w:val="center"/>
          </w:tcPr>
          <w:p w14:paraId="461CE046"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CD4C49B"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9874CB7" w14:textId="77777777" w:rsidR="008669F3" w:rsidRPr="00CB313E" w:rsidRDefault="008669F3" w:rsidP="008F26DE">
            <w:pPr>
              <w:spacing w:before="60" w:after="60" w:line="360" w:lineRule="auto"/>
              <w:rPr>
                <w:rFonts w:ascii="Bookman Old Style" w:hAnsi="Bookman Old Style"/>
                <w:color w:val="000000" w:themeColor="text1"/>
                <w:szCs w:val="24"/>
              </w:rPr>
            </w:pPr>
          </w:p>
        </w:tc>
      </w:tr>
      <w:tr w:rsidR="008669F3" w:rsidRPr="00CB313E" w14:paraId="4D0BE6B4" w14:textId="77777777" w:rsidTr="004B29EC">
        <w:trPr>
          <w:trHeight w:val="85"/>
        </w:trPr>
        <w:tc>
          <w:tcPr>
            <w:tcW w:w="675" w:type="dxa"/>
            <w:tcBorders>
              <w:top w:val="single" w:sz="4" w:space="0" w:color="auto"/>
              <w:left w:val="single" w:sz="4" w:space="0" w:color="auto"/>
              <w:bottom w:val="single" w:sz="4" w:space="0" w:color="auto"/>
              <w:right w:val="single" w:sz="4" w:space="0" w:color="auto"/>
            </w:tcBorders>
          </w:tcPr>
          <w:p w14:paraId="6A717C0A" w14:textId="2613CDDC" w:rsidR="008669F3" w:rsidRPr="00CB313E" w:rsidRDefault="008669F3"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lang w:val="en-US"/>
              </w:rPr>
              <w:t>6.</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tcPr>
          <w:p w14:paraId="1EB070B7" w14:textId="60CD387A" w:rsidR="008669F3" w:rsidRPr="00CB313E" w:rsidRDefault="008669F3" w:rsidP="008F26DE">
            <w:pPr>
              <w:keepNext/>
              <w:spacing w:before="60" w:after="60" w:line="360" w:lineRule="auto"/>
              <w:rPr>
                <w:rFonts w:ascii="Bookman Old Style" w:hAnsi="Bookman Old Style"/>
                <w:color w:val="000000" w:themeColor="text1"/>
                <w:szCs w:val="24"/>
              </w:rPr>
            </w:pPr>
            <w:r w:rsidRPr="00CB313E">
              <w:rPr>
                <w:rFonts w:ascii="Bookman Old Style" w:hAnsi="Bookman Old Style"/>
                <w:lang w:val="en-US"/>
              </w:rPr>
              <w:t>Proyeksi IHSG</w:t>
            </w:r>
          </w:p>
        </w:tc>
        <w:tc>
          <w:tcPr>
            <w:tcW w:w="1446" w:type="dxa"/>
            <w:tcBorders>
              <w:top w:val="single" w:sz="4" w:space="0" w:color="auto"/>
              <w:left w:val="single" w:sz="4" w:space="0" w:color="auto"/>
              <w:bottom w:val="single" w:sz="4" w:space="0" w:color="auto"/>
              <w:right w:val="single" w:sz="4" w:space="0" w:color="auto"/>
            </w:tcBorders>
            <w:vAlign w:val="center"/>
          </w:tcPr>
          <w:p w14:paraId="71E0D13A"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8C7997A"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C57BD73" w14:textId="77777777" w:rsidR="008669F3" w:rsidRPr="00CB313E" w:rsidRDefault="008669F3" w:rsidP="008F26DE">
            <w:pPr>
              <w:spacing w:before="60" w:after="60" w:line="360" w:lineRule="auto"/>
              <w:rPr>
                <w:rFonts w:ascii="Bookman Old Style" w:hAnsi="Bookman Old Style"/>
                <w:color w:val="000000" w:themeColor="text1"/>
                <w:szCs w:val="24"/>
              </w:rPr>
            </w:pPr>
          </w:p>
        </w:tc>
      </w:tr>
      <w:tr w:rsidR="008669F3" w:rsidRPr="00CB313E" w14:paraId="76191E1F" w14:textId="77777777" w:rsidTr="004B29EC">
        <w:trPr>
          <w:trHeight w:val="85"/>
        </w:trPr>
        <w:tc>
          <w:tcPr>
            <w:tcW w:w="675" w:type="dxa"/>
            <w:tcBorders>
              <w:top w:val="single" w:sz="4" w:space="0" w:color="auto"/>
              <w:left w:val="single" w:sz="4" w:space="0" w:color="auto"/>
              <w:bottom w:val="single" w:sz="4" w:space="0" w:color="auto"/>
              <w:right w:val="single" w:sz="4" w:space="0" w:color="auto"/>
            </w:tcBorders>
          </w:tcPr>
          <w:p w14:paraId="5C9E6008" w14:textId="3BFC8C11" w:rsidR="008669F3" w:rsidRPr="00CB313E" w:rsidRDefault="008669F3"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lang w:val="en-US"/>
              </w:rPr>
              <w:t>7.</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tcPr>
          <w:p w14:paraId="42D6E82D" w14:textId="629649A8" w:rsidR="008669F3" w:rsidRPr="00CB313E" w:rsidRDefault="008669F3" w:rsidP="008F26DE">
            <w:pPr>
              <w:keepNext/>
              <w:spacing w:before="60" w:after="60" w:line="360" w:lineRule="auto"/>
              <w:rPr>
                <w:rFonts w:ascii="Bookman Old Style" w:hAnsi="Bookman Old Style"/>
                <w:color w:val="000000" w:themeColor="text1"/>
                <w:szCs w:val="24"/>
              </w:rPr>
            </w:pPr>
            <w:r w:rsidRPr="00CB313E">
              <w:rPr>
                <w:rFonts w:ascii="Bookman Old Style" w:hAnsi="Bookman Old Style"/>
                <w:i/>
                <w:iCs/>
                <w:lang w:val="en-US"/>
              </w:rPr>
              <w:t>Yield</w:t>
            </w:r>
            <w:r w:rsidRPr="00CB313E">
              <w:rPr>
                <w:rFonts w:ascii="Bookman Old Style" w:hAnsi="Bookman Old Style"/>
                <w:lang w:val="en-US"/>
              </w:rPr>
              <w:t xml:space="preserve"> SBN 10 tahun</w:t>
            </w:r>
          </w:p>
        </w:tc>
        <w:tc>
          <w:tcPr>
            <w:tcW w:w="1446" w:type="dxa"/>
            <w:tcBorders>
              <w:top w:val="single" w:sz="4" w:space="0" w:color="auto"/>
              <w:left w:val="single" w:sz="4" w:space="0" w:color="auto"/>
              <w:bottom w:val="single" w:sz="4" w:space="0" w:color="auto"/>
              <w:right w:val="single" w:sz="4" w:space="0" w:color="auto"/>
            </w:tcBorders>
            <w:vAlign w:val="center"/>
          </w:tcPr>
          <w:p w14:paraId="4995D4F2"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4173683"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992F6F6" w14:textId="77777777" w:rsidR="008669F3" w:rsidRPr="00CB313E" w:rsidRDefault="008669F3" w:rsidP="008F26DE">
            <w:pPr>
              <w:spacing w:before="60" w:after="60" w:line="360" w:lineRule="auto"/>
              <w:rPr>
                <w:rFonts w:ascii="Bookman Old Style" w:hAnsi="Bookman Old Style"/>
                <w:color w:val="000000" w:themeColor="text1"/>
                <w:szCs w:val="24"/>
              </w:rPr>
            </w:pPr>
          </w:p>
        </w:tc>
      </w:tr>
      <w:tr w:rsidR="008669F3" w:rsidRPr="00CB313E" w14:paraId="1350542C" w14:textId="77777777" w:rsidTr="004B29EC">
        <w:trPr>
          <w:trHeight w:val="85"/>
        </w:trPr>
        <w:tc>
          <w:tcPr>
            <w:tcW w:w="675" w:type="dxa"/>
            <w:tcBorders>
              <w:top w:val="single" w:sz="4" w:space="0" w:color="auto"/>
              <w:left w:val="single" w:sz="4" w:space="0" w:color="auto"/>
              <w:bottom w:val="single" w:sz="4" w:space="0" w:color="auto"/>
              <w:right w:val="single" w:sz="4" w:space="0" w:color="auto"/>
            </w:tcBorders>
          </w:tcPr>
          <w:p w14:paraId="3CA57489" w14:textId="3A9497EF" w:rsidR="008669F3" w:rsidRPr="00CB313E" w:rsidRDefault="008669F3" w:rsidP="008F26DE">
            <w:pPr>
              <w:spacing w:before="60" w:after="60" w:line="360" w:lineRule="auto"/>
              <w:jc w:val="center"/>
              <w:rPr>
                <w:rFonts w:ascii="Bookman Old Style" w:hAnsi="Bookman Old Style"/>
                <w:color w:val="000000" w:themeColor="text1"/>
                <w:szCs w:val="24"/>
              </w:rPr>
            </w:pPr>
            <w:r w:rsidRPr="00CB313E">
              <w:rPr>
                <w:rFonts w:ascii="Bookman Old Style" w:hAnsi="Bookman Old Style"/>
                <w:lang w:val="en-US"/>
              </w:rPr>
              <w:lastRenderedPageBreak/>
              <w:t>8.</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center"/>
          </w:tcPr>
          <w:p w14:paraId="32748D8D" w14:textId="719586DC" w:rsidR="008669F3" w:rsidRPr="00CB313E" w:rsidRDefault="008669F3" w:rsidP="008F26DE">
            <w:pPr>
              <w:keepNext/>
              <w:spacing w:before="60" w:after="60" w:line="360" w:lineRule="auto"/>
              <w:rPr>
                <w:rFonts w:ascii="Bookman Old Style" w:hAnsi="Bookman Old Style"/>
                <w:color w:val="000000" w:themeColor="text1"/>
                <w:szCs w:val="24"/>
              </w:rPr>
            </w:pPr>
            <w:r w:rsidRPr="00CB313E">
              <w:rPr>
                <w:rFonts w:ascii="Bookman Old Style" w:hAnsi="Bookman Old Style"/>
              </w:rPr>
              <w:t>dst (asumsi lain yang relevan)</w:t>
            </w:r>
          </w:p>
        </w:tc>
        <w:tc>
          <w:tcPr>
            <w:tcW w:w="1446" w:type="dxa"/>
            <w:tcBorders>
              <w:top w:val="single" w:sz="4" w:space="0" w:color="auto"/>
              <w:left w:val="single" w:sz="4" w:space="0" w:color="auto"/>
              <w:bottom w:val="single" w:sz="4" w:space="0" w:color="auto"/>
              <w:right w:val="single" w:sz="4" w:space="0" w:color="auto"/>
            </w:tcBorders>
            <w:vAlign w:val="center"/>
          </w:tcPr>
          <w:p w14:paraId="3C6735A3"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E8178C4" w14:textId="77777777" w:rsidR="008669F3" w:rsidRPr="00CB313E" w:rsidRDefault="008669F3" w:rsidP="008F26DE">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2802ED24" w14:textId="77777777" w:rsidR="008669F3" w:rsidRPr="00CB313E" w:rsidRDefault="008669F3" w:rsidP="008F26DE">
            <w:pPr>
              <w:spacing w:before="60" w:after="60" w:line="360" w:lineRule="auto"/>
              <w:rPr>
                <w:rFonts w:ascii="Bookman Old Style" w:hAnsi="Bookman Old Style"/>
                <w:color w:val="000000" w:themeColor="text1"/>
                <w:szCs w:val="24"/>
              </w:rPr>
            </w:pPr>
          </w:p>
        </w:tc>
      </w:tr>
    </w:tbl>
    <w:p w14:paraId="0DC2B46A" w14:textId="5BD0D8AE" w:rsidR="00875D0B" w:rsidRPr="00CB313E" w:rsidRDefault="00875D0B" w:rsidP="00855ABF">
      <w:pPr>
        <w:spacing w:before="60" w:after="60" w:line="360" w:lineRule="auto"/>
        <w:ind w:left="425"/>
        <w:jc w:val="both"/>
        <w:rPr>
          <w:rFonts w:ascii="Bookman Old Style" w:hAnsi="Bookman Old Style" w:cs="Times New Roman"/>
          <w:b/>
          <w:bCs/>
        </w:rPr>
      </w:pPr>
    </w:p>
    <w:p w14:paraId="14722724" w14:textId="385C06A8" w:rsidR="00855ABF" w:rsidRPr="00CB313E" w:rsidRDefault="00855ABF" w:rsidP="009F451F">
      <w:pPr>
        <w:numPr>
          <w:ilvl w:val="0"/>
          <w:numId w:val="60"/>
        </w:numPr>
        <w:spacing w:before="60" w:after="60" w:line="300" w:lineRule="exact"/>
        <w:ind w:left="850" w:hanging="425"/>
        <w:jc w:val="both"/>
        <w:rPr>
          <w:rFonts w:ascii="Bookman Old Style" w:hAnsi="Bookman Old Style"/>
          <w:bCs/>
        </w:rPr>
      </w:pPr>
      <w:r w:rsidRPr="00CB313E">
        <w:rPr>
          <w:rFonts w:ascii="Bookman Old Style" w:eastAsia="Calibri" w:hAnsi="Bookman Old Style" w:cs="Times New Roman"/>
          <w:bCs/>
        </w:rPr>
        <w:t>Realisasi</w:t>
      </w:r>
      <w:r w:rsidRPr="00CB313E">
        <w:rPr>
          <w:rFonts w:ascii="Bookman Old Style" w:hAnsi="Bookman Old Style"/>
          <w:bCs/>
        </w:rPr>
        <w:t xml:space="preserve"> </w:t>
      </w:r>
      <w:r w:rsidRPr="00CB313E">
        <w:rPr>
          <w:rFonts w:ascii="Bookman Old Style" w:hAnsi="Bookman Old Style"/>
          <w:bCs/>
          <w:lang w:val="en-US"/>
        </w:rPr>
        <w:t>Biaya Diklat</w:t>
      </w:r>
    </w:p>
    <w:tbl>
      <w:tblPr>
        <w:tblStyle w:val="TableGrid"/>
        <w:tblpPr w:leftFromText="180" w:rightFromText="180" w:vertAnchor="text" w:tblpX="838" w:tblpY="1"/>
        <w:tblOverlap w:val="never"/>
        <w:tblW w:w="8671" w:type="dxa"/>
        <w:tblLayout w:type="fixed"/>
        <w:tblLook w:val="04A0" w:firstRow="1" w:lastRow="0" w:firstColumn="1" w:lastColumn="0" w:noHBand="0" w:noVBand="1"/>
      </w:tblPr>
      <w:tblGrid>
        <w:gridCol w:w="675"/>
        <w:gridCol w:w="2722"/>
        <w:gridCol w:w="1446"/>
        <w:gridCol w:w="1418"/>
        <w:gridCol w:w="2410"/>
      </w:tblGrid>
      <w:tr w:rsidR="00AA2B31" w:rsidRPr="00CB313E" w14:paraId="1D6673C4" w14:textId="77777777" w:rsidTr="0007344F">
        <w:trPr>
          <w:trHeight w:val="113"/>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D7FDC4" w14:textId="77777777" w:rsidR="00AA2B31" w:rsidRPr="00CB313E" w:rsidRDefault="00AA2B31" w:rsidP="0007344F">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No</w:t>
            </w:r>
          </w:p>
        </w:tc>
        <w:tc>
          <w:tcPr>
            <w:tcW w:w="272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2F1694" w14:textId="77777777" w:rsidR="00AA2B31" w:rsidRPr="00CB313E" w:rsidRDefault="00AA2B31" w:rsidP="0007344F">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URAIAN</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A820575" w14:textId="77777777" w:rsidR="00AA2B31" w:rsidRPr="00CB313E" w:rsidRDefault="00AA2B31" w:rsidP="0007344F">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Rencana Bisnis</w:t>
            </w:r>
          </w:p>
          <w:p w14:paraId="29181D3E" w14:textId="77777777" w:rsidR="00AA2B31" w:rsidRPr="00CB313E" w:rsidRDefault="00AA2B31" w:rsidP="0007344F">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(1)</w:t>
            </w:r>
          </w:p>
        </w:tc>
        <w:tc>
          <w:tcPr>
            <w:tcW w:w="1418" w:type="dxa"/>
            <w:vMerge w:val="restart"/>
            <w:tcBorders>
              <w:top w:val="single" w:sz="4" w:space="0" w:color="auto"/>
              <w:left w:val="single" w:sz="4" w:space="0" w:color="auto"/>
              <w:right w:val="single" w:sz="4" w:space="0" w:color="auto"/>
            </w:tcBorders>
            <w:shd w:val="clear" w:color="auto" w:fill="E7E6E6" w:themeFill="background2"/>
            <w:vAlign w:val="center"/>
            <w:hideMark/>
          </w:tcPr>
          <w:p w14:paraId="1D268ECB" w14:textId="77777777" w:rsidR="00AA2B31" w:rsidRPr="00CB313E" w:rsidRDefault="00AA2B31" w:rsidP="0007344F">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Realisasi</w:t>
            </w:r>
          </w:p>
          <w:p w14:paraId="6B40CF38" w14:textId="77777777" w:rsidR="00AA2B31" w:rsidRPr="00CB313E" w:rsidRDefault="00AA2B31" w:rsidP="0007344F">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(2)</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05A9081" w14:textId="77777777" w:rsidR="00AA2B31" w:rsidRPr="00CB313E" w:rsidRDefault="00AA2B31" w:rsidP="0007344F">
            <w:pPr>
              <w:tabs>
                <w:tab w:val="left" w:pos="770"/>
                <w:tab w:val="center" w:pos="1239"/>
              </w:tabs>
              <w:spacing w:before="60" w:after="60" w:line="360" w:lineRule="auto"/>
              <w:jc w:val="center"/>
              <w:rPr>
                <w:rFonts w:ascii="Bookman Old Style" w:hAnsi="Bookman Old Style"/>
                <w:color w:val="000000" w:themeColor="text1"/>
                <w:lang w:val="en-US"/>
              </w:rPr>
            </w:pPr>
            <w:r w:rsidRPr="00CB313E">
              <w:rPr>
                <w:rFonts w:ascii="Bookman Old Style" w:hAnsi="Bookman Old Style"/>
                <w:color w:val="000000" w:themeColor="text1"/>
              </w:rPr>
              <w:t>Devias</w:t>
            </w:r>
            <w:r w:rsidRPr="00CB313E">
              <w:rPr>
                <w:rFonts w:ascii="Bookman Old Style" w:hAnsi="Bookman Old Style"/>
                <w:color w:val="000000" w:themeColor="text1"/>
                <w:lang w:val="en-US"/>
              </w:rPr>
              <w:t>i</w:t>
            </w:r>
          </w:p>
        </w:tc>
      </w:tr>
      <w:tr w:rsidR="00AA2B31" w:rsidRPr="00CB313E" w14:paraId="66C82137" w14:textId="77777777" w:rsidTr="0007344F">
        <w:trPr>
          <w:trHeight w:val="579"/>
          <w:tblHeader/>
        </w:trPr>
        <w:tc>
          <w:tcPr>
            <w:tcW w:w="67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E73E3F1" w14:textId="77777777" w:rsidR="00AA2B31" w:rsidRPr="00CB313E" w:rsidRDefault="00AA2B31" w:rsidP="0007344F">
            <w:pPr>
              <w:spacing w:before="60" w:after="60" w:line="360" w:lineRule="auto"/>
              <w:jc w:val="center"/>
              <w:rPr>
                <w:rFonts w:ascii="Bookman Old Style" w:hAnsi="Bookman Old Style"/>
                <w:color w:val="000000" w:themeColor="text1"/>
                <w:szCs w:val="24"/>
              </w:rPr>
            </w:pPr>
          </w:p>
        </w:tc>
        <w:tc>
          <w:tcPr>
            <w:tcW w:w="2722"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EFC882A" w14:textId="77777777" w:rsidR="00AA2B31" w:rsidRPr="00CB313E" w:rsidRDefault="00AA2B31" w:rsidP="0007344F">
            <w:pPr>
              <w:spacing w:before="60" w:after="60" w:line="360" w:lineRule="auto"/>
              <w:jc w:val="center"/>
              <w:rPr>
                <w:rFonts w:ascii="Bookman Old Style" w:hAnsi="Bookman Old Style"/>
                <w:color w:val="000000" w:themeColor="text1"/>
                <w:szCs w:val="24"/>
              </w:rPr>
            </w:pPr>
          </w:p>
        </w:tc>
        <w:tc>
          <w:tcPr>
            <w:tcW w:w="1446"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009795" w14:textId="77777777" w:rsidR="00AA2B31" w:rsidRPr="00CB313E" w:rsidRDefault="00AA2B31" w:rsidP="0007344F">
            <w:pPr>
              <w:spacing w:before="60" w:after="60" w:line="360" w:lineRule="auto"/>
              <w:jc w:val="center"/>
              <w:rPr>
                <w:rFonts w:ascii="Bookman Old Style" w:hAnsi="Bookman Old Style"/>
                <w:color w:val="000000" w:themeColor="text1"/>
                <w:szCs w:val="24"/>
              </w:rPr>
            </w:pPr>
          </w:p>
        </w:tc>
        <w:tc>
          <w:tcPr>
            <w:tcW w:w="1418" w:type="dxa"/>
            <w:vMerge/>
            <w:tcBorders>
              <w:left w:val="single" w:sz="4" w:space="0" w:color="auto"/>
              <w:bottom w:val="single" w:sz="4" w:space="0" w:color="auto"/>
              <w:right w:val="single" w:sz="4" w:space="0" w:color="auto"/>
            </w:tcBorders>
            <w:shd w:val="clear" w:color="auto" w:fill="E7E6E6" w:themeFill="background2"/>
            <w:vAlign w:val="center"/>
            <w:hideMark/>
          </w:tcPr>
          <w:p w14:paraId="26C437A6" w14:textId="77777777" w:rsidR="00AA2B31" w:rsidRPr="00CB313E" w:rsidRDefault="00AA2B31" w:rsidP="0007344F">
            <w:pPr>
              <w:spacing w:before="60" w:after="60" w:line="360" w:lineRule="auto"/>
              <w:jc w:val="center"/>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097B358" w14:textId="77777777" w:rsidR="00AA2B31" w:rsidRPr="00CB313E" w:rsidRDefault="00AA2B31" w:rsidP="0007344F">
            <w:pPr>
              <w:spacing w:before="60" w:after="60" w:line="360" w:lineRule="auto"/>
              <w:jc w:val="center"/>
              <w:rPr>
                <w:rFonts w:ascii="Bookman Old Style" w:hAnsi="Bookman Old Style"/>
                <w:color w:val="000000" w:themeColor="text1"/>
                <w:szCs w:val="24"/>
              </w:rPr>
            </w:pPr>
            <w:r w:rsidRPr="00CB313E">
              <w:rPr>
                <w:rFonts w:ascii="Bookman Old Style" w:hAnsi="Bookman Old Style"/>
                <w:color w:val="000000" w:themeColor="text1"/>
                <w:szCs w:val="24"/>
              </w:rPr>
              <w:t>(2)-(1)</w:t>
            </w:r>
          </w:p>
        </w:tc>
      </w:tr>
      <w:tr w:rsidR="00AA2B31" w:rsidRPr="00CB313E" w14:paraId="3D503E49" w14:textId="77777777" w:rsidTr="0007344F">
        <w:trPr>
          <w:trHeight w:val="85"/>
        </w:trPr>
        <w:tc>
          <w:tcPr>
            <w:tcW w:w="675" w:type="dxa"/>
            <w:tcBorders>
              <w:top w:val="single" w:sz="4" w:space="0" w:color="auto"/>
              <w:left w:val="single" w:sz="4" w:space="0" w:color="auto"/>
              <w:bottom w:val="single" w:sz="4" w:space="0" w:color="auto"/>
              <w:right w:val="single" w:sz="4" w:space="0" w:color="auto"/>
            </w:tcBorders>
            <w:hideMark/>
          </w:tcPr>
          <w:p w14:paraId="26AF2A8D" w14:textId="77777777" w:rsidR="00AA2B31" w:rsidRPr="00CB313E" w:rsidRDefault="00AA2B31" w:rsidP="00AA2B31">
            <w:pPr>
              <w:spacing w:before="60" w:after="60" w:line="360" w:lineRule="auto"/>
              <w:jc w:val="center"/>
              <w:rPr>
                <w:rFonts w:ascii="Bookman Old Style" w:hAnsi="Bookman Old Style"/>
                <w:color w:val="000000" w:themeColor="text1"/>
                <w:szCs w:val="24"/>
              </w:rPr>
            </w:pPr>
            <w:r w:rsidRPr="00CB313E">
              <w:rPr>
                <w:rFonts w:ascii="Bookman Old Style" w:hAnsi="Bookman Old Style"/>
              </w:rPr>
              <w:t>1.</w:t>
            </w:r>
          </w:p>
        </w:tc>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29002875" w14:textId="57C90770" w:rsidR="00AA2B31" w:rsidRPr="00CB313E" w:rsidRDefault="00AA2B31" w:rsidP="00AA2B31">
            <w:pPr>
              <w:keepNext/>
              <w:spacing w:before="60" w:after="60" w:line="360" w:lineRule="auto"/>
              <w:rPr>
                <w:rFonts w:ascii="Bookman Old Style" w:hAnsi="Bookman Old Style"/>
                <w:color w:val="000000" w:themeColor="text1"/>
                <w:szCs w:val="24"/>
              </w:rPr>
            </w:pPr>
            <w:r w:rsidRPr="00CB313E">
              <w:rPr>
                <w:rFonts w:ascii="Bookman Old Style" w:hAnsi="Bookman Old Style" w:cs="Calibri"/>
                <w:sz w:val="24"/>
                <w:szCs w:val="24"/>
                <w:lang w:eastAsia="id-ID"/>
              </w:rPr>
              <w:t>Diklat Pegawai</w:t>
            </w:r>
          </w:p>
        </w:tc>
        <w:tc>
          <w:tcPr>
            <w:tcW w:w="1446" w:type="dxa"/>
            <w:tcBorders>
              <w:top w:val="single" w:sz="4" w:space="0" w:color="auto"/>
              <w:left w:val="single" w:sz="4" w:space="0" w:color="auto"/>
              <w:bottom w:val="single" w:sz="4" w:space="0" w:color="auto"/>
              <w:right w:val="single" w:sz="4" w:space="0" w:color="auto"/>
            </w:tcBorders>
            <w:vAlign w:val="center"/>
          </w:tcPr>
          <w:p w14:paraId="061CE40E" w14:textId="77777777" w:rsidR="00AA2B31" w:rsidRPr="00CB313E" w:rsidRDefault="00AA2B31" w:rsidP="00AA2B31">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D658E82" w14:textId="77777777" w:rsidR="00AA2B31" w:rsidRPr="00CB313E" w:rsidRDefault="00AA2B31" w:rsidP="00AA2B31">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C18C527" w14:textId="77777777" w:rsidR="00AA2B31" w:rsidRPr="00CB313E" w:rsidRDefault="00AA2B31" w:rsidP="00AA2B31">
            <w:pPr>
              <w:spacing w:before="60" w:after="60" w:line="360" w:lineRule="auto"/>
              <w:rPr>
                <w:rFonts w:ascii="Bookman Old Style" w:hAnsi="Bookman Old Style"/>
                <w:color w:val="000000" w:themeColor="text1"/>
                <w:szCs w:val="24"/>
              </w:rPr>
            </w:pPr>
          </w:p>
        </w:tc>
      </w:tr>
      <w:tr w:rsidR="00AA2B31" w:rsidRPr="00CB313E" w14:paraId="7D09E9B5" w14:textId="77777777" w:rsidTr="0007344F">
        <w:trPr>
          <w:trHeight w:val="85"/>
        </w:trPr>
        <w:tc>
          <w:tcPr>
            <w:tcW w:w="675" w:type="dxa"/>
            <w:tcBorders>
              <w:top w:val="single" w:sz="4" w:space="0" w:color="auto"/>
              <w:left w:val="single" w:sz="4" w:space="0" w:color="auto"/>
              <w:bottom w:val="single" w:sz="4" w:space="0" w:color="auto"/>
              <w:right w:val="single" w:sz="4" w:space="0" w:color="auto"/>
            </w:tcBorders>
            <w:hideMark/>
          </w:tcPr>
          <w:p w14:paraId="4A725D8C" w14:textId="77777777" w:rsidR="00AA2B31" w:rsidRPr="00CB313E" w:rsidRDefault="00AA2B31" w:rsidP="00AA2B31">
            <w:pPr>
              <w:spacing w:before="60" w:after="60" w:line="360" w:lineRule="auto"/>
              <w:jc w:val="center"/>
              <w:rPr>
                <w:rFonts w:ascii="Bookman Old Style" w:hAnsi="Bookman Old Style"/>
                <w:color w:val="000000" w:themeColor="text1"/>
                <w:szCs w:val="24"/>
              </w:rPr>
            </w:pPr>
            <w:r w:rsidRPr="00CB313E">
              <w:rPr>
                <w:rFonts w:ascii="Bookman Old Style" w:hAnsi="Bookman Old Style"/>
              </w:rPr>
              <w:t>2.</w:t>
            </w:r>
          </w:p>
        </w:tc>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207B9456" w14:textId="6E004289" w:rsidR="00AA2B31" w:rsidRPr="00CB313E" w:rsidRDefault="00AA2B31" w:rsidP="00AA2B31">
            <w:pPr>
              <w:keepNext/>
              <w:spacing w:before="60" w:after="60" w:line="360" w:lineRule="auto"/>
              <w:rPr>
                <w:rFonts w:ascii="Bookman Old Style" w:hAnsi="Bookman Old Style"/>
                <w:color w:val="000000" w:themeColor="text1"/>
                <w:szCs w:val="24"/>
              </w:rPr>
            </w:pPr>
            <w:r w:rsidRPr="00CB313E">
              <w:rPr>
                <w:rFonts w:ascii="Bookman Old Style" w:hAnsi="Bookman Old Style" w:cs="Calibri"/>
                <w:sz w:val="24"/>
                <w:szCs w:val="24"/>
                <w:lang w:eastAsia="id-ID"/>
              </w:rPr>
              <w:t>Diklat Pengurus</w:t>
            </w:r>
          </w:p>
        </w:tc>
        <w:tc>
          <w:tcPr>
            <w:tcW w:w="1446" w:type="dxa"/>
            <w:tcBorders>
              <w:top w:val="single" w:sz="4" w:space="0" w:color="auto"/>
              <w:left w:val="single" w:sz="4" w:space="0" w:color="auto"/>
              <w:bottom w:val="single" w:sz="4" w:space="0" w:color="auto"/>
              <w:right w:val="single" w:sz="4" w:space="0" w:color="auto"/>
            </w:tcBorders>
            <w:vAlign w:val="center"/>
          </w:tcPr>
          <w:p w14:paraId="3FF65DDE" w14:textId="77777777" w:rsidR="00AA2B31" w:rsidRPr="00CB313E" w:rsidRDefault="00AA2B31" w:rsidP="00AA2B31">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97BD115" w14:textId="77777777" w:rsidR="00AA2B31" w:rsidRPr="00CB313E" w:rsidRDefault="00AA2B31" w:rsidP="00AA2B31">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4E10FEC0" w14:textId="77777777" w:rsidR="00AA2B31" w:rsidRPr="00CB313E" w:rsidRDefault="00AA2B31" w:rsidP="00AA2B31">
            <w:pPr>
              <w:spacing w:before="60" w:after="60" w:line="360" w:lineRule="auto"/>
              <w:rPr>
                <w:rFonts w:ascii="Bookman Old Style" w:hAnsi="Bookman Old Style"/>
                <w:color w:val="000000" w:themeColor="text1"/>
                <w:szCs w:val="24"/>
              </w:rPr>
            </w:pPr>
          </w:p>
        </w:tc>
      </w:tr>
      <w:tr w:rsidR="00AA2B31" w:rsidRPr="00CB313E" w14:paraId="34ADAEDD" w14:textId="77777777" w:rsidTr="0007344F">
        <w:trPr>
          <w:trHeight w:val="85"/>
        </w:trPr>
        <w:tc>
          <w:tcPr>
            <w:tcW w:w="675" w:type="dxa"/>
            <w:tcBorders>
              <w:top w:val="single" w:sz="4" w:space="0" w:color="auto"/>
              <w:left w:val="single" w:sz="4" w:space="0" w:color="auto"/>
              <w:bottom w:val="single" w:sz="4" w:space="0" w:color="auto"/>
              <w:right w:val="single" w:sz="4" w:space="0" w:color="auto"/>
            </w:tcBorders>
            <w:hideMark/>
          </w:tcPr>
          <w:p w14:paraId="0057BC6B" w14:textId="77777777" w:rsidR="00AA2B31" w:rsidRPr="00CB313E" w:rsidRDefault="00AA2B31" w:rsidP="00AA2B31">
            <w:pPr>
              <w:spacing w:before="60" w:after="60" w:line="360" w:lineRule="auto"/>
              <w:jc w:val="center"/>
              <w:rPr>
                <w:rFonts w:ascii="Bookman Old Style" w:hAnsi="Bookman Old Style"/>
                <w:color w:val="000000" w:themeColor="text1"/>
                <w:szCs w:val="24"/>
              </w:rPr>
            </w:pPr>
            <w:r w:rsidRPr="00CB313E">
              <w:rPr>
                <w:rFonts w:ascii="Bookman Old Style" w:hAnsi="Bookman Old Style"/>
              </w:rPr>
              <w:t>3.</w:t>
            </w:r>
          </w:p>
        </w:tc>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40E40B7E" w14:textId="3C04CE77" w:rsidR="00AA2B31" w:rsidRPr="00CB313E" w:rsidRDefault="00AA2B31" w:rsidP="00AA2B31">
            <w:pPr>
              <w:keepNext/>
              <w:spacing w:before="60" w:after="60" w:line="360" w:lineRule="auto"/>
              <w:rPr>
                <w:rFonts w:ascii="Bookman Old Style" w:hAnsi="Bookman Old Style"/>
                <w:color w:val="000000" w:themeColor="text1"/>
                <w:szCs w:val="24"/>
              </w:rPr>
            </w:pPr>
            <w:r w:rsidRPr="00CB313E">
              <w:rPr>
                <w:rFonts w:ascii="Bookman Old Style" w:hAnsi="Bookman Old Style" w:cs="Calibri"/>
                <w:sz w:val="24"/>
                <w:szCs w:val="24"/>
                <w:lang w:eastAsia="id-ID"/>
              </w:rPr>
              <w:t>Diklat Dewan Pengawas</w:t>
            </w:r>
          </w:p>
        </w:tc>
        <w:tc>
          <w:tcPr>
            <w:tcW w:w="1446" w:type="dxa"/>
            <w:tcBorders>
              <w:top w:val="single" w:sz="4" w:space="0" w:color="auto"/>
              <w:left w:val="single" w:sz="4" w:space="0" w:color="auto"/>
              <w:bottom w:val="single" w:sz="4" w:space="0" w:color="auto"/>
              <w:right w:val="single" w:sz="4" w:space="0" w:color="auto"/>
            </w:tcBorders>
            <w:vAlign w:val="center"/>
          </w:tcPr>
          <w:p w14:paraId="0799CA94" w14:textId="77777777" w:rsidR="00AA2B31" w:rsidRPr="00CB313E" w:rsidRDefault="00AA2B31" w:rsidP="00AA2B31">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1FD3D8C" w14:textId="77777777" w:rsidR="00AA2B31" w:rsidRPr="00CB313E" w:rsidRDefault="00AA2B31" w:rsidP="00AA2B31">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B2EFD06" w14:textId="77777777" w:rsidR="00AA2B31" w:rsidRPr="00CB313E" w:rsidRDefault="00AA2B31" w:rsidP="00AA2B31">
            <w:pPr>
              <w:spacing w:before="60" w:after="60" w:line="360" w:lineRule="auto"/>
              <w:rPr>
                <w:rFonts w:ascii="Bookman Old Style" w:hAnsi="Bookman Old Style"/>
                <w:color w:val="000000" w:themeColor="text1"/>
                <w:szCs w:val="24"/>
              </w:rPr>
            </w:pPr>
          </w:p>
        </w:tc>
      </w:tr>
      <w:tr w:rsidR="00AA2B31" w:rsidRPr="00CB313E" w14:paraId="360825C8" w14:textId="77777777" w:rsidTr="0007344F">
        <w:trPr>
          <w:trHeight w:val="85"/>
        </w:trPr>
        <w:tc>
          <w:tcPr>
            <w:tcW w:w="675" w:type="dxa"/>
            <w:tcBorders>
              <w:top w:val="single" w:sz="4" w:space="0" w:color="auto"/>
              <w:left w:val="single" w:sz="4" w:space="0" w:color="auto"/>
              <w:bottom w:val="single" w:sz="4" w:space="0" w:color="auto"/>
              <w:right w:val="single" w:sz="4" w:space="0" w:color="auto"/>
            </w:tcBorders>
            <w:hideMark/>
          </w:tcPr>
          <w:p w14:paraId="061A2C68" w14:textId="77777777" w:rsidR="00AA2B31" w:rsidRPr="00CB313E" w:rsidRDefault="00AA2B31" w:rsidP="00AA2B31">
            <w:pPr>
              <w:spacing w:before="60" w:after="60" w:line="360" w:lineRule="auto"/>
              <w:jc w:val="center"/>
              <w:rPr>
                <w:rFonts w:ascii="Bookman Old Style" w:hAnsi="Bookman Old Style"/>
                <w:color w:val="000000" w:themeColor="text1"/>
                <w:szCs w:val="24"/>
              </w:rPr>
            </w:pPr>
            <w:r w:rsidRPr="00CB313E">
              <w:rPr>
                <w:rFonts w:ascii="Bookman Old Style" w:hAnsi="Bookman Old Style"/>
              </w:rPr>
              <w:t>4.</w:t>
            </w:r>
          </w:p>
        </w:tc>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35263646" w14:textId="6027BF6D" w:rsidR="00AA2B31" w:rsidRPr="00CB313E" w:rsidRDefault="00AA2B31" w:rsidP="00AA2B31">
            <w:pPr>
              <w:keepNext/>
              <w:spacing w:before="60" w:after="60" w:line="360" w:lineRule="auto"/>
              <w:rPr>
                <w:rFonts w:ascii="Bookman Old Style" w:hAnsi="Bookman Old Style"/>
                <w:color w:val="000000" w:themeColor="text1"/>
                <w:szCs w:val="24"/>
              </w:rPr>
            </w:pPr>
            <w:r w:rsidRPr="00CB313E">
              <w:rPr>
                <w:rFonts w:ascii="Bookman Old Style" w:hAnsi="Bookman Old Style" w:cs="Calibri"/>
                <w:sz w:val="24"/>
                <w:szCs w:val="24"/>
                <w:lang w:eastAsia="id-ID"/>
              </w:rPr>
              <w:t>Diklat Dewan Pengawas Syariah (jika ada)</w:t>
            </w:r>
          </w:p>
        </w:tc>
        <w:tc>
          <w:tcPr>
            <w:tcW w:w="1446" w:type="dxa"/>
            <w:tcBorders>
              <w:top w:val="single" w:sz="4" w:space="0" w:color="auto"/>
              <w:left w:val="single" w:sz="4" w:space="0" w:color="auto"/>
              <w:bottom w:val="single" w:sz="4" w:space="0" w:color="auto"/>
              <w:right w:val="single" w:sz="4" w:space="0" w:color="auto"/>
            </w:tcBorders>
            <w:vAlign w:val="center"/>
          </w:tcPr>
          <w:p w14:paraId="15FCE084" w14:textId="77777777" w:rsidR="00AA2B31" w:rsidRPr="00CB313E" w:rsidRDefault="00AA2B31" w:rsidP="00AA2B31">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13DED90" w14:textId="77777777" w:rsidR="00AA2B31" w:rsidRPr="00CB313E" w:rsidRDefault="00AA2B31" w:rsidP="00AA2B31">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FCF7D56" w14:textId="77777777" w:rsidR="00AA2B31" w:rsidRPr="00CB313E" w:rsidRDefault="00AA2B31" w:rsidP="00AA2B31">
            <w:pPr>
              <w:spacing w:before="60" w:after="60" w:line="360" w:lineRule="auto"/>
              <w:rPr>
                <w:rFonts w:ascii="Bookman Old Style" w:hAnsi="Bookman Old Style"/>
                <w:color w:val="000000" w:themeColor="text1"/>
                <w:szCs w:val="24"/>
              </w:rPr>
            </w:pPr>
          </w:p>
        </w:tc>
      </w:tr>
      <w:tr w:rsidR="00BD4AFE" w:rsidRPr="00CB313E" w14:paraId="3C162E00" w14:textId="77777777" w:rsidTr="0007344F">
        <w:trPr>
          <w:trHeight w:val="85"/>
        </w:trPr>
        <w:tc>
          <w:tcPr>
            <w:tcW w:w="3397" w:type="dxa"/>
            <w:gridSpan w:val="2"/>
            <w:tcBorders>
              <w:top w:val="single" w:sz="4" w:space="0" w:color="auto"/>
              <w:left w:val="single" w:sz="4" w:space="0" w:color="auto"/>
              <w:bottom w:val="single" w:sz="4" w:space="0" w:color="auto"/>
              <w:right w:val="single" w:sz="4" w:space="0" w:color="auto"/>
            </w:tcBorders>
          </w:tcPr>
          <w:p w14:paraId="2D5A639F" w14:textId="696A250A" w:rsidR="00BD4AFE" w:rsidRPr="00CB313E" w:rsidRDefault="00BD4AFE" w:rsidP="00AA2B31">
            <w:pPr>
              <w:keepNext/>
              <w:spacing w:before="60" w:after="60" w:line="360" w:lineRule="auto"/>
              <w:rPr>
                <w:rFonts w:ascii="Bookman Old Style" w:hAnsi="Bookman Old Style" w:cs="Calibri"/>
                <w:sz w:val="24"/>
                <w:szCs w:val="24"/>
                <w:lang w:eastAsia="id-ID"/>
              </w:rPr>
            </w:pPr>
            <w:r w:rsidRPr="00CB313E">
              <w:rPr>
                <w:rFonts w:ascii="Bookman Old Style" w:hAnsi="Bookman Old Style" w:cs="Calibri"/>
                <w:lang w:eastAsia="id-ID"/>
              </w:rPr>
              <w:t>Kewajiban Rasio Diklat (3,5% dari total realisasi biaya Pegawai, Pengurus, Dewan Pengawas dan/atau Dewan Pengawas Syariah tahun sebelumnya)</w:t>
            </w:r>
          </w:p>
        </w:tc>
        <w:tc>
          <w:tcPr>
            <w:tcW w:w="5274" w:type="dxa"/>
            <w:gridSpan w:val="3"/>
            <w:tcBorders>
              <w:top w:val="single" w:sz="4" w:space="0" w:color="auto"/>
              <w:left w:val="single" w:sz="4" w:space="0" w:color="auto"/>
              <w:bottom w:val="single" w:sz="4" w:space="0" w:color="auto"/>
              <w:right w:val="single" w:sz="4" w:space="0" w:color="auto"/>
            </w:tcBorders>
            <w:vAlign w:val="center"/>
          </w:tcPr>
          <w:p w14:paraId="2861696C" w14:textId="77777777" w:rsidR="00BD4AFE" w:rsidRPr="00CB313E" w:rsidRDefault="00BD4AFE" w:rsidP="00AA2B31">
            <w:pPr>
              <w:spacing w:before="60" w:after="60" w:line="360" w:lineRule="auto"/>
              <w:rPr>
                <w:rFonts w:ascii="Bookman Old Style" w:hAnsi="Bookman Old Style"/>
                <w:color w:val="000000" w:themeColor="text1"/>
                <w:szCs w:val="24"/>
              </w:rPr>
            </w:pPr>
          </w:p>
        </w:tc>
      </w:tr>
    </w:tbl>
    <w:p w14:paraId="75F30F90" w14:textId="2FB02B19" w:rsidR="00855ABF" w:rsidRPr="00CB313E" w:rsidRDefault="00855ABF" w:rsidP="009F451F">
      <w:pPr>
        <w:numPr>
          <w:ilvl w:val="1"/>
          <w:numId w:val="58"/>
        </w:numPr>
        <w:spacing w:before="60" w:after="60" w:line="360" w:lineRule="auto"/>
        <w:ind w:left="425" w:hanging="425"/>
        <w:jc w:val="both"/>
        <w:rPr>
          <w:rFonts w:ascii="Bookman Old Style" w:hAnsi="Bookman Old Style" w:cs="Times New Roman"/>
          <w:b/>
          <w:bCs/>
        </w:rPr>
      </w:pPr>
      <w:r w:rsidRPr="00CB313E">
        <w:rPr>
          <w:rFonts w:ascii="Bookman Old Style" w:hAnsi="Bookman Old Style"/>
          <w:b/>
          <w:bCs/>
          <w:lang w:val="en-US"/>
        </w:rPr>
        <w:t>Informasi</w:t>
      </w:r>
      <w:r w:rsidRPr="00CB313E">
        <w:rPr>
          <w:rFonts w:ascii="Bookman Old Style" w:hAnsi="Bookman Old Style" w:cs="Times New Roman"/>
          <w:b/>
          <w:bCs/>
        </w:rPr>
        <w:t xml:space="preserve"> </w:t>
      </w:r>
      <w:r w:rsidRPr="00CB313E">
        <w:rPr>
          <w:rFonts w:ascii="Bookman Old Style" w:eastAsia="Calibri" w:hAnsi="Bookman Old Style" w:cs="Times New Roman"/>
          <w:b/>
          <w:bCs/>
        </w:rPr>
        <w:t>Lainnya</w:t>
      </w:r>
    </w:p>
    <w:p w14:paraId="018FFDE2" w14:textId="77777777" w:rsidR="00875D0B" w:rsidRPr="00CB313E" w:rsidRDefault="00875D0B" w:rsidP="008F26DE">
      <w:pPr>
        <w:spacing w:before="60" w:after="60" w:line="360" w:lineRule="auto"/>
        <w:ind w:left="426"/>
        <w:contextualSpacing/>
        <w:rPr>
          <w:rFonts w:ascii="Bookman Old Style" w:hAnsi="Bookman Old Style"/>
        </w:rPr>
      </w:pPr>
      <w:r w:rsidRPr="00CB313E">
        <w:rPr>
          <w:rFonts w:ascii="Bookman Old Style" w:hAnsi="Bookman Old Style"/>
        </w:rPr>
        <w:t xml:space="preserve">........................................................................................................................................................................................................................................................................................................................................................................................................................................................................................................................................................................................................................................................................................................................ </w:t>
      </w:r>
    </w:p>
    <w:p w14:paraId="132BDBBE" w14:textId="2013792A" w:rsidR="00875D0B" w:rsidRPr="00CB313E" w:rsidRDefault="00875D0B" w:rsidP="009F451F">
      <w:pPr>
        <w:pStyle w:val="ListParagraph"/>
        <w:numPr>
          <w:ilvl w:val="0"/>
          <w:numId w:val="90"/>
        </w:numPr>
        <w:spacing w:before="60" w:after="60" w:line="360" w:lineRule="auto"/>
        <w:ind w:left="851" w:hanging="425"/>
        <w:contextualSpacing w:val="0"/>
        <w:jc w:val="both"/>
        <w:rPr>
          <w:rFonts w:ascii="Bookman Old Style" w:eastAsia="Calibri" w:hAnsi="Bookman Old Style" w:cs="Times New Roman"/>
          <w:i/>
          <w:sz w:val="20"/>
          <w:lang w:val="en-US"/>
        </w:rPr>
      </w:pPr>
      <w:r w:rsidRPr="00CB313E">
        <w:rPr>
          <w:rFonts w:ascii="Bookman Old Style" w:eastAsia="Calibri" w:hAnsi="Bookman Old Style" w:cs="Times New Roman"/>
          <w:i/>
          <w:sz w:val="20"/>
          <w:lang w:val="en-US"/>
        </w:rPr>
        <w:t>Diisi dengan penjelasan mengenai pencapaian informasi lainnya dalam Rencana Bisnis serta perbandingan rencana dan realisasinya.</w:t>
      </w:r>
    </w:p>
    <w:p w14:paraId="019FFAF4" w14:textId="72C63EF4" w:rsidR="00FC2783" w:rsidRPr="00CB313E" w:rsidRDefault="00FC2783" w:rsidP="009F451F">
      <w:pPr>
        <w:numPr>
          <w:ilvl w:val="1"/>
          <w:numId w:val="58"/>
        </w:numPr>
        <w:spacing w:before="60" w:after="60" w:line="360" w:lineRule="auto"/>
        <w:ind w:left="425" w:hanging="425"/>
        <w:jc w:val="both"/>
        <w:rPr>
          <w:rFonts w:ascii="Bookman Old Style" w:hAnsi="Bookman Old Style"/>
          <w:b/>
          <w:bCs/>
          <w:lang w:val="en-US"/>
        </w:rPr>
      </w:pPr>
      <w:r w:rsidRPr="00CB313E">
        <w:rPr>
          <w:rFonts w:ascii="Bookman Old Style" w:hAnsi="Bookman Old Style"/>
          <w:b/>
          <w:bCs/>
          <w:lang w:val="en-US"/>
        </w:rPr>
        <w:t xml:space="preserve">Tindak Lanjut </w:t>
      </w:r>
      <w:r w:rsidRPr="00CB313E">
        <w:rPr>
          <w:rFonts w:ascii="Bookman Old Style" w:eastAsia="Calibri" w:hAnsi="Bookman Old Style" w:cs="Times New Roman"/>
          <w:b/>
        </w:rPr>
        <w:t>a</w:t>
      </w:r>
      <w:r w:rsidRPr="00CB313E">
        <w:rPr>
          <w:rFonts w:ascii="Bookman Old Style" w:eastAsia="Calibri" w:hAnsi="Bookman Old Style" w:cs="Times New Roman"/>
          <w:b/>
          <w:lang w:val="en-US"/>
        </w:rPr>
        <w:t>tas</w:t>
      </w:r>
      <w:r w:rsidRPr="00CB313E">
        <w:rPr>
          <w:rFonts w:ascii="Bookman Old Style" w:hAnsi="Bookman Old Style"/>
          <w:b/>
          <w:bCs/>
          <w:lang w:val="en-US"/>
        </w:rPr>
        <w:t xml:space="preserve"> Pencapaian Rencana Bisnis</w:t>
      </w:r>
    </w:p>
    <w:p w14:paraId="716B0554" w14:textId="77777777" w:rsidR="00FC2783" w:rsidRPr="00CB313E" w:rsidRDefault="00FC2783" w:rsidP="008F26DE">
      <w:pPr>
        <w:spacing w:before="60" w:after="60" w:line="360" w:lineRule="auto"/>
        <w:ind w:left="426"/>
        <w:contextualSpacing/>
        <w:rPr>
          <w:rFonts w:ascii="Bookman Old Style" w:hAnsi="Bookman Old Style"/>
          <w:bCs/>
          <w:sz w:val="24"/>
          <w:szCs w:val="24"/>
        </w:rPr>
      </w:pPr>
      <w:r w:rsidRPr="00CB313E">
        <w:rPr>
          <w:rFonts w:ascii="Bookman Old Style" w:hAnsi="Bookman Old Style"/>
          <w:bCs/>
          <w:sz w:val="24"/>
          <w:szCs w:val="24"/>
        </w:rPr>
        <w:t>..........................................................................................................................................................................................................................................................................................</w:t>
      </w:r>
    </w:p>
    <w:p w14:paraId="31B86B8B" w14:textId="77777777" w:rsidR="00FC2783" w:rsidRPr="00CB313E" w:rsidRDefault="00FC2783" w:rsidP="008F26DE">
      <w:pPr>
        <w:spacing w:before="60" w:after="60" w:line="240" w:lineRule="auto"/>
        <w:rPr>
          <w:rFonts w:ascii="Bookman Old Style" w:hAnsi="Bookman Old Style"/>
          <w:b/>
          <w:bCs/>
          <w:sz w:val="24"/>
          <w:szCs w:val="24"/>
          <w:lang w:val="en-US"/>
        </w:rPr>
      </w:pPr>
      <w:r w:rsidRPr="00CB313E">
        <w:rPr>
          <w:rFonts w:ascii="Bookman Old Style" w:hAnsi="Bookman Old Style"/>
          <w:b/>
          <w:bCs/>
          <w:sz w:val="24"/>
          <w:szCs w:val="24"/>
          <w:lang w:val="en-US"/>
        </w:rPr>
        <w:br w:type="page"/>
      </w:r>
    </w:p>
    <w:p w14:paraId="0765B410" w14:textId="77777777" w:rsidR="00A018F9" w:rsidRPr="00CB313E" w:rsidRDefault="00A018F9" w:rsidP="008F26DE">
      <w:pPr>
        <w:pStyle w:val="ListParagraph"/>
        <w:numPr>
          <w:ilvl w:val="0"/>
          <w:numId w:val="7"/>
        </w:numPr>
        <w:tabs>
          <w:tab w:val="left" w:pos="567"/>
        </w:tabs>
        <w:spacing w:before="60" w:after="60" w:line="360" w:lineRule="auto"/>
        <w:ind w:left="425" w:hanging="425"/>
        <w:contextualSpacing w:val="0"/>
        <w:jc w:val="both"/>
        <w:rPr>
          <w:rFonts w:ascii="Bookman Old Style" w:eastAsia="Calibri" w:hAnsi="Bookman Old Style" w:cs="Times New Roman"/>
          <w:b/>
        </w:rPr>
      </w:pPr>
      <w:r w:rsidRPr="00CB313E">
        <w:rPr>
          <w:rFonts w:ascii="Bookman Old Style" w:eastAsia="Calibri" w:hAnsi="Bookman Old Style" w:cs="Times New Roman"/>
          <w:b/>
        </w:rPr>
        <w:lastRenderedPageBreak/>
        <w:t xml:space="preserve">Laporan </w:t>
      </w:r>
      <w:r w:rsidRPr="00CB313E">
        <w:rPr>
          <w:rFonts w:ascii="Bookman Old Style" w:hAnsi="Bookman Old Style"/>
          <w:b/>
          <w:bCs/>
          <w:lang w:val="en-US"/>
        </w:rPr>
        <w:t>Pengawasan</w:t>
      </w:r>
      <w:r w:rsidRPr="00CB313E">
        <w:rPr>
          <w:rFonts w:ascii="Bookman Old Style" w:eastAsia="Calibri" w:hAnsi="Bookman Old Style" w:cs="Times New Roman"/>
          <w:b/>
        </w:rPr>
        <w:t xml:space="preserve"> Rencana Bisnis </w:t>
      </w:r>
    </w:p>
    <w:tbl>
      <w:tblPr>
        <w:tblStyle w:val="TableGrid"/>
        <w:tblW w:w="8817" w:type="dxa"/>
        <w:tblInd w:w="534" w:type="dxa"/>
        <w:tblLook w:val="04A0" w:firstRow="1" w:lastRow="0" w:firstColumn="1" w:lastColumn="0" w:noHBand="0" w:noVBand="1"/>
      </w:tblPr>
      <w:tblGrid>
        <w:gridCol w:w="8817"/>
      </w:tblGrid>
      <w:tr w:rsidR="005873A7" w:rsidRPr="00CB313E" w14:paraId="7B06AFB2" w14:textId="77777777" w:rsidTr="00F05D58">
        <w:trPr>
          <w:trHeight w:val="1259"/>
        </w:trPr>
        <w:tc>
          <w:tcPr>
            <w:tcW w:w="8817" w:type="dxa"/>
            <w:vAlign w:val="center"/>
          </w:tcPr>
          <w:p w14:paraId="783A98D9" w14:textId="7B546086" w:rsidR="00FC2783" w:rsidRPr="00CB313E" w:rsidRDefault="00FC2783" w:rsidP="008F26DE">
            <w:pPr>
              <w:spacing w:before="60" w:after="60" w:line="300" w:lineRule="exact"/>
              <w:jc w:val="center"/>
              <w:rPr>
                <w:rFonts w:ascii="Bookman Old Style" w:eastAsia="Bookman Old Style" w:hAnsi="Bookman Old Style" w:cs="Bookman Old Style"/>
                <w:i/>
                <w:color w:val="000000" w:themeColor="text1"/>
                <w:szCs w:val="24"/>
              </w:rPr>
            </w:pPr>
            <w:r w:rsidRPr="00CB313E">
              <w:rPr>
                <w:rFonts w:ascii="Bookman Old Style" w:hAnsi="Bookman Old Style"/>
                <w:i/>
                <w:color w:val="000000" w:themeColor="text1"/>
                <w:szCs w:val="24"/>
              </w:rPr>
              <w:br w:type="page"/>
            </w:r>
            <w:r w:rsidR="008D4DFB" w:rsidRPr="00CB313E">
              <w:rPr>
                <w:rFonts w:ascii="Bookman Old Style" w:hAnsi="Bookman Old Style"/>
                <w:i/>
                <w:color w:val="000000" w:themeColor="text1"/>
                <w:szCs w:val="24"/>
              </w:rPr>
              <w:t xml:space="preserve">Laporan Pengawasan Rencana Bisnis sesuai dengan </w:t>
            </w:r>
            <w:r w:rsidR="008D4DFB" w:rsidRPr="00CB313E">
              <w:rPr>
                <w:rFonts w:ascii="Bookman Old Style" w:hAnsi="Bookman Old Style"/>
                <w:i/>
                <w:color w:val="000000" w:themeColor="text1"/>
                <w:spacing w:val="-2"/>
                <w:szCs w:val="24"/>
              </w:rPr>
              <w:t xml:space="preserve">ketentuan pasal 15 ayat (1) POJK Nomor 24/POJK.05/2019 tentang Rencana Bisnis Lembaga Jasa Keuangan Non-Bank dengan batas waktu penyampaian paling </w:t>
            </w:r>
            <w:r w:rsidR="00BB1505" w:rsidRPr="00CB313E">
              <w:rPr>
                <w:rFonts w:ascii="Bookman Old Style" w:hAnsi="Bookman Old Style"/>
                <w:i/>
                <w:color w:val="000000" w:themeColor="text1"/>
                <w:spacing w:val="-2"/>
                <w:szCs w:val="24"/>
                <w:lang w:val="en-US"/>
              </w:rPr>
              <w:t xml:space="preserve">lambat </w:t>
            </w:r>
            <w:r w:rsidR="008D4DFB" w:rsidRPr="00CB313E">
              <w:rPr>
                <w:rFonts w:ascii="Bookman Old Style" w:hAnsi="Bookman Old Style"/>
                <w:i/>
                <w:color w:val="000000" w:themeColor="text1"/>
                <w:spacing w:val="-2"/>
              </w:rPr>
              <w:t>1 (satu) bulan setelah semester yang bersangkutan berakhir</w:t>
            </w:r>
          </w:p>
        </w:tc>
      </w:tr>
    </w:tbl>
    <w:p w14:paraId="4A8F2B09" w14:textId="77777777" w:rsidR="00FC2783" w:rsidRPr="00CB313E" w:rsidRDefault="00FC2783" w:rsidP="008F26DE">
      <w:pPr>
        <w:spacing w:before="60" w:after="60" w:line="300" w:lineRule="exact"/>
        <w:jc w:val="center"/>
        <w:rPr>
          <w:rFonts w:ascii="Bookman Old Style" w:eastAsia="Bookman Old Style" w:hAnsi="Bookman Old Style" w:cs="Bookman Old Style"/>
          <w:sz w:val="24"/>
          <w:szCs w:val="24"/>
        </w:rPr>
      </w:pPr>
    </w:p>
    <w:p w14:paraId="7172DD58" w14:textId="77777777" w:rsidR="00FC2783" w:rsidRPr="00CB313E" w:rsidRDefault="00FC2783" w:rsidP="008F26DE">
      <w:pPr>
        <w:spacing w:before="60" w:after="60" w:line="300" w:lineRule="exact"/>
        <w:ind w:left="567"/>
        <w:jc w:val="center"/>
        <w:rPr>
          <w:rFonts w:ascii="Bookman Old Style" w:hAnsi="Bookman Old Style"/>
          <w:b/>
        </w:rPr>
      </w:pPr>
      <w:r w:rsidRPr="00CB313E">
        <w:rPr>
          <w:rFonts w:ascii="Bookman Old Style" w:hAnsi="Bookman Old Style"/>
          <w:b/>
        </w:rPr>
        <w:t>LAPORAN PENGAWASAN RENCANA BISNIS</w:t>
      </w:r>
    </w:p>
    <w:p w14:paraId="5EA27A71" w14:textId="77777777" w:rsidR="00FC2783" w:rsidRPr="00CB313E" w:rsidRDefault="00FC2783" w:rsidP="008F26DE">
      <w:pPr>
        <w:spacing w:before="60" w:after="60" w:line="300" w:lineRule="exact"/>
        <w:ind w:left="1196"/>
        <w:jc w:val="center"/>
        <w:rPr>
          <w:rFonts w:ascii="Bookman Old Style" w:hAnsi="Bookman Old Style"/>
          <w:b/>
        </w:rPr>
      </w:pPr>
    </w:p>
    <w:p w14:paraId="1A403C76" w14:textId="77777777" w:rsidR="00FC2783" w:rsidRPr="00CB313E" w:rsidRDefault="00FC2783" w:rsidP="008F26DE">
      <w:pPr>
        <w:spacing w:before="60" w:after="60" w:line="300" w:lineRule="exact"/>
        <w:ind w:left="567"/>
        <w:jc w:val="center"/>
        <w:rPr>
          <w:rFonts w:ascii="Bookman Old Style" w:hAnsi="Bookman Old Style"/>
          <w:b/>
        </w:rPr>
      </w:pPr>
      <w:r w:rsidRPr="00CB313E">
        <w:rPr>
          <w:rFonts w:ascii="Bookman Old Style" w:hAnsi="Bookman Old Style"/>
          <w:b/>
        </w:rPr>
        <w:t>Tahun ...............................</w:t>
      </w:r>
    </w:p>
    <w:p w14:paraId="2D5C3490" w14:textId="77777777" w:rsidR="00FC2783" w:rsidRPr="00CB313E" w:rsidRDefault="00FC2783" w:rsidP="008F26DE">
      <w:pPr>
        <w:spacing w:before="60" w:after="60" w:line="300" w:lineRule="exact"/>
        <w:rPr>
          <w:rFonts w:ascii="Bookman Old Style" w:eastAsia="Bookman Old Style" w:hAnsi="Bookman Old Style" w:cs="Bookman Old Style"/>
        </w:rPr>
      </w:pPr>
    </w:p>
    <w:p w14:paraId="45594CE8" w14:textId="77777777" w:rsidR="00FC2783" w:rsidRPr="00CB313E" w:rsidRDefault="00FC2783" w:rsidP="008F26DE">
      <w:pPr>
        <w:spacing w:before="60" w:after="60" w:line="300" w:lineRule="exact"/>
        <w:ind w:left="567"/>
        <w:jc w:val="center"/>
        <w:rPr>
          <w:rFonts w:ascii="Bookman Old Style" w:eastAsia="Bookman Old Style" w:hAnsi="Bookman Old Style" w:cs="Bookman Old Style"/>
        </w:rPr>
      </w:pPr>
      <w:r w:rsidRPr="00CB313E">
        <w:rPr>
          <w:rFonts w:ascii="Bookman Old Style" w:hAnsi="Bookman Old Style"/>
        </w:rPr>
        <w:t>(diisi</w:t>
      </w:r>
      <w:r w:rsidRPr="00CB313E">
        <w:rPr>
          <w:rFonts w:ascii="Bookman Old Style" w:hAnsi="Bookman Old Style"/>
          <w:spacing w:val="-10"/>
        </w:rPr>
        <w:t xml:space="preserve"> </w:t>
      </w:r>
      <w:r w:rsidRPr="00CB313E">
        <w:rPr>
          <w:rFonts w:ascii="Bookman Old Style" w:hAnsi="Bookman Old Style"/>
        </w:rPr>
        <w:t>nama</w:t>
      </w:r>
      <w:r w:rsidRPr="00CB313E">
        <w:rPr>
          <w:rFonts w:ascii="Bookman Old Style" w:hAnsi="Bookman Old Style"/>
          <w:spacing w:val="-9"/>
        </w:rPr>
        <w:t xml:space="preserve"> </w:t>
      </w:r>
      <w:r w:rsidRPr="00CB313E">
        <w:rPr>
          <w:rFonts w:ascii="Bookman Old Style" w:hAnsi="Bookman Old Style"/>
        </w:rPr>
        <w:t>dan</w:t>
      </w:r>
      <w:r w:rsidRPr="00CB313E">
        <w:rPr>
          <w:rFonts w:ascii="Bookman Old Style" w:hAnsi="Bookman Old Style"/>
          <w:spacing w:val="-9"/>
        </w:rPr>
        <w:t xml:space="preserve"> </w:t>
      </w:r>
      <w:r w:rsidRPr="00CB313E">
        <w:rPr>
          <w:rFonts w:ascii="Bookman Old Style" w:hAnsi="Bookman Old Style"/>
        </w:rPr>
        <w:t>alamat</w:t>
      </w:r>
      <w:r w:rsidRPr="00CB313E">
        <w:rPr>
          <w:rFonts w:ascii="Bookman Old Style" w:hAnsi="Bookman Old Style"/>
          <w:spacing w:val="-10"/>
        </w:rPr>
        <w:t xml:space="preserve"> </w:t>
      </w:r>
      <w:r w:rsidRPr="00CB313E">
        <w:rPr>
          <w:rFonts w:ascii="Bookman Old Style" w:hAnsi="Bookman Old Style"/>
        </w:rPr>
        <w:t>Dana Pensiun)</w:t>
      </w:r>
    </w:p>
    <w:p w14:paraId="0DE83CE5" w14:textId="77777777" w:rsidR="00FC2783" w:rsidRPr="00CB313E" w:rsidRDefault="00FC2783" w:rsidP="008F26DE">
      <w:pPr>
        <w:spacing w:before="60" w:after="60" w:line="300" w:lineRule="exact"/>
        <w:ind w:left="585"/>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2BFB82B0" wp14:editId="6AD15B0C">
                <wp:extent cx="4341495" cy="13970"/>
                <wp:effectExtent l="6350" t="7620" r="5080" b="6985"/>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48" name="Group 101"/>
                        <wpg:cNvGrpSpPr>
                          <a:grpSpLocks/>
                        </wpg:cNvGrpSpPr>
                        <wpg:grpSpPr bwMode="auto">
                          <a:xfrm>
                            <a:off x="12" y="2"/>
                            <a:ext cx="6813" cy="2"/>
                            <a:chOff x="12" y="2"/>
                            <a:chExt cx="6813" cy="2"/>
                          </a:xfrm>
                        </wpg:grpSpPr>
                        <wps:wsp>
                          <wps:cNvPr id="49" name="Freeform 10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0" name="Group 103"/>
                        <wpg:cNvGrpSpPr>
                          <a:grpSpLocks/>
                        </wpg:cNvGrpSpPr>
                        <wpg:grpSpPr bwMode="auto">
                          <a:xfrm>
                            <a:off x="11" y="11"/>
                            <a:ext cx="6815" cy="2"/>
                            <a:chOff x="11" y="11"/>
                            <a:chExt cx="6815" cy="2"/>
                          </a:xfrm>
                        </wpg:grpSpPr>
                        <wps:wsp>
                          <wps:cNvPr id="51" name="Freeform 10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0084B612" id="Group 47"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MGFwQAANsOAAAOAAAAZHJzL2Uyb0RvYy54bWzsV+mO2zYQ/l+g70DwZwuvRFm+hPUGgY9F&#10;gbQJEOcBaIk6UElUSdnabdF373AoyZJ3N22OFihaw7BJzXD4zfUNdPvqocjJWSidyXJN2Y1LiShD&#10;GWVlsqYfDvvJkhJd8zLiuSzFmj4KTV/dffvNbVMFwpOpzCOhCBgpddBUa5rWdRU4jg5TUXB9IytR&#10;gjCWquA1bFXiRIo3YL3IHc91504jVVQpGQqt4enWCukd2o9jEdZv41iLmuRrCthq/FX4ezS/zt0t&#10;DxLFqzQLWxj8M1AUPCvh0t7UltecnFT2xFSRhUpqGdc3oSwcGcdZKNAH8Ia5V97cK3mq0JckaJKq&#10;DxOE9ipOn202/On8TpEsWlN/QUnJC8gRXktgD8FpqiQAnXtVva/eKeshLN/I8GcNYudabvaJVSbH&#10;5kcZgT1+qiUG5yFWhTEBbpMHzMFjnwPxUJMQHvpTn/mrGSUhyNh0tWhzFKaQyCenwnTXnpsvp+CA&#10;OeR5BrjDA3sdQmwhWX9w07vWuQ+FOnSfuezv9p95lBi8tgi7AMyXbNo6YgW952P9oeujEy96Dh2m&#10;L0Wkv6yI3qe8Elib2hRIF8VVF8W9EsK0LWEuOthUqNdVkR6W0EBi1DRU2p8WzzgYLwSvDwUPwpOu&#10;74XE+uPnN7q2nR/BCqs6arN/AJaIixxI4PsJcQnz4GvzkPQqrFP5ziEHlzQEc9Ya7OxAcgd25ktv&#10;9owlyLRVMpa8gSVAnnTYeNrBDR/KFi+sCDcc62JnVVKb3jgAsq6lwAIoGd9e0IW7r3XtmfYKBeR5&#10;TZuKEqDNow1IxWuDzFxhlqRZUwyEeVDIszhIFNVXXQuXXKR5OdSytT9AZcVwwlyATd1farAOclrK&#10;fZbnmIO8NFDYYrHE2GiZZ5ERGjRaJcdNrsiZm4GAH+MMGBupAfGWERpLBY927brmWW7XoJ9jbKHw&#10;2hCYEkTG/23lrnbL3dKf+N58N/Hd7Xbyer/xJ/M9W8y20+1ms2W/G2jMD9IsikRp0HXTh/l/rTHb&#10;OWjnRj9/Rl6MnN3j56mzzhgGxgJ86f7RO+BQ25aGNXVwlNEjtKiSdpzC+IdFKtWvlDQwStdU/3Li&#10;SlCS/1ACzayY75vZixt/tvBgo4aS41DCyxBMrWlNocDNclPbeX2qVJakcBPDtJbyNcyVODONjPgs&#10;qnYDTIerdhp9hPhngGZM/FMTpOvBZkb71xp8zLYp/GGJDcirnXst41yYf3xgRP3DI1CWzw+9f4D6&#10;Z4DRxnFA/b4N5YDgodG+mPrH0XghfH0sxjzxKdzPSJeij3P/zObxovSE++fPWHqO+9ESIP+Xcv8M&#10;O/PC7tWncT+U8lfi/qk/9/4n/8uk+4+TP74DwBsUDrX2bc+8og33OC4u76R3fwAAAP//AwBQSwME&#10;FAAGAAgAAAAhAJFtL/fbAAAAAwEAAA8AAABkcnMvZG93bnJldi54bWxMj0FrwkAQhe9C/8Myhd50&#10;k0itpNmISNuTFKqF0tuYHZNgdjZk1yT++65e6mXg8R7vfZOtRtOInjpXW1YQzyIQxIXVNZcKvvfv&#10;0yUI55E1NpZJwYUcrPKHSYaptgN/Ub/zpQgl7FJUUHnfplK6oiKDbmZb4uAdbWfQB9mVUnc4hHLT&#10;yCSKFtJgzWGhwpY2FRWn3dko+BhwWM/jt357Om4uv/vnz59tTEo9PY7rVxCeRv8fhit+QIc8MB3s&#10;mbUTjYLwiL/d4C2W8xcQBwVJAjLP5D17/gcAAP//AwBQSwECLQAUAAYACAAAACEAtoM4kv4AAADh&#10;AQAAEwAAAAAAAAAAAAAAAAAAAAAAW0NvbnRlbnRfVHlwZXNdLnhtbFBLAQItABQABgAIAAAAIQA4&#10;/SH/1gAAAJQBAAALAAAAAAAAAAAAAAAAAC8BAABfcmVscy8ucmVsc1BLAQItABQABgAIAAAAIQAb&#10;SyMGFwQAANsOAAAOAAAAAAAAAAAAAAAAAC4CAABkcnMvZTJvRG9jLnhtbFBLAQItABQABgAIAAAA&#10;IQCRbS/32wAAAAMBAAAPAAAAAAAAAAAAAAAAAHEGAABkcnMvZG93bnJldi54bWxQSwUGAAAAAAQA&#10;BADzAAAAeQcAAAAA&#10;">
                <v:group id="Group 101"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102"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DO1xQAAANsAAAAPAAAAZHJzL2Rvd25yZXYueG1sRI9Ba8JA&#10;FITvgv9heYVexGxMbRtTVylCoF6Eph56fGSfSTD7NmS3SfrvuwXB4zAz3zDb/WRaMVDvGssKVlEM&#10;gri0uuFKwfkrX6YgnEfW2FomBb/kYL+bz7aYaTvyJw2Fr0SAsMtQQe19l0npypoMush2xMG72N6g&#10;D7KvpO5xDHDTyiSOX6TBhsNCjR0daiqvxY9RkE/Pr57y2KQlH47fT6O5Lk6JUo8P0/sbCE+Tv4dv&#10;7Q+tYL2B/y/hB8jdHwAAAP//AwBQSwECLQAUAAYACAAAACEA2+H2y+4AAACFAQAAEwAAAAAAAAAA&#10;AAAAAAAAAAAAW0NvbnRlbnRfVHlwZXNdLnhtbFBLAQItABQABgAIAAAAIQBa9CxbvwAAABUBAAAL&#10;AAAAAAAAAAAAAAAAAB8BAABfcmVscy8ucmVsc1BLAQItABQABgAIAAAAIQCSjDO1xQAAANsAAAAP&#10;AAAAAAAAAAAAAAAAAAcCAABkcnMvZG93bnJldi54bWxQSwUGAAAAAAMAAwC3AAAA+QIAAAAA&#10;" path="m,l6813,e" filled="f" strokeweight=".14pt">
                    <v:path arrowok="t" o:connecttype="custom" o:connectlocs="0,0;6813,0" o:connectangles="0,0"/>
                  </v:shape>
                </v:group>
                <v:group id="Group 103"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104"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RnFxAAAANsAAAAPAAAAZHJzL2Rvd25yZXYueG1sRI9fa8Iw&#10;FMXfB36HcIW9DE0VO6QzLSLUCXuaE9zjpblrO5ubkkSt+/TLYODj4fz5cVbFYDpxIedbywpm0wQE&#10;cWV1y7WCw0c5WYLwAVljZ5kU3MhDkY8eVphpe+V3uuxDLeII+wwVNCH0mZS+asign9qeOHpf1hkM&#10;UbpaaofXOG46OU+SZ2mw5UhosKdNQ9VpfzYR8rN4ett+fg9u53Ta0muZHmWp1ON4WL+ACDSEe/i/&#10;vdMK0hn8fYk/QOa/AAAA//8DAFBLAQItABQABgAIAAAAIQDb4fbL7gAAAIUBAAATAAAAAAAAAAAA&#10;AAAAAAAAAABbQ29udGVudF9UeXBlc10ueG1sUEsBAi0AFAAGAAgAAAAhAFr0LFu/AAAAFQEAAAsA&#10;AAAAAAAAAAAAAAAAHwEAAF9yZWxzLy5yZWxzUEsBAi0AFAAGAAgAAAAhADd5GcXEAAAA2wAAAA8A&#10;AAAAAAAAAAAAAAAABwIAAGRycy9kb3ducmV2LnhtbFBLBQYAAAAAAwADALcAAAD4AgAAAAA=&#10;" path="m,l6815,e" filled="f" strokeweight="1.06pt">
                    <v:path arrowok="t" o:connecttype="custom" o:connectlocs="0,0;6815,0" o:connectangles="0,0"/>
                  </v:shape>
                </v:group>
                <w10:anchorlock/>
              </v:group>
            </w:pict>
          </mc:Fallback>
        </mc:AlternateContent>
      </w:r>
    </w:p>
    <w:p w14:paraId="2174E427" w14:textId="77777777" w:rsidR="00FC2783" w:rsidRPr="00CB313E" w:rsidRDefault="00FC2783" w:rsidP="008F26DE">
      <w:pPr>
        <w:spacing w:before="60" w:after="60" w:line="300" w:lineRule="exact"/>
        <w:ind w:left="585"/>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7C9ED5A4" wp14:editId="7476DF33">
                <wp:extent cx="4341495" cy="13970"/>
                <wp:effectExtent l="6350" t="4445" r="5080" b="635"/>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53" name="Group 96"/>
                        <wpg:cNvGrpSpPr>
                          <a:grpSpLocks/>
                        </wpg:cNvGrpSpPr>
                        <wpg:grpSpPr bwMode="auto">
                          <a:xfrm>
                            <a:off x="12" y="2"/>
                            <a:ext cx="6813" cy="2"/>
                            <a:chOff x="12" y="2"/>
                            <a:chExt cx="6813" cy="2"/>
                          </a:xfrm>
                        </wpg:grpSpPr>
                        <wps:wsp>
                          <wps:cNvPr id="54" name="Freeform 9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 name="Group 98"/>
                        <wpg:cNvGrpSpPr>
                          <a:grpSpLocks/>
                        </wpg:cNvGrpSpPr>
                        <wpg:grpSpPr bwMode="auto">
                          <a:xfrm>
                            <a:off x="11" y="11"/>
                            <a:ext cx="6815" cy="2"/>
                            <a:chOff x="11" y="11"/>
                            <a:chExt cx="6815" cy="2"/>
                          </a:xfrm>
                        </wpg:grpSpPr>
                        <wps:wsp>
                          <wps:cNvPr id="56" name="Freeform 9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738DB42" id="Group 52"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trFAQAANcOAAAOAAAAZHJzL2Uyb0RvYy54bWzsV22PozYQ/l6p/8Hyx1ZZAiEkoGVPp7ys&#10;Kl17J13uBzhgXlTA1CYh26r/veMxJJDsXnsvrVS10SqxmfF45pmZZ5b7V6eyIEcuVS6qkNp3U0p4&#10;FYk4r9KQfthtJ0tKVMOqmBWi4iF94oq+evj2m/u2DrgjMlHEXBIwUqmgrUOaNU0dWJaKMl4ydSdq&#10;XoEwEbJkDWxlasWStWC9LCxnOvWsVsi4liLiSsHTtRHSB7SfJDxq3iaJ4g0pQgq+Nfgt8Xuvv62H&#10;exakktVZHnVusM/womR5BZeeTa1Zw8hB5jemyjySQomkuYtEaYkkySOOMUA09vQqmkcpDjXGkgZt&#10;Wp9hAmivcPpss9FPx3eS5HFI5w4lFSshR3gtgT2A09ZpADqPsn5fv5MmQli+EdHPCsTWtVzvU6NM&#10;9u2PIgZ77NAIBOeUyFKbgLDJCXPwdM4BPzUkgofuzLVdf05JBDJ75i+6HEUZJPLmVJRtunPecrYw&#10;hxx03GKBuQ5d7Fwy8eDmHFof/mwcvu/93eHbADjEiN6yoI/fW9rgiQ6+E5wDH+sPIx+deDFwaDB1&#10;qSH1ZTX0PmM1x9JUuj56EN0exK3kXHct8RcGR1Tra0gNC2ggaWsVKKizPy2dMRYvYHdGggXRQTWP&#10;XGD1seMb1Zi+j2GFNR13pb8DjkjKAijg+wmZEtuBv44jzip2r/KdRXZT0hJMWWewtwO5Hdjxls78&#10;GUuQaKOkLTkDS+B52vvGst7d6FR1/sKKMM2wU+yrWijdGTvwrG8osABKOrYXdOHua11zprtCAnVe&#10;k6akBEhzbwCpWaM901foJWlDikDoB6U48p1AUXPVs3DJRVpUQy1T+gOvjBhO6AuAbMwCL9W+DnJa&#10;iW1eFJiDotKu2IvFErFRoshjLdTeKJnuV4UkR6bHAX50MGBspAa0W8VoLOMs3nTrhuWFWYN+gdhC&#10;4XUQ6BJEvv/Nn/qb5WbpTlzH20zc6Xo9eb1duRNvay/m69l6tVrbv2vXbDfI8jjmlfaunz22+9f6&#10;spuCZmqcp88oilGwW/zcBmuN3UAsIJb+12Ddt6XmTBXsRfwELSqFGaYw/GGRCfkrJS0M0pCqXw5M&#10;ckqKHypgGd92XT15cePOFw5s5FCyH0pYFYGpkDYUClwvV42Z1oda5mkGN9mY1kq8hqmS5LqRgeF7&#10;r7oNEB2uuln0MdqHSTOcev5SY3Q91fRc/1pTzzZdCj9YYQPu6obeDe+PD4yIf3gEqvL5ifdPEL/X&#10;w3ghft8gOaB3aLMvJv4xGC+gd4ZizBKfwvw26TOUfpT55yaNF6Ub5veesfQc86Ml8Pxfyvxz7MsL&#10;t9efxvxQyV+J+Weu5/xP/Zc59x+nfvz/H96ecKR1b3r69Wy4x2FxeR99+AMAAP//AwBQSwMEFAAG&#10;AAgAAAAhAJFtL/fbAAAAAwEAAA8AAABkcnMvZG93bnJldi54bWxMj0FrwkAQhe9C/8Myhd50k0it&#10;pNmISNuTFKqF0tuYHZNgdjZk1yT++65e6mXg8R7vfZOtRtOInjpXW1YQzyIQxIXVNZcKvvfv0yUI&#10;55E1NpZJwYUcrPKHSYaptgN/Ub/zpQgl7FJUUHnfplK6oiKDbmZb4uAdbWfQB9mVUnc4hHLTyCSK&#10;FtJgzWGhwpY2FRWn3dko+BhwWM/jt357Om4uv/vnz59tTEo9PY7rVxCeRv8fhit+QIc8MB3smbUT&#10;jYLwiL/d4C2W8xcQBwVJAjLP5D17/gcAAP//AwBQSwECLQAUAAYACAAAACEAtoM4kv4AAADhAQAA&#10;EwAAAAAAAAAAAAAAAAAAAAAAW0NvbnRlbnRfVHlwZXNdLnhtbFBLAQItABQABgAIAAAAIQA4/SH/&#10;1gAAAJQBAAALAAAAAAAAAAAAAAAAAC8BAABfcmVscy8ucmVsc1BLAQItABQABgAIAAAAIQAoaTtr&#10;FAQAANcOAAAOAAAAAAAAAAAAAAAAAC4CAABkcnMvZTJvRG9jLnhtbFBLAQItABQABgAIAAAAIQCR&#10;bS/32wAAAAMBAAAPAAAAAAAAAAAAAAAAAG4GAABkcnMvZG93bnJldi54bWxQSwUGAAAAAAQABADz&#10;AAAAdgcAAAAA&#10;">
                <v:group id="Group 96"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97"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Ar2wgAAANsAAAAPAAAAZHJzL2Rvd25yZXYueG1sRI9Lq8Iw&#10;FIT3F/wP4QhuLprq9UU1igiF60bwsXB5aI5tsTkpTbT13xtBcDnMzDfMct2aUjyodoVlBcNBBII4&#10;tbrgTMH5lPTnIJxH1lhaJgVPcrBedX6WGGvb8IEeR5+JAGEXo4Lc+yqW0qU5GXQDWxEH72prgz7I&#10;OpO6xibATSlHUTSVBgsOCzlWtM0pvR3vRkHSTmaeksjMU97uLn+Nuf3uR0r1uu1mAcJT67/hT/tf&#10;K5iM4f0l/AC5egEAAP//AwBQSwECLQAUAAYACAAAACEA2+H2y+4AAACFAQAAEwAAAAAAAAAAAAAA&#10;AAAAAAAAW0NvbnRlbnRfVHlwZXNdLnhtbFBLAQItABQABgAIAAAAIQBa9CxbvwAAABUBAAALAAAA&#10;AAAAAAAAAAAAAB8BAABfcmVscy8ucmVsc1BLAQItABQABgAIAAAAIQD5VAr2wgAAANsAAAAPAAAA&#10;AAAAAAAAAAAAAAcCAABkcnMvZG93bnJldi54bWxQSwUGAAAAAAMAAwC3AAAA9gIAAAAA&#10;" path="m,l6813,e" filled="f" strokeweight=".14pt">
                    <v:path arrowok="t" o:connecttype="custom" o:connectlocs="0,0;6813,0" o:connectangles="0,0"/>
                  </v:shape>
                </v:group>
                <v:group id="Group 98"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99"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IGxwwAAANsAAAAPAAAAZHJzL2Rvd25yZXYueG1sRI9fa8Iw&#10;FMXfB36HcAVfhqYOK6Mzigidwp6mwny8NHdttbkpSdTqpzeDgY+H8+fHmS0604gLOV9bVjAeJSCI&#10;C6trLhXsd/nwHYQPyBoby6TgRh4W897LDDNtr/xNl20oRRxhn6GCKoQ2k9IXFRn0I9sSR+/XOoMh&#10;SldK7fAax00j35JkKg3WHAkVtrSqqDhtzyZC7pPXr8/DsXMbp9Oa1nn6I3OlBv1u+QEiUBee4f/2&#10;RitIp/D3Jf4AOX8AAAD//wMAUEsBAi0AFAAGAAgAAAAhANvh9svuAAAAhQEAABMAAAAAAAAAAAAA&#10;AAAAAAAAAFtDb250ZW50X1R5cGVzXS54bWxQSwECLQAUAAYACAAAACEAWvQsW78AAAAVAQAACwAA&#10;AAAAAAAAAAAAAAAfAQAAX3JlbHMvLnJlbHNQSwECLQAUAAYACAAAACEAuJCBscMAAADbAAAADwAA&#10;AAAAAAAAAAAAAAAHAgAAZHJzL2Rvd25yZXYueG1sUEsFBgAAAAADAAMAtwAAAPcCAAAAAA==&#10;" path="m,l6815,e" filled="f" strokeweight="1.06pt">
                    <v:path arrowok="t" o:connecttype="custom" o:connectlocs="0,0;6815,0" o:connectangles="0,0"/>
                  </v:shape>
                </v:group>
                <w10:anchorlock/>
              </v:group>
            </w:pict>
          </mc:Fallback>
        </mc:AlternateContent>
      </w:r>
    </w:p>
    <w:p w14:paraId="1C61602C" w14:textId="77777777" w:rsidR="00FC2783" w:rsidRPr="00CB313E" w:rsidRDefault="00FC2783" w:rsidP="008F26DE">
      <w:pPr>
        <w:spacing w:before="60" w:after="60" w:line="300" w:lineRule="exact"/>
        <w:ind w:left="585"/>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0F5D93A7" wp14:editId="13F62558">
                <wp:extent cx="4341495" cy="13970"/>
                <wp:effectExtent l="6350" t="10795" r="5080" b="3810"/>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58" name="Group 91"/>
                        <wpg:cNvGrpSpPr>
                          <a:grpSpLocks/>
                        </wpg:cNvGrpSpPr>
                        <wpg:grpSpPr bwMode="auto">
                          <a:xfrm>
                            <a:off x="12" y="2"/>
                            <a:ext cx="6813" cy="2"/>
                            <a:chOff x="12" y="2"/>
                            <a:chExt cx="6813" cy="2"/>
                          </a:xfrm>
                        </wpg:grpSpPr>
                        <wps:wsp>
                          <wps:cNvPr id="59" name="Freeform 9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93"/>
                        <wpg:cNvGrpSpPr>
                          <a:grpSpLocks/>
                        </wpg:cNvGrpSpPr>
                        <wpg:grpSpPr bwMode="auto">
                          <a:xfrm>
                            <a:off x="11" y="11"/>
                            <a:ext cx="6815" cy="2"/>
                            <a:chOff x="11" y="11"/>
                            <a:chExt cx="6815" cy="2"/>
                          </a:xfrm>
                        </wpg:grpSpPr>
                        <wps:wsp>
                          <wps:cNvPr id="61" name="Freeform 9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4BB7A5BA" id="Group 57"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yWvFwQAANcOAAAOAAAAZHJzL2Uyb0RvYy54bWzsV+mO2zYQ/l8g70DwZwqvDsuyLaw3CHws&#10;CqRNgDgPQEvUgUiiSsqWt0XfvcOhJEve3bQ5WqBojIVNaobD+eb4ZnX76lzk5MSlykS5os6NTQkv&#10;QxFlZbKiH/a7yYISVbMyYrko+Yo+cEVf3b344bapAu6KVOQRlwSMlCpoqhVN67oKLEuFKS+YuhEV&#10;L0EYC1mwGrYysSLJGrBe5JZr277VCBlVUoRcKXi6MUJ6h/bjmIf12zhWvCb5ioJvNX5L/D7ob+vu&#10;lgWJZFWaha0b7Au8KFhWwqW9qQ2rGTnK7JGpIgulUCKub0JRWCKOs5AjBkDj2Fdo7qU4VoglCZqk&#10;6sMEob2K0xebDX85vZMki1Z0NqekZAXkCK8lsIfgNFUSgM69rN5X76RBCMs3IvyoQGxdy/U+Mcrk&#10;0PwsIrDHjrXA4JxjWWgTAJucMQcPfQ74uSYhPPSmnuMtZ5SEIHOmy3mbozCFRD46Fabb9py/mAIA&#10;fch1teMWC8x16GLrksGDmx5aBx8KdQh/6fzT8B2XEu2uqcEOv79wpi0OI+iBj/WHyEcnngUODaYu&#10;NaS+robep6ziWJpK10cXxGUXxJ3kXHctWSK+pkK1robUsIAGEq2moM7+snTGsXgmdn0kWBAeVX3P&#10;BVYfO71Rten7CFZY01Gb+z1wRFzkQAE/TohNHBf+TBqSXsXpVF5aZG+ThmDKWoOdHcjtwI6/cGdP&#10;WIJEGyVtyR1YAs+TzjeWdu6G57L1F1aEaYa1sa8qoXRn7MGzrqHAAihpbM/owt3XuuZMe4UE6rwm&#10;TUkJkObBBKRitfZMX6GXpFlRDIR+UIgT3wsU1Vc9C5dcpHk51DKlP/DKiOGEvgBbur9U+zrIaSl2&#10;WZ5jDvJSu+LM5wuMjRJ5Fmmh9kbJ5LDOJTkxPQ7wo8GAsZEa0G4ZobGUs2jbrmuW5WYN+jnGFgqv&#10;DYEuQeT735f2crvYLryJ5/rbiWdvNpPXu7U38XfOfLaZbtbrjfOHds3xgjSLIl5q77rZ43h/ry/b&#10;KWimRj99RihGYHf4eQzWGruBsQAs3S+iAwY1bak5UwUHET1Ai0phhikMf1ikQv5GSQODdEXVr0cm&#10;OSX5TyWwzNLxPD15cePN5i5s5FByGEpYGYKpFa0pFLhermszrY+VzJIUbnIwraV4DVMlznQjo3/G&#10;q3YDRIerdhZ9gvZ98GZE+1Mdo+uppuf6t5p6julS+MEKG3BXO/Rawrnw/vjAiPiHR6Aqn554/wLx&#10;++CjCeOF+D0TyQG9Q5t9NfGPg/FM9PpQjFnic5jfIV2GPs38M5PGi9Ij5vefsPQU86Ml8Pw/yvwz&#10;7MsLt1efx/xQyd+I+aee736n/suc+59TP/7/D29PONLaNz39ejbc47C4vI/e/QkAAP//AwBQSwME&#10;FAAGAAgAAAAhAJFtL/fbAAAAAwEAAA8AAABkcnMvZG93bnJldi54bWxMj0FrwkAQhe9C/8Myhd50&#10;k0itpNmISNuTFKqF0tuYHZNgdjZk1yT++65e6mXg8R7vfZOtRtOInjpXW1YQzyIQxIXVNZcKvvfv&#10;0yUI55E1NpZJwYUcrPKHSYaptgN/Ub/zpQgl7FJUUHnfplK6oiKDbmZb4uAdbWfQB9mVUnc4hHLT&#10;yCSKFtJgzWGhwpY2FRWn3dko+BhwWM/jt357Om4uv/vnz59tTEo9PY7rVxCeRv8fhit+QIc8MB3s&#10;mbUTjYLwiL/d4C2W8xcQBwVJAjLP5D17/gcAAP//AwBQSwECLQAUAAYACAAAACEAtoM4kv4AAADh&#10;AQAAEwAAAAAAAAAAAAAAAAAAAAAAW0NvbnRlbnRfVHlwZXNdLnhtbFBLAQItABQABgAIAAAAIQA4&#10;/SH/1gAAAJQBAAALAAAAAAAAAAAAAAAAAC8BAABfcmVscy8ucmVsc1BLAQItABQABgAIAAAAIQBW&#10;syWvFwQAANcOAAAOAAAAAAAAAAAAAAAAAC4CAABkcnMvZTJvRG9jLnhtbFBLAQItABQABgAIAAAA&#10;IQCRbS/32wAAAAMBAAAPAAAAAAAAAAAAAAAAAHEGAABkcnMvZG93bnJldi54bWxQSwUGAAAAAAQA&#10;BADzAAAAeQcAAAAA&#10;">
                <v:group id="Group 91"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2"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aVowgAAANsAAAAPAAAAZHJzL2Rvd25yZXYueG1sRI9Lq8Iw&#10;FIT3gv8hHMGNaKriqxpFhMK9G8HHwuWhObbF5qQ00dZ/fyNccDnMzDfMZteaUryodoVlBeNRBII4&#10;tbrgTMH1kgyXIJxH1lhaJgVvcrDbdjsbjLVt+ESvs89EgLCLUUHufRVL6dKcDLqRrYiDd7e1QR9k&#10;nUldYxPgppSTKJpLgwWHhRwrOuSUPs5PoyBpZwtPSWSWKR9+b9PGPAbHiVL9Xrtfg/DU+m/4v/2j&#10;FcxW8PkSfoDc/gEAAP//AwBQSwECLQAUAAYACAAAACEA2+H2y+4AAACFAQAAEwAAAAAAAAAAAAAA&#10;AAAAAAAAW0NvbnRlbnRfVHlwZXNdLnhtbFBLAQItABQABgAIAAAAIQBa9CxbvwAAABUBAAALAAAA&#10;AAAAAAAAAAAAAB8BAABfcmVscy8ucmVsc1BLAQItABQABgAIAAAAIQAXVaVowgAAANsAAAAPAAAA&#10;AAAAAAAAAAAAAAcCAABkcnMvZG93bnJldi54bWxQSwUGAAAAAAMAAwC3AAAA9gIAAAAA&#10;" path="m,l6813,e" filled="f" strokeweight=".14pt">
                    <v:path arrowok="t" o:connecttype="custom" o:connectlocs="0,0;6813,0" o:connectangles="0,0"/>
                  </v:shape>
                </v:group>
                <v:group id="Group 93"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94"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dN4wwAAANsAAAAPAAAAZHJzL2Rvd25yZXYueG1sRI9fa8Iw&#10;FMXfB36HcIW9DE0dKlKNIoNugk86QR8vzbWtNjclybT66Y0g7PFw/vw4s0VranEh5yvLCgb9BARx&#10;bnXFhYLdb9abgPABWWNtmRTcyMNi3nmbYartlTd02YZCxBH2KSooQ2hSKX1ekkHftw1x9I7WGQxR&#10;ukJqh9c4bmr5mSRjabDiSCixoa+S8vP2z0TIffix/j6cWrdyelTRTzbay0yp9267nIII1Ib/8Ku9&#10;0grGA3h+iT9Azh8AAAD//wMAUEsBAi0AFAAGAAgAAAAhANvh9svuAAAAhQEAABMAAAAAAAAAAAAA&#10;AAAAAAAAAFtDb250ZW50X1R5cGVzXS54bWxQSwECLQAUAAYACAAAACEAWvQsW78AAAAVAQAACwAA&#10;AAAAAAAAAAAAAAAfAQAAX3JlbHMvLnJlbHNQSwECLQAUAAYACAAAACEA+RXTeMMAAADbAAAADwAA&#10;AAAAAAAAAAAAAAAHAgAAZHJzL2Rvd25yZXYueG1sUEsFBgAAAAADAAMAtwAAAPcCAAAAAA==&#10;" path="m,l6815,e" filled="f" strokeweight="1.06pt">
                    <v:path arrowok="t" o:connecttype="custom" o:connectlocs="0,0;6815,0" o:connectangles="0,0"/>
                  </v:shape>
                </v:group>
                <w10:anchorlock/>
              </v:group>
            </w:pict>
          </mc:Fallback>
        </mc:AlternateContent>
      </w:r>
    </w:p>
    <w:p w14:paraId="5EB32DB5" w14:textId="77777777" w:rsidR="00FC2783" w:rsidRPr="00CB313E" w:rsidRDefault="00FC2783" w:rsidP="008F26DE">
      <w:pPr>
        <w:spacing w:before="60" w:after="60" w:line="300" w:lineRule="exact"/>
        <w:ind w:left="585"/>
        <w:jc w:val="center"/>
        <w:rPr>
          <w:rFonts w:ascii="Bookman Old Style" w:eastAsia="Bookman Old Style" w:hAnsi="Bookman Old Style" w:cs="Bookman Old Style"/>
        </w:rPr>
      </w:pPr>
      <w:r w:rsidRPr="00CB313E">
        <w:rPr>
          <w:rFonts w:ascii="Bookman Old Style" w:eastAsia="Bookman Old Style" w:hAnsi="Bookman Old Style" w:cs="Bookman Old Style"/>
          <w:noProof/>
          <w:lang w:eastAsia="id-ID"/>
        </w:rPr>
        <mc:AlternateContent>
          <mc:Choice Requires="wpg">
            <w:drawing>
              <wp:inline distT="0" distB="0" distL="0" distR="0" wp14:anchorId="650352DE" wp14:editId="4B8F0DCD">
                <wp:extent cx="4341495" cy="13970"/>
                <wp:effectExtent l="6350" t="8255" r="5080" b="6350"/>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63" name="Group 86"/>
                        <wpg:cNvGrpSpPr>
                          <a:grpSpLocks/>
                        </wpg:cNvGrpSpPr>
                        <wpg:grpSpPr bwMode="auto">
                          <a:xfrm>
                            <a:off x="12" y="2"/>
                            <a:ext cx="6813" cy="2"/>
                            <a:chOff x="12" y="2"/>
                            <a:chExt cx="6813" cy="2"/>
                          </a:xfrm>
                        </wpg:grpSpPr>
                        <wps:wsp>
                          <wps:cNvPr id="64" name="Freeform 8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6" name="Group 88"/>
                        <wpg:cNvGrpSpPr>
                          <a:grpSpLocks/>
                        </wpg:cNvGrpSpPr>
                        <wpg:grpSpPr bwMode="auto">
                          <a:xfrm>
                            <a:off x="11" y="11"/>
                            <a:ext cx="6815" cy="2"/>
                            <a:chOff x="11" y="11"/>
                            <a:chExt cx="6815" cy="2"/>
                          </a:xfrm>
                        </wpg:grpSpPr>
                        <wps:wsp>
                          <wps:cNvPr id="67" name="Freeform 8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5DD143E" id="Group 62"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rpFAQAANcOAAAOAAAAZHJzL2Uyb0RvYy54bWzsV22P4jYQ/l6p/8Hyx1ZsEgghRMueTrys&#10;Kl3bk47+AJM4L2oSp3Yg7FX97x2Pk5DA7rW9vVaqWoTAZsbjZ96eIfdvzkVOTlyqTJQr6tzZlPAy&#10;FFFWJiv603438SlRNSsjlouSr+gTV/TNw9df3TdVwKciFXnEJQEjpQqaakXTuq4Cy1Jhygum7kTF&#10;SxDGQhashq1MrEiyBqwXuTW1bc9qhIwqKUKuFPy6MUL6gPbjmIf1j3GseE3yFQVsNX5K/DzoT+vh&#10;ngWJZFWahS0M9hkoCpaVcGlvasNqRo4yuzFVZKEUSsT1XSgKS8RxFnL0Abxx7CtvHqU4VuhLEjRJ&#10;1YcJQnsVp882G/5wei9JFq2oN6WkZAXkCK8lsIfgNFUSgM6jrD5U76XxEJbvRPizArF1Ldf7xCiT&#10;Q/O9iMAeO9YCg3OOZaFNgNvkjDl46nPAzzUJ4Ud35jruck5JCDJntly0OQpTSOTNqTDdtuc8f7Yw&#10;h6YI3GKBuQ4htpCMP7jpXevcn43d972/230HAg4+IloWdP57vgNItPOtoHd8rD/0fHTiRcehwdSl&#10;htTrauhDyiqOpal0fXRBdLsg7iTnumuJvzBxRLWuhtSwgAaSplKBgjr7w9IZx+KF2PWRYEF4VPUj&#10;F1h97PRO1abvI1hhTUdt6e+BI+IiBwr4dkJs4kzh3XJEr+J0Kt9YZG+ThmDKWoOdHcjtwI7nT+fP&#10;WIJEGyVtaTqwBMiTDhtLO7jhuWzxwoowzbA29lUllO6MPSDrGgosgJL27QVduPta15xpr5BAndek&#10;KSkB0jyYgFSs1sj0FXpJGqAQXbv6h0Kc+F6gqL7qWbjkIs3LoZYp/QEqI4YT+gIgG7PASzXWQU5L&#10;scvyHHOQlxqKs1j4CEWJPIu0UKNRMjmsc0lOTI8DfGlnwNhIDWi3jNBYylm0bdc1y3KzBv0cYwuF&#10;14ZAlyDy/a9Le7n1t747cafeduLam83k7W7tTryds5hvZpv1euP8pqE5bpBmUcRLja6bPY775/qy&#10;nYJmavTTZ+TFyNkdvm6dtcYwMBbgS/dtYt21peZMFRxE9AQtKoUZpjD8YZEK+ZGSBgbpiqpfjkxy&#10;SvLvSmCZpeO6evLixp0vprCRQ8lhKGFlCKZWtKZQ4Hq5rs20PlYyS1K4ycG0luItTJU4040MDN+h&#10;ajdAdLhqZ9GnaN/rGMtMPd/XMbqeanquf6mp55guhS+ssAF3tUPvhvfHB0bEPzwCVfn8xPsniB9m&#10;r/nzcCH+pYnkgN6hzV5N/ONgvBC9PhRjlvgrzO+QLkPJJ5l/btJ4Ubphfu8ZS88xP1oC5P9S5p+/&#10;jvmhkr8Q889c+OuKbP8/9es59x+nfvz/D09PONLaJz39eDbc47C4PI8+/A4AAP//AwBQSwMEFAAG&#10;AAgAAAAhAJFtL/fbAAAAAwEAAA8AAABkcnMvZG93bnJldi54bWxMj0FrwkAQhe9C/8Myhd50k0it&#10;pNmISNuTFKqF0tuYHZNgdjZk1yT++65e6mXg8R7vfZOtRtOInjpXW1YQzyIQxIXVNZcKvvfv0yUI&#10;55E1NpZJwYUcrPKHSYaptgN/Ub/zpQgl7FJUUHnfplK6oiKDbmZb4uAdbWfQB9mVUnc4hHLTyCSK&#10;FtJgzWGhwpY2FRWn3dko+BhwWM/jt357Om4uv/vnz59tTEo9PY7rVxCeRv8fhit+QIc8MB3smbUT&#10;jYLwiL/d4C2W8xcQBwVJAjLP5D17/gcAAP//AwBQSwECLQAUAAYACAAAACEAtoM4kv4AAADhAQAA&#10;EwAAAAAAAAAAAAAAAAAAAAAAW0NvbnRlbnRfVHlwZXNdLnhtbFBLAQItABQABgAIAAAAIQA4/SH/&#10;1gAAAJQBAAALAAAAAAAAAAAAAAAAAC8BAABfcmVscy8ucmVsc1BLAQItABQABgAIAAAAIQBf+Nrp&#10;FAQAANcOAAAOAAAAAAAAAAAAAAAAAC4CAABkcnMvZTJvRG9jLnhtbFBLAQItABQABgAIAAAAIQCR&#10;bS/32wAAAAMBAAAPAAAAAAAAAAAAAAAAAG4GAABkcnMvZG93bnJldi54bWxQSwUGAAAAAAQABADz&#10;AAAAdgcAAAAA&#10;">
                <v:group id="Group 86" o:spid="_x0000_s1027" style="position:absolute;left:12;top:2;width:6813;height:2" coordorigin="12,2"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Freeform 87" o:spid="_x0000_s1028" style="position:absolute;left:12;top:2;width:6813;height:2;visibility:visible;mso-wrap-style:square;v-text-anchor:top" coordsize="6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MBLwgAAANsAAAAPAAAAZHJzL2Rvd25yZXYueG1sRI9Lq8Iw&#10;FIT3F/wP4QhuLprq9UU1igiF60bwsXB5aI5tsTkpTbT13xtBcDnMzDfMct2aUjyodoVlBcNBBII4&#10;tbrgTMH5lPTnIJxH1lhaJgVPcrBedX6WGGvb8IEeR5+JAGEXo4Lc+yqW0qU5GXQDWxEH72prgz7I&#10;OpO6xibATSlHUTSVBgsOCzlWtM0pvR3vRkHSTmaeksjMU97uLn+Nuf3uR0r1uu1mAcJT67/hT/tf&#10;K5iO4f0l/AC5egEAAP//AwBQSwECLQAUAAYACAAAACEA2+H2y+4AAACFAQAAEwAAAAAAAAAAAAAA&#10;AAAAAAAAW0NvbnRlbnRfVHlwZXNdLnhtbFBLAQItABQABgAIAAAAIQBa9CxbvwAAABUBAAALAAAA&#10;AAAAAAAAAAAAAB8BAABfcmVscy8ucmVsc1BLAQItABQABgAIAAAAIQA3OMBLwgAAANsAAAAPAAAA&#10;AAAAAAAAAAAAAAcCAABkcnMvZG93bnJldi54bWxQSwUGAAAAAAMAAwC3AAAA9gIAAAAA&#10;" path="m,l6813,e" filled="f" strokeweight=".14pt">
                    <v:path arrowok="t" o:connecttype="custom" o:connectlocs="0,0;6813,0" o:connectangles="0,0"/>
                  </v:shape>
                </v:group>
                <v:group id="Group 88" o:spid="_x0000_s1029" style="position:absolute;left:11;top:11;width:6815;height:2" coordorigin="11,11"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89" o:spid="_x0000_s1030" style="position:absolute;left:11;top:11;width:6815;height:2;visibility:visible;mso-wrap-style:square;v-text-anchor:top" coordsize="6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O6XxQAAANsAAAAPAAAAZHJzL2Rvd25yZXYueG1sRI9La8JA&#10;FIX3Qv/DcAvdiE5a6oOYiZRCrODKB7TLS+Y2SZu5E2ZGjf76TkFweTiPj5Mte9OKEznfWFbwPE5A&#10;EJdWN1wpOOyL0RyED8gaW8uk4EIelvnDIMNU2zNv6bQLlYgj7FNUUIfQpVL6siaDfmw74uh9W2cw&#10;ROkqqR2e47hp5UuSTKXBhiOhxo7eayp/d0cTIdfX4Wb19dO7tdOThj6KyacslHp67N8WIAL14R6+&#10;tddawXQG/1/iD5D5HwAAAP//AwBQSwECLQAUAAYACAAAACEA2+H2y+4AAACFAQAAEwAAAAAAAAAA&#10;AAAAAAAAAAAAW0NvbnRlbnRfVHlwZXNdLnhtbFBLAQItABQABgAIAAAAIQBa9CxbvwAAABUBAAAL&#10;AAAAAAAAAAAAAAAAAB8BAABfcmVscy8ucmVsc1BLAQItABQABgAIAAAAIQAZsO6XxQAAANsAAAAP&#10;AAAAAAAAAAAAAAAAAAcCAABkcnMvZG93bnJldi54bWxQSwUGAAAAAAMAAwC3AAAA+QIAAAAA&#10;" path="m,l6815,e" filled="f" strokeweight="1.06pt">
                    <v:path arrowok="t" o:connecttype="custom" o:connectlocs="0,0;6815,0" o:connectangles="0,0"/>
                  </v:shape>
                </v:group>
                <w10:anchorlock/>
              </v:group>
            </w:pict>
          </mc:Fallback>
        </mc:AlternateContent>
      </w:r>
    </w:p>
    <w:p w14:paraId="1AED5BA9" w14:textId="77777777" w:rsidR="00FC2783" w:rsidRPr="00CB313E" w:rsidRDefault="00FC2783" w:rsidP="008F26DE">
      <w:pPr>
        <w:spacing w:before="60" w:after="60" w:line="300" w:lineRule="exact"/>
        <w:jc w:val="center"/>
        <w:rPr>
          <w:rFonts w:ascii="Bookman Old Style" w:eastAsia="Bookman Old Style" w:hAnsi="Bookman Old Style" w:cs="Bookman Old Style"/>
        </w:rPr>
      </w:pPr>
    </w:p>
    <w:p w14:paraId="626CA537" w14:textId="77777777" w:rsidR="00875D0B" w:rsidRPr="00CB313E" w:rsidRDefault="00875D0B" w:rsidP="008F26DE">
      <w:pPr>
        <w:spacing w:before="60" w:after="60" w:line="300" w:lineRule="exact"/>
        <w:rPr>
          <w:rFonts w:ascii="Bookman Old Style" w:eastAsia="Bookman Old Style" w:hAnsi="Bookman Old Style" w:cs="Bookman Old Style"/>
        </w:rPr>
      </w:pPr>
    </w:p>
    <w:p w14:paraId="7D0B0FEF" w14:textId="77777777" w:rsidR="00875D0B" w:rsidRPr="00CB313E" w:rsidRDefault="00875D0B" w:rsidP="008F26DE">
      <w:pPr>
        <w:spacing w:before="60" w:after="60" w:line="300" w:lineRule="exact"/>
        <w:rPr>
          <w:rFonts w:ascii="Bookman Old Style" w:eastAsia="Bookman Old Style" w:hAnsi="Bookman Old Style" w:cs="Bookman Old Style"/>
        </w:rPr>
      </w:pPr>
    </w:p>
    <w:p w14:paraId="2C6F45AD" w14:textId="77777777" w:rsidR="00875D0B" w:rsidRPr="00CB313E" w:rsidRDefault="00875D0B" w:rsidP="008F26DE">
      <w:pPr>
        <w:tabs>
          <w:tab w:val="left" w:pos="3471"/>
          <w:tab w:val="left" w:pos="6559"/>
        </w:tabs>
        <w:spacing w:before="60" w:after="60" w:line="300" w:lineRule="exact"/>
        <w:ind w:left="2391"/>
        <w:rPr>
          <w:rFonts w:ascii="Bookman Old Style" w:eastAsia="Bookman Old Style" w:hAnsi="Bookman Old Style" w:cs="Bookman Old Style"/>
        </w:rPr>
      </w:pPr>
      <w:r w:rsidRPr="00CB313E">
        <w:rPr>
          <w:rFonts w:ascii="Bookman Old Style" w:hAnsi="Bookman Old Style"/>
          <w:u w:val="single" w:color="000000"/>
        </w:rPr>
        <w:tab/>
      </w:r>
      <w:r w:rsidRPr="00CB313E">
        <w:rPr>
          <w:rFonts w:ascii="Bookman Old Style" w:hAnsi="Bookman Old Style"/>
          <w:w w:val="95"/>
        </w:rPr>
        <w:t>,</w:t>
      </w:r>
      <w:r w:rsidRPr="00CB313E">
        <w:rPr>
          <w:rFonts w:ascii="Bookman Old Style" w:hAnsi="Bookman Old Style"/>
          <w:w w:val="95"/>
          <w:u w:val="single" w:color="000000"/>
        </w:rPr>
        <w:tab/>
      </w:r>
      <w:r w:rsidRPr="00CB313E">
        <w:rPr>
          <w:rFonts w:ascii="Bookman Old Style" w:hAnsi="Bookman Old Style"/>
        </w:rPr>
        <w:t>20xx</w:t>
      </w:r>
    </w:p>
    <w:p w14:paraId="43D0CF72" w14:textId="77777777" w:rsidR="00875D0B" w:rsidRPr="00CB313E" w:rsidRDefault="00875D0B" w:rsidP="008F26DE">
      <w:pPr>
        <w:tabs>
          <w:tab w:val="left" w:pos="3471"/>
          <w:tab w:val="left" w:pos="6559"/>
        </w:tabs>
        <w:spacing w:before="60" w:after="60" w:line="300" w:lineRule="exact"/>
        <w:ind w:left="2391"/>
        <w:rPr>
          <w:rFonts w:ascii="Bookman Old Style" w:eastAsia="Bookman Old Style" w:hAnsi="Bookman Old Style" w:cs="Bookman Old Style"/>
        </w:rPr>
      </w:pPr>
      <w:r w:rsidRPr="00CB313E">
        <w:rPr>
          <w:rFonts w:ascii="Bookman Old Style" w:eastAsia="Bookman Old Style" w:hAnsi="Bookman Old Style" w:cs="Bookman Old Style"/>
        </w:rPr>
        <w:t xml:space="preserve">                                   </w:t>
      </w:r>
      <w:r w:rsidRPr="00CB313E">
        <w:rPr>
          <w:rFonts w:ascii="Bookman Old Style" w:hAnsi="Bookman Old Style"/>
        </w:rPr>
        <w:t>Dewan Pengawas</w:t>
      </w:r>
    </w:p>
    <w:p w14:paraId="3CB31AD6" w14:textId="77777777" w:rsidR="00875D0B" w:rsidRPr="00CB313E" w:rsidRDefault="00875D0B" w:rsidP="008F26DE">
      <w:pPr>
        <w:spacing w:before="60" w:after="60" w:line="300" w:lineRule="exact"/>
        <w:rPr>
          <w:rFonts w:ascii="Bookman Old Style" w:eastAsia="Bookman Old Style" w:hAnsi="Bookman Old Style" w:cs="Bookman Old Style"/>
        </w:rPr>
      </w:pPr>
    </w:p>
    <w:p w14:paraId="3E195617" w14:textId="6F080045" w:rsidR="00875D0B" w:rsidRPr="00CB313E" w:rsidRDefault="00875D0B" w:rsidP="008F26DE">
      <w:pPr>
        <w:spacing w:before="60" w:after="60" w:line="300" w:lineRule="exact"/>
        <w:ind w:left="4782"/>
        <w:rPr>
          <w:rFonts w:ascii="Bookman Old Style" w:eastAsia="Bookman Old Style" w:hAnsi="Bookman Old Style" w:cs="Bookman Old Style"/>
          <w:color w:val="000000" w:themeColor="text1"/>
        </w:rPr>
      </w:pPr>
      <w:r w:rsidRPr="00CB313E">
        <w:rPr>
          <w:rFonts w:ascii="Bookman Old Style" w:hAnsi="Bookman Old Style"/>
          <w:color w:val="000000" w:themeColor="text1"/>
        </w:rPr>
        <w:t xml:space="preserve">(Cap </w:t>
      </w:r>
      <w:r w:rsidR="00CD172F" w:rsidRPr="00CB313E">
        <w:rPr>
          <w:rFonts w:ascii="Bookman Old Style" w:hAnsi="Bookman Old Style"/>
          <w:color w:val="000000" w:themeColor="text1"/>
        </w:rPr>
        <w:t>Dana Pensiun</w:t>
      </w:r>
      <w:r w:rsidRPr="00CB313E">
        <w:rPr>
          <w:rFonts w:ascii="Bookman Old Style" w:hAnsi="Bookman Old Style"/>
          <w:color w:val="000000" w:themeColor="text1"/>
        </w:rPr>
        <w:t>)</w:t>
      </w:r>
    </w:p>
    <w:p w14:paraId="6D087BBB" w14:textId="77777777" w:rsidR="00875D0B" w:rsidRPr="00CB313E" w:rsidRDefault="00875D0B" w:rsidP="008F26DE">
      <w:pPr>
        <w:spacing w:before="60" w:after="60" w:line="300" w:lineRule="exact"/>
        <w:rPr>
          <w:rFonts w:ascii="Bookman Old Style" w:eastAsia="Bookman Old Style" w:hAnsi="Bookman Old Style" w:cs="Bookman Old Style"/>
        </w:rPr>
      </w:pPr>
    </w:p>
    <w:p w14:paraId="797FAACB" w14:textId="77777777" w:rsidR="00875D0B" w:rsidRPr="00CB313E" w:rsidRDefault="00875D0B" w:rsidP="008F26DE">
      <w:pPr>
        <w:tabs>
          <w:tab w:val="left" w:pos="6078"/>
        </w:tabs>
        <w:spacing w:before="60" w:after="60" w:line="300" w:lineRule="exact"/>
        <w:ind w:left="4782"/>
        <w:rPr>
          <w:rFonts w:ascii="Bookman Old Style" w:eastAsia="Bookman Old Style" w:hAnsi="Bookman Old Style" w:cs="Bookman Old Style"/>
        </w:rPr>
      </w:pPr>
      <w:r w:rsidRPr="00CB313E">
        <w:rPr>
          <w:rFonts w:ascii="Bookman Old Style" w:hAnsi="Bookman Old Style"/>
          <w:u w:val="single" w:color="000000"/>
        </w:rPr>
        <w:t>Nama</w:t>
      </w:r>
      <w:r w:rsidRPr="00CB313E">
        <w:rPr>
          <w:rFonts w:ascii="Bookman Old Style" w:hAnsi="Bookman Old Style"/>
          <w:u w:val="single" w:color="000000"/>
        </w:rPr>
        <w:tab/>
        <w:t>Jelas</w:t>
      </w:r>
    </w:p>
    <w:p w14:paraId="31C8234F" w14:textId="77777777" w:rsidR="00875D0B" w:rsidRPr="00CB313E" w:rsidRDefault="00875D0B" w:rsidP="008F26DE">
      <w:pPr>
        <w:spacing w:before="60" w:after="60" w:line="300" w:lineRule="exact"/>
        <w:ind w:left="5601"/>
        <w:rPr>
          <w:rFonts w:ascii="Bookman Old Style" w:eastAsia="Bookman Old Style" w:hAnsi="Bookman Old Style" w:cs="Bookman Old Style"/>
        </w:rPr>
      </w:pPr>
      <w:r w:rsidRPr="00CB313E">
        <w:rPr>
          <w:rFonts w:ascii="Bookman Old Style" w:hAnsi="Bookman Old Style"/>
        </w:rPr>
        <w:t>Jabatan</w:t>
      </w:r>
    </w:p>
    <w:p w14:paraId="65FF6763" w14:textId="77777777" w:rsidR="00875D0B" w:rsidRPr="00CB313E" w:rsidRDefault="00875D0B" w:rsidP="008F26DE">
      <w:pPr>
        <w:spacing w:before="60" w:after="60" w:line="276" w:lineRule="auto"/>
        <w:rPr>
          <w:rFonts w:ascii="Bookman Old Style" w:hAnsi="Bookman Old Style"/>
          <w:sz w:val="24"/>
          <w:szCs w:val="24"/>
        </w:rPr>
      </w:pPr>
    </w:p>
    <w:p w14:paraId="122E2B11" w14:textId="77777777" w:rsidR="00875D0B" w:rsidRPr="00CB313E" w:rsidRDefault="00875D0B" w:rsidP="008F26DE">
      <w:pPr>
        <w:spacing w:before="60" w:after="60" w:line="276" w:lineRule="auto"/>
        <w:rPr>
          <w:rFonts w:ascii="Bookman Old Style" w:hAnsi="Bookman Old Style"/>
          <w:sz w:val="24"/>
          <w:szCs w:val="24"/>
        </w:rPr>
      </w:pPr>
    </w:p>
    <w:p w14:paraId="1036E673" w14:textId="7C124956" w:rsidR="00875D0B" w:rsidRPr="00CB313E" w:rsidRDefault="00875D0B" w:rsidP="008F26DE">
      <w:pPr>
        <w:tabs>
          <w:tab w:val="left" w:pos="6078"/>
        </w:tabs>
        <w:spacing w:before="60" w:after="60" w:line="300" w:lineRule="exact"/>
        <w:rPr>
          <w:rFonts w:ascii="Bookman Old Style" w:eastAsia="Bookman Old Style" w:hAnsi="Bookman Old Style" w:cs="Bookman Old Style"/>
        </w:rPr>
      </w:pPr>
    </w:p>
    <w:p w14:paraId="66D4AAFC" w14:textId="77777777" w:rsidR="00FC2783" w:rsidRPr="00CB313E" w:rsidRDefault="00FC2783" w:rsidP="008F26DE">
      <w:pPr>
        <w:spacing w:before="60" w:after="60" w:line="300" w:lineRule="exact"/>
        <w:rPr>
          <w:rFonts w:ascii="Bookman Old Style" w:eastAsia="Bookman Old Style" w:hAnsi="Bookman Old Style" w:cs="Bookman Old Style"/>
        </w:rPr>
      </w:pPr>
    </w:p>
    <w:p w14:paraId="66E584EC" w14:textId="77777777" w:rsidR="00FC2783" w:rsidRPr="00CB313E" w:rsidRDefault="00FC2783" w:rsidP="008F26DE">
      <w:pPr>
        <w:spacing w:before="60" w:after="60" w:line="300" w:lineRule="exact"/>
        <w:rPr>
          <w:rFonts w:ascii="Bookman Old Style" w:eastAsia="Bookman Old Style" w:hAnsi="Bookman Old Style"/>
          <w:b/>
        </w:rPr>
      </w:pPr>
    </w:p>
    <w:tbl>
      <w:tblPr>
        <w:tblStyle w:val="TableGrid1911"/>
        <w:tblpPr w:leftFromText="180" w:rightFromText="180" w:vertAnchor="text" w:horzAnchor="margin" w:tblpX="562" w:tblpY="-116"/>
        <w:tblW w:w="8784" w:type="dxa"/>
        <w:tblLayout w:type="fixed"/>
        <w:tblLook w:val="04A0" w:firstRow="1" w:lastRow="0" w:firstColumn="1" w:lastColumn="0" w:noHBand="0" w:noVBand="1"/>
      </w:tblPr>
      <w:tblGrid>
        <w:gridCol w:w="8784"/>
      </w:tblGrid>
      <w:tr w:rsidR="00201B7C" w:rsidRPr="00CB313E" w14:paraId="5EBE1DF3" w14:textId="77777777" w:rsidTr="00F05D58">
        <w:tc>
          <w:tcPr>
            <w:tcW w:w="8784" w:type="dxa"/>
          </w:tcPr>
          <w:p w14:paraId="26C2F9B6" w14:textId="77777777" w:rsidR="00875D0B" w:rsidRPr="00CB313E" w:rsidRDefault="00875D0B" w:rsidP="008F26DE">
            <w:pPr>
              <w:spacing w:before="60" w:after="60" w:line="276" w:lineRule="auto"/>
              <w:jc w:val="both"/>
              <w:rPr>
                <w:rFonts w:ascii="Bookman Old Style" w:hAnsi="Bookman Old Style"/>
                <w:i/>
                <w:color w:val="000000" w:themeColor="text1"/>
              </w:rPr>
            </w:pPr>
            <w:r w:rsidRPr="00CB313E">
              <w:rPr>
                <w:rFonts w:ascii="Bookman Old Style" w:hAnsi="Bookman Old Style"/>
                <w:i/>
                <w:color w:val="000000" w:themeColor="text1"/>
              </w:rPr>
              <w:t>.............................................................................................................................................................................................................................................................................................................................................................................................................................................................................................</w:t>
            </w:r>
          </w:p>
          <w:p w14:paraId="174786C5" w14:textId="197760D0" w:rsidR="00875D0B" w:rsidRPr="00CB313E" w:rsidRDefault="00F05D58" w:rsidP="008F26DE">
            <w:pPr>
              <w:tabs>
                <w:tab w:val="left" w:pos="7518"/>
              </w:tabs>
              <w:spacing w:before="60" w:after="60" w:line="276" w:lineRule="auto"/>
              <w:rPr>
                <w:rFonts w:ascii="Bookman Old Style" w:hAnsi="Bookman Old Style"/>
                <w:i/>
                <w:color w:val="000000" w:themeColor="text1"/>
              </w:rPr>
            </w:pPr>
            <w:r w:rsidRPr="00CB313E">
              <w:rPr>
                <w:rFonts w:ascii="Bookman Old Style" w:hAnsi="Bookman Old Style"/>
                <w:i/>
                <w:color w:val="000000" w:themeColor="text1"/>
              </w:rPr>
              <w:tab/>
            </w:r>
          </w:p>
          <w:p w14:paraId="0E798627" w14:textId="7A7489A3" w:rsidR="004A72A6" w:rsidRPr="00CB313E" w:rsidRDefault="00B04363" w:rsidP="008F26DE">
            <w:pPr>
              <w:tabs>
                <w:tab w:val="left" w:pos="502"/>
              </w:tabs>
              <w:spacing w:before="60" w:after="60" w:line="276" w:lineRule="auto"/>
              <w:rPr>
                <w:rFonts w:ascii="Bookman Old Style" w:hAnsi="Bookman Old Style"/>
                <w:i/>
                <w:color w:val="000000" w:themeColor="text1"/>
              </w:rPr>
            </w:pPr>
            <w:r w:rsidRPr="00CB313E">
              <w:rPr>
                <w:rFonts w:ascii="Bookman Old Style" w:hAnsi="Bookman Old Style"/>
                <w:i/>
                <w:color w:val="000000" w:themeColor="text1"/>
              </w:rPr>
              <w:tab/>
            </w:r>
          </w:p>
          <w:p w14:paraId="0E293AB6" w14:textId="551E94D5" w:rsidR="00FC2783" w:rsidRPr="00CB313E" w:rsidRDefault="004A72A6" w:rsidP="008F26DE">
            <w:pPr>
              <w:spacing w:before="60" w:after="60" w:line="276" w:lineRule="auto"/>
              <w:jc w:val="center"/>
              <w:rPr>
                <w:rFonts w:ascii="Bookman Old Style" w:hAnsi="Bookman Old Style"/>
                <w:i/>
                <w:color w:val="000000" w:themeColor="text1"/>
              </w:rPr>
            </w:pPr>
            <w:r w:rsidRPr="00CB313E">
              <w:rPr>
                <w:rFonts w:ascii="Bookman Old Style" w:hAnsi="Bookman Old Style"/>
                <w:i/>
                <w:color w:val="000000" w:themeColor="text1"/>
              </w:rPr>
              <w:t>(diisi penilaian Dewan Pengawas tentang pelaksanaan Rencana Bisnis berupa penilaian aspek kuantitatif maupun kualitatif terhadap realisasi Rencana Bisnis, termasuk penilaian terhadap faktor tata kelola perusahaan yang baik bagi Dana Pensiun, profil risiko, rentabilitas, dan pendanaan, serta upaya untuk memperbaiki kinerja Dana Pensiun, apabila menurut penilaian yang bersangkutan kinerja Dana Pensiun terdapat penurunan kinerja.</w:t>
            </w:r>
          </w:p>
        </w:tc>
      </w:tr>
    </w:tbl>
    <w:p w14:paraId="3E8FD835" w14:textId="77777777" w:rsidR="00FC2783" w:rsidRPr="00CB313E" w:rsidRDefault="00FC2783" w:rsidP="008F26DE">
      <w:pPr>
        <w:spacing w:before="60" w:after="60" w:line="300" w:lineRule="exact"/>
        <w:rPr>
          <w:rFonts w:ascii="Bookman Old Style" w:eastAsia="Bookman Old Style" w:hAnsi="Bookman Old Style"/>
          <w:b/>
          <w:sz w:val="24"/>
          <w:szCs w:val="24"/>
        </w:rPr>
      </w:pPr>
    </w:p>
    <w:p w14:paraId="5BFC5F54" w14:textId="77777777" w:rsidR="00B04363" w:rsidRPr="00CB313E" w:rsidRDefault="00B04363" w:rsidP="008F26DE">
      <w:pPr>
        <w:spacing w:before="60" w:after="60" w:line="300" w:lineRule="exact"/>
        <w:rPr>
          <w:rFonts w:ascii="Bookman Old Style" w:eastAsia="Bookman Old Style" w:hAnsi="Bookman Old Style"/>
          <w:b/>
          <w:sz w:val="24"/>
          <w:szCs w:val="24"/>
        </w:rPr>
      </w:pPr>
    </w:p>
    <w:p w14:paraId="7BE20975" w14:textId="77777777" w:rsidR="00B04363" w:rsidRPr="00CB313E" w:rsidRDefault="00B04363" w:rsidP="008F26DE">
      <w:pPr>
        <w:spacing w:before="60" w:after="60" w:line="300" w:lineRule="exact"/>
        <w:rPr>
          <w:rFonts w:ascii="Bookman Old Style" w:eastAsia="Bookman Old Style" w:hAnsi="Bookman Old Style"/>
          <w:b/>
          <w:sz w:val="24"/>
          <w:szCs w:val="24"/>
        </w:rPr>
      </w:pPr>
    </w:p>
    <w:p w14:paraId="2991B595" w14:textId="77777777" w:rsidR="00B04363" w:rsidRPr="00CB313E" w:rsidRDefault="00B04363" w:rsidP="008F26DE">
      <w:pPr>
        <w:spacing w:before="60" w:after="60" w:line="300" w:lineRule="exact"/>
        <w:rPr>
          <w:rFonts w:ascii="Bookman Old Style" w:eastAsia="Bookman Old Style" w:hAnsi="Bookman Old Style"/>
          <w:b/>
          <w:sz w:val="24"/>
          <w:szCs w:val="24"/>
        </w:rPr>
      </w:pPr>
    </w:p>
    <w:p w14:paraId="55EFD425" w14:textId="77777777" w:rsidR="00B04363" w:rsidRPr="00CB313E" w:rsidRDefault="00B04363" w:rsidP="008F26DE">
      <w:pPr>
        <w:spacing w:before="60" w:after="60" w:line="300" w:lineRule="exact"/>
        <w:rPr>
          <w:rFonts w:ascii="Bookman Old Style" w:eastAsia="Bookman Old Style" w:hAnsi="Bookman Old Style"/>
          <w:b/>
          <w:sz w:val="24"/>
          <w:szCs w:val="24"/>
        </w:rPr>
      </w:pPr>
    </w:p>
    <w:p w14:paraId="6CAA6010" w14:textId="77777777" w:rsidR="00B04363" w:rsidRPr="00CB313E" w:rsidRDefault="00B04363" w:rsidP="008F26DE">
      <w:pPr>
        <w:spacing w:before="60" w:after="60" w:line="300" w:lineRule="exact"/>
        <w:rPr>
          <w:rFonts w:ascii="Bookman Old Style" w:eastAsia="Bookman Old Style" w:hAnsi="Bookman Old Style"/>
          <w:b/>
          <w:sz w:val="24"/>
          <w:szCs w:val="24"/>
        </w:rPr>
      </w:pPr>
    </w:p>
    <w:p w14:paraId="5F3430BC" w14:textId="77777777" w:rsidR="00B04363" w:rsidRPr="00CB313E" w:rsidRDefault="00B04363" w:rsidP="008F26DE">
      <w:pPr>
        <w:spacing w:before="60" w:after="60" w:line="300" w:lineRule="exact"/>
        <w:rPr>
          <w:rFonts w:ascii="Bookman Old Style" w:eastAsia="Bookman Old Style" w:hAnsi="Bookman Old Style"/>
          <w:b/>
          <w:sz w:val="24"/>
          <w:szCs w:val="24"/>
        </w:rPr>
      </w:pPr>
    </w:p>
    <w:p w14:paraId="703E7DED" w14:textId="77777777" w:rsidR="00B04363" w:rsidRPr="00CB313E" w:rsidRDefault="00B04363" w:rsidP="008F26DE">
      <w:pPr>
        <w:spacing w:before="60" w:after="60" w:line="300" w:lineRule="exact"/>
        <w:rPr>
          <w:rFonts w:ascii="Bookman Old Style" w:eastAsia="Bookman Old Style" w:hAnsi="Bookman Old Style"/>
          <w:b/>
          <w:sz w:val="24"/>
          <w:szCs w:val="24"/>
        </w:rPr>
      </w:pPr>
    </w:p>
    <w:p w14:paraId="2871E0F0" w14:textId="6E296DA5" w:rsidR="00B04363" w:rsidRPr="00CB313E" w:rsidRDefault="00B04363" w:rsidP="008F26DE">
      <w:pPr>
        <w:spacing w:before="60" w:after="60" w:line="300" w:lineRule="exact"/>
        <w:rPr>
          <w:rFonts w:ascii="Bookman Old Style" w:eastAsia="Bookman Old Style" w:hAnsi="Bookman Old Style"/>
          <w:b/>
          <w:sz w:val="24"/>
          <w:szCs w:val="24"/>
        </w:rPr>
      </w:pPr>
    </w:p>
    <w:p w14:paraId="466041AF" w14:textId="75C4C265" w:rsidR="001B3391" w:rsidRPr="00CB313E" w:rsidRDefault="001B3391" w:rsidP="008F26DE">
      <w:pPr>
        <w:spacing w:before="60" w:after="60" w:line="300" w:lineRule="exact"/>
        <w:rPr>
          <w:rFonts w:ascii="Bookman Old Style" w:eastAsia="Bookman Old Style" w:hAnsi="Bookman Old Style"/>
          <w:b/>
          <w:sz w:val="24"/>
          <w:szCs w:val="24"/>
        </w:rPr>
      </w:pPr>
    </w:p>
    <w:p w14:paraId="18628525" w14:textId="169A9803" w:rsidR="001B3391" w:rsidRPr="00CB313E" w:rsidRDefault="001B3391" w:rsidP="008F26DE">
      <w:pPr>
        <w:spacing w:before="60" w:after="60" w:line="300" w:lineRule="exact"/>
        <w:rPr>
          <w:rFonts w:ascii="Bookman Old Style" w:eastAsia="Bookman Old Style" w:hAnsi="Bookman Old Style"/>
          <w:b/>
          <w:sz w:val="24"/>
          <w:szCs w:val="24"/>
        </w:rPr>
      </w:pPr>
    </w:p>
    <w:p w14:paraId="43C66E13" w14:textId="77777777" w:rsidR="001B3391" w:rsidRPr="00CB313E" w:rsidRDefault="001B3391" w:rsidP="008F26DE">
      <w:pPr>
        <w:spacing w:before="60" w:after="60" w:line="300" w:lineRule="exact"/>
        <w:rPr>
          <w:rFonts w:ascii="Bookman Old Style" w:eastAsia="Bookman Old Style" w:hAnsi="Bookman Old Style"/>
          <w:b/>
          <w:sz w:val="24"/>
          <w:szCs w:val="24"/>
          <w:lang w:val="en-US"/>
        </w:rPr>
      </w:pPr>
    </w:p>
    <w:p w14:paraId="07B1A35E" w14:textId="30894191" w:rsidR="00B04363" w:rsidRPr="00CB313E" w:rsidRDefault="00B04363" w:rsidP="008F26DE">
      <w:pPr>
        <w:pStyle w:val="ListParagraph"/>
        <w:numPr>
          <w:ilvl w:val="0"/>
          <w:numId w:val="7"/>
        </w:numPr>
        <w:spacing w:before="60" w:after="60" w:line="360" w:lineRule="auto"/>
        <w:ind w:left="425" w:hanging="425"/>
        <w:contextualSpacing w:val="0"/>
        <w:jc w:val="both"/>
        <w:rPr>
          <w:rFonts w:ascii="Bookman Old Style" w:hAnsi="Bookman Old Style"/>
          <w:b/>
          <w:color w:val="000000" w:themeColor="text1"/>
        </w:rPr>
      </w:pPr>
      <w:r w:rsidRPr="00CB313E">
        <w:rPr>
          <w:rFonts w:ascii="Bookman Old Style" w:hAnsi="Bookman Old Style"/>
          <w:b/>
          <w:color w:val="000000" w:themeColor="text1"/>
        </w:rPr>
        <w:lastRenderedPageBreak/>
        <w:t xml:space="preserve">Laporan </w:t>
      </w:r>
      <w:r w:rsidRPr="00CB313E">
        <w:rPr>
          <w:rFonts w:ascii="Bookman Old Style" w:eastAsia="Calibri" w:hAnsi="Bookman Old Style" w:cs="Times New Roman"/>
          <w:b/>
          <w:color w:val="000000" w:themeColor="text1"/>
        </w:rPr>
        <w:t>Rencana</w:t>
      </w:r>
      <w:r w:rsidRPr="00CB313E">
        <w:rPr>
          <w:rFonts w:ascii="Bookman Old Style" w:hAnsi="Bookman Old Style"/>
          <w:b/>
          <w:color w:val="000000" w:themeColor="text1"/>
        </w:rPr>
        <w:t xml:space="preserve"> Kegiatan Pengkinian Data dan Laporan Realisasi Pengkinian Data Nasabah Sebagaimana Dimaksud Dalam Peraturan Otoritas Jasa Keuangan Mengenai Penerapan Program Anti Pencuc</w:t>
      </w:r>
      <w:r w:rsidR="00C74BCB" w:rsidRPr="00CB313E">
        <w:rPr>
          <w:rFonts w:ascii="Bookman Old Style" w:hAnsi="Bookman Old Style"/>
          <w:b/>
          <w:color w:val="000000" w:themeColor="text1"/>
        </w:rPr>
        <w:t>ian Uang d</w:t>
      </w:r>
      <w:r w:rsidRPr="00CB313E">
        <w:rPr>
          <w:rFonts w:ascii="Bookman Old Style" w:hAnsi="Bookman Old Style"/>
          <w:b/>
          <w:color w:val="000000" w:themeColor="text1"/>
        </w:rPr>
        <w:t xml:space="preserve">an Pencegahan Pendanaan Terorisme </w:t>
      </w:r>
      <w:r w:rsidR="00C74BCB" w:rsidRPr="00CB313E">
        <w:rPr>
          <w:rFonts w:ascii="Bookman Old Style" w:hAnsi="Bookman Old Style"/>
          <w:b/>
          <w:color w:val="000000" w:themeColor="text1"/>
        </w:rPr>
        <w:t>d</w:t>
      </w:r>
      <w:r w:rsidRPr="00CB313E">
        <w:rPr>
          <w:rFonts w:ascii="Bookman Old Style" w:hAnsi="Bookman Old Style"/>
          <w:b/>
          <w:color w:val="000000" w:themeColor="text1"/>
        </w:rPr>
        <w:t>i Sektor Jasa Keuangan</w:t>
      </w:r>
    </w:p>
    <w:p w14:paraId="33CF2A22" w14:textId="3D9199A7" w:rsidR="00B04363" w:rsidRPr="00CB313E" w:rsidRDefault="00B04363" w:rsidP="001019DA">
      <w:pPr>
        <w:spacing w:before="60" w:after="60" w:line="360" w:lineRule="auto"/>
        <w:ind w:left="425"/>
        <w:jc w:val="both"/>
        <w:rPr>
          <w:rFonts w:ascii="Bookman Old Style" w:hAnsi="Bookman Old Style"/>
          <w:b/>
          <w:color w:val="FF0000"/>
        </w:rPr>
      </w:pPr>
      <w:r w:rsidRPr="00CB313E">
        <w:rPr>
          <w:rFonts w:ascii="Bookman Old Style" w:hAnsi="Bookman Old Style"/>
          <w:b/>
          <w:bCs/>
          <w:noProof/>
          <w:color w:val="FF0000"/>
          <w:szCs w:val="24"/>
          <w:lang w:eastAsia="id-ID"/>
        </w:rPr>
        <mc:AlternateContent>
          <mc:Choice Requires="wps">
            <w:drawing>
              <wp:inline distT="0" distB="0" distL="0" distR="0" wp14:anchorId="10D005DC" wp14:editId="58728CD5">
                <wp:extent cx="5705622" cy="709295"/>
                <wp:effectExtent l="0" t="0" r="28575" b="14605"/>
                <wp:docPr id="23" name="Text Box 23"/>
                <wp:cNvGraphicFramePr/>
                <a:graphic xmlns:a="http://schemas.openxmlformats.org/drawingml/2006/main">
                  <a:graphicData uri="http://schemas.microsoft.com/office/word/2010/wordprocessingShape">
                    <wps:wsp>
                      <wps:cNvSpPr txBox="1"/>
                      <wps:spPr>
                        <a:xfrm>
                          <a:off x="0" y="0"/>
                          <a:ext cx="5705622" cy="709295"/>
                        </a:xfrm>
                        <a:prstGeom prst="rect">
                          <a:avLst/>
                        </a:prstGeom>
                        <a:solidFill>
                          <a:sysClr val="window" lastClr="FFFFFF"/>
                        </a:solidFill>
                        <a:ln w="6350">
                          <a:solidFill>
                            <a:prstClr val="black"/>
                          </a:solidFill>
                        </a:ln>
                        <a:effectLst/>
                      </wps:spPr>
                      <wps:txbx>
                        <w:txbxContent>
                          <w:p w14:paraId="653675EA" w14:textId="77777777" w:rsidR="00E447A1" w:rsidRPr="00115A08" w:rsidRDefault="00E447A1" w:rsidP="001019DA">
                            <w:pPr>
                              <w:rPr>
                                <w:rFonts w:ascii="Bookman Old Style" w:hAnsi="Bookman Old Sty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0D005DC" id="Text Box 23" o:spid="_x0000_s1027" type="#_x0000_t202" style="width:449.25pt;height:5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Dp5XQIAAMkEAAAOAAAAZHJzL2Uyb0RvYy54bWysVMlu2zAQvRfoPxC8N5KVOIsROXATuCgQ&#10;JAGcImeaomKhFIclaUvu1/eRsp2tp6I+0JyFs7x5o8urvtVso5xvyJR8dJRzpoykqjHPJf/xOP9y&#10;zpkPwlRCk1El3yrPr6afP112dqIKWpGulGMIYvyksyVfhWAnWeblSrXCH5FVBsaaXCsCRPecVU50&#10;iN7qrMjz06wjV1lHUnkP7c1g5NMUv66VDPd17VVguuSoLaTTpXMZz2x6KSbPTthVI3dliH+oohWN&#10;QdJDqBsRBFu75kOotpGOPNXhSFKbUV03UqUe0M0of9fNYiWsSr0AHG8PMPn/F1bebR4ca6qSF8ec&#10;GdFiRo+qD+wr9Qwq4NNZP4HbwsIx9NBjznu9hzK23deujf9oiMEOpLcHdGM0CeX4LB+fFgVnEraz&#10;/KK4GMcw2ctr63z4pqhl8VJyh+klUMXm1ofBde8Sk3nSTTVvtE7C1l9rxzYCgwY/Kuo408IHKEs+&#10;T79dtjfPtGFdyU+Px3nK9MYWcx1iLrWQPz9GQPXaxPwqkW1XZ4RsgCbeQr/sE8QH2JZUbYGmo4GP&#10;3sp5g2S3qPdBOBAQAGKpwj2OWhMqpN2NsxW533/TR3/wAlbOOhC65P7XWjgFGL4bMOZidHISNyAJ&#10;J+OzAoJ7bVm+tph1e02AcoT1tTJdo3/Q+2vtqH3C7s1iVpiEkchd8rC/XodhzbC7Us1myQmctyLc&#10;moWVMXTELYL82D8JZ3dTD+DLHe2pLybvhj/4xpeGZutAdZOYEXEeUAWjooB9Sdza7XZcyNdy8nr5&#10;Ak3/AAAA//8DAFBLAwQUAAYACAAAACEApRsfKNoAAAAFAQAADwAAAGRycy9kb3ducmV2LnhtbEyP&#10;wU7DMBBE70j9B2srcaNOkIA0xKmqShwRIvQAN9deEkO8jmI3Df16Fi5wGWk1o5m31Wb2vZhwjC6Q&#10;gnyVgUAywTpqFexfHq4KEDFpsroPhAq+MMKmXlxUurThRM84NakVXEKx1Aq6lIZSymg69DquwoDE&#10;3nsYvU58jq20oz5xue/ldZbdSq8d8UKnB9x1aD6bo1dg6TWQeXOPZ0eNcevzU/FhJqUul/P2HkTC&#10;Of2F4Qef0aFmpkM4ko2iV8CPpF9lr1gXNyAOHMrzO5B1Jf/T198AAAD//wMAUEsBAi0AFAAGAAgA&#10;AAAhALaDOJL+AAAA4QEAABMAAAAAAAAAAAAAAAAAAAAAAFtDb250ZW50X1R5cGVzXS54bWxQSwEC&#10;LQAUAAYACAAAACEAOP0h/9YAAACUAQAACwAAAAAAAAAAAAAAAAAvAQAAX3JlbHMvLnJlbHNQSwEC&#10;LQAUAAYACAAAACEApYw6eV0CAADJBAAADgAAAAAAAAAAAAAAAAAuAgAAZHJzL2Uyb0RvYy54bWxQ&#10;SwECLQAUAAYACAAAACEApRsfKNoAAAAFAQAADwAAAAAAAAAAAAAAAAC3BAAAZHJzL2Rvd25yZXYu&#10;eG1sUEsFBgAAAAAEAAQA8wAAAL4FAAAAAA==&#10;" fillcolor="window" strokeweight=".5pt">
                <v:textbox>
                  <w:txbxContent>
                    <w:p w14:paraId="653675EA" w14:textId="77777777" w:rsidR="00E447A1" w:rsidRPr="00115A08" w:rsidRDefault="00E447A1" w:rsidP="001019DA">
                      <w:pPr>
                        <w:rPr>
                          <w:rFonts w:ascii="Bookman Old Style" w:hAnsi="Bookman Old Style"/>
                        </w:rPr>
                      </w:pPr>
                    </w:p>
                  </w:txbxContent>
                </v:textbox>
                <w10:anchorlock/>
              </v:shape>
            </w:pict>
          </mc:Fallback>
        </mc:AlternateContent>
      </w:r>
    </w:p>
    <w:p w14:paraId="38F02599" w14:textId="06BFF9C5" w:rsidR="00B04363" w:rsidRPr="00CB313E" w:rsidRDefault="00B04363" w:rsidP="008F26DE">
      <w:pPr>
        <w:pStyle w:val="ListParagraph"/>
        <w:numPr>
          <w:ilvl w:val="0"/>
          <w:numId w:val="7"/>
        </w:numPr>
        <w:spacing w:before="60" w:after="60" w:line="360" w:lineRule="auto"/>
        <w:ind w:left="425" w:hanging="425"/>
        <w:contextualSpacing w:val="0"/>
        <w:jc w:val="both"/>
        <w:rPr>
          <w:rFonts w:ascii="Bookman Old Style" w:hAnsi="Bookman Old Style"/>
          <w:b/>
          <w:color w:val="000000" w:themeColor="text1"/>
        </w:rPr>
      </w:pPr>
      <w:r w:rsidRPr="00CB313E">
        <w:rPr>
          <w:rFonts w:ascii="Bookman Old Style" w:hAnsi="Bookman Old Style"/>
          <w:b/>
          <w:color w:val="000000" w:themeColor="text1"/>
        </w:rPr>
        <w:t xml:space="preserve">Bukti </w:t>
      </w:r>
      <w:r w:rsidRPr="00CB313E">
        <w:rPr>
          <w:rFonts w:ascii="Bookman Old Style" w:eastAsia="Calibri" w:hAnsi="Bookman Old Style" w:cs="Times New Roman"/>
          <w:b/>
          <w:color w:val="000000" w:themeColor="text1"/>
        </w:rPr>
        <w:t>Pengumuman</w:t>
      </w:r>
      <w:r w:rsidRPr="00CB313E">
        <w:rPr>
          <w:rFonts w:ascii="Bookman Old Style" w:hAnsi="Bookman Old Style"/>
          <w:b/>
          <w:color w:val="000000" w:themeColor="text1"/>
        </w:rPr>
        <w:t xml:space="preserve"> Laporan Keuan</w:t>
      </w:r>
      <w:r w:rsidR="00C74BCB" w:rsidRPr="00CB313E">
        <w:rPr>
          <w:rFonts w:ascii="Bookman Old Style" w:hAnsi="Bookman Old Style"/>
          <w:b/>
          <w:color w:val="000000" w:themeColor="text1"/>
        </w:rPr>
        <w:t>gan Tahunan yang Telah Diaudit o</w:t>
      </w:r>
      <w:r w:rsidRPr="00CB313E">
        <w:rPr>
          <w:rFonts w:ascii="Bookman Old Style" w:hAnsi="Bookman Old Style"/>
          <w:b/>
          <w:color w:val="000000" w:themeColor="text1"/>
        </w:rPr>
        <w:t>leh Akuntan Publik Pada Situs Web DPLK dan/atau Surat Kabar Harian Berbahasa Indonesia yang Beredar Secara Nasional</w:t>
      </w:r>
    </w:p>
    <w:p w14:paraId="2F8FD743" w14:textId="2687FC67" w:rsidR="00533FEA" w:rsidRPr="00CB313E" w:rsidRDefault="00B04363" w:rsidP="001019DA">
      <w:pPr>
        <w:pStyle w:val="ListParagraph"/>
        <w:spacing w:before="60" w:after="60" w:line="360" w:lineRule="auto"/>
        <w:ind w:left="425"/>
        <w:contextualSpacing w:val="0"/>
        <w:jc w:val="both"/>
        <w:rPr>
          <w:rFonts w:ascii="Bookman Old Style" w:hAnsi="Bookman Old Style"/>
          <w:b/>
        </w:rPr>
      </w:pPr>
      <w:r w:rsidRPr="00CB313E">
        <w:rPr>
          <w:rFonts w:ascii="Bookman Old Style" w:hAnsi="Bookman Old Style"/>
          <w:b/>
          <w:bCs/>
          <w:noProof/>
          <w:szCs w:val="24"/>
          <w:lang w:eastAsia="id-ID"/>
        </w:rPr>
        <mc:AlternateContent>
          <mc:Choice Requires="wps">
            <w:drawing>
              <wp:inline distT="0" distB="0" distL="0" distR="0" wp14:anchorId="758B95F6" wp14:editId="5FF07366">
                <wp:extent cx="5705475" cy="709683"/>
                <wp:effectExtent l="0" t="0" r="28575" b="14605"/>
                <wp:docPr id="28" name="Text Box 28"/>
                <wp:cNvGraphicFramePr/>
                <a:graphic xmlns:a="http://schemas.openxmlformats.org/drawingml/2006/main">
                  <a:graphicData uri="http://schemas.microsoft.com/office/word/2010/wordprocessingShape">
                    <wps:wsp>
                      <wps:cNvSpPr txBox="1"/>
                      <wps:spPr>
                        <a:xfrm>
                          <a:off x="0" y="0"/>
                          <a:ext cx="5705475" cy="709683"/>
                        </a:xfrm>
                        <a:prstGeom prst="rect">
                          <a:avLst/>
                        </a:prstGeom>
                        <a:solidFill>
                          <a:sysClr val="window" lastClr="FFFFFF"/>
                        </a:solidFill>
                        <a:ln w="6350">
                          <a:solidFill>
                            <a:prstClr val="black"/>
                          </a:solidFill>
                        </a:ln>
                        <a:effectLst/>
                      </wps:spPr>
                      <wps:txbx>
                        <w:txbxContent>
                          <w:p w14:paraId="57BE90DE" w14:textId="77777777" w:rsidR="00E447A1" w:rsidRPr="00115A08" w:rsidRDefault="00E447A1" w:rsidP="00B04363">
                            <w:pPr>
                              <w:ind w:firstLine="426"/>
                              <w:jc w:val="center"/>
                              <w:rPr>
                                <w:rFonts w:ascii="Bookman Old Style" w:hAnsi="Bookman Old Sty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58B95F6" id="Text Box 28" o:spid="_x0000_s1028" type="#_x0000_t202" style="width:449.25pt;height:5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OlXXQIAAMkEAAAOAAAAZHJzL2Uyb0RvYy54bWysVFtv2jAUfp+0/2D5fU2gUFrUULFWTJOq&#10;thKd+mwcp0RzfDzbkLBfv88O0NuepvFgfC4+l+98J5dXXaPZVjlfkyn44CTnTBlJZW2eC/7jcfHl&#10;nDMfhCmFJqMKvlOeX80+f7ps7VQNaU26VI4hiPHT1hZ8HYKdZpmXa9UIf0JWGRgrco0IEN1zVjrR&#10;Inqjs2Gen2UtudI6ksp7aG96I5+l+FWlZLivKq8C0wVHbSGdLp2reGazSzF9dsKua7kvQ/xDFY2o&#10;DZIeQ92IINjG1R9CNbV05KkKJ5KajKqqlir1gG4G+btulmthVeoF4Hh7hMn/v7DybvvgWF0WfIhJ&#10;GdFgRo+qC+wrdQwq4NNaP4Xb0sIxdNBjzge9hzK23VWuif9oiMEOpHdHdGM0CeV4ko9HkzFnErZJ&#10;fnF2fhrDZC+vrfPhm6KGxUvBHaaXQBXbWx9614NLTOZJ1+Wi1joJO3+tHdsKDBr8KKnlTAsfoCz4&#10;Iv322d4804a1BT87Hecp0xtbzHWMudJC/vwYAdVrE/OrRLZ9nRGyHpp4C92q6yE+wLaicgc0HfV8&#10;9FYuaiS7Rb0PwoGAABBLFe5xVJpQIe1vnK3J/f6bPvqDF7By1oLQBfe/NsIpwPDdgDEXg9EobkAS&#10;RuPJEIJ7bVm9tphNc02AcoD1tTJdo3/Qh2vlqHnC7s1jVpiEkchd8HC4Xod+zbC7Us3nyQmctyLc&#10;mqWVMXTELYL82D0JZ/dTD+DLHR2oL6bvht/7xpeG5ptAVZ2YEXHuUQWjooB9Sdza73ZcyNdy8nr5&#10;As3+AAAA//8DAFBLAwQUAAYACAAAACEAa42Aa9kAAAAFAQAADwAAAGRycy9kb3ducmV2LnhtbEyP&#10;QUvEMBCF74L/IYzgzU0rKNnadBHBo4jVg96yyWybtZmUJtut++sdvejlwfAe731Tb5YwiBmn5CNp&#10;KFcFCCQbnadOw9vr45UCkbIhZ4ZIqOELE2ya87PaVC4e6QXnNneCSyhVRkOf81hJmWyPwaRVHJHY&#10;28UpmMzn1Ek3mSOXh0FeF8WtDMYTL/RmxIce7Wd7CBocvUeyH/7p5Km1fn16Vns7a315sdzfgci4&#10;5L8w/OAzOjTMtI0HckkMGviR/KvsqbW6AbHlUFkqkE0t/9M33wAAAP//AwBQSwECLQAUAAYACAAA&#10;ACEAtoM4kv4AAADhAQAAEwAAAAAAAAAAAAAAAAAAAAAAW0NvbnRlbnRfVHlwZXNdLnhtbFBLAQIt&#10;ABQABgAIAAAAIQA4/SH/1gAAAJQBAAALAAAAAAAAAAAAAAAAAC8BAABfcmVscy8ucmVsc1BLAQIt&#10;ABQABgAIAAAAIQASxOlXXQIAAMkEAAAOAAAAAAAAAAAAAAAAAC4CAABkcnMvZTJvRG9jLnhtbFBL&#10;AQItABQABgAIAAAAIQBrjYBr2QAAAAUBAAAPAAAAAAAAAAAAAAAAALcEAABkcnMvZG93bnJldi54&#10;bWxQSwUGAAAAAAQABADzAAAAvQUAAAAA&#10;" fillcolor="window" strokeweight=".5pt">
                <v:textbox>
                  <w:txbxContent>
                    <w:p w14:paraId="57BE90DE" w14:textId="77777777" w:rsidR="00E447A1" w:rsidRPr="00115A08" w:rsidRDefault="00E447A1" w:rsidP="00B04363">
                      <w:pPr>
                        <w:ind w:firstLine="426"/>
                        <w:jc w:val="center"/>
                        <w:rPr>
                          <w:rFonts w:ascii="Bookman Old Style" w:hAnsi="Bookman Old Style"/>
                        </w:rPr>
                      </w:pPr>
                    </w:p>
                  </w:txbxContent>
                </v:textbox>
                <w10:anchorlock/>
              </v:shape>
            </w:pict>
          </mc:Fallback>
        </mc:AlternateContent>
      </w:r>
      <w:bookmarkStart w:id="1" w:name="_Hlk44682213"/>
    </w:p>
    <w:p w14:paraId="48C531F4" w14:textId="77BB5BE4" w:rsidR="00533FEA" w:rsidRPr="00CB313E" w:rsidRDefault="00533FEA" w:rsidP="008F26DE">
      <w:pPr>
        <w:pStyle w:val="ListParagraph"/>
        <w:numPr>
          <w:ilvl w:val="0"/>
          <w:numId w:val="7"/>
        </w:numPr>
        <w:spacing w:before="60" w:after="60" w:line="360" w:lineRule="auto"/>
        <w:ind w:left="426" w:hanging="426"/>
        <w:jc w:val="both"/>
        <w:rPr>
          <w:rFonts w:ascii="Bookman Old Style" w:hAnsi="Bookman Old Style"/>
          <w:b/>
          <w:bCs/>
        </w:rPr>
      </w:pPr>
      <w:r w:rsidRPr="00CB313E">
        <w:rPr>
          <w:rFonts w:ascii="Bookman Old Style" w:hAnsi="Bookman Old Style"/>
          <w:b/>
          <w:bCs/>
          <w:szCs w:val="24"/>
          <w:lang w:val="en-US"/>
        </w:rPr>
        <w:t>Laporan Aktuaris</w:t>
      </w:r>
    </w:p>
    <w:p w14:paraId="501A46C4" w14:textId="77777777" w:rsidR="00533FEA" w:rsidRPr="00CB313E" w:rsidRDefault="00533FEA" w:rsidP="008F26DE">
      <w:pPr>
        <w:spacing w:before="60" w:after="60" w:line="240" w:lineRule="auto"/>
        <w:ind w:left="-567" w:right="-519"/>
        <w:jc w:val="center"/>
        <w:rPr>
          <w:rFonts w:ascii="Bookman Old Style" w:hAnsi="Bookman Old Style"/>
          <w:b/>
          <w:bCs/>
        </w:rPr>
      </w:pPr>
      <w:r w:rsidRPr="00CB313E">
        <w:rPr>
          <w:rFonts w:ascii="Bookman Old Style" w:hAnsi="Bookman Old Style"/>
          <w:b/>
          <w:bCs/>
          <w:noProof/>
          <w:szCs w:val="24"/>
          <w:lang w:eastAsia="id-ID"/>
        </w:rPr>
        <mc:AlternateContent>
          <mc:Choice Requires="wps">
            <w:drawing>
              <wp:anchor distT="0" distB="0" distL="114300" distR="114300" simplePos="0" relativeHeight="251682816" behindDoc="0" locked="0" layoutInCell="1" allowOverlap="1" wp14:anchorId="38211A09" wp14:editId="68F0A4E2">
                <wp:simplePos x="0" y="0"/>
                <wp:positionH relativeFrom="column">
                  <wp:posOffset>285573</wp:posOffset>
                </wp:positionH>
                <wp:positionV relativeFrom="paragraph">
                  <wp:posOffset>149835</wp:posOffset>
                </wp:positionV>
                <wp:extent cx="5684809" cy="545910"/>
                <wp:effectExtent l="0" t="0" r="11430" b="26035"/>
                <wp:wrapNone/>
                <wp:docPr id="27" name="Text Box 27"/>
                <wp:cNvGraphicFramePr/>
                <a:graphic xmlns:a="http://schemas.openxmlformats.org/drawingml/2006/main">
                  <a:graphicData uri="http://schemas.microsoft.com/office/word/2010/wordprocessingShape">
                    <wps:wsp>
                      <wps:cNvSpPr txBox="1"/>
                      <wps:spPr>
                        <a:xfrm>
                          <a:off x="0" y="0"/>
                          <a:ext cx="5684809" cy="545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41F0F1" w14:textId="77777777" w:rsidR="00E447A1" w:rsidRPr="00786666" w:rsidRDefault="00E447A1" w:rsidP="00533FEA">
                            <w:pPr>
                              <w:jc w:val="center"/>
                              <w:rPr>
                                <w:rFonts w:ascii="Bookman Old Style" w:hAnsi="Bookman Old Style"/>
                              </w:rPr>
                            </w:pPr>
                            <w:r w:rsidRPr="00786666">
                              <w:rPr>
                                <w:rFonts w:ascii="Bookman Old Style" w:hAnsi="Bookman Old Style"/>
                                <w:lang w:val="en-US"/>
                              </w:rPr>
                              <w:t>untuk Laporan Aktuaris Berkala sebagaimana dimaksud dalam Peraturan O</w:t>
                            </w:r>
                            <w:r>
                              <w:rPr>
                                <w:rFonts w:ascii="Bookman Old Style" w:hAnsi="Bookman Old Style"/>
                                <w:lang w:val="en-US"/>
                              </w:rPr>
                              <w:t>toritas Jasa Keuangan mengenai P</w:t>
                            </w:r>
                            <w:r w:rsidRPr="00786666">
                              <w:rPr>
                                <w:rFonts w:ascii="Bookman Old Style" w:hAnsi="Bookman Old Style"/>
                                <w:lang w:val="en-US"/>
                              </w:rPr>
                              <w:t>endanaan Dana Pensiun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211A09" id="Text Box 27" o:spid="_x0000_s1029" type="#_x0000_t202" style="position:absolute;left:0;text-align:left;margin-left:22.5pt;margin-top:11.8pt;width:447.6pt;height:4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IphmQIAALsFAAAOAAAAZHJzL2Uyb0RvYy54bWysVFFPGzEMfp+0/xDlfVxbWigVV9SBmCYh&#10;QIOJ5zSX0IgkzpK0d92vn5O7Ky3jhWkvd4792bG/2D6/aIwmG+GDAlvS4dGAEmE5VMo+l/Tn4/WX&#10;KSUhMlsxDVaUdCsCvZh//nReu5kYwQp0JTzBIDbMalfSVYxuVhSBr4Rh4QicsGiU4A2LePTPReVZ&#10;jdGNLkaDwUlRg6+cBy5CQO1Va6TzHF9KweOdlEFEokuKucX89fm7TN9ifs5mz565leJdGuwfsjBM&#10;Wbx0F+qKRUbWXv0VyijuIYCMRxxMAVIqLnINWM1w8KaahxVzIteC5AS3oyn8v7D8dnPviapKOjql&#10;xDKDb/Qomki+QkNQhfzULswQ9uAQGBvU4zv3+oDKVHYjvUl/LIigHZne7thN0TgqJyfT8XRwRglH&#10;22Q8ORtm+otXb+dD/CbAkCSU1OPrZVLZ5iZEzAShPSRdFkCr6lppnQ+pY8Sl9mTD8K11zDmixwFK&#10;W1KX9OR4MsiBD2wp9M5/qRl/SVUeRsCTtuk6kXurSysx1DKRpbjVImG0/SEkcpsJeSdHxrmwuzwz&#10;OqEkVvQRxw7/mtVHnNs60CPfDDbunI2y4FuWDqmtXnpqZYtHkvbqTmJslk1uquO+UZZQbbF/PLQT&#10;GBy/Vsj3DQvxnnkcOWwZXCPxDj9SAz4SdBIlK/C/39MnPE4CWimpcYRLGn6tmReU6O8WZ+RsOB6n&#10;mc+H8eR0hAe/b1nuW+zaXAJ2zhAXluNZTPioe1F6ME+4bRbpVjQxy/HuksZevIztYsFtxcVikUE4&#10;5Y7FG/vgeAqdWE599tg8Me+6Po84IbfQDzubvWn3Fps8LSzWEaTKs5B4blnt+McNkdu122ZpBe2f&#10;M+p1587/AAAA//8DAFBLAwQUAAYACAAAACEArIUmTtwAAAAJAQAADwAAAGRycy9kb3ducmV2Lnht&#10;bEyPMU/DMBSEdyT+g/WQ2KhNKFES4lSACgsTBTG/xq5tEdtR7Kbh3/OY6Hi609137WbxA5v1lFwM&#10;Em5XApgOfVQuGAmfHy83FbCUMSgcYtASfnSCTXd50WKj4im863mXDaOSkBqUYHMeG85Tb7XHtIqj&#10;DuQd4uQxk5wMVxOeqNwPvBCi5B5doAWLo362uv/eHb2E7ZOpTV/hZLeVcm5evg5v5lXK66vl8QFY&#10;1kv+D8MfPqFDR0z7eAwqsUHC+p6uZAnFXQmM/HotCmB7Coq6BN61/PxB9wsAAP//AwBQSwECLQAU&#10;AAYACAAAACEAtoM4kv4AAADhAQAAEwAAAAAAAAAAAAAAAAAAAAAAW0NvbnRlbnRfVHlwZXNdLnht&#10;bFBLAQItABQABgAIAAAAIQA4/SH/1gAAAJQBAAALAAAAAAAAAAAAAAAAAC8BAABfcmVscy8ucmVs&#10;c1BLAQItABQABgAIAAAAIQBTPIphmQIAALsFAAAOAAAAAAAAAAAAAAAAAC4CAABkcnMvZTJvRG9j&#10;LnhtbFBLAQItABQABgAIAAAAIQCshSZO3AAAAAkBAAAPAAAAAAAAAAAAAAAAAPMEAABkcnMvZG93&#10;bnJldi54bWxQSwUGAAAAAAQABADzAAAA/AUAAAAA&#10;" fillcolor="white [3201]" strokeweight=".5pt">
                <v:textbox>
                  <w:txbxContent>
                    <w:p w14:paraId="3C41F0F1" w14:textId="77777777" w:rsidR="00E447A1" w:rsidRPr="00786666" w:rsidRDefault="00E447A1" w:rsidP="00533FEA">
                      <w:pPr>
                        <w:jc w:val="center"/>
                        <w:rPr>
                          <w:rFonts w:ascii="Bookman Old Style" w:hAnsi="Bookman Old Style"/>
                        </w:rPr>
                      </w:pPr>
                      <w:r w:rsidRPr="00786666">
                        <w:rPr>
                          <w:rFonts w:ascii="Bookman Old Style" w:hAnsi="Bookman Old Style"/>
                          <w:lang w:val="en-US"/>
                        </w:rPr>
                        <w:t>untuk Laporan Aktuaris Berkala sebagaimana dimaksud dalam Peraturan O</w:t>
                      </w:r>
                      <w:r>
                        <w:rPr>
                          <w:rFonts w:ascii="Bookman Old Style" w:hAnsi="Bookman Old Style"/>
                          <w:lang w:val="en-US"/>
                        </w:rPr>
                        <w:t>toritas Jasa Keuangan mengenai P</w:t>
                      </w:r>
                      <w:r w:rsidRPr="00786666">
                        <w:rPr>
                          <w:rFonts w:ascii="Bookman Old Style" w:hAnsi="Bookman Old Style"/>
                          <w:lang w:val="en-US"/>
                        </w:rPr>
                        <w:t>endanaan Dana Pensiun</w:t>
                      </w:r>
                    </w:p>
                  </w:txbxContent>
                </v:textbox>
              </v:shape>
            </w:pict>
          </mc:Fallback>
        </mc:AlternateContent>
      </w:r>
    </w:p>
    <w:p w14:paraId="1B19A0FA" w14:textId="77777777" w:rsidR="00533FEA" w:rsidRPr="00CB313E" w:rsidRDefault="00533FEA" w:rsidP="008F26DE">
      <w:pPr>
        <w:spacing w:before="60" w:after="60" w:line="240" w:lineRule="auto"/>
        <w:ind w:left="-567" w:right="-519"/>
        <w:jc w:val="both"/>
        <w:rPr>
          <w:rFonts w:ascii="Bookman Old Style" w:hAnsi="Bookman Old Style"/>
          <w:bCs/>
        </w:rPr>
      </w:pPr>
    </w:p>
    <w:p w14:paraId="41414D25" w14:textId="77777777" w:rsidR="00533FEA" w:rsidRPr="00CB313E" w:rsidRDefault="00533FEA" w:rsidP="008F26DE">
      <w:pPr>
        <w:spacing w:before="60" w:after="60" w:line="240" w:lineRule="auto"/>
        <w:ind w:left="-567" w:right="-519"/>
        <w:jc w:val="both"/>
        <w:rPr>
          <w:rFonts w:ascii="Bookman Old Style" w:hAnsi="Bookman Old Style"/>
          <w:bCs/>
        </w:rPr>
      </w:pPr>
    </w:p>
    <w:p w14:paraId="0139525F" w14:textId="77777777" w:rsidR="00533FEA" w:rsidRPr="00CB313E" w:rsidRDefault="00533FEA" w:rsidP="008F26DE">
      <w:pPr>
        <w:spacing w:before="60" w:after="60" w:line="240" w:lineRule="auto"/>
        <w:ind w:right="-519"/>
        <w:rPr>
          <w:rFonts w:ascii="Bookman Old Style" w:hAnsi="Bookman Old Style"/>
          <w:bCs/>
        </w:rPr>
      </w:pPr>
    </w:p>
    <w:p w14:paraId="0F19B665" w14:textId="77777777" w:rsidR="00533FEA" w:rsidRPr="00CB313E" w:rsidRDefault="00533FEA" w:rsidP="008F26DE">
      <w:pPr>
        <w:pStyle w:val="ListParagraph"/>
        <w:numPr>
          <w:ilvl w:val="0"/>
          <w:numId w:val="3"/>
        </w:numPr>
        <w:spacing w:before="60" w:after="60"/>
        <w:ind w:left="851" w:hanging="425"/>
        <w:jc w:val="both"/>
        <w:rPr>
          <w:rFonts w:ascii="Bookman Old Style" w:hAnsi="Bookman Old Style"/>
          <w:lang w:val="en-US"/>
        </w:rPr>
      </w:pPr>
      <w:r w:rsidRPr="00CB313E">
        <w:rPr>
          <w:rFonts w:ascii="Bookman Old Style" w:hAnsi="Bookman Old Style"/>
        </w:rPr>
        <w:t>Laporan Aktuaris bagi Dana Pensiun yang Menyelenggarakan Program Pensiun Iuran Pasti dan Melakukan Pembayaran Manfaat Pensiun secara Berkala</w:t>
      </w: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4502"/>
      </w:tblGrid>
      <w:tr w:rsidR="00533FEA" w:rsidRPr="00CB313E" w14:paraId="36E68E45" w14:textId="77777777" w:rsidTr="002A2920">
        <w:trPr>
          <w:trHeight w:val="420"/>
        </w:trPr>
        <w:tc>
          <w:tcPr>
            <w:tcW w:w="8505" w:type="dxa"/>
            <w:gridSpan w:val="2"/>
            <w:shd w:val="clear" w:color="auto" w:fill="E7E6E6" w:themeFill="background2"/>
            <w:noWrap/>
            <w:vAlign w:val="center"/>
            <w:hideMark/>
          </w:tcPr>
          <w:p w14:paraId="6876F6CA" w14:textId="77777777" w:rsidR="00533FEA" w:rsidRPr="00CB313E" w:rsidRDefault="00533FEA" w:rsidP="008F26DE">
            <w:pPr>
              <w:spacing w:before="60" w:after="60" w:line="240" w:lineRule="auto"/>
              <w:jc w:val="center"/>
              <w:rPr>
                <w:rFonts w:ascii="Bookman Old Style" w:eastAsia="Times New Roman" w:hAnsi="Bookman Old Style" w:cs="Times New Roman"/>
                <w:b/>
                <w:bCs/>
                <w:lang w:eastAsia="id-ID"/>
              </w:rPr>
            </w:pPr>
            <w:r w:rsidRPr="00CB313E">
              <w:rPr>
                <w:rFonts w:ascii="Bookman Old Style" w:eastAsia="Times New Roman" w:hAnsi="Bookman Old Style" w:cs="Times New Roman"/>
                <w:b/>
                <w:bCs/>
                <w:lang w:eastAsia="id-ID"/>
              </w:rPr>
              <w:t>Data Umum</w:t>
            </w:r>
          </w:p>
        </w:tc>
      </w:tr>
      <w:tr w:rsidR="00533FEA" w:rsidRPr="00CB313E" w14:paraId="41F1B0CA" w14:textId="77777777" w:rsidTr="002A2920">
        <w:trPr>
          <w:trHeight w:val="300"/>
        </w:trPr>
        <w:tc>
          <w:tcPr>
            <w:tcW w:w="4003" w:type="dxa"/>
            <w:shd w:val="clear" w:color="auto" w:fill="FFFFFF" w:themeFill="background1"/>
            <w:noWrap/>
            <w:vAlign w:val="center"/>
          </w:tcPr>
          <w:p w14:paraId="45ECB7FF"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Nomor laporan</w:t>
            </w:r>
          </w:p>
        </w:tc>
        <w:tc>
          <w:tcPr>
            <w:tcW w:w="4502" w:type="dxa"/>
            <w:shd w:val="clear" w:color="auto" w:fill="FFFFFF" w:themeFill="background1"/>
            <w:noWrap/>
            <w:vAlign w:val="center"/>
          </w:tcPr>
          <w:p w14:paraId="255B7DB1"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p>
        </w:tc>
      </w:tr>
      <w:tr w:rsidR="00533FEA" w:rsidRPr="00CB313E" w14:paraId="4DD47767" w14:textId="77777777" w:rsidTr="002A2920">
        <w:trPr>
          <w:trHeight w:val="300"/>
        </w:trPr>
        <w:tc>
          <w:tcPr>
            <w:tcW w:w="4003" w:type="dxa"/>
            <w:shd w:val="clear" w:color="auto" w:fill="FFFFFF" w:themeFill="background1"/>
            <w:noWrap/>
            <w:vAlign w:val="center"/>
            <w:hideMark/>
          </w:tcPr>
          <w:p w14:paraId="701805C7"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Tanggal Pelaporan</w:t>
            </w:r>
          </w:p>
        </w:tc>
        <w:tc>
          <w:tcPr>
            <w:tcW w:w="4502" w:type="dxa"/>
            <w:shd w:val="clear" w:color="auto" w:fill="FFFFFF" w:themeFill="background1"/>
            <w:noWrap/>
            <w:vAlign w:val="center"/>
            <w:hideMark/>
          </w:tcPr>
          <w:p w14:paraId="64A29FAC"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r w:rsidRPr="00CB313E">
              <w:rPr>
                <w:rFonts w:ascii="Bookman Old Style" w:eastAsia="Times New Roman" w:hAnsi="Bookman Old Style" w:cs="Times New Roman"/>
                <w:lang w:eastAsia="id-ID"/>
              </w:rPr>
              <w:t> </w:t>
            </w:r>
          </w:p>
        </w:tc>
      </w:tr>
      <w:tr w:rsidR="00533FEA" w:rsidRPr="00CB313E" w14:paraId="7E38FAA2" w14:textId="77777777" w:rsidTr="002A2920">
        <w:trPr>
          <w:trHeight w:val="300"/>
        </w:trPr>
        <w:tc>
          <w:tcPr>
            <w:tcW w:w="4003" w:type="dxa"/>
            <w:shd w:val="clear" w:color="auto" w:fill="FFFFFF" w:themeFill="background1"/>
            <w:noWrap/>
            <w:vAlign w:val="center"/>
          </w:tcPr>
          <w:p w14:paraId="6AF5962A" w14:textId="77777777" w:rsidR="00533FEA" w:rsidRPr="00CB313E" w:rsidRDefault="00533FEA" w:rsidP="008F26DE">
            <w:pPr>
              <w:spacing w:before="60" w:after="60" w:line="240" w:lineRule="auto"/>
              <w:rPr>
                <w:rFonts w:ascii="Bookman Old Style" w:eastAsia="Times New Roman" w:hAnsi="Bookman Old Style" w:cs="Times New Roman"/>
                <w:bCs/>
                <w:strike/>
                <w:lang w:eastAsia="id-ID"/>
              </w:rPr>
            </w:pPr>
            <w:r w:rsidRPr="00CB313E">
              <w:rPr>
                <w:rFonts w:ascii="Bookman Old Style" w:eastAsia="Times New Roman" w:hAnsi="Bookman Old Style" w:cs="Times New Roman"/>
                <w:bCs/>
                <w:lang w:val="en-US" w:eastAsia="id-ID"/>
              </w:rPr>
              <w:t>NBDU</w:t>
            </w:r>
          </w:p>
        </w:tc>
        <w:tc>
          <w:tcPr>
            <w:tcW w:w="4502" w:type="dxa"/>
            <w:shd w:val="clear" w:color="auto" w:fill="FFFFFF" w:themeFill="background1"/>
            <w:noWrap/>
            <w:vAlign w:val="center"/>
          </w:tcPr>
          <w:p w14:paraId="6A8EAABD"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p>
        </w:tc>
      </w:tr>
      <w:tr w:rsidR="00533FEA" w:rsidRPr="00CB313E" w14:paraId="7168A505" w14:textId="77777777" w:rsidTr="002A2920">
        <w:trPr>
          <w:trHeight w:val="300"/>
        </w:trPr>
        <w:tc>
          <w:tcPr>
            <w:tcW w:w="4003" w:type="dxa"/>
            <w:shd w:val="clear" w:color="auto" w:fill="FFFFFF" w:themeFill="background1"/>
            <w:noWrap/>
            <w:vAlign w:val="center"/>
          </w:tcPr>
          <w:p w14:paraId="6AF42138"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 xml:space="preserve">Nama </w:t>
            </w:r>
            <w:r w:rsidRPr="00CB313E">
              <w:rPr>
                <w:rFonts w:ascii="Bookman Old Style" w:eastAsia="Times New Roman" w:hAnsi="Bookman Old Style" w:cs="Times New Roman"/>
                <w:bCs/>
                <w:lang w:val="en-US" w:eastAsia="id-ID"/>
              </w:rPr>
              <w:t xml:space="preserve">Dana Pensiun </w:t>
            </w:r>
          </w:p>
        </w:tc>
        <w:tc>
          <w:tcPr>
            <w:tcW w:w="4502" w:type="dxa"/>
            <w:shd w:val="clear" w:color="auto" w:fill="FFFFFF" w:themeFill="background1"/>
            <w:noWrap/>
            <w:vAlign w:val="center"/>
          </w:tcPr>
          <w:p w14:paraId="32AB51AA"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p>
        </w:tc>
      </w:tr>
      <w:tr w:rsidR="00533FEA" w:rsidRPr="00CB313E" w14:paraId="101DFBB7" w14:textId="77777777" w:rsidTr="002A2920">
        <w:trPr>
          <w:trHeight w:val="300"/>
        </w:trPr>
        <w:tc>
          <w:tcPr>
            <w:tcW w:w="4003" w:type="dxa"/>
            <w:vMerge w:val="restart"/>
            <w:shd w:val="clear" w:color="auto" w:fill="FFFFFF" w:themeFill="background1"/>
            <w:noWrap/>
            <w:vAlign w:val="center"/>
            <w:hideMark/>
          </w:tcPr>
          <w:p w14:paraId="568FAED8"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 xml:space="preserve">Alamat </w:t>
            </w:r>
            <w:r w:rsidRPr="00CB313E">
              <w:rPr>
                <w:rFonts w:ascii="Bookman Old Style" w:eastAsia="Times New Roman" w:hAnsi="Bookman Old Style" w:cs="Times New Roman"/>
                <w:bCs/>
                <w:lang w:val="en-US" w:eastAsia="id-ID"/>
              </w:rPr>
              <w:t xml:space="preserve">Dana Pensiun </w:t>
            </w:r>
          </w:p>
        </w:tc>
        <w:tc>
          <w:tcPr>
            <w:tcW w:w="4502" w:type="dxa"/>
            <w:shd w:val="clear" w:color="auto" w:fill="FFFFFF" w:themeFill="background1"/>
            <w:noWrap/>
            <w:vAlign w:val="center"/>
            <w:hideMark/>
          </w:tcPr>
          <w:p w14:paraId="61338263"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r w:rsidRPr="00CB313E">
              <w:rPr>
                <w:rFonts w:ascii="Bookman Old Style" w:eastAsia="Times New Roman" w:hAnsi="Bookman Old Style" w:cs="Times New Roman"/>
                <w:lang w:eastAsia="id-ID"/>
              </w:rPr>
              <w:t> </w:t>
            </w:r>
          </w:p>
        </w:tc>
      </w:tr>
      <w:tr w:rsidR="00533FEA" w:rsidRPr="00CB313E" w14:paraId="76749D15" w14:textId="77777777" w:rsidTr="002A2920">
        <w:trPr>
          <w:trHeight w:val="300"/>
        </w:trPr>
        <w:tc>
          <w:tcPr>
            <w:tcW w:w="4003" w:type="dxa"/>
            <w:vMerge/>
            <w:shd w:val="clear" w:color="auto" w:fill="FFFFFF" w:themeFill="background1"/>
            <w:vAlign w:val="center"/>
            <w:hideMark/>
          </w:tcPr>
          <w:p w14:paraId="694E5699"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p>
        </w:tc>
        <w:tc>
          <w:tcPr>
            <w:tcW w:w="4502" w:type="dxa"/>
            <w:shd w:val="clear" w:color="auto" w:fill="FFFFFF" w:themeFill="background1"/>
            <w:noWrap/>
            <w:vAlign w:val="center"/>
            <w:hideMark/>
          </w:tcPr>
          <w:p w14:paraId="7D5D117B"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r w:rsidRPr="00CB313E">
              <w:rPr>
                <w:rFonts w:ascii="Bookman Old Style" w:eastAsia="Times New Roman" w:hAnsi="Bookman Old Style" w:cs="Times New Roman"/>
                <w:lang w:eastAsia="id-ID"/>
              </w:rPr>
              <w:t> </w:t>
            </w:r>
          </w:p>
        </w:tc>
      </w:tr>
      <w:tr w:rsidR="00533FEA" w:rsidRPr="00CB313E" w14:paraId="0364EC1E" w14:textId="77777777" w:rsidTr="002A2920">
        <w:trPr>
          <w:trHeight w:val="300"/>
        </w:trPr>
        <w:tc>
          <w:tcPr>
            <w:tcW w:w="4003" w:type="dxa"/>
            <w:vMerge/>
            <w:shd w:val="clear" w:color="auto" w:fill="FFFFFF" w:themeFill="background1"/>
            <w:vAlign w:val="center"/>
            <w:hideMark/>
          </w:tcPr>
          <w:p w14:paraId="72BB2324"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p>
        </w:tc>
        <w:tc>
          <w:tcPr>
            <w:tcW w:w="4502" w:type="dxa"/>
            <w:shd w:val="clear" w:color="auto" w:fill="FFFFFF" w:themeFill="background1"/>
            <w:noWrap/>
            <w:vAlign w:val="center"/>
            <w:hideMark/>
          </w:tcPr>
          <w:p w14:paraId="1040074E"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r w:rsidRPr="00CB313E">
              <w:rPr>
                <w:rFonts w:ascii="Bookman Old Style" w:eastAsia="Times New Roman" w:hAnsi="Bookman Old Style" w:cs="Times New Roman"/>
                <w:lang w:eastAsia="id-ID"/>
              </w:rPr>
              <w:t> </w:t>
            </w:r>
          </w:p>
        </w:tc>
      </w:tr>
      <w:tr w:rsidR="00533FEA" w:rsidRPr="00CB313E" w14:paraId="606D1E5D" w14:textId="77777777" w:rsidTr="002A2920">
        <w:trPr>
          <w:trHeight w:val="300"/>
        </w:trPr>
        <w:tc>
          <w:tcPr>
            <w:tcW w:w="4003" w:type="dxa"/>
            <w:shd w:val="clear" w:color="auto" w:fill="FFFFFF" w:themeFill="background1"/>
            <w:noWrap/>
            <w:vAlign w:val="center"/>
            <w:hideMark/>
          </w:tcPr>
          <w:p w14:paraId="51C2F7E4"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Periode Pelaporan</w:t>
            </w:r>
          </w:p>
        </w:tc>
        <w:tc>
          <w:tcPr>
            <w:tcW w:w="4502" w:type="dxa"/>
            <w:shd w:val="clear" w:color="auto" w:fill="FFFFFF" w:themeFill="background1"/>
            <w:noWrap/>
            <w:vAlign w:val="center"/>
            <w:hideMark/>
          </w:tcPr>
          <w:p w14:paraId="3FACBA1F"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r w:rsidRPr="00CB313E">
              <w:rPr>
                <w:rFonts w:ascii="Bookman Old Style" w:eastAsia="Times New Roman" w:hAnsi="Bookman Old Style" w:cs="Times New Roman"/>
                <w:lang w:eastAsia="id-ID"/>
              </w:rPr>
              <w:t> </w:t>
            </w:r>
          </w:p>
        </w:tc>
      </w:tr>
      <w:tr w:rsidR="00533FEA" w:rsidRPr="00CB313E" w14:paraId="05DC5500" w14:textId="77777777" w:rsidTr="002A2920">
        <w:trPr>
          <w:trHeight w:val="300"/>
        </w:trPr>
        <w:tc>
          <w:tcPr>
            <w:tcW w:w="4003" w:type="dxa"/>
            <w:shd w:val="clear" w:color="auto" w:fill="FFFFFF" w:themeFill="background1"/>
            <w:noWrap/>
            <w:vAlign w:val="center"/>
            <w:hideMark/>
          </w:tcPr>
          <w:p w14:paraId="5532AD3A"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Bulan Pelaporan</w:t>
            </w:r>
          </w:p>
        </w:tc>
        <w:tc>
          <w:tcPr>
            <w:tcW w:w="4502" w:type="dxa"/>
            <w:shd w:val="clear" w:color="auto" w:fill="FFFFFF" w:themeFill="background1"/>
            <w:noWrap/>
            <w:vAlign w:val="center"/>
            <w:hideMark/>
          </w:tcPr>
          <w:p w14:paraId="142C62F0"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p>
        </w:tc>
      </w:tr>
      <w:tr w:rsidR="00533FEA" w:rsidRPr="00CB313E" w14:paraId="6839AF32" w14:textId="77777777" w:rsidTr="002A2920">
        <w:trPr>
          <w:trHeight w:val="300"/>
        </w:trPr>
        <w:tc>
          <w:tcPr>
            <w:tcW w:w="4003" w:type="dxa"/>
            <w:shd w:val="clear" w:color="auto" w:fill="FFFFFF" w:themeFill="background1"/>
            <w:noWrap/>
            <w:vAlign w:val="center"/>
            <w:hideMark/>
          </w:tcPr>
          <w:p w14:paraId="70B5A33C"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Tahun Fiskal</w:t>
            </w:r>
          </w:p>
        </w:tc>
        <w:tc>
          <w:tcPr>
            <w:tcW w:w="4502" w:type="dxa"/>
            <w:shd w:val="clear" w:color="auto" w:fill="FFFFFF" w:themeFill="background1"/>
            <w:noWrap/>
            <w:vAlign w:val="center"/>
            <w:hideMark/>
          </w:tcPr>
          <w:p w14:paraId="03442485"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r w:rsidRPr="00CB313E">
              <w:rPr>
                <w:rFonts w:ascii="Bookman Old Style" w:eastAsia="Times New Roman" w:hAnsi="Bookman Old Style" w:cs="Times New Roman"/>
                <w:lang w:eastAsia="id-ID"/>
              </w:rPr>
              <w:t> </w:t>
            </w:r>
          </w:p>
        </w:tc>
      </w:tr>
      <w:tr w:rsidR="00533FEA" w:rsidRPr="00CB313E" w14:paraId="30DC4705" w14:textId="77777777" w:rsidTr="002A2920">
        <w:trPr>
          <w:trHeight w:val="300"/>
        </w:trPr>
        <w:tc>
          <w:tcPr>
            <w:tcW w:w="4003" w:type="dxa"/>
            <w:shd w:val="clear" w:color="auto" w:fill="FFFFFF" w:themeFill="background1"/>
            <w:noWrap/>
            <w:vAlign w:val="center"/>
            <w:hideMark/>
          </w:tcPr>
          <w:p w14:paraId="080309CE"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Jenis Periode Pelaporan</w:t>
            </w:r>
          </w:p>
        </w:tc>
        <w:tc>
          <w:tcPr>
            <w:tcW w:w="4502" w:type="dxa"/>
            <w:shd w:val="clear" w:color="auto" w:fill="FFFFFF" w:themeFill="background1"/>
            <w:noWrap/>
            <w:vAlign w:val="center"/>
            <w:hideMark/>
          </w:tcPr>
          <w:p w14:paraId="779BD8E2"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r w:rsidRPr="00CB313E">
              <w:rPr>
                <w:rFonts w:ascii="Bookman Old Style" w:eastAsia="Times New Roman" w:hAnsi="Bookman Old Style" w:cs="Times New Roman"/>
                <w:lang w:eastAsia="id-ID"/>
              </w:rPr>
              <w:t> Laporan Tahunan</w:t>
            </w:r>
          </w:p>
        </w:tc>
      </w:tr>
      <w:tr w:rsidR="00533FEA" w:rsidRPr="00CB313E" w14:paraId="05A85BA7" w14:textId="77777777" w:rsidTr="002A2920">
        <w:trPr>
          <w:trHeight w:val="300"/>
        </w:trPr>
        <w:tc>
          <w:tcPr>
            <w:tcW w:w="4003" w:type="dxa"/>
            <w:shd w:val="clear" w:color="auto" w:fill="FFFFFF" w:themeFill="background1"/>
            <w:noWrap/>
            <w:vAlign w:val="center"/>
          </w:tcPr>
          <w:p w14:paraId="0D9D5A78"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Nama Plt. Pengurus</w:t>
            </w:r>
          </w:p>
        </w:tc>
        <w:tc>
          <w:tcPr>
            <w:tcW w:w="4502" w:type="dxa"/>
            <w:shd w:val="clear" w:color="auto" w:fill="FFFFFF" w:themeFill="background1"/>
            <w:noWrap/>
            <w:vAlign w:val="center"/>
          </w:tcPr>
          <w:p w14:paraId="68A4644A"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p>
        </w:tc>
      </w:tr>
      <w:tr w:rsidR="00533FEA" w:rsidRPr="00CB313E" w14:paraId="29D9F943" w14:textId="77777777" w:rsidTr="002A2920">
        <w:trPr>
          <w:trHeight w:val="300"/>
        </w:trPr>
        <w:tc>
          <w:tcPr>
            <w:tcW w:w="4003" w:type="dxa"/>
            <w:shd w:val="clear" w:color="auto" w:fill="FFFFFF" w:themeFill="background1"/>
            <w:noWrap/>
            <w:vAlign w:val="center"/>
          </w:tcPr>
          <w:p w14:paraId="26D0D74F" w14:textId="77777777" w:rsidR="00533FEA" w:rsidRPr="00CB313E" w:rsidRDefault="00533FEA" w:rsidP="008F26DE">
            <w:pPr>
              <w:spacing w:before="60" w:after="60" w:line="240" w:lineRule="auto"/>
              <w:rPr>
                <w:rFonts w:ascii="Bookman Old Style" w:eastAsia="Times New Roman" w:hAnsi="Bookman Old Style" w:cs="Times New Roman"/>
                <w:bCs/>
                <w:lang w:eastAsia="id-ID"/>
              </w:rPr>
            </w:pPr>
            <w:r w:rsidRPr="00CB313E">
              <w:rPr>
                <w:rFonts w:ascii="Bookman Old Style" w:eastAsia="Times New Roman" w:hAnsi="Bookman Old Style" w:cs="Times New Roman"/>
                <w:bCs/>
                <w:lang w:eastAsia="id-ID"/>
              </w:rPr>
              <w:t>Jabatan Plt. Pengurus</w:t>
            </w:r>
          </w:p>
        </w:tc>
        <w:tc>
          <w:tcPr>
            <w:tcW w:w="4502" w:type="dxa"/>
            <w:shd w:val="clear" w:color="auto" w:fill="FFFFFF" w:themeFill="background1"/>
            <w:noWrap/>
            <w:vAlign w:val="center"/>
          </w:tcPr>
          <w:p w14:paraId="34E0A9AC" w14:textId="77777777" w:rsidR="00533FEA" w:rsidRPr="00CB313E" w:rsidRDefault="00533FEA" w:rsidP="008F26DE">
            <w:pPr>
              <w:spacing w:before="60" w:after="60" w:line="240" w:lineRule="auto"/>
              <w:rPr>
                <w:rFonts w:ascii="Bookman Old Style" w:eastAsia="Times New Roman" w:hAnsi="Bookman Old Style" w:cs="Times New Roman"/>
                <w:lang w:eastAsia="id-ID"/>
              </w:rPr>
            </w:pPr>
          </w:p>
        </w:tc>
      </w:tr>
    </w:tbl>
    <w:p w14:paraId="2A3C47A6" w14:textId="77777777" w:rsidR="00533FEA" w:rsidRPr="00CB313E" w:rsidRDefault="00533FEA" w:rsidP="008F26DE">
      <w:pPr>
        <w:widowControl w:val="0"/>
        <w:tabs>
          <w:tab w:val="left" w:pos="667"/>
        </w:tabs>
        <w:spacing w:before="60" w:after="60" w:line="360" w:lineRule="auto"/>
        <w:ind w:left="666"/>
        <w:jc w:val="both"/>
        <w:rPr>
          <w:rFonts w:ascii="Bookman Old Style" w:eastAsia="Bookman Old Style" w:hAnsi="Bookman Old Style" w:cs="Bookman Old Style"/>
          <w:lang w:val="en-US"/>
        </w:rPr>
      </w:pPr>
    </w:p>
    <w:p w14:paraId="659569A5" w14:textId="77777777" w:rsidR="00533FEA" w:rsidRPr="00CB313E" w:rsidRDefault="00533FEA" w:rsidP="008F26DE">
      <w:pPr>
        <w:widowControl w:val="0"/>
        <w:numPr>
          <w:ilvl w:val="0"/>
          <w:numId w:val="4"/>
        </w:numPr>
        <w:tabs>
          <w:tab w:val="left" w:pos="667"/>
        </w:tabs>
        <w:spacing w:before="60" w:after="60" w:line="360" w:lineRule="auto"/>
        <w:ind w:hanging="383"/>
        <w:jc w:val="both"/>
        <w:rPr>
          <w:rFonts w:ascii="Bookman Old Style" w:eastAsia="Bookman Old Style" w:hAnsi="Bookman Old Style" w:cs="Bookman Old Style"/>
          <w:lang w:val="en-US"/>
        </w:rPr>
      </w:pPr>
      <w:r w:rsidRPr="00CB313E">
        <w:rPr>
          <w:rFonts w:ascii="Bookman Old Style" w:eastAsia="Calibri" w:hAnsi="Bookman Old Style" w:cs="Times New Roman"/>
          <w:lang w:val="en-US"/>
        </w:rPr>
        <w:t>Pernyataan Aktuaris</w:t>
      </w:r>
    </w:p>
    <w:tbl>
      <w:tblPr>
        <w:tblStyle w:val="TableGrid"/>
        <w:tblW w:w="8080" w:type="dxa"/>
        <w:tblInd w:w="1271" w:type="dxa"/>
        <w:tblLook w:val="04A0" w:firstRow="1" w:lastRow="0" w:firstColumn="1" w:lastColumn="0" w:noHBand="0" w:noVBand="1"/>
      </w:tblPr>
      <w:tblGrid>
        <w:gridCol w:w="8080"/>
      </w:tblGrid>
      <w:tr w:rsidR="00533FEA" w:rsidRPr="00CB313E" w14:paraId="6322EC33" w14:textId="77777777" w:rsidTr="002A2920">
        <w:tc>
          <w:tcPr>
            <w:tcW w:w="8080" w:type="dxa"/>
          </w:tcPr>
          <w:p w14:paraId="3002BD94" w14:textId="77777777" w:rsidR="00533FEA" w:rsidRPr="00CB313E" w:rsidRDefault="00533FEA" w:rsidP="008F26DE">
            <w:pPr>
              <w:pStyle w:val="ListParagraph"/>
              <w:widowControl w:val="0"/>
              <w:numPr>
                <w:ilvl w:val="1"/>
                <w:numId w:val="5"/>
              </w:numPr>
              <w:tabs>
                <w:tab w:val="left" w:pos="742"/>
              </w:tabs>
              <w:spacing w:before="60" w:after="60" w:line="360" w:lineRule="auto"/>
              <w:ind w:left="459" w:right="225"/>
              <w:contextualSpacing w:val="0"/>
              <w:jc w:val="both"/>
              <w:rPr>
                <w:rFonts w:ascii="Bookman Old Style" w:eastAsia="Bookman Old Style" w:hAnsi="Bookman Old Style" w:cs="Bookman Old Style"/>
                <w:color w:val="000000" w:themeColor="text1"/>
              </w:rPr>
            </w:pPr>
            <w:r w:rsidRPr="00CB313E">
              <w:rPr>
                <w:rFonts w:ascii="Bookman Old Style" w:hAnsi="Bookman Old Style"/>
                <w:color w:val="000000" w:themeColor="text1"/>
              </w:rPr>
              <w:t>Informasi Aktuaris Dana Pensiun:</w:t>
            </w:r>
          </w:p>
          <w:p w14:paraId="742F9A0C" w14:textId="77777777" w:rsidR="00533FEA" w:rsidRPr="00CB313E" w:rsidRDefault="00533FEA" w:rsidP="008F26DE">
            <w:pPr>
              <w:pStyle w:val="ListParagraph"/>
              <w:widowControl w:val="0"/>
              <w:numPr>
                <w:ilvl w:val="2"/>
                <w:numId w:val="8"/>
              </w:numPr>
              <w:tabs>
                <w:tab w:val="left" w:pos="1660"/>
              </w:tabs>
              <w:spacing w:before="60" w:after="60" w:line="360" w:lineRule="auto"/>
              <w:ind w:left="488"/>
              <w:contextualSpacing w:val="0"/>
              <w:jc w:val="both"/>
              <w:rPr>
                <w:rFonts w:ascii="Bookman Old Style" w:eastAsia="Bookman Old Style" w:hAnsi="Bookman Old Style" w:cs="Bookman Old Style"/>
              </w:rPr>
            </w:pPr>
            <w:r w:rsidRPr="00CB313E">
              <w:rPr>
                <w:rFonts w:ascii="Bookman Old Style" w:hAnsi="Bookman Old Style"/>
              </w:rPr>
              <w:t>Nama</w:t>
            </w:r>
            <w:r w:rsidRPr="00CB313E">
              <w:rPr>
                <w:rFonts w:ascii="Bookman Old Style" w:hAnsi="Bookman Old Style"/>
                <w:spacing w:val="-4"/>
              </w:rPr>
              <w:t xml:space="preserve"> </w:t>
            </w:r>
            <w:r w:rsidRPr="00CB313E">
              <w:rPr>
                <w:rFonts w:ascii="Bookman Old Style" w:hAnsi="Bookman Old Style"/>
              </w:rPr>
              <w:t>Aktuaris;</w:t>
            </w:r>
          </w:p>
          <w:p w14:paraId="6135C2E8" w14:textId="77777777" w:rsidR="00533FEA" w:rsidRPr="00CB313E" w:rsidRDefault="00533FEA" w:rsidP="008F26DE">
            <w:pPr>
              <w:pStyle w:val="ListParagraph"/>
              <w:widowControl w:val="0"/>
              <w:numPr>
                <w:ilvl w:val="2"/>
                <w:numId w:val="8"/>
              </w:numPr>
              <w:tabs>
                <w:tab w:val="left" w:pos="1660"/>
              </w:tabs>
              <w:spacing w:before="60" w:after="60" w:line="360" w:lineRule="auto"/>
              <w:ind w:left="488"/>
              <w:contextualSpacing w:val="0"/>
              <w:jc w:val="both"/>
              <w:rPr>
                <w:rFonts w:ascii="Bookman Old Style" w:eastAsia="Bookman Old Style" w:hAnsi="Bookman Old Style" w:cs="Bookman Old Style"/>
              </w:rPr>
            </w:pPr>
            <w:r w:rsidRPr="00CB313E">
              <w:rPr>
                <w:rFonts w:ascii="Bookman Old Style" w:hAnsi="Bookman Old Style"/>
                <w:lang w:val="en-US"/>
              </w:rPr>
              <w:lastRenderedPageBreak/>
              <w:t>Nama Kantor Aktuaris;</w:t>
            </w:r>
          </w:p>
          <w:p w14:paraId="6683248E" w14:textId="77777777" w:rsidR="00533FEA" w:rsidRPr="00CB313E" w:rsidRDefault="00533FEA" w:rsidP="008F26DE">
            <w:pPr>
              <w:pStyle w:val="ListParagraph"/>
              <w:widowControl w:val="0"/>
              <w:numPr>
                <w:ilvl w:val="2"/>
                <w:numId w:val="8"/>
              </w:numPr>
              <w:tabs>
                <w:tab w:val="left" w:pos="1660"/>
              </w:tabs>
              <w:spacing w:before="60" w:after="60" w:line="360" w:lineRule="auto"/>
              <w:ind w:left="488"/>
              <w:contextualSpacing w:val="0"/>
              <w:jc w:val="both"/>
              <w:rPr>
                <w:rFonts w:ascii="Bookman Old Style" w:eastAsia="Bookman Old Style" w:hAnsi="Bookman Old Style" w:cs="Bookman Old Style"/>
              </w:rPr>
            </w:pPr>
            <w:r w:rsidRPr="00CB313E">
              <w:rPr>
                <w:rFonts w:ascii="Bookman Old Style" w:hAnsi="Bookman Old Style"/>
              </w:rPr>
              <w:t>Alamat Kantor dan Nomor</w:t>
            </w:r>
            <w:r w:rsidRPr="00CB313E">
              <w:rPr>
                <w:rFonts w:ascii="Bookman Old Style" w:hAnsi="Bookman Old Style"/>
                <w:spacing w:val="-12"/>
              </w:rPr>
              <w:t xml:space="preserve"> </w:t>
            </w:r>
            <w:r w:rsidRPr="00CB313E">
              <w:rPr>
                <w:rFonts w:ascii="Bookman Old Style" w:hAnsi="Bookman Old Style"/>
              </w:rPr>
              <w:t>Telepon;</w:t>
            </w:r>
          </w:p>
          <w:p w14:paraId="501E5977" w14:textId="77777777" w:rsidR="00533FEA" w:rsidRPr="00CB313E" w:rsidRDefault="00533FEA" w:rsidP="008F26DE">
            <w:pPr>
              <w:pStyle w:val="ListParagraph"/>
              <w:widowControl w:val="0"/>
              <w:numPr>
                <w:ilvl w:val="2"/>
                <w:numId w:val="8"/>
              </w:numPr>
              <w:tabs>
                <w:tab w:val="left" w:pos="1660"/>
              </w:tabs>
              <w:spacing w:before="60" w:after="60" w:line="360" w:lineRule="auto"/>
              <w:ind w:left="487" w:hanging="357"/>
              <w:contextualSpacing w:val="0"/>
              <w:jc w:val="both"/>
              <w:rPr>
                <w:rFonts w:ascii="Bookman Old Style" w:eastAsia="Bookman Old Style" w:hAnsi="Bookman Old Style" w:cs="Bookman Old Style"/>
              </w:rPr>
            </w:pPr>
            <w:r w:rsidRPr="00CB313E">
              <w:rPr>
                <w:rFonts w:ascii="Bookman Old Style" w:hAnsi="Bookman Old Style"/>
                <w:lang w:val="en-US"/>
              </w:rPr>
              <w:t>No. STTD Konsultan Aktuaria (yang masih berlaku izinnya di IKNB);</w:t>
            </w:r>
          </w:p>
          <w:p w14:paraId="375B0A11" w14:textId="77777777" w:rsidR="00533FEA" w:rsidRPr="00CB313E" w:rsidRDefault="00533FEA" w:rsidP="008F26DE">
            <w:pPr>
              <w:autoSpaceDE w:val="0"/>
              <w:autoSpaceDN w:val="0"/>
              <w:adjustRightInd w:val="0"/>
              <w:spacing w:before="60" w:after="60" w:line="360" w:lineRule="auto"/>
              <w:jc w:val="both"/>
              <w:rPr>
                <w:rFonts w:ascii="Bookman Old Style" w:hAnsi="Bookman Old Style" w:cs="Bookman Old Style"/>
              </w:rPr>
            </w:pPr>
            <w:r w:rsidRPr="00CB313E">
              <w:rPr>
                <w:rFonts w:ascii="Bookman Old Style" w:hAnsi="Bookman Old Style" w:cs="Bookman Old Style"/>
              </w:rPr>
              <w:t xml:space="preserve">Saya yang bertanda tangan di bawah ini menyatakan bahwa: </w:t>
            </w:r>
          </w:p>
          <w:p w14:paraId="3A9DEDDE" w14:textId="77777777" w:rsidR="00533FEA" w:rsidRPr="00CB313E" w:rsidRDefault="00533FEA" w:rsidP="008F26DE">
            <w:pPr>
              <w:pStyle w:val="ListParagraph"/>
              <w:numPr>
                <w:ilvl w:val="0"/>
                <w:numId w:val="6"/>
              </w:numPr>
              <w:autoSpaceDE w:val="0"/>
              <w:autoSpaceDN w:val="0"/>
              <w:adjustRightInd w:val="0"/>
              <w:spacing w:before="60" w:after="60" w:line="360" w:lineRule="auto"/>
              <w:ind w:left="317"/>
              <w:jc w:val="both"/>
              <w:rPr>
                <w:rFonts w:ascii="Bookman Old Style" w:hAnsi="Bookman Old Style" w:cs="Bookman Old Style"/>
              </w:rPr>
            </w:pPr>
            <w:r w:rsidRPr="00CB313E">
              <w:rPr>
                <w:rFonts w:ascii="Bookman Old Style" w:hAnsi="Bookman Old Style" w:cs="Bookman Old Style"/>
              </w:rPr>
              <w:t xml:space="preserve">Seluruh data yang diterima telah lengkap, dan dapat dipertanggung jawabkan untuk maksud penyusunan Laporan Aktuaris sepanjang pengetahuan aktuaris, dan untuk itu telah dilakukan pengujian guna menilai keandalannya. </w:t>
            </w:r>
          </w:p>
          <w:p w14:paraId="57BB2042" w14:textId="77777777" w:rsidR="00533FEA" w:rsidRPr="00CB313E" w:rsidRDefault="00533FEA" w:rsidP="008F26DE">
            <w:pPr>
              <w:pStyle w:val="ListParagraph"/>
              <w:numPr>
                <w:ilvl w:val="0"/>
                <w:numId w:val="6"/>
              </w:numPr>
              <w:autoSpaceDE w:val="0"/>
              <w:autoSpaceDN w:val="0"/>
              <w:adjustRightInd w:val="0"/>
              <w:spacing w:before="60" w:after="60" w:line="360" w:lineRule="auto"/>
              <w:ind w:left="317"/>
              <w:jc w:val="both"/>
              <w:rPr>
                <w:rFonts w:ascii="Bookman Old Style" w:hAnsi="Bookman Old Style" w:cs="Bookman Old Style"/>
              </w:rPr>
            </w:pPr>
            <w:r w:rsidRPr="00CB313E">
              <w:rPr>
                <w:rFonts w:ascii="Bookman Old Style" w:hAnsi="Bookman Old Style" w:cs="Bookman Old Style"/>
              </w:rPr>
              <w:t>Laporan telah memenuhi ketentuan peraturan perundang-undangan di bidang Dana Pensiun.</w:t>
            </w:r>
          </w:p>
          <w:p w14:paraId="40D1702C" w14:textId="77777777" w:rsidR="00533FEA" w:rsidRPr="00CB313E" w:rsidRDefault="00533FEA" w:rsidP="008F26DE">
            <w:pPr>
              <w:pStyle w:val="ListParagraph"/>
              <w:numPr>
                <w:ilvl w:val="0"/>
                <w:numId w:val="6"/>
              </w:numPr>
              <w:autoSpaceDE w:val="0"/>
              <w:autoSpaceDN w:val="0"/>
              <w:adjustRightInd w:val="0"/>
              <w:spacing w:before="60" w:after="60" w:line="360" w:lineRule="auto"/>
              <w:ind w:left="317"/>
              <w:jc w:val="both"/>
              <w:rPr>
                <w:rFonts w:ascii="Bookman Old Style" w:hAnsi="Bookman Old Style" w:cs="Bookman Old Style"/>
              </w:rPr>
            </w:pPr>
            <w:r w:rsidRPr="00CB313E">
              <w:rPr>
                <w:rFonts w:ascii="Bookman Old Style" w:hAnsi="Bookman Old Style" w:cs="Bookman Old Style"/>
              </w:rPr>
              <w:t>Laporan telah memenuhi ketentuan Pemberi Kerja.</w:t>
            </w:r>
          </w:p>
          <w:p w14:paraId="3DC92CEA" w14:textId="77777777" w:rsidR="00533FEA" w:rsidRPr="00CB313E" w:rsidRDefault="00533FEA" w:rsidP="008F26DE">
            <w:pPr>
              <w:pStyle w:val="ListParagraph"/>
              <w:numPr>
                <w:ilvl w:val="0"/>
                <w:numId w:val="6"/>
              </w:numPr>
              <w:autoSpaceDE w:val="0"/>
              <w:autoSpaceDN w:val="0"/>
              <w:adjustRightInd w:val="0"/>
              <w:spacing w:before="60" w:after="60" w:line="360" w:lineRule="auto"/>
              <w:ind w:left="317"/>
              <w:jc w:val="both"/>
              <w:rPr>
                <w:rFonts w:ascii="Bookman Old Style" w:hAnsi="Bookman Old Style" w:cs="Bookman Old Style"/>
              </w:rPr>
            </w:pPr>
            <w:r w:rsidRPr="00CB313E">
              <w:rPr>
                <w:rFonts w:ascii="Bookman Old Style" w:hAnsi="Bookman Old Style" w:cs="Bookman Old Style"/>
              </w:rPr>
              <w:t>Laporan telah disusun berdasarkan PDP; dan</w:t>
            </w:r>
          </w:p>
          <w:p w14:paraId="69CCDA2F" w14:textId="77777777" w:rsidR="00533FEA" w:rsidRPr="00CB313E" w:rsidRDefault="00533FEA" w:rsidP="008F26DE">
            <w:pPr>
              <w:pStyle w:val="ListParagraph"/>
              <w:numPr>
                <w:ilvl w:val="0"/>
                <w:numId w:val="6"/>
              </w:numPr>
              <w:autoSpaceDE w:val="0"/>
              <w:autoSpaceDN w:val="0"/>
              <w:adjustRightInd w:val="0"/>
              <w:spacing w:before="60" w:after="60" w:line="360" w:lineRule="auto"/>
              <w:ind w:left="317"/>
              <w:jc w:val="both"/>
              <w:rPr>
                <w:rFonts w:ascii="Bookman Old Style" w:hAnsi="Bookman Old Style" w:cs="Bookman Old Style"/>
              </w:rPr>
            </w:pPr>
            <w:r w:rsidRPr="00CB313E">
              <w:rPr>
                <w:rFonts w:ascii="Bookman Old Style" w:hAnsi="Bookman Old Style" w:cs="Bookman Old Style"/>
              </w:rPr>
              <w:t>Laporan telah disusun berdasarkan standar praktik aktuaria untuk Dana Pensiun yang berlaku di Indonesia;</w:t>
            </w:r>
          </w:p>
          <w:p w14:paraId="72DB1A5B" w14:textId="77777777" w:rsidR="00533FEA" w:rsidRPr="00CB313E" w:rsidRDefault="00533FEA" w:rsidP="008F26DE">
            <w:pPr>
              <w:autoSpaceDE w:val="0"/>
              <w:autoSpaceDN w:val="0"/>
              <w:adjustRightInd w:val="0"/>
              <w:spacing w:before="60" w:after="60" w:line="360" w:lineRule="auto"/>
              <w:jc w:val="both"/>
              <w:rPr>
                <w:rFonts w:ascii="Bookman Old Style" w:hAnsi="Bookman Old Style" w:cs="Bookman Old Style"/>
              </w:rPr>
            </w:pPr>
          </w:p>
          <w:p w14:paraId="5A8F1ABB" w14:textId="77777777" w:rsidR="00533FEA" w:rsidRPr="00CB313E" w:rsidRDefault="00533FEA" w:rsidP="008F26DE">
            <w:pPr>
              <w:autoSpaceDE w:val="0"/>
              <w:autoSpaceDN w:val="0"/>
              <w:adjustRightInd w:val="0"/>
              <w:spacing w:before="60" w:after="60" w:line="360" w:lineRule="auto"/>
              <w:jc w:val="both"/>
              <w:rPr>
                <w:rFonts w:ascii="Bookman Old Style" w:hAnsi="Bookman Old Style" w:cs="Bookman Old Style"/>
              </w:rPr>
            </w:pPr>
            <w:r w:rsidRPr="00CB313E">
              <w:rPr>
                <w:rFonts w:ascii="Bookman Old Style" w:hAnsi="Bookman Old Style" w:cs="Bookman Old Style"/>
              </w:rPr>
              <w:t xml:space="preserve">Tempat, tanggal pembuatan </w:t>
            </w:r>
          </w:p>
          <w:p w14:paraId="3F015392" w14:textId="77777777" w:rsidR="00533FEA" w:rsidRPr="00CB313E" w:rsidRDefault="00533FEA" w:rsidP="008F26DE">
            <w:pPr>
              <w:autoSpaceDE w:val="0"/>
              <w:autoSpaceDN w:val="0"/>
              <w:adjustRightInd w:val="0"/>
              <w:spacing w:before="60" w:after="60" w:line="360" w:lineRule="auto"/>
              <w:jc w:val="both"/>
              <w:rPr>
                <w:rFonts w:ascii="Bookman Old Style" w:hAnsi="Bookman Old Style" w:cs="Bookman Old Style"/>
              </w:rPr>
            </w:pPr>
            <w:r w:rsidRPr="00CB313E">
              <w:rPr>
                <w:rFonts w:ascii="Bookman Old Style" w:hAnsi="Bookman Old Style" w:cs="Bookman Old Style"/>
              </w:rPr>
              <w:t xml:space="preserve">Ttd. </w:t>
            </w:r>
          </w:p>
          <w:p w14:paraId="30EFE780" w14:textId="77777777" w:rsidR="00533FEA" w:rsidRPr="00CB313E" w:rsidRDefault="00533FEA" w:rsidP="008F26DE">
            <w:pPr>
              <w:autoSpaceDE w:val="0"/>
              <w:autoSpaceDN w:val="0"/>
              <w:adjustRightInd w:val="0"/>
              <w:spacing w:before="60" w:after="60" w:line="360" w:lineRule="auto"/>
              <w:jc w:val="both"/>
              <w:rPr>
                <w:rFonts w:ascii="Bookman Old Style" w:hAnsi="Bookman Old Style" w:cs="Bookman Old Style"/>
              </w:rPr>
            </w:pPr>
            <w:r w:rsidRPr="00CB313E">
              <w:rPr>
                <w:rFonts w:ascii="Bookman Old Style" w:hAnsi="Bookman Old Style" w:cs="Bookman Old Style"/>
              </w:rPr>
              <w:t xml:space="preserve">Nama </w:t>
            </w:r>
          </w:p>
          <w:p w14:paraId="7E90DCB5" w14:textId="77777777" w:rsidR="00533FEA" w:rsidRPr="00CB313E" w:rsidRDefault="00533FEA" w:rsidP="008F26DE">
            <w:pPr>
              <w:autoSpaceDE w:val="0"/>
              <w:autoSpaceDN w:val="0"/>
              <w:adjustRightInd w:val="0"/>
              <w:spacing w:before="60" w:after="60" w:line="360" w:lineRule="auto"/>
              <w:jc w:val="both"/>
              <w:rPr>
                <w:rFonts w:ascii="Bookman Old Style" w:hAnsi="Bookman Old Style" w:cs="Bookman Old Style"/>
              </w:rPr>
            </w:pPr>
            <w:r w:rsidRPr="00CB313E">
              <w:rPr>
                <w:rFonts w:ascii="Bookman Old Style" w:hAnsi="Bookman Old Style" w:cs="Bookman Old Style"/>
              </w:rPr>
              <w:t xml:space="preserve">No. Register Persatuan Aktuaris Indonesia (PAI) </w:t>
            </w:r>
          </w:p>
          <w:p w14:paraId="16700956" w14:textId="77777777" w:rsidR="00533FEA" w:rsidRPr="00CB313E" w:rsidRDefault="00533FEA" w:rsidP="008F26DE">
            <w:pPr>
              <w:autoSpaceDE w:val="0"/>
              <w:autoSpaceDN w:val="0"/>
              <w:adjustRightInd w:val="0"/>
              <w:spacing w:before="60" w:after="60" w:line="360" w:lineRule="auto"/>
              <w:jc w:val="both"/>
              <w:rPr>
                <w:rFonts w:ascii="Bookman Old Style" w:hAnsi="Bookman Old Style" w:cs="Bookman Old Style"/>
              </w:rPr>
            </w:pPr>
            <w:r w:rsidRPr="00CB313E">
              <w:rPr>
                <w:rFonts w:ascii="Bookman Old Style" w:hAnsi="Bookman Old Style" w:cs="Bookman Old Style"/>
              </w:rPr>
              <w:t>No. Izin Aktuaris Publik:</w:t>
            </w:r>
          </w:p>
        </w:tc>
      </w:tr>
    </w:tbl>
    <w:p w14:paraId="4DCC5710" w14:textId="77777777" w:rsidR="00533FEA" w:rsidRPr="00CB313E" w:rsidRDefault="00533FEA" w:rsidP="008F26DE">
      <w:pPr>
        <w:widowControl w:val="0"/>
        <w:numPr>
          <w:ilvl w:val="0"/>
          <w:numId w:val="4"/>
        </w:numPr>
        <w:tabs>
          <w:tab w:val="left" w:pos="667"/>
        </w:tabs>
        <w:spacing w:before="60" w:after="60" w:line="360" w:lineRule="auto"/>
        <w:ind w:left="1237" w:hanging="386"/>
        <w:jc w:val="both"/>
        <w:rPr>
          <w:rFonts w:ascii="Bookman Old Style" w:hAnsi="Bookman Old Style"/>
          <w:bCs/>
        </w:rPr>
      </w:pPr>
      <w:r w:rsidRPr="00CB313E">
        <w:rPr>
          <w:rFonts w:ascii="Bookman Old Style" w:hAnsi="Bookman Old Style"/>
          <w:bCs/>
        </w:rPr>
        <w:lastRenderedPageBreak/>
        <w:t>Tanggal Valuasi Aktuaria</w:t>
      </w:r>
    </w:p>
    <w:tbl>
      <w:tblPr>
        <w:tblStyle w:val="TableGrid"/>
        <w:tblW w:w="8080" w:type="dxa"/>
        <w:tblInd w:w="1271" w:type="dxa"/>
        <w:tblLook w:val="04A0" w:firstRow="1" w:lastRow="0" w:firstColumn="1" w:lastColumn="0" w:noHBand="0" w:noVBand="1"/>
      </w:tblPr>
      <w:tblGrid>
        <w:gridCol w:w="4364"/>
        <w:gridCol w:w="3716"/>
      </w:tblGrid>
      <w:tr w:rsidR="00533FEA" w:rsidRPr="00CB313E" w14:paraId="5B69CD18" w14:textId="77777777" w:rsidTr="002A2920">
        <w:tc>
          <w:tcPr>
            <w:tcW w:w="4364" w:type="dxa"/>
            <w:shd w:val="clear" w:color="auto" w:fill="E7E6E6" w:themeFill="background2"/>
          </w:tcPr>
          <w:p w14:paraId="3334E84A" w14:textId="77777777" w:rsidR="00533FEA" w:rsidRPr="00CB313E" w:rsidRDefault="00533FEA" w:rsidP="008F26DE">
            <w:pPr>
              <w:widowControl w:val="0"/>
              <w:tabs>
                <w:tab w:val="left" w:pos="667"/>
              </w:tabs>
              <w:spacing w:before="60" w:after="60" w:line="360" w:lineRule="auto"/>
              <w:jc w:val="center"/>
              <w:rPr>
                <w:rFonts w:ascii="Bookman Old Style" w:hAnsi="Bookman Old Style"/>
                <w:bCs/>
              </w:rPr>
            </w:pPr>
            <w:r w:rsidRPr="00CB313E">
              <w:rPr>
                <w:rFonts w:ascii="Bookman Old Style" w:hAnsi="Bookman Old Style"/>
                <w:bCs/>
              </w:rPr>
              <w:t>Tanggal valuasi aktuaria yang dilaporkan</w:t>
            </w:r>
          </w:p>
        </w:tc>
        <w:tc>
          <w:tcPr>
            <w:tcW w:w="3716" w:type="dxa"/>
            <w:shd w:val="clear" w:color="auto" w:fill="E7E6E6" w:themeFill="background2"/>
          </w:tcPr>
          <w:p w14:paraId="0FC032CE" w14:textId="77777777" w:rsidR="00533FEA" w:rsidRPr="00CB313E" w:rsidRDefault="00533FEA" w:rsidP="008F26DE">
            <w:pPr>
              <w:widowControl w:val="0"/>
              <w:tabs>
                <w:tab w:val="left" w:pos="667"/>
              </w:tabs>
              <w:spacing w:before="60" w:after="60" w:line="360" w:lineRule="auto"/>
              <w:jc w:val="center"/>
              <w:rPr>
                <w:rFonts w:ascii="Bookman Old Style" w:hAnsi="Bookman Old Style"/>
                <w:bCs/>
              </w:rPr>
            </w:pPr>
            <w:r w:rsidRPr="00CB313E">
              <w:rPr>
                <w:rFonts w:ascii="Bookman Old Style" w:hAnsi="Bookman Old Style"/>
                <w:bCs/>
              </w:rPr>
              <w:t>Tanggal valuasi aktuaria periode sebelumnya</w:t>
            </w:r>
          </w:p>
        </w:tc>
      </w:tr>
      <w:tr w:rsidR="00533FEA" w:rsidRPr="00CB313E" w14:paraId="13129696" w14:textId="77777777" w:rsidTr="002A2920">
        <w:tc>
          <w:tcPr>
            <w:tcW w:w="4364" w:type="dxa"/>
          </w:tcPr>
          <w:p w14:paraId="04EDFDC5"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c>
          <w:tcPr>
            <w:tcW w:w="3716" w:type="dxa"/>
          </w:tcPr>
          <w:p w14:paraId="392D1F32"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r>
    </w:tbl>
    <w:p w14:paraId="4B27AEAA" w14:textId="77777777" w:rsidR="00533FEA" w:rsidRPr="00CB313E" w:rsidRDefault="00533FEA" w:rsidP="008F26DE">
      <w:pPr>
        <w:widowControl w:val="0"/>
        <w:numPr>
          <w:ilvl w:val="0"/>
          <w:numId w:val="4"/>
        </w:numPr>
        <w:tabs>
          <w:tab w:val="left" w:pos="667"/>
        </w:tabs>
        <w:spacing w:before="60" w:after="60" w:line="360" w:lineRule="auto"/>
        <w:ind w:left="1237" w:hanging="386"/>
        <w:jc w:val="both"/>
        <w:rPr>
          <w:rFonts w:ascii="Bookman Old Style" w:eastAsia="Bookman Old Style" w:hAnsi="Bookman Old Style" w:cs="Bookman Old Style"/>
          <w:lang w:val="en-US"/>
        </w:rPr>
      </w:pPr>
      <w:r w:rsidRPr="00CB313E">
        <w:rPr>
          <w:rFonts w:ascii="Bookman Old Style" w:eastAsia="Calibri" w:hAnsi="Bookman Old Style" w:cs="Times New Roman"/>
        </w:rPr>
        <w:t xml:space="preserve">Tujuan </w:t>
      </w:r>
      <w:r w:rsidRPr="00CB313E">
        <w:rPr>
          <w:rFonts w:ascii="Bookman Old Style" w:hAnsi="Bookman Old Style"/>
          <w:bCs/>
        </w:rPr>
        <w:t>Penyusunan</w:t>
      </w:r>
      <w:r w:rsidRPr="00CB313E">
        <w:rPr>
          <w:rFonts w:ascii="Bookman Old Style" w:eastAsia="Calibri" w:hAnsi="Bookman Old Style" w:cs="Times New Roman"/>
        </w:rPr>
        <w:t xml:space="preserve"> </w:t>
      </w:r>
    </w:p>
    <w:tbl>
      <w:tblPr>
        <w:tblStyle w:val="TableGrid"/>
        <w:tblW w:w="8080" w:type="dxa"/>
        <w:tblInd w:w="1271" w:type="dxa"/>
        <w:tblLook w:val="04A0" w:firstRow="1" w:lastRow="0" w:firstColumn="1" w:lastColumn="0" w:noHBand="0" w:noVBand="1"/>
      </w:tblPr>
      <w:tblGrid>
        <w:gridCol w:w="8080"/>
      </w:tblGrid>
      <w:tr w:rsidR="00533FEA" w:rsidRPr="00CB313E" w14:paraId="49DF8EA8" w14:textId="77777777" w:rsidTr="002A2920">
        <w:tc>
          <w:tcPr>
            <w:tcW w:w="8080" w:type="dxa"/>
          </w:tcPr>
          <w:p w14:paraId="4C64961C" w14:textId="77777777" w:rsidR="00533FEA" w:rsidRPr="00CB313E" w:rsidRDefault="00533FEA" w:rsidP="008F26DE">
            <w:pPr>
              <w:pStyle w:val="Default"/>
              <w:spacing w:before="60" w:after="60" w:line="360" w:lineRule="auto"/>
              <w:jc w:val="both"/>
              <w:rPr>
                <w:color w:val="auto"/>
                <w:sz w:val="22"/>
                <w:szCs w:val="22"/>
              </w:rPr>
            </w:pPr>
            <w:r w:rsidRPr="00CB313E">
              <w:rPr>
                <w:color w:val="auto"/>
                <w:sz w:val="22"/>
                <w:szCs w:val="22"/>
              </w:rPr>
              <w:t xml:space="preserve"> </w:t>
            </w:r>
          </w:p>
        </w:tc>
      </w:tr>
    </w:tbl>
    <w:p w14:paraId="20709EBF" w14:textId="77777777" w:rsidR="00533FEA" w:rsidRPr="00CB313E" w:rsidRDefault="00533FEA" w:rsidP="008F26DE">
      <w:pPr>
        <w:widowControl w:val="0"/>
        <w:numPr>
          <w:ilvl w:val="0"/>
          <w:numId w:val="4"/>
        </w:numPr>
        <w:tabs>
          <w:tab w:val="left" w:pos="667"/>
        </w:tabs>
        <w:spacing w:before="60" w:after="60" w:line="360" w:lineRule="auto"/>
        <w:ind w:left="1237" w:hanging="386"/>
        <w:jc w:val="both"/>
        <w:rPr>
          <w:rFonts w:ascii="Bookman Old Style" w:eastAsia="Bookman Old Style" w:hAnsi="Bookman Old Style" w:cs="Bookman Old Style"/>
          <w:lang w:val="en-US"/>
        </w:rPr>
      </w:pPr>
      <w:r w:rsidRPr="00CB313E">
        <w:rPr>
          <w:rFonts w:ascii="Bookman Old Style" w:hAnsi="Bookman Old Style"/>
          <w:bCs/>
        </w:rPr>
        <w:t>Ringkasan</w:t>
      </w:r>
      <w:r w:rsidRPr="00CB313E">
        <w:rPr>
          <w:rFonts w:ascii="Bookman Old Style" w:eastAsia="Calibri" w:hAnsi="Bookman Old Style" w:cs="Times New Roman"/>
        </w:rPr>
        <w:t xml:space="preserve"> PDP termasuk pola pembayaran dan usia pensiun normal</w:t>
      </w:r>
    </w:p>
    <w:tbl>
      <w:tblPr>
        <w:tblStyle w:val="TableGrid"/>
        <w:tblW w:w="8080" w:type="dxa"/>
        <w:tblInd w:w="1271" w:type="dxa"/>
        <w:tblLook w:val="04A0" w:firstRow="1" w:lastRow="0" w:firstColumn="1" w:lastColumn="0" w:noHBand="0" w:noVBand="1"/>
      </w:tblPr>
      <w:tblGrid>
        <w:gridCol w:w="8080"/>
      </w:tblGrid>
      <w:tr w:rsidR="00533FEA" w:rsidRPr="00CB313E" w14:paraId="1C51B23C" w14:textId="77777777" w:rsidTr="002A2920">
        <w:tc>
          <w:tcPr>
            <w:tcW w:w="8080" w:type="dxa"/>
          </w:tcPr>
          <w:p w14:paraId="1B86C574" w14:textId="77777777" w:rsidR="00533FEA" w:rsidRPr="00CB313E" w:rsidRDefault="00533FEA" w:rsidP="008F26DE">
            <w:pPr>
              <w:pStyle w:val="Default"/>
              <w:spacing w:before="60" w:after="60" w:line="360" w:lineRule="auto"/>
              <w:jc w:val="both"/>
              <w:rPr>
                <w:color w:val="auto"/>
                <w:sz w:val="22"/>
                <w:szCs w:val="22"/>
              </w:rPr>
            </w:pPr>
            <w:r w:rsidRPr="00CB313E">
              <w:rPr>
                <w:color w:val="auto"/>
                <w:sz w:val="22"/>
                <w:szCs w:val="22"/>
              </w:rPr>
              <w:t xml:space="preserve"> </w:t>
            </w:r>
          </w:p>
        </w:tc>
      </w:tr>
    </w:tbl>
    <w:p w14:paraId="047721FC" w14:textId="0E4C5F53" w:rsidR="00533FEA" w:rsidRPr="00CB313E" w:rsidRDefault="00533FEA" w:rsidP="003A3329">
      <w:pPr>
        <w:widowControl w:val="0"/>
        <w:numPr>
          <w:ilvl w:val="0"/>
          <w:numId w:val="4"/>
        </w:numPr>
        <w:tabs>
          <w:tab w:val="left" w:pos="667"/>
        </w:tabs>
        <w:spacing w:before="60" w:after="60" w:line="360" w:lineRule="auto"/>
        <w:ind w:left="1237" w:hanging="386"/>
        <w:jc w:val="both"/>
        <w:rPr>
          <w:rFonts w:ascii="Bookman Old Style" w:eastAsia="Bookman Old Style" w:hAnsi="Bookman Old Style" w:cs="Bookman Old Style"/>
          <w:lang w:val="en-US"/>
        </w:rPr>
      </w:pPr>
      <w:r w:rsidRPr="00CB313E">
        <w:rPr>
          <w:rFonts w:ascii="Bookman Old Style" w:eastAsia="Calibri" w:hAnsi="Bookman Old Style" w:cs="Times New Roman"/>
        </w:rPr>
        <w:t>Ringkasan jumlah Peserta, janda/duda, dan anak yang memilih pembayaran Manfaat Pensiun berkala</w:t>
      </w:r>
    </w:p>
    <w:tbl>
      <w:tblPr>
        <w:tblStyle w:val="TableGrid"/>
        <w:tblW w:w="8080" w:type="dxa"/>
        <w:tblInd w:w="1271" w:type="dxa"/>
        <w:tblLook w:val="04A0" w:firstRow="1" w:lastRow="0" w:firstColumn="1" w:lastColumn="0" w:noHBand="0" w:noVBand="1"/>
      </w:tblPr>
      <w:tblGrid>
        <w:gridCol w:w="2949"/>
        <w:gridCol w:w="2438"/>
        <w:gridCol w:w="2693"/>
      </w:tblGrid>
      <w:tr w:rsidR="00533FEA" w:rsidRPr="00CB313E" w14:paraId="71270074" w14:textId="77777777" w:rsidTr="002A2920">
        <w:tc>
          <w:tcPr>
            <w:tcW w:w="2949" w:type="dxa"/>
            <w:shd w:val="clear" w:color="auto" w:fill="E7E6E6" w:themeFill="background2"/>
          </w:tcPr>
          <w:p w14:paraId="695F7C1D" w14:textId="77777777" w:rsidR="00533FEA" w:rsidRPr="00CB313E" w:rsidRDefault="00533FEA" w:rsidP="008F26DE">
            <w:pPr>
              <w:widowControl w:val="0"/>
              <w:tabs>
                <w:tab w:val="left" w:pos="667"/>
              </w:tabs>
              <w:spacing w:before="60" w:after="60" w:line="360" w:lineRule="auto"/>
              <w:jc w:val="center"/>
              <w:rPr>
                <w:rFonts w:ascii="Bookman Old Style" w:hAnsi="Bookman Old Style"/>
                <w:b/>
                <w:bCs/>
                <w:lang w:val="en-US"/>
              </w:rPr>
            </w:pPr>
            <w:r w:rsidRPr="00CB313E">
              <w:rPr>
                <w:rFonts w:ascii="Bookman Old Style" w:hAnsi="Bookman Old Style"/>
                <w:b/>
                <w:bCs/>
                <w:lang w:val="en-US"/>
              </w:rPr>
              <w:t>Uraian</w:t>
            </w:r>
          </w:p>
        </w:tc>
        <w:tc>
          <w:tcPr>
            <w:tcW w:w="2438" w:type="dxa"/>
            <w:shd w:val="clear" w:color="auto" w:fill="E7E6E6" w:themeFill="background2"/>
          </w:tcPr>
          <w:p w14:paraId="0F294DE3" w14:textId="77777777" w:rsidR="00533FEA" w:rsidRPr="00CB313E" w:rsidRDefault="00533FEA" w:rsidP="008F26DE">
            <w:pPr>
              <w:widowControl w:val="0"/>
              <w:tabs>
                <w:tab w:val="left" w:pos="667"/>
              </w:tabs>
              <w:spacing w:before="60" w:after="60" w:line="360" w:lineRule="auto"/>
              <w:jc w:val="center"/>
              <w:rPr>
                <w:rFonts w:ascii="Bookman Old Style" w:hAnsi="Bookman Old Style"/>
                <w:b/>
                <w:bCs/>
                <w:lang w:val="en-US"/>
              </w:rPr>
            </w:pPr>
            <w:r w:rsidRPr="00CB313E">
              <w:rPr>
                <w:rFonts w:ascii="Bookman Old Style" w:hAnsi="Bookman Old Style"/>
                <w:b/>
                <w:bCs/>
                <w:lang w:val="en-US"/>
              </w:rPr>
              <w:t>DD-MM-YYYY</w:t>
            </w:r>
          </w:p>
          <w:p w14:paraId="3E9DBFC7" w14:textId="77777777" w:rsidR="00533FEA" w:rsidRPr="00CB313E" w:rsidRDefault="00533FEA" w:rsidP="008F26DE">
            <w:pPr>
              <w:widowControl w:val="0"/>
              <w:tabs>
                <w:tab w:val="left" w:pos="667"/>
              </w:tabs>
              <w:spacing w:before="60" w:after="60" w:line="360" w:lineRule="auto"/>
              <w:jc w:val="center"/>
              <w:rPr>
                <w:rFonts w:ascii="Bookman Old Style" w:hAnsi="Bookman Old Style"/>
                <w:b/>
                <w:bCs/>
                <w:lang w:val="en-US"/>
              </w:rPr>
            </w:pPr>
            <w:r w:rsidRPr="00CB313E">
              <w:rPr>
                <w:rFonts w:ascii="Bookman Old Style" w:hAnsi="Bookman Old Style"/>
                <w:b/>
                <w:bCs/>
                <w:lang w:val="en-US"/>
              </w:rPr>
              <w:t>(periode pelaporan)</w:t>
            </w:r>
          </w:p>
        </w:tc>
        <w:tc>
          <w:tcPr>
            <w:tcW w:w="2693" w:type="dxa"/>
            <w:shd w:val="clear" w:color="auto" w:fill="E7E6E6" w:themeFill="background2"/>
          </w:tcPr>
          <w:p w14:paraId="44D3059E" w14:textId="77777777" w:rsidR="00533FEA" w:rsidRPr="00CB313E" w:rsidRDefault="00533FEA" w:rsidP="008F26DE">
            <w:pPr>
              <w:widowControl w:val="0"/>
              <w:tabs>
                <w:tab w:val="left" w:pos="667"/>
              </w:tabs>
              <w:spacing w:before="60" w:after="60" w:line="360" w:lineRule="auto"/>
              <w:jc w:val="center"/>
              <w:rPr>
                <w:rFonts w:ascii="Bookman Old Style" w:hAnsi="Bookman Old Style"/>
                <w:b/>
                <w:bCs/>
                <w:lang w:val="en-US"/>
              </w:rPr>
            </w:pPr>
            <w:r w:rsidRPr="00CB313E">
              <w:rPr>
                <w:rFonts w:ascii="Bookman Old Style" w:hAnsi="Bookman Old Style"/>
                <w:b/>
                <w:bCs/>
                <w:lang w:val="en-US"/>
              </w:rPr>
              <w:t>DD-MM-YYYY</w:t>
            </w:r>
          </w:p>
          <w:p w14:paraId="6E8B4D72" w14:textId="77777777" w:rsidR="00533FEA" w:rsidRPr="00CB313E" w:rsidRDefault="00533FEA" w:rsidP="008F26DE">
            <w:pPr>
              <w:widowControl w:val="0"/>
              <w:tabs>
                <w:tab w:val="left" w:pos="667"/>
              </w:tabs>
              <w:spacing w:before="60" w:after="60" w:line="360" w:lineRule="auto"/>
              <w:jc w:val="center"/>
              <w:rPr>
                <w:rFonts w:ascii="Bookman Old Style" w:hAnsi="Bookman Old Style"/>
                <w:b/>
                <w:bCs/>
                <w:lang w:val="en-US"/>
              </w:rPr>
            </w:pPr>
            <w:r w:rsidRPr="00CB313E">
              <w:rPr>
                <w:rFonts w:ascii="Bookman Old Style" w:hAnsi="Bookman Old Style"/>
                <w:b/>
                <w:bCs/>
                <w:lang w:val="en-US"/>
              </w:rPr>
              <w:t>(periode sebelumnya)</w:t>
            </w:r>
          </w:p>
        </w:tc>
      </w:tr>
      <w:tr w:rsidR="00533FEA" w:rsidRPr="00CB313E" w14:paraId="3AF8E79D" w14:textId="77777777" w:rsidTr="002A2920">
        <w:tc>
          <w:tcPr>
            <w:tcW w:w="2949" w:type="dxa"/>
          </w:tcPr>
          <w:p w14:paraId="00494DAB" w14:textId="77777777" w:rsidR="00533FEA" w:rsidRPr="00CB313E" w:rsidRDefault="00533FEA" w:rsidP="008F26DE">
            <w:pPr>
              <w:widowControl w:val="0"/>
              <w:tabs>
                <w:tab w:val="left" w:pos="667"/>
              </w:tabs>
              <w:spacing w:before="60" w:after="60" w:line="360" w:lineRule="auto"/>
              <w:jc w:val="both"/>
              <w:rPr>
                <w:rFonts w:ascii="Bookman Old Style" w:hAnsi="Bookman Old Style"/>
                <w:bCs/>
                <w:lang w:val="en-US"/>
              </w:rPr>
            </w:pPr>
            <w:r w:rsidRPr="00CB313E">
              <w:rPr>
                <w:rFonts w:ascii="Bookman Old Style" w:hAnsi="Bookman Old Style"/>
                <w:bCs/>
                <w:lang w:val="en-US"/>
              </w:rPr>
              <w:t>Peserta Aktif</w:t>
            </w:r>
          </w:p>
        </w:tc>
        <w:tc>
          <w:tcPr>
            <w:tcW w:w="2438" w:type="dxa"/>
          </w:tcPr>
          <w:p w14:paraId="17353F6A"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c>
          <w:tcPr>
            <w:tcW w:w="2693" w:type="dxa"/>
          </w:tcPr>
          <w:p w14:paraId="70CE7204"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r>
      <w:tr w:rsidR="00533FEA" w:rsidRPr="00CB313E" w14:paraId="2F491D0F" w14:textId="77777777" w:rsidTr="002A2920">
        <w:tc>
          <w:tcPr>
            <w:tcW w:w="2949" w:type="dxa"/>
          </w:tcPr>
          <w:p w14:paraId="79DA4E1E" w14:textId="77777777" w:rsidR="00533FEA" w:rsidRPr="00CB313E" w:rsidRDefault="00533FEA" w:rsidP="008F26DE">
            <w:pPr>
              <w:widowControl w:val="0"/>
              <w:tabs>
                <w:tab w:val="left" w:pos="667"/>
              </w:tabs>
              <w:spacing w:before="60" w:after="60" w:line="360" w:lineRule="auto"/>
              <w:jc w:val="both"/>
              <w:rPr>
                <w:rFonts w:ascii="Bookman Old Style" w:hAnsi="Bookman Old Style"/>
                <w:bCs/>
                <w:lang w:val="en-US"/>
              </w:rPr>
            </w:pPr>
            <w:r w:rsidRPr="00CB313E">
              <w:rPr>
                <w:rFonts w:ascii="Bookman Old Style" w:hAnsi="Bookman Old Style"/>
                <w:bCs/>
                <w:lang w:val="en-US"/>
              </w:rPr>
              <w:t>Peserta Pasif</w:t>
            </w:r>
          </w:p>
        </w:tc>
        <w:tc>
          <w:tcPr>
            <w:tcW w:w="2438" w:type="dxa"/>
          </w:tcPr>
          <w:p w14:paraId="46F3DE2B"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c>
          <w:tcPr>
            <w:tcW w:w="2693" w:type="dxa"/>
          </w:tcPr>
          <w:p w14:paraId="149EE879"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r>
      <w:tr w:rsidR="00533FEA" w:rsidRPr="00CB313E" w14:paraId="5218CA79" w14:textId="77777777" w:rsidTr="002A2920">
        <w:tc>
          <w:tcPr>
            <w:tcW w:w="2949" w:type="dxa"/>
          </w:tcPr>
          <w:p w14:paraId="22EC9DA5" w14:textId="77777777" w:rsidR="00533FEA" w:rsidRPr="00CB313E" w:rsidRDefault="00533FEA" w:rsidP="008F26DE">
            <w:pPr>
              <w:pStyle w:val="ListParagraph"/>
              <w:widowControl w:val="0"/>
              <w:numPr>
                <w:ilvl w:val="0"/>
                <w:numId w:val="9"/>
              </w:numPr>
              <w:tabs>
                <w:tab w:val="left" w:pos="667"/>
              </w:tabs>
              <w:spacing w:before="60" w:after="60" w:line="360" w:lineRule="auto"/>
              <w:ind w:left="497" w:hanging="283"/>
              <w:jc w:val="both"/>
              <w:rPr>
                <w:rFonts w:ascii="Bookman Old Style" w:hAnsi="Bookman Old Style"/>
                <w:bCs/>
                <w:lang w:val="en-US"/>
              </w:rPr>
            </w:pPr>
            <w:r w:rsidRPr="00CB313E">
              <w:rPr>
                <w:rFonts w:ascii="Bookman Old Style" w:hAnsi="Bookman Old Style"/>
                <w:bCs/>
                <w:lang w:val="en-US"/>
              </w:rPr>
              <w:lastRenderedPageBreak/>
              <w:t>Pensiunan</w:t>
            </w:r>
          </w:p>
        </w:tc>
        <w:tc>
          <w:tcPr>
            <w:tcW w:w="2438" w:type="dxa"/>
          </w:tcPr>
          <w:p w14:paraId="6A688A92"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c>
          <w:tcPr>
            <w:tcW w:w="2693" w:type="dxa"/>
          </w:tcPr>
          <w:p w14:paraId="4798F5C1"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r>
      <w:tr w:rsidR="00533FEA" w:rsidRPr="00CB313E" w14:paraId="0EA2723F" w14:textId="77777777" w:rsidTr="002A2920">
        <w:tc>
          <w:tcPr>
            <w:tcW w:w="2949" w:type="dxa"/>
          </w:tcPr>
          <w:p w14:paraId="1C1C6A3D" w14:textId="77777777" w:rsidR="00533FEA" w:rsidRPr="00CB313E" w:rsidRDefault="00533FEA" w:rsidP="008F26DE">
            <w:pPr>
              <w:pStyle w:val="ListParagraph"/>
              <w:widowControl w:val="0"/>
              <w:numPr>
                <w:ilvl w:val="0"/>
                <w:numId w:val="9"/>
              </w:numPr>
              <w:tabs>
                <w:tab w:val="left" w:pos="667"/>
              </w:tabs>
              <w:spacing w:before="60" w:after="60" w:line="360" w:lineRule="auto"/>
              <w:ind w:left="497" w:hanging="283"/>
              <w:jc w:val="both"/>
              <w:rPr>
                <w:rFonts w:ascii="Bookman Old Style" w:hAnsi="Bookman Old Style"/>
                <w:bCs/>
                <w:lang w:val="en-US"/>
              </w:rPr>
            </w:pPr>
            <w:r w:rsidRPr="00CB313E">
              <w:rPr>
                <w:rFonts w:ascii="Bookman Old Style" w:hAnsi="Bookman Old Style"/>
                <w:bCs/>
                <w:lang w:val="en-US"/>
              </w:rPr>
              <w:t>Pensiun ditunda</w:t>
            </w:r>
          </w:p>
        </w:tc>
        <w:tc>
          <w:tcPr>
            <w:tcW w:w="2438" w:type="dxa"/>
          </w:tcPr>
          <w:p w14:paraId="09245751"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c>
          <w:tcPr>
            <w:tcW w:w="2693" w:type="dxa"/>
          </w:tcPr>
          <w:p w14:paraId="523677E5"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r>
      <w:tr w:rsidR="00533FEA" w:rsidRPr="00CB313E" w14:paraId="275FF461" w14:textId="77777777" w:rsidTr="002A2920">
        <w:tc>
          <w:tcPr>
            <w:tcW w:w="2949" w:type="dxa"/>
          </w:tcPr>
          <w:p w14:paraId="09059D80" w14:textId="77777777" w:rsidR="00533FEA" w:rsidRPr="00CB313E" w:rsidRDefault="00533FEA" w:rsidP="008F26DE">
            <w:pPr>
              <w:pStyle w:val="ListParagraph"/>
              <w:widowControl w:val="0"/>
              <w:numPr>
                <w:ilvl w:val="0"/>
                <w:numId w:val="9"/>
              </w:numPr>
              <w:tabs>
                <w:tab w:val="left" w:pos="667"/>
              </w:tabs>
              <w:spacing w:before="60" w:after="60" w:line="360" w:lineRule="auto"/>
              <w:ind w:left="497" w:hanging="283"/>
              <w:jc w:val="both"/>
              <w:rPr>
                <w:rFonts w:ascii="Bookman Old Style" w:hAnsi="Bookman Old Style"/>
                <w:bCs/>
                <w:lang w:val="en-US"/>
              </w:rPr>
            </w:pPr>
            <w:r w:rsidRPr="00CB313E">
              <w:rPr>
                <w:rFonts w:ascii="Bookman Old Style" w:hAnsi="Bookman Old Style"/>
                <w:bCs/>
                <w:lang w:val="en-US"/>
              </w:rPr>
              <w:t>Jan</w:t>
            </w:r>
            <w:r w:rsidRPr="00CB313E">
              <w:rPr>
                <w:rFonts w:ascii="Bookman Old Style" w:hAnsi="Bookman Old Style"/>
                <w:bCs/>
              </w:rPr>
              <w:t>d</w:t>
            </w:r>
            <w:r w:rsidRPr="00CB313E">
              <w:rPr>
                <w:rFonts w:ascii="Bookman Old Style" w:hAnsi="Bookman Old Style"/>
                <w:bCs/>
                <w:lang w:val="en-US"/>
              </w:rPr>
              <w:t>a/duda</w:t>
            </w:r>
          </w:p>
        </w:tc>
        <w:tc>
          <w:tcPr>
            <w:tcW w:w="2438" w:type="dxa"/>
          </w:tcPr>
          <w:p w14:paraId="3777FD56"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c>
          <w:tcPr>
            <w:tcW w:w="2693" w:type="dxa"/>
          </w:tcPr>
          <w:p w14:paraId="113E8ACF"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r>
      <w:tr w:rsidR="00533FEA" w:rsidRPr="00CB313E" w14:paraId="1C320081" w14:textId="77777777" w:rsidTr="002A2920">
        <w:tc>
          <w:tcPr>
            <w:tcW w:w="2949" w:type="dxa"/>
          </w:tcPr>
          <w:p w14:paraId="272EE42A" w14:textId="77777777" w:rsidR="00533FEA" w:rsidRPr="00CB313E" w:rsidRDefault="00533FEA" w:rsidP="008F26DE">
            <w:pPr>
              <w:pStyle w:val="ListParagraph"/>
              <w:widowControl w:val="0"/>
              <w:numPr>
                <w:ilvl w:val="0"/>
                <w:numId w:val="9"/>
              </w:numPr>
              <w:tabs>
                <w:tab w:val="left" w:pos="667"/>
              </w:tabs>
              <w:spacing w:before="60" w:after="60" w:line="360" w:lineRule="auto"/>
              <w:ind w:left="497" w:hanging="283"/>
              <w:jc w:val="both"/>
              <w:rPr>
                <w:rFonts w:ascii="Bookman Old Style" w:hAnsi="Bookman Old Style"/>
                <w:bCs/>
                <w:lang w:val="en-US"/>
              </w:rPr>
            </w:pPr>
            <w:r w:rsidRPr="00CB313E">
              <w:rPr>
                <w:rFonts w:ascii="Bookman Old Style" w:hAnsi="Bookman Old Style"/>
                <w:bCs/>
                <w:lang w:val="en-US"/>
              </w:rPr>
              <w:t>Anak</w:t>
            </w:r>
          </w:p>
        </w:tc>
        <w:tc>
          <w:tcPr>
            <w:tcW w:w="2438" w:type="dxa"/>
          </w:tcPr>
          <w:p w14:paraId="4CF3D834"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c>
          <w:tcPr>
            <w:tcW w:w="2693" w:type="dxa"/>
          </w:tcPr>
          <w:p w14:paraId="41BA1E87"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r>
      <w:tr w:rsidR="00533FEA" w:rsidRPr="00CB313E" w14:paraId="2F7227E2" w14:textId="77777777" w:rsidTr="002A2920">
        <w:tc>
          <w:tcPr>
            <w:tcW w:w="2949" w:type="dxa"/>
          </w:tcPr>
          <w:p w14:paraId="454A1813" w14:textId="77777777" w:rsidR="00533FEA" w:rsidRPr="00CB313E" w:rsidRDefault="00533FEA" w:rsidP="008F26DE">
            <w:pPr>
              <w:pStyle w:val="ListParagraph"/>
              <w:widowControl w:val="0"/>
              <w:numPr>
                <w:ilvl w:val="0"/>
                <w:numId w:val="9"/>
              </w:numPr>
              <w:tabs>
                <w:tab w:val="left" w:pos="667"/>
              </w:tabs>
              <w:spacing w:before="60" w:after="60" w:line="360" w:lineRule="auto"/>
              <w:ind w:left="497" w:hanging="283"/>
              <w:jc w:val="both"/>
              <w:rPr>
                <w:rFonts w:ascii="Bookman Old Style" w:hAnsi="Bookman Old Style"/>
                <w:bCs/>
                <w:lang w:val="en-US"/>
              </w:rPr>
            </w:pPr>
            <w:r w:rsidRPr="00CB313E">
              <w:rPr>
                <w:rFonts w:ascii="Bookman Old Style" w:hAnsi="Bookman Old Style"/>
                <w:bCs/>
                <w:lang w:val="en-US"/>
              </w:rPr>
              <w:t>Pihak yang ditunjuk</w:t>
            </w:r>
          </w:p>
        </w:tc>
        <w:tc>
          <w:tcPr>
            <w:tcW w:w="2438" w:type="dxa"/>
          </w:tcPr>
          <w:p w14:paraId="468A681E"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c>
          <w:tcPr>
            <w:tcW w:w="2693" w:type="dxa"/>
          </w:tcPr>
          <w:p w14:paraId="46C93139" w14:textId="77777777" w:rsidR="00533FEA" w:rsidRPr="00CB313E" w:rsidRDefault="00533FEA" w:rsidP="008F26DE">
            <w:pPr>
              <w:widowControl w:val="0"/>
              <w:tabs>
                <w:tab w:val="left" w:pos="667"/>
              </w:tabs>
              <w:spacing w:before="60" w:after="60" w:line="360" w:lineRule="auto"/>
              <w:jc w:val="both"/>
              <w:rPr>
                <w:rFonts w:ascii="Bookman Old Style" w:hAnsi="Bookman Old Style"/>
                <w:bCs/>
              </w:rPr>
            </w:pPr>
          </w:p>
        </w:tc>
      </w:tr>
    </w:tbl>
    <w:p w14:paraId="4970CA37" w14:textId="77777777" w:rsidR="00533FEA" w:rsidRPr="00CB313E" w:rsidRDefault="00533FEA" w:rsidP="008F26DE">
      <w:pPr>
        <w:widowControl w:val="0"/>
        <w:numPr>
          <w:ilvl w:val="0"/>
          <w:numId w:val="4"/>
        </w:numPr>
        <w:tabs>
          <w:tab w:val="left" w:pos="667"/>
        </w:tabs>
        <w:spacing w:before="60" w:after="60" w:line="360" w:lineRule="auto"/>
        <w:ind w:left="1237" w:hanging="386"/>
        <w:jc w:val="both"/>
        <w:rPr>
          <w:rFonts w:ascii="Bookman Old Style" w:eastAsia="Bookman Old Style" w:hAnsi="Bookman Old Style" w:cs="Bookman Old Style"/>
          <w:lang w:val="en-US"/>
        </w:rPr>
      </w:pPr>
      <w:r w:rsidRPr="00CB313E">
        <w:rPr>
          <w:rFonts w:ascii="Bookman Old Style" w:eastAsia="Calibri" w:hAnsi="Bookman Old Style" w:cs="Times New Roman"/>
        </w:rPr>
        <w:t>Tingkat bunga yang digunakan</w:t>
      </w:r>
    </w:p>
    <w:tbl>
      <w:tblPr>
        <w:tblStyle w:val="TableGrid"/>
        <w:tblW w:w="8080" w:type="dxa"/>
        <w:tblInd w:w="1271" w:type="dxa"/>
        <w:tblLook w:val="04A0" w:firstRow="1" w:lastRow="0" w:firstColumn="1" w:lastColumn="0" w:noHBand="0" w:noVBand="1"/>
      </w:tblPr>
      <w:tblGrid>
        <w:gridCol w:w="8080"/>
      </w:tblGrid>
      <w:tr w:rsidR="00533FEA" w:rsidRPr="00CB313E" w14:paraId="370D292E" w14:textId="77777777" w:rsidTr="002A2920">
        <w:tc>
          <w:tcPr>
            <w:tcW w:w="8080" w:type="dxa"/>
          </w:tcPr>
          <w:p w14:paraId="070A73E7" w14:textId="77777777" w:rsidR="00533FEA" w:rsidRPr="00CB313E" w:rsidRDefault="00533FEA" w:rsidP="008F26DE">
            <w:pPr>
              <w:pStyle w:val="Default"/>
              <w:spacing w:before="60" w:after="60" w:line="360" w:lineRule="auto"/>
              <w:jc w:val="both"/>
              <w:rPr>
                <w:color w:val="auto"/>
                <w:sz w:val="22"/>
                <w:szCs w:val="22"/>
              </w:rPr>
            </w:pPr>
            <w:r w:rsidRPr="00CB313E">
              <w:rPr>
                <w:color w:val="auto"/>
                <w:sz w:val="22"/>
                <w:szCs w:val="22"/>
              </w:rPr>
              <w:t xml:space="preserve"> </w:t>
            </w:r>
          </w:p>
        </w:tc>
      </w:tr>
    </w:tbl>
    <w:p w14:paraId="0EF18F66" w14:textId="77777777" w:rsidR="00533FEA" w:rsidRPr="00CB313E" w:rsidRDefault="00533FEA" w:rsidP="008F26DE">
      <w:pPr>
        <w:widowControl w:val="0"/>
        <w:numPr>
          <w:ilvl w:val="0"/>
          <w:numId w:val="4"/>
        </w:numPr>
        <w:tabs>
          <w:tab w:val="left" w:pos="667"/>
        </w:tabs>
        <w:spacing w:before="60" w:after="60" w:line="360" w:lineRule="auto"/>
        <w:ind w:left="1237" w:hanging="386"/>
        <w:jc w:val="both"/>
        <w:rPr>
          <w:rFonts w:ascii="Bookman Old Style" w:eastAsia="Bookman Old Style" w:hAnsi="Bookman Old Style" w:cs="Bookman Old Style"/>
          <w:lang w:val="en-US"/>
        </w:rPr>
      </w:pPr>
      <w:r w:rsidRPr="00CB313E">
        <w:rPr>
          <w:rFonts w:ascii="Bookman Old Style" w:eastAsia="Calibri" w:hAnsi="Bookman Old Style" w:cs="Times New Roman"/>
        </w:rPr>
        <w:t xml:space="preserve">Proyeksi </w:t>
      </w:r>
      <w:r w:rsidRPr="00CB313E">
        <w:rPr>
          <w:rFonts w:ascii="Bookman Old Style" w:eastAsia="Calibri" w:hAnsi="Bookman Old Style" w:cs="Times New Roman"/>
          <w:i/>
        </w:rPr>
        <w:t>Cash Flow</w:t>
      </w:r>
    </w:p>
    <w:tbl>
      <w:tblPr>
        <w:tblStyle w:val="TableGrid"/>
        <w:tblW w:w="8080" w:type="dxa"/>
        <w:tblInd w:w="1271" w:type="dxa"/>
        <w:tblLook w:val="04A0" w:firstRow="1" w:lastRow="0" w:firstColumn="1" w:lastColumn="0" w:noHBand="0" w:noVBand="1"/>
      </w:tblPr>
      <w:tblGrid>
        <w:gridCol w:w="8080"/>
      </w:tblGrid>
      <w:tr w:rsidR="00533FEA" w:rsidRPr="00CB313E" w14:paraId="5E82CAFE" w14:textId="77777777" w:rsidTr="002A2920">
        <w:tc>
          <w:tcPr>
            <w:tcW w:w="8080" w:type="dxa"/>
          </w:tcPr>
          <w:p w14:paraId="6416ECAE" w14:textId="77777777" w:rsidR="00533FEA" w:rsidRPr="00CB313E" w:rsidRDefault="00533FEA" w:rsidP="008F26DE">
            <w:pPr>
              <w:pStyle w:val="Default"/>
              <w:spacing w:before="60" w:after="60" w:line="360" w:lineRule="auto"/>
              <w:jc w:val="both"/>
              <w:rPr>
                <w:color w:val="auto"/>
                <w:sz w:val="22"/>
                <w:szCs w:val="22"/>
              </w:rPr>
            </w:pPr>
            <w:r w:rsidRPr="00CB313E">
              <w:rPr>
                <w:color w:val="auto"/>
                <w:sz w:val="22"/>
                <w:szCs w:val="22"/>
              </w:rPr>
              <w:t xml:space="preserve"> </w:t>
            </w:r>
          </w:p>
        </w:tc>
      </w:tr>
    </w:tbl>
    <w:p w14:paraId="5AB24ECF" w14:textId="77777777" w:rsidR="00533FEA" w:rsidRPr="00CB313E" w:rsidRDefault="00533FEA" w:rsidP="008F26DE">
      <w:pPr>
        <w:widowControl w:val="0"/>
        <w:numPr>
          <w:ilvl w:val="0"/>
          <w:numId w:val="4"/>
        </w:numPr>
        <w:tabs>
          <w:tab w:val="left" w:pos="667"/>
        </w:tabs>
        <w:spacing w:before="60" w:after="60" w:line="360" w:lineRule="auto"/>
        <w:ind w:left="1237" w:hanging="386"/>
        <w:jc w:val="both"/>
        <w:rPr>
          <w:rFonts w:ascii="Bookman Old Style" w:eastAsia="Calibri" w:hAnsi="Bookman Old Style" w:cs="Times New Roman"/>
        </w:rPr>
      </w:pPr>
      <w:r w:rsidRPr="00CB313E">
        <w:rPr>
          <w:rFonts w:ascii="Bookman Old Style" w:eastAsia="Calibri" w:hAnsi="Bookman Old Style" w:cs="Times New Roman"/>
        </w:rPr>
        <w:t xml:space="preserve">Analisis </w:t>
      </w:r>
      <w:r w:rsidRPr="00CB313E">
        <w:rPr>
          <w:rFonts w:ascii="Bookman Old Style" w:eastAsia="Calibri" w:hAnsi="Bookman Old Style" w:cs="Times New Roman"/>
          <w:i/>
          <w:color w:val="000000" w:themeColor="text1"/>
        </w:rPr>
        <w:t xml:space="preserve">Actuarial </w:t>
      </w:r>
      <w:r w:rsidRPr="00CB313E">
        <w:rPr>
          <w:rFonts w:ascii="Bookman Old Style" w:eastAsia="Calibri" w:hAnsi="Bookman Old Style" w:cs="Times New Roman"/>
          <w:i/>
        </w:rPr>
        <w:t>Gain or Loss</w:t>
      </w:r>
    </w:p>
    <w:tbl>
      <w:tblPr>
        <w:tblStyle w:val="TableGrid"/>
        <w:tblW w:w="8080" w:type="dxa"/>
        <w:tblInd w:w="1271" w:type="dxa"/>
        <w:tblLook w:val="04A0" w:firstRow="1" w:lastRow="0" w:firstColumn="1" w:lastColumn="0" w:noHBand="0" w:noVBand="1"/>
      </w:tblPr>
      <w:tblGrid>
        <w:gridCol w:w="8080"/>
      </w:tblGrid>
      <w:tr w:rsidR="00533FEA" w:rsidRPr="00CB313E" w14:paraId="0A8D9CB6" w14:textId="77777777" w:rsidTr="002A2920">
        <w:tc>
          <w:tcPr>
            <w:tcW w:w="8080" w:type="dxa"/>
          </w:tcPr>
          <w:p w14:paraId="0586418E" w14:textId="77777777" w:rsidR="00533FEA" w:rsidRPr="00CB313E" w:rsidRDefault="00533FEA" w:rsidP="008F26DE">
            <w:pPr>
              <w:widowControl w:val="0"/>
              <w:tabs>
                <w:tab w:val="left" w:pos="667"/>
              </w:tabs>
              <w:spacing w:before="60" w:after="60" w:line="360" w:lineRule="auto"/>
              <w:jc w:val="both"/>
              <w:rPr>
                <w:rFonts w:ascii="Bookman Old Style" w:eastAsia="Calibri" w:hAnsi="Bookman Old Style" w:cs="Times New Roman"/>
              </w:rPr>
            </w:pPr>
          </w:p>
        </w:tc>
      </w:tr>
    </w:tbl>
    <w:p w14:paraId="75C1A777" w14:textId="77777777" w:rsidR="00533FEA" w:rsidRPr="00CB313E" w:rsidRDefault="00533FEA" w:rsidP="008F26DE">
      <w:pPr>
        <w:widowControl w:val="0"/>
        <w:numPr>
          <w:ilvl w:val="0"/>
          <w:numId w:val="4"/>
        </w:numPr>
        <w:tabs>
          <w:tab w:val="left" w:pos="667"/>
        </w:tabs>
        <w:spacing w:before="60" w:after="60" w:line="360" w:lineRule="auto"/>
        <w:ind w:left="1237" w:hanging="386"/>
        <w:jc w:val="both"/>
        <w:rPr>
          <w:rFonts w:ascii="Bookman Old Style" w:eastAsia="Calibri" w:hAnsi="Bookman Old Style" w:cs="Times New Roman"/>
        </w:rPr>
      </w:pPr>
      <w:r w:rsidRPr="00CB313E">
        <w:rPr>
          <w:rFonts w:ascii="Bookman Old Style" w:eastAsia="Calibri" w:hAnsi="Bookman Old Style" w:cs="Times New Roman"/>
        </w:rPr>
        <w:t xml:space="preserve">Analisis Hasil Investasi dan Biaya </w:t>
      </w:r>
    </w:p>
    <w:tbl>
      <w:tblPr>
        <w:tblStyle w:val="TableGrid"/>
        <w:tblW w:w="8080" w:type="dxa"/>
        <w:tblInd w:w="1271" w:type="dxa"/>
        <w:tblLook w:val="04A0" w:firstRow="1" w:lastRow="0" w:firstColumn="1" w:lastColumn="0" w:noHBand="0" w:noVBand="1"/>
      </w:tblPr>
      <w:tblGrid>
        <w:gridCol w:w="8080"/>
      </w:tblGrid>
      <w:tr w:rsidR="00533FEA" w:rsidRPr="00CB313E" w14:paraId="0B692090" w14:textId="77777777" w:rsidTr="002A2920">
        <w:tc>
          <w:tcPr>
            <w:tcW w:w="8080" w:type="dxa"/>
          </w:tcPr>
          <w:p w14:paraId="214266A9" w14:textId="77777777" w:rsidR="00533FEA" w:rsidRPr="00CB313E" w:rsidRDefault="00533FEA" w:rsidP="008F26DE">
            <w:pPr>
              <w:pStyle w:val="Default"/>
              <w:spacing w:before="60" w:after="60" w:line="360" w:lineRule="auto"/>
              <w:jc w:val="both"/>
              <w:rPr>
                <w:color w:val="auto"/>
                <w:sz w:val="22"/>
                <w:szCs w:val="22"/>
              </w:rPr>
            </w:pPr>
            <w:r w:rsidRPr="00CB313E">
              <w:rPr>
                <w:color w:val="auto"/>
                <w:sz w:val="22"/>
                <w:szCs w:val="22"/>
              </w:rPr>
              <w:t xml:space="preserve"> </w:t>
            </w:r>
          </w:p>
        </w:tc>
      </w:tr>
    </w:tbl>
    <w:p w14:paraId="5B12EC82" w14:textId="77777777" w:rsidR="00533FEA" w:rsidRPr="00CB313E" w:rsidRDefault="00533FEA" w:rsidP="008F26DE">
      <w:pPr>
        <w:widowControl w:val="0"/>
        <w:numPr>
          <w:ilvl w:val="0"/>
          <w:numId w:val="4"/>
        </w:numPr>
        <w:tabs>
          <w:tab w:val="left" w:pos="667"/>
        </w:tabs>
        <w:spacing w:before="60" w:after="60" w:line="360" w:lineRule="auto"/>
        <w:ind w:left="1237" w:hanging="386"/>
        <w:jc w:val="both"/>
        <w:rPr>
          <w:rFonts w:ascii="Bookman Old Style" w:eastAsia="Calibri" w:hAnsi="Bookman Old Style" w:cs="Times New Roman"/>
        </w:rPr>
      </w:pPr>
      <w:r w:rsidRPr="00CB313E">
        <w:rPr>
          <w:rFonts w:ascii="Bookman Old Style" w:eastAsia="Calibri" w:hAnsi="Bookman Old Style" w:cs="Times New Roman"/>
        </w:rPr>
        <w:t>Tabel Konversi</w:t>
      </w:r>
    </w:p>
    <w:tbl>
      <w:tblPr>
        <w:tblStyle w:val="TableGrid"/>
        <w:tblW w:w="8080" w:type="dxa"/>
        <w:tblInd w:w="1271" w:type="dxa"/>
        <w:tblLook w:val="04A0" w:firstRow="1" w:lastRow="0" w:firstColumn="1" w:lastColumn="0" w:noHBand="0" w:noVBand="1"/>
      </w:tblPr>
      <w:tblGrid>
        <w:gridCol w:w="8080"/>
      </w:tblGrid>
      <w:tr w:rsidR="00533FEA" w:rsidRPr="00CB313E" w14:paraId="51D6BB96" w14:textId="77777777" w:rsidTr="002A2920">
        <w:tc>
          <w:tcPr>
            <w:tcW w:w="8080" w:type="dxa"/>
          </w:tcPr>
          <w:p w14:paraId="000819E9" w14:textId="77777777" w:rsidR="00533FEA" w:rsidRPr="00CB313E" w:rsidRDefault="00533FEA" w:rsidP="008F26DE">
            <w:pPr>
              <w:pStyle w:val="Default"/>
              <w:spacing w:before="60" w:after="60" w:line="360" w:lineRule="auto"/>
              <w:jc w:val="both"/>
              <w:rPr>
                <w:color w:val="auto"/>
                <w:sz w:val="22"/>
                <w:szCs w:val="22"/>
              </w:rPr>
            </w:pPr>
            <w:r w:rsidRPr="00CB313E">
              <w:rPr>
                <w:color w:val="auto"/>
                <w:sz w:val="22"/>
                <w:szCs w:val="22"/>
              </w:rPr>
              <w:t xml:space="preserve"> </w:t>
            </w:r>
          </w:p>
        </w:tc>
      </w:tr>
    </w:tbl>
    <w:p w14:paraId="35E74F52" w14:textId="77777777" w:rsidR="00533FEA" w:rsidRPr="00CB313E" w:rsidRDefault="00533FEA" w:rsidP="008F26DE">
      <w:pPr>
        <w:widowControl w:val="0"/>
        <w:numPr>
          <w:ilvl w:val="0"/>
          <w:numId w:val="4"/>
        </w:numPr>
        <w:tabs>
          <w:tab w:val="left" w:pos="667"/>
        </w:tabs>
        <w:spacing w:before="60" w:after="60" w:line="360" w:lineRule="auto"/>
        <w:ind w:left="1237" w:hanging="386"/>
        <w:jc w:val="both"/>
        <w:rPr>
          <w:rFonts w:ascii="Bookman Old Style" w:eastAsia="Calibri" w:hAnsi="Bookman Old Style" w:cs="Times New Roman"/>
        </w:rPr>
      </w:pPr>
      <w:r w:rsidRPr="00CB313E">
        <w:rPr>
          <w:rFonts w:ascii="Bookman Old Style" w:eastAsia="Calibri" w:hAnsi="Bookman Old Style" w:cs="Times New Roman"/>
        </w:rPr>
        <w:t>Kesimpulan dan Saran</w:t>
      </w:r>
    </w:p>
    <w:tbl>
      <w:tblPr>
        <w:tblStyle w:val="TableGrid"/>
        <w:tblW w:w="8080" w:type="dxa"/>
        <w:tblInd w:w="1271" w:type="dxa"/>
        <w:tblLook w:val="04A0" w:firstRow="1" w:lastRow="0" w:firstColumn="1" w:lastColumn="0" w:noHBand="0" w:noVBand="1"/>
      </w:tblPr>
      <w:tblGrid>
        <w:gridCol w:w="8080"/>
      </w:tblGrid>
      <w:tr w:rsidR="00533FEA" w:rsidRPr="00CB313E" w14:paraId="38968295" w14:textId="77777777" w:rsidTr="002A2920">
        <w:tc>
          <w:tcPr>
            <w:tcW w:w="8080" w:type="dxa"/>
          </w:tcPr>
          <w:p w14:paraId="05DADE80" w14:textId="77777777" w:rsidR="00533FEA" w:rsidRPr="00CB313E" w:rsidRDefault="00533FEA" w:rsidP="008F26DE">
            <w:pPr>
              <w:pStyle w:val="Default"/>
              <w:spacing w:before="60" w:after="60" w:line="360" w:lineRule="auto"/>
              <w:jc w:val="both"/>
              <w:rPr>
                <w:color w:val="auto"/>
                <w:sz w:val="22"/>
                <w:szCs w:val="22"/>
              </w:rPr>
            </w:pPr>
            <w:r w:rsidRPr="00CB313E">
              <w:rPr>
                <w:color w:val="auto"/>
                <w:sz w:val="22"/>
                <w:szCs w:val="22"/>
              </w:rPr>
              <w:t xml:space="preserve"> </w:t>
            </w:r>
          </w:p>
        </w:tc>
      </w:tr>
    </w:tbl>
    <w:p w14:paraId="011C5CCF" w14:textId="6713F725" w:rsidR="00533FEA" w:rsidRPr="00CB313E" w:rsidRDefault="00533FEA" w:rsidP="008F26DE">
      <w:pPr>
        <w:pStyle w:val="ListParagraph"/>
        <w:spacing w:before="60" w:after="60" w:line="360" w:lineRule="auto"/>
        <w:ind w:left="425"/>
        <w:contextualSpacing w:val="0"/>
        <w:jc w:val="both"/>
        <w:rPr>
          <w:rFonts w:ascii="Bookman Old Style" w:hAnsi="Bookman Old Style"/>
          <w:b/>
          <w:bCs/>
          <w:szCs w:val="24"/>
        </w:rPr>
      </w:pPr>
    </w:p>
    <w:p w14:paraId="03FD3231" w14:textId="237B3CEC"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49DCE946" w14:textId="3AEDFD78"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5721B2AB" w14:textId="42D02E4D"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478D1431" w14:textId="0A4C7BF0"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333B5B63" w14:textId="072DBD75"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00C9F8D7" w14:textId="5F5C0095"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678F41F9" w14:textId="7DE2DDB2"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035FF99E" w14:textId="13F7D0EF"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25170C96" w14:textId="004A8CF8"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470EBB98" w14:textId="1B3F8439"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6EC043F0" w14:textId="60FB4818"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2309AEF1" w14:textId="45890E72"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35FBFC6A" w14:textId="1F0F2F8C"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249FDAD0" w14:textId="77777777" w:rsidR="002A3FAC" w:rsidRPr="00CB313E" w:rsidRDefault="002A3FAC" w:rsidP="008F26DE">
      <w:pPr>
        <w:pStyle w:val="ListParagraph"/>
        <w:spacing w:before="60" w:after="60" w:line="360" w:lineRule="auto"/>
        <w:ind w:left="425"/>
        <w:contextualSpacing w:val="0"/>
        <w:jc w:val="both"/>
        <w:rPr>
          <w:rFonts w:ascii="Bookman Old Style" w:hAnsi="Bookman Old Style"/>
          <w:b/>
          <w:bCs/>
          <w:szCs w:val="24"/>
        </w:rPr>
      </w:pPr>
    </w:p>
    <w:p w14:paraId="782398D8" w14:textId="2D6BBAAE" w:rsidR="00F646D4" w:rsidRPr="00CB313E" w:rsidRDefault="00F646D4" w:rsidP="005C4439">
      <w:pPr>
        <w:pStyle w:val="ListParagraph"/>
        <w:numPr>
          <w:ilvl w:val="0"/>
          <w:numId w:val="7"/>
        </w:numPr>
        <w:spacing w:before="60" w:after="60" w:line="360" w:lineRule="auto"/>
        <w:ind w:left="426" w:hanging="426"/>
        <w:jc w:val="both"/>
        <w:rPr>
          <w:rFonts w:ascii="Bookman Old Style" w:hAnsi="Bookman Old Style"/>
          <w:b/>
          <w:color w:val="000000" w:themeColor="text1"/>
        </w:rPr>
      </w:pPr>
      <w:r w:rsidRPr="00CB313E">
        <w:rPr>
          <w:rFonts w:ascii="Bookman Old Style" w:hAnsi="Bookman Old Style"/>
          <w:b/>
          <w:bCs/>
          <w:szCs w:val="24"/>
          <w:lang w:val="en-US"/>
        </w:rPr>
        <w:lastRenderedPageBreak/>
        <w:t>Penilaian</w:t>
      </w:r>
      <w:r w:rsidRPr="00CB313E">
        <w:rPr>
          <w:rFonts w:ascii="Bookman Old Style" w:hAnsi="Bookman Old Style"/>
          <w:b/>
          <w:color w:val="000000" w:themeColor="text1"/>
          <w:lang w:val="en-US"/>
        </w:rPr>
        <w:t xml:space="preserve"> Tingkat Kesehatan </w:t>
      </w:r>
      <w:r w:rsidR="00381B02" w:rsidRPr="00CB313E">
        <w:rPr>
          <w:rFonts w:ascii="Bookman Old Style" w:hAnsi="Bookman Old Style"/>
          <w:b/>
          <w:color w:val="000000" w:themeColor="text1"/>
          <w:lang w:val="en-US"/>
        </w:rPr>
        <w:t>DPLK</w:t>
      </w:r>
    </w:p>
    <w:p w14:paraId="08AB9AF2" w14:textId="614B27F1" w:rsidR="00F646D4" w:rsidRPr="00CB313E" w:rsidRDefault="00F646D4" w:rsidP="00F646D4">
      <w:pPr>
        <w:pStyle w:val="ListParagraph"/>
        <w:numPr>
          <w:ilvl w:val="1"/>
          <w:numId w:val="124"/>
        </w:numPr>
        <w:spacing w:before="60" w:after="60" w:line="360" w:lineRule="auto"/>
        <w:ind w:left="851"/>
        <w:jc w:val="both"/>
        <w:rPr>
          <w:rFonts w:ascii="Bookman Old Style" w:hAnsi="Bookman Old Style"/>
          <w:b/>
          <w:bCs/>
          <w:color w:val="000000" w:themeColor="text1"/>
          <w:lang w:val="en-US"/>
        </w:rPr>
      </w:pPr>
      <w:r w:rsidRPr="00CB313E">
        <w:rPr>
          <w:rFonts w:ascii="Bookman Old Style" w:hAnsi="Bookman Old Style"/>
          <w:b/>
          <w:bCs/>
        </w:rPr>
        <w:t xml:space="preserve">Laporan Hasil Penilaian Tingkat Kesehatan </w:t>
      </w:r>
      <w:r w:rsidR="007041DB" w:rsidRPr="00CB313E">
        <w:rPr>
          <w:rFonts w:ascii="Bookman Old Style" w:hAnsi="Bookman Old Style"/>
          <w:b/>
          <w:bCs/>
          <w:lang w:val="en-US"/>
        </w:rPr>
        <w:t>DPLK</w:t>
      </w:r>
    </w:p>
    <w:tbl>
      <w:tblPr>
        <w:tblW w:w="8363" w:type="dxa"/>
        <w:tblInd w:w="985" w:type="dxa"/>
        <w:tblLayout w:type="fixed"/>
        <w:tblCellMar>
          <w:left w:w="40" w:type="dxa"/>
          <w:right w:w="40" w:type="dxa"/>
        </w:tblCellMar>
        <w:tblLook w:val="04A0" w:firstRow="1" w:lastRow="0" w:firstColumn="1" w:lastColumn="0" w:noHBand="0" w:noVBand="1"/>
      </w:tblPr>
      <w:tblGrid>
        <w:gridCol w:w="708"/>
        <w:gridCol w:w="4017"/>
        <w:gridCol w:w="1886"/>
        <w:gridCol w:w="1752"/>
      </w:tblGrid>
      <w:tr w:rsidR="00F646D4" w:rsidRPr="00CB313E" w14:paraId="03597928" w14:textId="77777777" w:rsidTr="00E447A1">
        <w:trPr>
          <w:trHeight w:val="636"/>
        </w:trPr>
        <w:tc>
          <w:tcPr>
            <w:tcW w:w="708" w:type="dxa"/>
            <w:vMerge w:val="restart"/>
            <w:tcBorders>
              <w:top w:val="single" w:sz="6" w:space="0" w:color="auto"/>
              <w:left w:val="single" w:sz="6" w:space="0" w:color="auto"/>
              <w:right w:val="single" w:sz="6" w:space="0" w:color="auto"/>
            </w:tcBorders>
            <w:shd w:val="clear" w:color="auto" w:fill="BFBFBF" w:themeFill="background1" w:themeFillShade="BF"/>
            <w:vAlign w:val="center"/>
          </w:tcPr>
          <w:p w14:paraId="3A63EEC9" w14:textId="77777777" w:rsidR="00F646D4" w:rsidRPr="00CB313E" w:rsidRDefault="00F646D4" w:rsidP="00E447A1">
            <w:pPr>
              <w:pStyle w:val="Style13"/>
              <w:spacing w:before="60" w:after="60" w:line="276" w:lineRule="auto"/>
              <w:jc w:val="center"/>
              <w:rPr>
                <w:rFonts w:ascii="Bookman Old Style" w:hAnsi="Bookman Old Style"/>
                <w:sz w:val="22"/>
                <w:szCs w:val="22"/>
              </w:rPr>
            </w:pPr>
            <w:r w:rsidRPr="00CB313E">
              <w:rPr>
                <w:rStyle w:val="FontStyle22"/>
              </w:rPr>
              <w:t>No</w:t>
            </w:r>
          </w:p>
        </w:tc>
        <w:tc>
          <w:tcPr>
            <w:tcW w:w="4017" w:type="dxa"/>
            <w:vMerge w:val="restart"/>
            <w:tcBorders>
              <w:top w:val="single" w:sz="6" w:space="0" w:color="auto"/>
              <w:left w:val="single" w:sz="6" w:space="0" w:color="auto"/>
              <w:right w:val="single" w:sz="6" w:space="0" w:color="auto"/>
            </w:tcBorders>
            <w:shd w:val="clear" w:color="auto" w:fill="BFBFBF" w:themeFill="background1" w:themeFillShade="BF"/>
            <w:vAlign w:val="center"/>
          </w:tcPr>
          <w:p w14:paraId="26CC69B1" w14:textId="77777777" w:rsidR="00F646D4" w:rsidRPr="00CB313E" w:rsidRDefault="00F646D4" w:rsidP="00E447A1">
            <w:pPr>
              <w:pStyle w:val="Style13"/>
              <w:spacing w:before="60" w:after="60" w:line="276" w:lineRule="auto"/>
              <w:jc w:val="center"/>
              <w:rPr>
                <w:rFonts w:ascii="Bookman Old Style" w:hAnsi="Bookman Old Style"/>
                <w:sz w:val="22"/>
                <w:szCs w:val="22"/>
              </w:rPr>
            </w:pPr>
            <w:r w:rsidRPr="00CB313E">
              <w:rPr>
                <w:rStyle w:val="FontStyle22"/>
              </w:rPr>
              <w:t>Faktor Penilaian</w:t>
            </w:r>
          </w:p>
        </w:tc>
        <w:tc>
          <w:tcPr>
            <w:tcW w:w="3638" w:type="dxa"/>
            <w:gridSpan w:val="2"/>
            <w:tcBorders>
              <w:top w:val="single" w:sz="6" w:space="0" w:color="auto"/>
              <w:left w:val="single" w:sz="6" w:space="0" w:color="auto"/>
              <w:right w:val="single" w:sz="6" w:space="0" w:color="auto"/>
            </w:tcBorders>
            <w:shd w:val="clear" w:color="auto" w:fill="BFBFBF" w:themeFill="background1" w:themeFillShade="BF"/>
            <w:vAlign w:val="center"/>
            <w:hideMark/>
          </w:tcPr>
          <w:p w14:paraId="0AFF6885" w14:textId="77777777" w:rsidR="00F646D4" w:rsidRPr="00CB313E" w:rsidRDefault="00F646D4" w:rsidP="00E447A1">
            <w:pPr>
              <w:pStyle w:val="Style13"/>
              <w:widowControl/>
              <w:spacing w:before="60" w:after="60" w:line="276" w:lineRule="auto"/>
              <w:jc w:val="center"/>
              <w:rPr>
                <w:rStyle w:val="FontStyle22"/>
              </w:rPr>
            </w:pPr>
            <w:r w:rsidRPr="00CB313E">
              <w:rPr>
                <w:rStyle w:val="FontStyle22"/>
              </w:rPr>
              <w:t>Peringkat</w:t>
            </w:r>
          </w:p>
        </w:tc>
      </w:tr>
      <w:tr w:rsidR="00F646D4" w:rsidRPr="00CB313E" w14:paraId="0DB18DC3" w14:textId="77777777" w:rsidTr="00E447A1">
        <w:tc>
          <w:tcPr>
            <w:tcW w:w="708" w:type="dxa"/>
            <w:vMerge/>
            <w:tcBorders>
              <w:left w:val="single" w:sz="6" w:space="0" w:color="auto"/>
              <w:bottom w:val="single" w:sz="6" w:space="0" w:color="auto"/>
              <w:right w:val="single" w:sz="6" w:space="0" w:color="auto"/>
            </w:tcBorders>
            <w:shd w:val="clear" w:color="auto" w:fill="BFBFBF" w:themeFill="background1" w:themeFillShade="BF"/>
            <w:vAlign w:val="center"/>
            <w:hideMark/>
          </w:tcPr>
          <w:p w14:paraId="1A89A7E9" w14:textId="77777777" w:rsidR="00F646D4" w:rsidRPr="00CB313E" w:rsidRDefault="00F646D4" w:rsidP="00E447A1">
            <w:pPr>
              <w:spacing w:before="60" w:after="60" w:line="276" w:lineRule="auto"/>
              <w:jc w:val="center"/>
              <w:rPr>
                <w:rStyle w:val="FontStyle22"/>
              </w:rPr>
            </w:pPr>
          </w:p>
        </w:tc>
        <w:tc>
          <w:tcPr>
            <w:tcW w:w="4017" w:type="dxa"/>
            <w:vMerge/>
            <w:tcBorders>
              <w:left w:val="single" w:sz="6" w:space="0" w:color="auto"/>
              <w:bottom w:val="single" w:sz="6" w:space="0" w:color="auto"/>
              <w:right w:val="single" w:sz="6" w:space="0" w:color="auto"/>
            </w:tcBorders>
            <w:shd w:val="clear" w:color="auto" w:fill="BFBFBF" w:themeFill="background1" w:themeFillShade="BF"/>
            <w:vAlign w:val="center"/>
            <w:hideMark/>
          </w:tcPr>
          <w:p w14:paraId="2DFB47D9" w14:textId="77777777" w:rsidR="00F646D4" w:rsidRPr="00CB313E" w:rsidRDefault="00F646D4" w:rsidP="00E447A1">
            <w:pPr>
              <w:spacing w:before="60" w:after="60" w:line="276" w:lineRule="auto"/>
              <w:jc w:val="center"/>
              <w:rPr>
                <w:rStyle w:val="FontStyle22"/>
              </w:rPr>
            </w:pPr>
          </w:p>
        </w:tc>
        <w:tc>
          <w:tcPr>
            <w:tcW w:w="188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001E22" w14:textId="77777777" w:rsidR="00F646D4" w:rsidRPr="00CB313E" w:rsidRDefault="00F646D4" w:rsidP="00E447A1">
            <w:pPr>
              <w:pStyle w:val="Style13"/>
              <w:widowControl/>
              <w:spacing w:before="60" w:after="60" w:line="276" w:lineRule="auto"/>
              <w:jc w:val="center"/>
              <w:rPr>
                <w:rStyle w:val="FontStyle22"/>
              </w:rPr>
            </w:pPr>
            <w:r w:rsidRPr="00CB313E">
              <w:rPr>
                <w:rStyle w:val="FontStyle22"/>
              </w:rPr>
              <w:t>Individu</w:t>
            </w:r>
          </w:p>
        </w:tc>
        <w:tc>
          <w:tcPr>
            <w:tcW w:w="17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B90D112" w14:textId="77777777" w:rsidR="00F646D4" w:rsidRPr="00CB313E" w:rsidRDefault="00F646D4" w:rsidP="00E447A1">
            <w:pPr>
              <w:pStyle w:val="Style13"/>
              <w:widowControl/>
              <w:spacing w:before="60" w:after="60" w:line="276" w:lineRule="auto"/>
              <w:jc w:val="center"/>
              <w:rPr>
                <w:rStyle w:val="FontStyle22"/>
              </w:rPr>
            </w:pPr>
            <w:r w:rsidRPr="00CB313E">
              <w:rPr>
                <w:rStyle w:val="FontStyle22"/>
              </w:rPr>
              <w:t>Konsolidasi*)</w:t>
            </w:r>
          </w:p>
        </w:tc>
      </w:tr>
      <w:tr w:rsidR="00F646D4" w:rsidRPr="00CB313E" w14:paraId="5BA8103F" w14:textId="77777777" w:rsidTr="00E447A1">
        <w:tc>
          <w:tcPr>
            <w:tcW w:w="708" w:type="dxa"/>
            <w:tcBorders>
              <w:top w:val="single" w:sz="6" w:space="0" w:color="auto"/>
              <w:left w:val="single" w:sz="6" w:space="0" w:color="auto"/>
              <w:bottom w:val="single" w:sz="6" w:space="0" w:color="auto"/>
              <w:right w:val="single" w:sz="6" w:space="0" w:color="auto"/>
            </w:tcBorders>
            <w:hideMark/>
          </w:tcPr>
          <w:p w14:paraId="6F982CBB" w14:textId="77777777" w:rsidR="00F646D4" w:rsidRPr="00CB313E" w:rsidRDefault="00F646D4" w:rsidP="00E447A1">
            <w:pPr>
              <w:pStyle w:val="Style13"/>
              <w:widowControl/>
              <w:spacing w:before="60" w:after="60" w:line="276" w:lineRule="auto"/>
              <w:jc w:val="center"/>
              <w:rPr>
                <w:rStyle w:val="FontStyle22"/>
              </w:rPr>
            </w:pPr>
            <w:r w:rsidRPr="00CB313E">
              <w:rPr>
                <w:rStyle w:val="FontStyle22"/>
              </w:rPr>
              <w:t>1</w:t>
            </w:r>
          </w:p>
        </w:tc>
        <w:tc>
          <w:tcPr>
            <w:tcW w:w="4017" w:type="dxa"/>
            <w:tcBorders>
              <w:top w:val="single" w:sz="6" w:space="0" w:color="auto"/>
              <w:left w:val="single" w:sz="6" w:space="0" w:color="auto"/>
              <w:bottom w:val="single" w:sz="6" w:space="0" w:color="auto"/>
              <w:right w:val="single" w:sz="6" w:space="0" w:color="auto"/>
            </w:tcBorders>
            <w:hideMark/>
          </w:tcPr>
          <w:p w14:paraId="3BF8F94C" w14:textId="64517AC7" w:rsidR="00F646D4" w:rsidRPr="00CB313E" w:rsidRDefault="00F646D4" w:rsidP="00E447A1">
            <w:pPr>
              <w:pStyle w:val="Style13"/>
              <w:widowControl/>
              <w:spacing w:before="60" w:after="60" w:line="276" w:lineRule="auto"/>
              <w:rPr>
                <w:rStyle w:val="FontStyle22"/>
                <w:lang w:val="en-US"/>
              </w:rPr>
            </w:pPr>
            <w:r w:rsidRPr="00CB313E">
              <w:rPr>
                <w:rStyle w:val="FontStyle22"/>
              </w:rPr>
              <w:t xml:space="preserve">Tata kelola perusahaan </w:t>
            </w:r>
            <w:r w:rsidRPr="00CB313E">
              <w:rPr>
                <w:rFonts w:ascii="Bookman Old Style" w:hAnsi="Bookman Old Style"/>
                <w:sz w:val="22"/>
                <w:szCs w:val="22"/>
              </w:rPr>
              <w:t xml:space="preserve">yang baik bagi </w:t>
            </w:r>
            <w:r w:rsidR="00DA2D9E" w:rsidRPr="00CB313E">
              <w:rPr>
                <w:rFonts w:ascii="Bookman Old Style" w:hAnsi="Bookman Old Style"/>
                <w:sz w:val="22"/>
                <w:szCs w:val="22"/>
                <w:lang w:val="en-US"/>
              </w:rPr>
              <w:t>DPLK</w:t>
            </w:r>
          </w:p>
        </w:tc>
        <w:tc>
          <w:tcPr>
            <w:tcW w:w="1886" w:type="dxa"/>
            <w:tcBorders>
              <w:top w:val="single" w:sz="6" w:space="0" w:color="auto"/>
              <w:left w:val="single" w:sz="6" w:space="0" w:color="auto"/>
              <w:bottom w:val="single" w:sz="6" w:space="0" w:color="auto"/>
              <w:right w:val="single" w:sz="6" w:space="0" w:color="auto"/>
            </w:tcBorders>
          </w:tcPr>
          <w:p w14:paraId="598099B9" w14:textId="77777777" w:rsidR="00F646D4" w:rsidRPr="00CB313E" w:rsidRDefault="00F646D4" w:rsidP="00E447A1">
            <w:pPr>
              <w:pStyle w:val="Style14"/>
              <w:widowControl/>
              <w:spacing w:before="60" w:after="60" w:line="276" w:lineRule="auto"/>
              <w:rPr>
                <w:rFonts w:ascii="Bookman Old Style" w:hAnsi="Bookman Old Style"/>
                <w:sz w:val="22"/>
                <w:szCs w:val="22"/>
              </w:rPr>
            </w:pPr>
          </w:p>
        </w:tc>
        <w:tc>
          <w:tcPr>
            <w:tcW w:w="1752" w:type="dxa"/>
            <w:tcBorders>
              <w:top w:val="single" w:sz="6" w:space="0" w:color="auto"/>
              <w:left w:val="single" w:sz="6" w:space="0" w:color="auto"/>
              <w:bottom w:val="single" w:sz="6" w:space="0" w:color="auto"/>
              <w:right w:val="single" w:sz="6" w:space="0" w:color="auto"/>
            </w:tcBorders>
          </w:tcPr>
          <w:p w14:paraId="35962221" w14:textId="77777777" w:rsidR="00F646D4" w:rsidRPr="00CB313E" w:rsidRDefault="00F646D4" w:rsidP="00E447A1">
            <w:pPr>
              <w:pStyle w:val="Style14"/>
              <w:widowControl/>
              <w:spacing w:before="60" w:after="60" w:line="276" w:lineRule="auto"/>
              <w:rPr>
                <w:rFonts w:ascii="Bookman Old Style" w:hAnsi="Bookman Old Style"/>
                <w:sz w:val="22"/>
                <w:szCs w:val="22"/>
              </w:rPr>
            </w:pPr>
          </w:p>
        </w:tc>
      </w:tr>
      <w:tr w:rsidR="00F646D4" w:rsidRPr="00CB313E" w14:paraId="4ADB6537" w14:textId="77777777" w:rsidTr="00E447A1">
        <w:tc>
          <w:tcPr>
            <w:tcW w:w="708" w:type="dxa"/>
            <w:tcBorders>
              <w:top w:val="single" w:sz="6" w:space="0" w:color="auto"/>
              <w:left w:val="single" w:sz="6" w:space="0" w:color="auto"/>
              <w:bottom w:val="single" w:sz="6" w:space="0" w:color="auto"/>
              <w:right w:val="single" w:sz="6" w:space="0" w:color="auto"/>
            </w:tcBorders>
            <w:hideMark/>
          </w:tcPr>
          <w:p w14:paraId="59842CEF" w14:textId="77777777" w:rsidR="00F646D4" w:rsidRPr="00CB313E" w:rsidRDefault="00F646D4" w:rsidP="00E447A1">
            <w:pPr>
              <w:pStyle w:val="Style13"/>
              <w:widowControl/>
              <w:spacing w:before="60" w:after="60" w:line="276" w:lineRule="auto"/>
              <w:jc w:val="center"/>
              <w:rPr>
                <w:rStyle w:val="FontStyle22"/>
              </w:rPr>
            </w:pPr>
            <w:r w:rsidRPr="00CB313E">
              <w:rPr>
                <w:rStyle w:val="FontStyle22"/>
              </w:rPr>
              <w:t>2</w:t>
            </w:r>
          </w:p>
        </w:tc>
        <w:tc>
          <w:tcPr>
            <w:tcW w:w="4017" w:type="dxa"/>
            <w:tcBorders>
              <w:top w:val="single" w:sz="6" w:space="0" w:color="auto"/>
              <w:left w:val="single" w:sz="6" w:space="0" w:color="auto"/>
              <w:bottom w:val="single" w:sz="6" w:space="0" w:color="auto"/>
              <w:right w:val="single" w:sz="6" w:space="0" w:color="auto"/>
            </w:tcBorders>
            <w:hideMark/>
          </w:tcPr>
          <w:p w14:paraId="3EBCA3D1" w14:textId="77777777" w:rsidR="00F646D4" w:rsidRPr="00CB313E" w:rsidRDefault="00F646D4" w:rsidP="00E447A1">
            <w:pPr>
              <w:pStyle w:val="Style13"/>
              <w:widowControl/>
              <w:spacing w:before="60" w:after="60" w:line="276" w:lineRule="auto"/>
              <w:rPr>
                <w:rStyle w:val="FontStyle22"/>
              </w:rPr>
            </w:pPr>
            <w:r w:rsidRPr="00CB313E">
              <w:rPr>
                <w:rStyle w:val="FontStyle22"/>
              </w:rPr>
              <w:t>Profil Risiko</w:t>
            </w:r>
          </w:p>
        </w:tc>
        <w:tc>
          <w:tcPr>
            <w:tcW w:w="1886" w:type="dxa"/>
            <w:tcBorders>
              <w:top w:val="single" w:sz="6" w:space="0" w:color="auto"/>
              <w:left w:val="single" w:sz="6" w:space="0" w:color="auto"/>
              <w:bottom w:val="single" w:sz="6" w:space="0" w:color="auto"/>
              <w:right w:val="single" w:sz="6" w:space="0" w:color="auto"/>
            </w:tcBorders>
          </w:tcPr>
          <w:p w14:paraId="65E55E58" w14:textId="77777777" w:rsidR="00F646D4" w:rsidRPr="00CB313E" w:rsidRDefault="00F646D4" w:rsidP="00E447A1">
            <w:pPr>
              <w:pStyle w:val="Style14"/>
              <w:widowControl/>
              <w:spacing w:before="60" w:after="60" w:line="276" w:lineRule="auto"/>
              <w:rPr>
                <w:rFonts w:ascii="Bookman Old Style" w:hAnsi="Bookman Old Style"/>
                <w:sz w:val="22"/>
                <w:szCs w:val="22"/>
              </w:rPr>
            </w:pPr>
          </w:p>
        </w:tc>
        <w:tc>
          <w:tcPr>
            <w:tcW w:w="1752" w:type="dxa"/>
            <w:tcBorders>
              <w:top w:val="single" w:sz="6" w:space="0" w:color="auto"/>
              <w:left w:val="single" w:sz="6" w:space="0" w:color="auto"/>
              <w:bottom w:val="single" w:sz="6" w:space="0" w:color="auto"/>
              <w:right w:val="single" w:sz="6" w:space="0" w:color="auto"/>
            </w:tcBorders>
          </w:tcPr>
          <w:p w14:paraId="2B613282" w14:textId="77777777" w:rsidR="00F646D4" w:rsidRPr="00CB313E" w:rsidRDefault="00F646D4" w:rsidP="00E447A1">
            <w:pPr>
              <w:pStyle w:val="Style14"/>
              <w:widowControl/>
              <w:spacing w:before="60" w:after="60" w:line="276" w:lineRule="auto"/>
              <w:rPr>
                <w:rFonts w:ascii="Bookman Old Style" w:hAnsi="Bookman Old Style"/>
                <w:sz w:val="22"/>
                <w:szCs w:val="22"/>
              </w:rPr>
            </w:pPr>
          </w:p>
        </w:tc>
      </w:tr>
      <w:tr w:rsidR="00F646D4" w:rsidRPr="00CB313E" w14:paraId="789EE905" w14:textId="77777777" w:rsidTr="00E447A1">
        <w:tc>
          <w:tcPr>
            <w:tcW w:w="708" w:type="dxa"/>
            <w:tcBorders>
              <w:top w:val="single" w:sz="6" w:space="0" w:color="auto"/>
              <w:left w:val="single" w:sz="6" w:space="0" w:color="auto"/>
              <w:bottom w:val="single" w:sz="6" w:space="0" w:color="auto"/>
              <w:right w:val="single" w:sz="6" w:space="0" w:color="auto"/>
            </w:tcBorders>
            <w:hideMark/>
          </w:tcPr>
          <w:p w14:paraId="5DC6CD77" w14:textId="77777777" w:rsidR="00F646D4" w:rsidRPr="00CB313E" w:rsidRDefault="00F646D4" w:rsidP="00E447A1">
            <w:pPr>
              <w:pStyle w:val="Style13"/>
              <w:widowControl/>
              <w:spacing w:before="60" w:after="60" w:line="276" w:lineRule="auto"/>
              <w:jc w:val="center"/>
              <w:rPr>
                <w:rStyle w:val="FontStyle22"/>
              </w:rPr>
            </w:pPr>
            <w:r w:rsidRPr="00CB313E">
              <w:rPr>
                <w:rStyle w:val="FontStyle22"/>
              </w:rPr>
              <w:t>3</w:t>
            </w:r>
          </w:p>
        </w:tc>
        <w:tc>
          <w:tcPr>
            <w:tcW w:w="4017" w:type="dxa"/>
            <w:tcBorders>
              <w:top w:val="single" w:sz="6" w:space="0" w:color="auto"/>
              <w:left w:val="single" w:sz="6" w:space="0" w:color="auto"/>
              <w:bottom w:val="single" w:sz="6" w:space="0" w:color="auto"/>
              <w:right w:val="single" w:sz="6" w:space="0" w:color="auto"/>
            </w:tcBorders>
            <w:hideMark/>
          </w:tcPr>
          <w:p w14:paraId="2EC529F2" w14:textId="77777777" w:rsidR="00F646D4" w:rsidRPr="00CB313E" w:rsidRDefault="00F646D4" w:rsidP="00E447A1">
            <w:pPr>
              <w:pStyle w:val="Style13"/>
              <w:widowControl/>
              <w:spacing w:before="60" w:after="60" w:line="276" w:lineRule="auto"/>
              <w:rPr>
                <w:rStyle w:val="FontStyle22"/>
              </w:rPr>
            </w:pPr>
            <w:r w:rsidRPr="00CB313E">
              <w:rPr>
                <w:rStyle w:val="FontStyle22"/>
              </w:rPr>
              <w:t>Rentabilitas</w:t>
            </w:r>
          </w:p>
        </w:tc>
        <w:tc>
          <w:tcPr>
            <w:tcW w:w="1886" w:type="dxa"/>
            <w:tcBorders>
              <w:top w:val="single" w:sz="6" w:space="0" w:color="auto"/>
              <w:left w:val="single" w:sz="6" w:space="0" w:color="auto"/>
              <w:bottom w:val="single" w:sz="6" w:space="0" w:color="auto"/>
              <w:right w:val="single" w:sz="6" w:space="0" w:color="auto"/>
            </w:tcBorders>
          </w:tcPr>
          <w:p w14:paraId="5CE6E8FA" w14:textId="77777777" w:rsidR="00F646D4" w:rsidRPr="00CB313E" w:rsidRDefault="00F646D4" w:rsidP="00E447A1">
            <w:pPr>
              <w:pStyle w:val="Style14"/>
              <w:widowControl/>
              <w:spacing w:before="60" w:after="60" w:line="276" w:lineRule="auto"/>
              <w:rPr>
                <w:rFonts w:ascii="Bookman Old Style" w:hAnsi="Bookman Old Style"/>
                <w:sz w:val="22"/>
                <w:szCs w:val="22"/>
              </w:rPr>
            </w:pPr>
          </w:p>
        </w:tc>
        <w:tc>
          <w:tcPr>
            <w:tcW w:w="1752" w:type="dxa"/>
            <w:tcBorders>
              <w:top w:val="single" w:sz="6" w:space="0" w:color="auto"/>
              <w:left w:val="single" w:sz="6" w:space="0" w:color="auto"/>
              <w:bottom w:val="single" w:sz="6" w:space="0" w:color="auto"/>
              <w:right w:val="single" w:sz="6" w:space="0" w:color="auto"/>
            </w:tcBorders>
          </w:tcPr>
          <w:p w14:paraId="2184A447" w14:textId="77777777" w:rsidR="00F646D4" w:rsidRPr="00CB313E" w:rsidRDefault="00F646D4" w:rsidP="00E447A1">
            <w:pPr>
              <w:pStyle w:val="Style14"/>
              <w:widowControl/>
              <w:spacing w:before="60" w:after="60" w:line="276" w:lineRule="auto"/>
              <w:rPr>
                <w:rFonts w:ascii="Bookman Old Style" w:hAnsi="Bookman Old Style"/>
                <w:sz w:val="22"/>
                <w:szCs w:val="22"/>
              </w:rPr>
            </w:pPr>
          </w:p>
        </w:tc>
      </w:tr>
      <w:tr w:rsidR="00F646D4" w:rsidRPr="00CB313E" w14:paraId="285D371B" w14:textId="77777777" w:rsidTr="00E447A1">
        <w:tc>
          <w:tcPr>
            <w:tcW w:w="4725" w:type="dxa"/>
            <w:gridSpan w:val="2"/>
            <w:tcBorders>
              <w:top w:val="single" w:sz="6" w:space="0" w:color="auto"/>
              <w:left w:val="single" w:sz="6" w:space="0" w:color="auto"/>
              <w:bottom w:val="single" w:sz="6" w:space="0" w:color="auto"/>
              <w:right w:val="single" w:sz="6" w:space="0" w:color="auto"/>
            </w:tcBorders>
            <w:hideMark/>
          </w:tcPr>
          <w:p w14:paraId="5CEA8D59" w14:textId="6F371AB1" w:rsidR="00F646D4" w:rsidRPr="00CB313E" w:rsidRDefault="00F646D4" w:rsidP="00E447A1">
            <w:pPr>
              <w:pStyle w:val="Style13"/>
              <w:widowControl/>
              <w:spacing w:before="60" w:after="60" w:line="276" w:lineRule="auto"/>
              <w:ind w:left="102"/>
              <w:rPr>
                <w:rStyle w:val="FontStyle22"/>
                <w:lang w:val="en-US"/>
              </w:rPr>
            </w:pPr>
            <w:r w:rsidRPr="00CB313E">
              <w:rPr>
                <w:rStyle w:val="FontStyle22"/>
              </w:rPr>
              <w:t xml:space="preserve">Peringkat Tingkat Kesehatan </w:t>
            </w:r>
            <w:r w:rsidR="00500B39" w:rsidRPr="00CB313E">
              <w:rPr>
                <w:rFonts w:ascii="Bookman Old Style" w:hAnsi="Bookman Old Style"/>
                <w:sz w:val="22"/>
                <w:szCs w:val="22"/>
                <w:lang w:val="en-US"/>
              </w:rPr>
              <w:t>DPLK</w:t>
            </w:r>
          </w:p>
        </w:tc>
        <w:tc>
          <w:tcPr>
            <w:tcW w:w="1886" w:type="dxa"/>
            <w:tcBorders>
              <w:top w:val="single" w:sz="6" w:space="0" w:color="auto"/>
              <w:left w:val="single" w:sz="6" w:space="0" w:color="auto"/>
              <w:bottom w:val="single" w:sz="6" w:space="0" w:color="auto"/>
              <w:right w:val="single" w:sz="6" w:space="0" w:color="auto"/>
            </w:tcBorders>
          </w:tcPr>
          <w:p w14:paraId="2D3D8160" w14:textId="77777777" w:rsidR="00F646D4" w:rsidRPr="00CB313E" w:rsidRDefault="00F646D4" w:rsidP="00E447A1">
            <w:pPr>
              <w:pStyle w:val="Style14"/>
              <w:widowControl/>
              <w:spacing w:before="60" w:after="60" w:line="276" w:lineRule="auto"/>
              <w:rPr>
                <w:rFonts w:ascii="Bookman Old Style" w:hAnsi="Bookman Old Style"/>
                <w:sz w:val="22"/>
                <w:szCs w:val="22"/>
              </w:rPr>
            </w:pPr>
          </w:p>
        </w:tc>
        <w:tc>
          <w:tcPr>
            <w:tcW w:w="1752" w:type="dxa"/>
            <w:tcBorders>
              <w:top w:val="single" w:sz="6" w:space="0" w:color="auto"/>
              <w:left w:val="single" w:sz="6" w:space="0" w:color="auto"/>
              <w:bottom w:val="single" w:sz="6" w:space="0" w:color="auto"/>
              <w:right w:val="single" w:sz="6" w:space="0" w:color="auto"/>
            </w:tcBorders>
          </w:tcPr>
          <w:p w14:paraId="2B9904E3" w14:textId="77777777" w:rsidR="00F646D4" w:rsidRPr="00CB313E" w:rsidRDefault="00F646D4" w:rsidP="00E447A1">
            <w:pPr>
              <w:pStyle w:val="Style14"/>
              <w:widowControl/>
              <w:spacing w:before="60" w:after="60" w:line="276" w:lineRule="auto"/>
              <w:rPr>
                <w:rFonts w:ascii="Bookman Old Style" w:hAnsi="Bookman Old Style"/>
                <w:sz w:val="22"/>
                <w:szCs w:val="22"/>
              </w:rPr>
            </w:pPr>
          </w:p>
        </w:tc>
      </w:tr>
    </w:tbl>
    <w:p w14:paraId="1B17DAF5" w14:textId="3B752E60" w:rsidR="00F646D4" w:rsidRPr="00CB313E" w:rsidRDefault="00F646D4" w:rsidP="00F646D4">
      <w:pPr>
        <w:pStyle w:val="Style3"/>
        <w:widowControl/>
        <w:spacing w:before="60" w:after="60" w:line="276" w:lineRule="auto"/>
        <w:ind w:left="993"/>
        <w:jc w:val="both"/>
        <w:rPr>
          <w:rStyle w:val="FontStyle22"/>
        </w:rPr>
      </w:pPr>
      <w:r w:rsidRPr="00CB313E">
        <w:rPr>
          <w:rStyle w:val="FontStyle22"/>
        </w:rPr>
        <w:t xml:space="preserve">*) Dalam hal </w:t>
      </w:r>
      <w:r w:rsidR="00DD7C7E" w:rsidRPr="00CB313E">
        <w:rPr>
          <w:rFonts w:ascii="Bookman Old Style" w:hAnsi="Bookman Old Style"/>
          <w:sz w:val="22"/>
          <w:szCs w:val="22"/>
          <w:lang w:val="en-US"/>
        </w:rPr>
        <w:t>D</w:t>
      </w:r>
      <w:r w:rsidR="00DD7C7E" w:rsidRPr="00CB313E">
        <w:rPr>
          <w:rFonts w:ascii="Bookman Old Style" w:hAnsi="Bookman Old Style"/>
          <w:lang w:val="en-US"/>
        </w:rPr>
        <w:t xml:space="preserve">PLK </w:t>
      </w:r>
      <w:r w:rsidRPr="00CB313E">
        <w:rPr>
          <w:rStyle w:val="FontStyle22"/>
        </w:rPr>
        <w:t>memiliki Perusahaan Anak yang dikonsolidasikan</w:t>
      </w:r>
    </w:p>
    <w:tbl>
      <w:tblPr>
        <w:tblStyle w:val="TableGrid"/>
        <w:tblW w:w="8363" w:type="dxa"/>
        <w:tblInd w:w="988" w:type="dxa"/>
        <w:tblLook w:val="04A0" w:firstRow="1" w:lastRow="0" w:firstColumn="1" w:lastColumn="0" w:noHBand="0" w:noVBand="1"/>
      </w:tblPr>
      <w:tblGrid>
        <w:gridCol w:w="4193"/>
        <w:gridCol w:w="4170"/>
      </w:tblGrid>
      <w:tr w:rsidR="00F646D4" w:rsidRPr="00CB313E" w14:paraId="7B507F81" w14:textId="77777777" w:rsidTr="00E447A1">
        <w:tc>
          <w:tcPr>
            <w:tcW w:w="8363" w:type="dxa"/>
            <w:gridSpan w:val="2"/>
            <w:shd w:val="clear" w:color="auto" w:fill="BFBFBF" w:themeFill="background1" w:themeFillShade="BF"/>
            <w:vAlign w:val="center"/>
          </w:tcPr>
          <w:p w14:paraId="59610D85" w14:textId="77777777" w:rsidR="00F646D4" w:rsidRPr="00CB313E" w:rsidRDefault="00F646D4" w:rsidP="00E447A1">
            <w:pPr>
              <w:spacing w:before="60" w:after="60" w:line="276" w:lineRule="auto"/>
              <w:jc w:val="center"/>
              <w:rPr>
                <w:rFonts w:ascii="Bookman Old Style" w:hAnsi="Bookman Old Style"/>
              </w:rPr>
            </w:pPr>
            <w:r w:rsidRPr="00CB313E">
              <w:rPr>
                <w:rFonts w:ascii="Bookman Old Style" w:hAnsi="Bookman Old Style"/>
              </w:rPr>
              <w:t>Analisis</w:t>
            </w:r>
          </w:p>
        </w:tc>
      </w:tr>
      <w:tr w:rsidR="00F646D4" w:rsidRPr="00CB313E" w14:paraId="4497961C" w14:textId="77777777" w:rsidTr="00E447A1">
        <w:tc>
          <w:tcPr>
            <w:tcW w:w="8363" w:type="dxa"/>
            <w:gridSpan w:val="2"/>
          </w:tcPr>
          <w:p w14:paraId="5A38700C" w14:textId="2F03E8E0" w:rsidR="00F646D4" w:rsidRPr="00CB313E" w:rsidRDefault="00F646D4" w:rsidP="00E447A1">
            <w:pPr>
              <w:pStyle w:val="Default"/>
              <w:spacing w:before="60" w:after="60" w:line="276" w:lineRule="auto"/>
              <w:jc w:val="both"/>
              <w:rPr>
                <w:color w:val="auto"/>
                <w:sz w:val="22"/>
                <w:szCs w:val="22"/>
              </w:rPr>
            </w:pPr>
            <w:r w:rsidRPr="00CB313E">
              <w:rPr>
                <w:color w:val="auto"/>
                <w:sz w:val="22"/>
                <w:szCs w:val="22"/>
              </w:rPr>
              <w:t xml:space="preserve">Analisis mengenai kondisi </w:t>
            </w:r>
            <w:r w:rsidR="002B1627" w:rsidRPr="00CB313E">
              <w:rPr>
                <w:color w:val="auto"/>
                <w:sz w:val="22"/>
                <w:szCs w:val="22"/>
                <w:lang w:val="en-US"/>
              </w:rPr>
              <w:t>D</w:t>
            </w:r>
            <w:r w:rsidR="002B1627" w:rsidRPr="00CB313E">
              <w:rPr>
                <w:lang w:val="en-US"/>
              </w:rPr>
              <w:t>PLK</w:t>
            </w:r>
            <w:r w:rsidRPr="00CB313E">
              <w:rPr>
                <w:color w:val="auto"/>
                <w:sz w:val="22"/>
                <w:szCs w:val="22"/>
              </w:rPr>
              <w:t xml:space="preserve"> secara keseluruhan tercermin dari keempat faktor penilaian Tingkat Kesehatan </w:t>
            </w:r>
            <w:r w:rsidR="00E34240" w:rsidRPr="00CB313E">
              <w:rPr>
                <w:color w:val="auto"/>
                <w:sz w:val="22"/>
                <w:szCs w:val="22"/>
                <w:lang w:val="en-US"/>
              </w:rPr>
              <w:t>D</w:t>
            </w:r>
            <w:r w:rsidR="00E34240" w:rsidRPr="00CB313E">
              <w:rPr>
                <w:lang w:val="en-US"/>
              </w:rPr>
              <w:t>PLK</w:t>
            </w:r>
            <w:r w:rsidRPr="00CB313E">
              <w:rPr>
                <w:color w:val="auto"/>
                <w:sz w:val="22"/>
                <w:szCs w:val="22"/>
              </w:rPr>
              <w:t xml:space="preserve"> sebagai berikut: </w:t>
            </w:r>
          </w:p>
          <w:p w14:paraId="422F63B0" w14:textId="40EB50A6" w:rsidR="00F646D4" w:rsidRPr="00CB313E" w:rsidRDefault="00F646D4" w:rsidP="00F646D4">
            <w:pPr>
              <w:pStyle w:val="Default"/>
              <w:numPr>
                <w:ilvl w:val="0"/>
                <w:numId w:val="126"/>
              </w:numPr>
              <w:spacing w:before="60" w:after="60" w:line="276" w:lineRule="auto"/>
              <w:ind w:left="360"/>
              <w:jc w:val="both"/>
              <w:rPr>
                <w:color w:val="auto"/>
                <w:sz w:val="22"/>
                <w:szCs w:val="22"/>
              </w:rPr>
            </w:pPr>
            <w:r w:rsidRPr="00CB313E">
              <w:rPr>
                <w:color w:val="auto"/>
                <w:sz w:val="22"/>
                <w:szCs w:val="22"/>
              </w:rPr>
              <w:t xml:space="preserve">analisis penerapan tata </w:t>
            </w:r>
            <w:r w:rsidRPr="00CB313E">
              <w:rPr>
                <w:rStyle w:val="FontStyle22"/>
                <w:color w:val="auto"/>
                <w:lang w:eastAsia="id-ID"/>
              </w:rPr>
              <w:t xml:space="preserve">kelola perusahaan </w:t>
            </w:r>
            <w:r w:rsidRPr="00CB313E">
              <w:rPr>
                <w:color w:val="auto"/>
                <w:sz w:val="22"/>
                <w:szCs w:val="22"/>
              </w:rPr>
              <w:t xml:space="preserve">yang baik bagi </w:t>
            </w:r>
            <w:r w:rsidR="00E34240" w:rsidRPr="00CB313E">
              <w:rPr>
                <w:color w:val="auto"/>
                <w:sz w:val="22"/>
                <w:szCs w:val="22"/>
                <w:lang w:val="en-US"/>
              </w:rPr>
              <w:t>D</w:t>
            </w:r>
            <w:r w:rsidR="00E34240" w:rsidRPr="00CB313E">
              <w:rPr>
                <w:lang w:val="en-US"/>
              </w:rPr>
              <w:t>PLK</w:t>
            </w:r>
            <w:r w:rsidRPr="00CB313E">
              <w:rPr>
                <w:color w:val="auto"/>
                <w:sz w:val="22"/>
                <w:szCs w:val="22"/>
              </w:rPr>
              <w:t xml:space="preserve">; </w:t>
            </w:r>
          </w:p>
          <w:p w14:paraId="2F101CEC" w14:textId="04E8716C" w:rsidR="00F646D4" w:rsidRPr="00CB313E" w:rsidRDefault="00F646D4" w:rsidP="00F646D4">
            <w:pPr>
              <w:pStyle w:val="Default"/>
              <w:numPr>
                <w:ilvl w:val="0"/>
                <w:numId w:val="126"/>
              </w:numPr>
              <w:spacing w:before="60" w:after="60" w:line="276" w:lineRule="auto"/>
              <w:ind w:left="360"/>
              <w:jc w:val="both"/>
              <w:rPr>
                <w:color w:val="auto"/>
                <w:sz w:val="22"/>
                <w:szCs w:val="22"/>
              </w:rPr>
            </w:pPr>
            <w:r w:rsidRPr="00CB313E">
              <w:rPr>
                <w:color w:val="auto"/>
                <w:sz w:val="22"/>
                <w:szCs w:val="22"/>
              </w:rPr>
              <w:t xml:space="preserve">analisis profil risiko yang mencakup risiko inheren, kualitas penerapan manajemen risiko, dan tingkat risiko untuk masing-masing risiko serta tingkat peringkat Risiko; </w:t>
            </w:r>
            <w:r w:rsidR="001C7079" w:rsidRPr="00CB313E">
              <w:rPr>
                <w:color w:val="auto"/>
                <w:sz w:val="22"/>
                <w:szCs w:val="22"/>
              </w:rPr>
              <w:t>dan</w:t>
            </w:r>
          </w:p>
          <w:p w14:paraId="1832563D" w14:textId="2AF841CB" w:rsidR="00F646D4" w:rsidRPr="00CB313E" w:rsidRDefault="00F646D4" w:rsidP="00F646D4">
            <w:pPr>
              <w:pStyle w:val="Default"/>
              <w:numPr>
                <w:ilvl w:val="0"/>
                <w:numId w:val="126"/>
              </w:numPr>
              <w:spacing w:before="60" w:after="60" w:line="276" w:lineRule="auto"/>
              <w:ind w:left="360"/>
              <w:jc w:val="both"/>
              <w:rPr>
                <w:color w:val="auto"/>
                <w:sz w:val="22"/>
                <w:szCs w:val="22"/>
              </w:rPr>
            </w:pPr>
            <w:r w:rsidRPr="00CB313E">
              <w:rPr>
                <w:color w:val="auto"/>
                <w:sz w:val="22"/>
                <w:szCs w:val="22"/>
              </w:rPr>
              <w:t>analisis rentabilitas</w:t>
            </w:r>
            <w:r w:rsidR="006A1D9C">
              <w:rPr>
                <w:color w:val="auto"/>
                <w:sz w:val="22"/>
                <w:szCs w:val="22"/>
                <w:lang w:val="en-US"/>
              </w:rPr>
              <w:t>.</w:t>
            </w:r>
          </w:p>
          <w:p w14:paraId="059FA1C2" w14:textId="651401A1" w:rsidR="00F646D4" w:rsidRPr="00CB313E" w:rsidRDefault="00F646D4" w:rsidP="00E447A1">
            <w:pPr>
              <w:spacing w:before="60" w:after="60" w:line="276" w:lineRule="auto"/>
              <w:jc w:val="both"/>
              <w:rPr>
                <w:rFonts w:ascii="Bookman Old Style" w:hAnsi="Bookman Old Style"/>
              </w:rPr>
            </w:pPr>
            <w:r w:rsidRPr="00CB313E">
              <w:rPr>
                <w:rFonts w:ascii="Bookman Old Style" w:hAnsi="Bookman Old Style"/>
              </w:rPr>
              <w:t xml:space="preserve">Dalam hal </w:t>
            </w:r>
            <w:r w:rsidR="00E36891" w:rsidRPr="00CB313E">
              <w:rPr>
                <w:rFonts w:ascii="Bookman Old Style" w:hAnsi="Bookman Old Style"/>
                <w:lang w:val="en-US"/>
              </w:rPr>
              <w:t>DPLK</w:t>
            </w:r>
            <w:r w:rsidR="00E36891" w:rsidRPr="00CB313E">
              <w:rPr>
                <w:rFonts w:ascii="Bookman Old Style" w:hAnsi="Bookman Old Style"/>
              </w:rPr>
              <w:t xml:space="preserve"> </w:t>
            </w:r>
            <w:r w:rsidRPr="00CB313E">
              <w:rPr>
                <w:rFonts w:ascii="Bookman Old Style" w:hAnsi="Bookman Old Style"/>
              </w:rPr>
              <w:t xml:space="preserve">memiliki Perusahaan Anak yang dikonsolidasikan, </w:t>
            </w:r>
            <w:r w:rsidR="00184C29" w:rsidRPr="00CB313E">
              <w:rPr>
                <w:rFonts w:ascii="Bookman Old Style" w:hAnsi="Bookman Old Style"/>
                <w:lang w:val="en-US"/>
              </w:rPr>
              <w:t>DPLK</w:t>
            </w:r>
            <w:r w:rsidRPr="00CB313E">
              <w:rPr>
                <w:rFonts w:ascii="Bookman Old Style" w:hAnsi="Bookman Old Style"/>
              </w:rPr>
              <w:t xml:space="preserve"> memperhatikan: </w:t>
            </w:r>
          </w:p>
          <w:p w14:paraId="580D4161" w14:textId="6E75062C" w:rsidR="00F646D4" w:rsidRPr="00CB313E" w:rsidRDefault="00F646D4" w:rsidP="00F646D4">
            <w:pPr>
              <w:pStyle w:val="ListParagraph"/>
              <w:numPr>
                <w:ilvl w:val="0"/>
                <w:numId w:val="127"/>
              </w:numPr>
              <w:suppressAutoHyphens/>
              <w:spacing w:before="60" w:after="60" w:line="276" w:lineRule="auto"/>
              <w:contextualSpacing w:val="0"/>
              <w:jc w:val="both"/>
              <w:rPr>
                <w:rFonts w:ascii="Bookman Old Style" w:hAnsi="Bookman Old Style"/>
              </w:rPr>
            </w:pPr>
            <w:r w:rsidRPr="00CB313E">
              <w:rPr>
                <w:rFonts w:ascii="Bookman Old Style" w:hAnsi="Bookman Old Style"/>
              </w:rPr>
              <w:t xml:space="preserve">signifikansi atau materialitas pangsa Perusahaan Anak terhadap </w:t>
            </w:r>
            <w:r w:rsidR="001715C5" w:rsidRPr="00CB313E">
              <w:rPr>
                <w:rFonts w:ascii="Bookman Old Style" w:hAnsi="Bookman Old Style"/>
                <w:lang w:val="en-US"/>
              </w:rPr>
              <w:t>DPLK</w:t>
            </w:r>
            <w:r w:rsidRPr="00CB313E">
              <w:rPr>
                <w:rFonts w:ascii="Bookman Old Style" w:hAnsi="Bookman Old Style"/>
              </w:rPr>
              <w:t xml:space="preserve"> secara konsolidasi; dan </w:t>
            </w:r>
          </w:p>
          <w:p w14:paraId="0F91FF08" w14:textId="3B0E4A92" w:rsidR="00F646D4" w:rsidRPr="00CB313E" w:rsidRDefault="00F646D4" w:rsidP="00F646D4">
            <w:pPr>
              <w:pStyle w:val="ListParagraph"/>
              <w:numPr>
                <w:ilvl w:val="0"/>
                <w:numId w:val="127"/>
              </w:numPr>
              <w:suppressAutoHyphens/>
              <w:spacing w:before="60" w:after="60" w:line="276" w:lineRule="auto"/>
              <w:contextualSpacing w:val="0"/>
              <w:jc w:val="both"/>
              <w:rPr>
                <w:rFonts w:ascii="Bookman Old Style" w:hAnsi="Bookman Old Style"/>
              </w:rPr>
            </w:pPr>
            <w:r w:rsidRPr="00CB313E">
              <w:rPr>
                <w:rFonts w:ascii="Bookman Old Style" w:hAnsi="Bookman Old Style"/>
              </w:rPr>
              <w:t xml:space="preserve"> permasalahan Perusahaan Anak terhadap tata kelola perusahan yang baik bagi </w:t>
            </w:r>
            <w:r w:rsidR="00180242" w:rsidRPr="00CB313E">
              <w:rPr>
                <w:rFonts w:ascii="Bookman Old Style" w:hAnsi="Bookman Old Style"/>
                <w:lang w:val="en-US"/>
              </w:rPr>
              <w:t>DPLK</w:t>
            </w:r>
            <w:r w:rsidRPr="00CB313E">
              <w:rPr>
                <w:rFonts w:ascii="Bookman Old Style" w:hAnsi="Bookman Old Style"/>
              </w:rPr>
              <w:t xml:space="preserve">, profil risiko, </w:t>
            </w:r>
            <w:r w:rsidR="000941E0">
              <w:rPr>
                <w:rFonts w:ascii="Bookman Old Style" w:hAnsi="Bookman Old Style"/>
                <w:lang w:val="en-US"/>
              </w:rPr>
              <w:t xml:space="preserve">dan </w:t>
            </w:r>
            <w:r w:rsidRPr="00CB313E">
              <w:rPr>
                <w:rFonts w:ascii="Bookman Old Style" w:hAnsi="Bookman Old Style"/>
              </w:rPr>
              <w:t xml:space="preserve">rentabilitas yang berpengaruh secara signifikan terhadap </w:t>
            </w:r>
            <w:r w:rsidR="00B035F2" w:rsidRPr="00CB313E">
              <w:rPr>
                <w:rFonts w:ascii="Bookman Old Style" w:hAnsi="Bookman Old Style"/>
                <w:lang w:val="en-US"/>
              </w:rPr>
              <w:t>DPLK</w:t>
            </w:r>
            <w:r w:rsidR="00B035F2" w:rsidRPr="00CB313E">
              <w:rPr>
                <w:rFonts w:ascii="Bookman Old Style" w:hAnsi="Bookman Old Style"/>
              </w:rPr>
              <w:t xml:space="preserve"> </w:t>
            </w:r>
            <w:r w:rsidRPr="00CB313E">
              <w:rPr>
                <w:rFonts w:ascii="Bookman Old Style" w:hAnsi="Bookman Old Style"/>
              </w:rPr>
              <w:t>secara konsolidasi.</w:t>
            </w:r>
          </w:p>
          <w:p w14:paraId="6EF192BF" w14:textId="472AEB88" w:rsidR="00F646D4" w:rsidRPr="00CB313E" w:rsidRDefault="00F646D4" w:rsidP="00E447A1">
            <w:pPr>
              <w:suppressAutoHyphens/>
              <w:spacing w:before="60" w:after="60" w:line="276" w:lineRule="auto"/>
              <w:jc w:val="both"/>
              <w:rPr>
                <w:rFonts w:ascii="Bookman Old Style" w:hAnsi="Bookman Old Style"/>
                <w:lang w:val="en-US"/>
              </w:rPr>
            </w:pPr>
            <w:r w:rsidRPr="00CB313E">
              <w:rPr>
                <w:rFonts w:ascii="Bookman Old Style" w:hAnsi="Bookman Old Style"/>
                <w:lang w:val="en-US"/>
              </w:rPr>
              <w:t xml:space="preserve">Analisis keempat faktor penilaian Tingkat Kesehatan </w:t>
            </w:r>
            <w:r w:rsidR="00D86546" w:rsidRPr="00CB313E">
              <w:rPr>
                <w:rFonts w:ascii="Bookman Old Style" w:hAnsi="Bookman Old Style"/>
                <w:lang w:val="en-US"/>
              </w:rPr>
              <w:t xml:space="preserve">DPLK </w:t>
            </w:r>
            <w:r w:rsidRPr="00CB313E">
              <w:rPr>
                <w:rFonts w:ascii="Bookman Old Style" w:hAnsi="Bookman Old Style"/>
                <w:lang w:val="en-US"/>
              </w:rPr>
              <w:t xml:space="preserve">disertai dengan faktor positif dan faktor negatif yang mempengaruhi penilaian. </w:t>
            </w:r>
          </w:p>
        </w:tc>
      </w:tr>
      <w:tr w:rsidR="00F646D4" w:rsidRPr="00CB313E" w14:paraId="19DB78B9" w14:textId="77777777" w:rsidTr="00E447A1">
        <w:tc>
          <w:tcPr>
            <w:tcW w:w="4193" w:type="dxa"/>
          </w:tcPr>
          <w:p w14:paraId="0666793B" w14:textId="77777777" w:rsidR="00F646D4" w:rsidRPr="00CB313E" w:rsidRDefault="00F646D4" w:rsidP="00E447A1">
            <w:pPr>
              <w:spacing w:before="60" w:after="60" w:line="276" w:lineRule="auto"/>
              <w:rPr>
                <w:rFonts w:ascii="Bookman Old Style" w:hAnsi="Bookman Old Style"/>
              </w:rPr>
            </w:pPr>
            <w:r w:rsidRPr="00CB313E">
              <w:rPr>
                <w:rFonts w:ascii="Bookman Old Style" w:hAnsi="Bookman Old Style"/>
              </w:rPr>
              <w:t>Tanggal :</w:t>
            </w:r>
          </w:p>
        </w:tc>
        <w:tc>
          <w:tcPr>
            <w:tcW w:w="4170" w:type="dxa"/>
          </w:tcPr>
          <w:p w14:paraId="244583BC" w14:textId="77777777" w:rsidR="00F646D4" w:rsidRPr="00CB313E" w:rsidRDefault="00F646D4" w:rsidP="00E447A1">
            <w:pPr>
              <w:spacing w:before="60" w:after="60" w:line="276" w:lineRule="auto"/>
              <w:rPr>
                <w:rFonts w:ascii="Bookman Old Style" w:hAnsi="Bookman Old Style"/>
              </w:rPr>
            </w:pPr>
            <w:r w:rsidRPr="00CB313E">
              <w:rPr>
                <w:rFonts w:ascii="Bookman Old Style" w:hAnsi="Bookman Old Style"/>
              </w:rPr>
              <w:t>Tanggal :</w:t>
            </w:r>
          </w:p>
        </w:tc>
      </w:tr>
      <w:tr w:rsidR="00F646D4" w:rsidRPr="00CB313E" w14:paraId="4F3362BD" w14:textId="77777777" w:rsidTr="00E447A1">
        <w:tc>
          <w:tcPr>
            <w:tcW w:w="4193" w:type="dxa"/>
          </w:tcPr>
          <w:p w14:paraId="13B3183E" w14:textId="77777777" w:rsidR="00F646D4" w:rsidRPr="00CB313E" w:rsidRDefault="00F646D4" w:rsidP="00E447A1">
            <w:pPr>
              <w:pStyle w:val="Default"/>
              <w:spacing w:before="60" w:after="60" w:line="276" w:lineRule="auto"/>
              <w:rPr>
                <w:color w:val="auto"/>
                <w:sz w:val="22"/>
                <w:szCs w:val="22"/>
              </w:rPr>
            </w:pPr>
            <w:r w:rsidRPr="00CB313E">
              <w:rPr>
                <w:color w:val="auto"/>
                <w:sz w:val="22"/>
                <w:szCs w:val="22"/>
              </w:rPr>
              <w:t>Disiapkan oleh:</w:t>
            </w:r>
          </w:p>
        </w:tc>
        <w:tc>
          <w:tcPr>
            <w:tcW w:w="4170" w:type="dxa"/>
          </w:tcPr>
          <w:p w14:paraId="58B5BD7E" w14:textId="77777777" w:rsidR="00F646D4" w:rsidRPr="00CB313E" w:rsidRDefault="00F646D4" w:rsidP="00E447A1">
            <w:pPr>
              <w:spacing w:before="60" w:after="60" w:line="276" w:lineRule="auto"/>
              <w:rPr>
                <w:rFonts w:ascii="Bookman Old Style" w:hAnsi="Bookman Old Style"/>
              </w:rPr>
            </w:pPr>
            <w:r w:rsidRPr="00CB313E">
              <w:rPr>
                <w:rFonts w:ascii="Bookman Old Style" w:hAnsi="Bookman Old Style"/>
              </w:rPr>
              <w:t>Disetujui oleh:</w:t>
            </w:r>
          </w:p>
        </w:tc>
      </w:tr>
    </w:tbl>
    <w:p w14:paraId="015FCFF2" w14:textId="77777777" w:rsidR="00F646D4" w:rsidRPr="00CB313E" w:rsidRDefault="00F646D4" w:rsidP="00F646D4">
      <w:pPr>
        <w:pStyle w:val="Default"/>
        <w:spacing w:before="60" w:after="60" w:line="276" w:lineRule="auto"/>
        <w:ind w:left="357"/>
        <w:rPr>
          <w:color w:val="auto"/>
          <w:sz w:val="22"/>
          <w:szCs w:val="22"/>
        </w:rPr>
      </w:pPr>
    </w:p>
    <w:p w14:paraId="53B91DE0" w14:textId="7BDDD29C" w:rsidR="00F646D4" w:rsidRPr="00CB313E" w:rsidRDefault="00F646D4" w:rsidP="00F646D4">
      <w:pPr>
        <w:pStyle w:val="ListParagraph"/>
        <w:numPr>
          <w:ilvl w:val="1"/>
          <w:numId w:val="124"/>
        </w:numPr>
        <w:spacing w:before="60" w:after="60" w:line="360" w:lineRule="auto"/>
        <w:ind w:left="851"/>
        <w:jc w:val="both"/>
        <w:rPr>
          <w:rFonts w:ascii="Bookman Old Style" w:hAnsi="Bookman Old Style"/>
          <w:b/>
          <w:bCs/>
        </w:rPr>
      </w:pPr>
      <w:r w:rsidRPr="00CB313E">
        <w:rPr>
          <w:rFonts w:ascii="Bookman Old Style" w:hAnsi="Bookman Old Style"/>
          <w:b/>
          <w:bCs/>
        </w:rPr>
        <w:t xml:space="preserve">Penilaian Faktor Tata </w:t>
      </w:r>
      <w:r w:rsidRPr="00CB313E">
        <w:rPr>
          <w:rStyle w:val="FontStyle22"/>
          <w:b/>
          <w:bCs/>
          <w:lang w:eastAsia="id-ID"/>
        </w:rPr>
        <w:t xml:space="preserve">Kelola Perusahaan </w:t>
      </w:r>
      <w:r w:rsidRPr="00CB313E">
        <w:rPr>
          <w:rFonts w:ascii="Bookman Old Style" w:hAnsi="Bookman Old Style"/>
          <w:b/>
          <w:bCs/>
        </w:rPr>
        <w:t xml:space="preserve">yang </w:t>
      </w:r>
      <w:r w:rsidRPr="00CB313E">
        <w:rPr>
          <w:rFonts w:ascii="Bookman Old Style" w:hAnsi="Bookman Old Style"/>
          <w:b/>
          <w:bCs/>
          <w:lang w:val="en-US"/>
        </w:rPr>
        <w:t>B</w:t>
      </w:r>
      <w:r w:rsidRPr="00CB313E">
        <w:rPr>
          <w:rFonts w:ascii="Bookman Old Style" w:hAnsi="Bookman Old Style"/>
          <w:b/>
          <w:bCs/>
        </w:rPr>
        <w:t xml:space="preserve">aik </w:t>
      </w:r>
      <w:r w:rsidRPr="00CB313E">
        <w:rPr>
          <w:rFonts w:ascii="Bookman Old Style" w:hAnsi="Bookman Old Style"/>
          <w:b/>
          <w:bCs/>
          <w:lang w:val="en-US"/>
        </w:rPr>
        <w:t>b</w:t>
      </w:r>
      <w:r w:rsidRPr="00CB313E">
        <w:rPr>
          <w:rFonts w:ascii="Bookman Old Style" w:hAnsi="Bookman Old Style"/>
          <w:b/>
          <w:bCs/>
        </w:rPr>
        <w:t xml:space="preserve">agi </w:t>
      </w:r>
      <w:r w:rsidR="00056E4F" w:rsidRPr="000941E0">
        <w:rPr>
          <w:rFonts w:ascii="Bookman Old Style" w:hAnsi="Bookman Old Style"/>
          <w:b/>
          <w:bCs/>
          <w:lang w:val="en-US"/>
        </w:rPr>
        <w:t>DPLK</w:t>
      </w:r>
    </w:p>
    <w:tbl>
      <w:tblPr>
        <w:tblStyle w:val="TableGrid"/>
        <w:tblW w:w="8363" w:type="dxa"/>
        <w:tblInd w:w="988" w:type="dxa"/>
        <w:tblLayout w:type="fixed"/>
        <w:tblLook w:val="04A0" w:firstRow="1" w:lastRow="0" w:firstColumn="1" w:lastColumn="0" w:noHBand="0" w:noVBand="1"/>
      </w:tblPr>
      <w:tblGrid>
        <w:gridCol w:w="5315"/>
        <w:gridCol w:w="1558"/>
        <w:gridCol w:w="1490"/>
      </w:tblGrid>
      <w:tr w:rsidR="00F646D4" w:rsidRPr="00CB313E" w14:paraId="6E39D0EE" w14:textId="77777777" w:rsidTr="00E447A1">
        <w:tc>
          <w:tcPr>
            <w:tcW w:w="5315" w:type="dxa"/>
            <w:vMerge w:val="restart"/>
          </w:tcPr>
          <w:p w14:paraId="7FBC0598" w14:textId="5A20C89F" w:rsidR="00F646D4" w:rsidRPr="00CB313E" w:rsidRDefault="00F646D4" w:rsidP="00E447A1">
            <w:pPr>
              <w:pStyle w:val="Default"/>
              <w:spacing w:before="60" w:after="60" w:line="276" w:lineRule="auto"/>
              <w:jc w:val="both"/>
              <w:rPr>
                <w:color w:val="auto"/>
                <w:sz w:val="22"/>
                <w:szCs w:val="22"/>
              </w:rPr>
            </w:pPr>
            <w:r w:rsidRPr="00CB313E">
              <w:rPr>
                <w:color w:val="auto"/>
                <w:sz w:val="22"/>
                <w:szCs w:val="22"/>
              </w:rPr>
              <w:t xml:space="preserve">Peringkat Tata Kelola </w:t>
            </w:r>
            <w:r w:rsidRPr="00CB313E">
              <w:rPr>
                <w:rStyle w:val="FontStyle22"/>
                <w:color w:val="auto"/>
                <w:lang w:eastAsia="id-ID"/>
              </w:rPr>
              <w:t xml:space="preserve">Perusahaan </w:t>
            </w:r>
            <w:r w:rsidRPr="00CB313E">
              <w:rPr>
                <w:color w:val="auto"/>
                <w:sz w:val="22"/>
                <w:szCs w:val="22"/>
              </w:rPr>
              <w:t>yang Baik Bagi</w:t>
            </w:r>
            <w:r w:rsidRPr="00CB313E">
              <w:rPr>
                <w:rStyle w:val="FontStyle22"/>
                <w:color w:val="auto"/>
                <w:lang w:eastAsia="id-ID"/>
              </w:rPr>
              <w:t xml:space="preserve"> </w:t>
            </w:r>
            <w:r w:rsidR="00363565" w:rsidRPr="00CB313E">
              <w:rPr>
                <w:color w:val="auto"/>
                <w:sz w:val="22"/>
                <w:szCs w:val="22"/>
                <w:lang w:val="en-US"/>
              </w:rPr>
              <w:t>D</w:t>
            </w:r>
            <w:r w:rsidR="00363565" w:rsidRPr="00CB313E">
              <w:rPr>
                <w:lang w:val="en-US"/>
              </w:rPr>
              <w:t>PLK</w:t>
            </w:r>
          </w:p>
        </w:tc>
        <w:tc>
          <w:tcPr>
            <w:tcW w:w="1558" w:type="dxa"/>
            <w:vAlign w:val="center"/>
          </w:tcPr>
          <w:p w14:paraId="6B2FA11C" w14:textId="77777777" w:rsidR="00F646D4" w:rsidRPr="00CB313E" w:rsidRDefault="00F646D4" w:rsidP="00E447A1">
            <w:pPr>
              <w:spacing w:before="60" w:after="60" w:line="276" w:lineRule="auto"/>
              <w:jc w:val="center"/>
              <w:rPr>
                <w:rFonts w:ascii="Bookman Old Style" w:hAnsi="Bookman Old Style"/>
              </w:rPr>
            </w:pPr>
            <w:r w:rsidRPr="00CB313E">
              <w:rPr>
                <w:rFonts w:ascii="Bookman Old Style" w:hAnsi="Bookman Old Style"/>
              </w:rPr>
              <w:t>Individual</w:t>
            </w:r>
          </w:p>
        </w:tc>
        <w:tc>
          <w:tcPr>
            <w:tcW w:w="1490" w:type="dxa"/>
            <w:vAlign w:val="center"/>
          </w:tcPr>
          <w:p w14:paraId="1D44A9FB" w14:textId="77777777" w:rsidR="00F646D4" w:rsidRPr="00CB313E" w:rsidRDefault="00F646D4" w:rsidP="00E447A1">
            <w:pPr>
              <w:spacing w:before="60" w:after="60" w:line="276" w:lineRule="auto"/>
              <w:jc w:val="center"/>
              <w:rPr>
                <w:rFonts w:ascii="Bookman Old Style" w:hAnsi="Bookman Old Style"/>
              </w:rPr>
            </w:pPr>
            <w:r w:rsidRPr="00CB313E">
              <w:rPr>
                <w:rFonts w:ascii="Bookman Old Style" w:hAnsi="Bookman Old Style"/>
              </w:rPr>
              <w:t>Konsolidasi</w:t>
            </w:r>
          </w:p>
        </w:tc>
      </w:tr>
      <w:tr w:rsidR="00F646D4" w:rsidRPr="00CB313E" w14:paraId="0067AAC5" w14:textId="77777777" w:rsidTr="00E447A1">
        <w:tc>
          <w:tcPr>
            <w:tcW w:w="5315" w:type="dxa"/>
            <w:vMerge/>
          </w:tcPr>
          <w:p w14:paraId="3B1136FE" w14:textId="77777777" w:rsidR="00F646D4" w:rsidRPr="00CB313E" w:rsidRDefault="00F646D4" w:rsidP="00E447A1">
            <w:pPr>
              <w:spacing w:before="60" w:after="60" w:line="276" w:lineRule="auto"/>
              <w:jc w:val="both"/>
              <w:rPr>
                <w:rFonts w:ascii="Bookman Old Style" w:hAnsi="Bookman Old Style"/>
              </w:rPr>
            </w:pPr>
          </w:p>
        </w:tc>
        <w:tc>
          <w:tcPr>
            <w:tcW w:w="1558" w:type="dxa"/>
          </w:tcPr>
          <w:p w14:paraId="1E7783EB" w14:textId="77777777" w:rsidR="00F646D4" w:rsidRPr="00CB313E" w:rsidRDefault="00F646D4" w:rsidP="00E447A1">
            <w:pPr>
              <w:spacing w:before="60" w:after="60" w:line="276" w:lineRule="auto"/>
              <w:jc w:val="both"/>
              <w:rPr>
                <w:rFonts w:ascii="Bookman Old Style" w:hAnsi="Bookman Old Style"/>
              </w:rPr>
            </w:pPr>
          </w:p>
        </w:tc>
        <w:tc>
          <w:tcPr>
            <w:tcW w:w="1490" w:type="dxa"/>
          </w:tcPr>
          <w:p w14:paraId="6A0C9972" w14:textId="77777777" w:rsidR="00F646D4" w:rsidRPr="00CB313E" w:rsidRDefault="00F646D4" w:rsidP="00E447A1">
            <w:pPr>
              <w:spacing w:before="60" w:after="60" w:line="276" w:lineRule="auto"/>
              <w:jc w:val="both"/>
              <w:rPr>
                <w:rFonts w:ascii="Bookman Old Style" w:hAnsi="Bookman Old Style"/>
              </w:rPr>
            </w:pPr>
          </w:p>
        </w:tc>
      </w:tr>
      <w:tr w:rsidR="00F646D4" w:rsidRPr="00CB313E" w14:paraId="6E9EFCB5" w14:textId="77777777" w:rsidTr="00E447A1">
        <w:tc>
          <w:tcPr>
            <w:tcW w:w="8363" w:type="dxa"/>
            <w:gridSpan w:val="3"/>
            <w:shd w:val="clear" w:color="auto" w:fill="BFBFBF" w:themeFill="background1" w:themeFillShade="BF"/>
          </w:tcPr>
          <w:p w14:paraId="240F00D0" w14:textId="77777777" w:rsidR="00F646D4" w:rsidRPr="00CB313E" w:rsidRDefault="00F646D4" w:rsidP="00E447A1">
            <w:pPr>
              <w:pStyle w:val="Default"/>
              <w:spacing w:before="60" w:after="60" w:line="276" w:lineRule="auto"/>
              <w:jc w:val="center"/>
              <w:rPr>
                <w:color w:val="auto"/>
                <w:sz w:val="22"/>
                <w:szCs w:val="22"/>
              </w:rPr>
            </w:pPr>
            <w:r w:rsidRPr="00CB313E">
              <w:rPr>
                <w:color w:val="auto"/>
                <w:sz w:val="22"/>
                <w:szCs w:val="22"/>
              </w:rPr>
              <w:t>Analisis</w:t>
            </w:r>
          </w:p>
        </w:tc>
      </w:tr>
      <w:tr w:rsidR="00F646D4" w:rsidRPr="00CB313E" w14:paraId="12716F78" w14:textId="77777777" w:rsidTr="00E447A1">
        <w:tc>
          <w:tcPr>
            <w:tcW w:w="8363" w:type="dxa"/>
            <w:gridSpan w:val="3"/>
          </w:tcPr>
          <w:p w14:paraId="6451AF7A" w14:textId="51787914" w:rsidR="00F646D4" w:rsidRPr="00CB313E" w:rsidRDefault="00F646D4" w:rsidP="00E447A1">
            <w:pPr>
              <w:spacing w:before="60" w:after="60" w:line="276" w:lineRule="auto"/>
              <w:jc w:val="both"/>
              <w:rPr>
                <w:rFonts w:ascii="Bookman Old Style" w:hAnsi="Bookman Old Style"/>
              </w:rPr>
            </w:pPr>
            <w:r w:rsidRPr="00CB313E">
              <w:rPr>
                <w:rFonts w:ascii="Bookman Old Style" w:hAnsi="Bookman Old Style"/>
              </w:rPr>
              <w:t xml:space="preserve">Uraian mengenai kesimpulan atas kinerja tata </w:t>
            </w:r>
            <w:r w:rsidRPr="00CB313E">
              <w:rPr>
                <w:rStyle w:val="FontStyle22"/>
                <w:lang w:eastAsia="id-ID"/>
              </w:rPr>
              <w:t xml:space="preserve">kelola perusahaan </w:t>
            </w:r>
            <w:r w:rsidRPr="00CB313E">
              <w:rPr>
                <w:rFonts w:ascii="Bookman Old Style" w:hAnsi="Bookman Old Style"/>
              </w:rPr>
              <w:t xml:space="preserve">yang baik bagi </w:t>
            </w:r>
            <w:r w:rsidR="00363565" w:rsidRPr="00363565">
              <w:rPr>
                <w:rFonts w:ascii="Bookman Old Style" w:hAnsi="Bookman Old Style"/>
              </w:rPr>
              <w:t xml:space="preserve">DPLK </w:t>
            </w:r>
            <w:r w:rsidRPr="00CB313E">
              <w:rPr>
                <w:rFonts w:ascii="Bookman Old Style" w:hAnsi="Bookman Old Style"/>
              </w:rPr>
              <w:t xml:space="preserve">dengan mempertimbangkan faktor penilaian tata </w:t>
            </w:r>
            <w:r w:rsidRPr="00CB313E">
              <w:rPr>
                <w:rStyle w:val="FontStyle22"/>
                <w:lang w:eastAsia="id-ID"/>
              </w:rPr>
              <w:t xml:space="preserve">kelola perusahaan </w:t>
            </w:r>
            <w:r w:rsidRPr="00CB313E">
              <w:rPr>
                <w:rFonts w:ascii="Bookman Old Style" w:hAnsi="Bookman Old Style"/>
              </w:rPr>
              <w:t xml:space="preserve">yang baik bagi </w:t>
            </w:r>
            <w:r w:rsidR="00363565" w:rsidRPr="00363565">
              <w:rPr>
                <w:rFonts w:ascii="Bookman Old Style" w:hAnsi="Bookman Old Style"/>
              </w:rPr>
              <w:t xml:space="preserve">DPLK </w:t>
            </w:r>
            <w:r w:rsidRPr="00CB313E">
              <w:rPr>
                <w:rFonts w:ascii="Bookman Old Style" w:hAnsi="Bookman Old Style"/>
              </w:rPr>
              <w:t>secara komprehensif dan terstruktur, mencakup baik struktur (</w:t>
            </w:r>
            <w:r w:rsidRPr="00CB313E">
              <w:rPr>
                <w:rFonts w:ascii="Bookman Old Style" w:hAnsi="Bookman Old Style"/>
                <w:i/>
                <w:iCs/>
              </w:rPr>
              <w:t>structure</w:t>
            </w:r>
            <w:r w:rsidRPr="00CB313E">
              <w:rPr>
                <w:rFonts w:ascii="Bookman Old Style" w:hAnsi="Bookman Old Style"/>
              </w:rPr>
              <w:t>), proses (</w:t>
            </w:r>
            <w:r w:rsidRPr="00CB313E">
              <w:rPr>
                <w:rFonts w:ascii="Bookman Old Style" w:hAnsi="Bookman Old Style"/>
                <w:i/>
                <w:iCs/>
              </w:rPr>
              <w:t>process</w:t>
            </w:r>
            <w:r w:rsidRPr="00CB313E">
              <w:rPr>
                <w:rFonts w:ascii="Bookman Old Style" w:hAnsi="Bookman Old Style"/>
              </w:rPr>
              <w:t>), maupun hasil (</w:t>
            </w:r>
            <w:r w:rsidRPr="00CB313E">
              <w:rPr>
                <w:rFonts w:ascii="Bookman Old Style" w:hAnsi="Bookman Old Style"/>
                <w:i/>
                <w:iCs/>
              </w:rPr>
              <w:t>outcome</w:t>
            </w:r>
            <w:r w:rsidRPr="00CB313E">
              <w:rPr>
                <w:rFonts w:ascii="Bookman Old Style" w:hAnsi="Bookman Old Style"/>
              </w:rPr>
              <w:t xml:space="preserve">) dari tata kelola perusahaan yang baik bagi </w:t>
            </w:r>
            <w:r w:rsidR="00363565" w:rsidRPr="00363565">
              <w:rPr>
                <w:rFonts w:ascii="Bookman Old Style" w:hAnsi="Bookman Old Style"/>
              </w:rPr>
              <w:t>DPLK</w:t>
            </w:r>
            <w:r w:rsidRPr="00CB313E">
              <w:rPr>
                <w:rFonts w:ascii="Bookman Old Style" w:hAnsi="Bookman Old Style"/>
              </w:rPr>
              <w:t xml:space="preserve">. Dalam </w:t>
            </w:r>
            <w:r w:rsidR="00363565" w:rsidRPr="00CB313E">
              <w:rPr>
                <w:rFonts w:ascii="Bookman Old Style" w:hAnsi="Bookman Old Style"/>
                <w:lang w:val="en-US"/>
              </w:rPr>
              <w:t xml:space="preserve">DPLK </w:t>
            </w:r>
            <w:r w:rsidRPr="00CB313E">
              <w:rPr>
                <w:rFonts w:ascii="Bookman Old Style" w:hAnsi="Bookman Old Style"/>
              </w:rPr>
              <w:t xml:space="preserve">memiliki Perusahaan Anak yang dikonsolidasikan, </w:t>
            </w:r>
            <w:r w:rsidR="00363565" w:rsidRPr="00CB313E">
              <w:rPr>
                <w:rFonts w:ascii="Bookman Old Style" w:hAnsi="Bookman Old Style"/>
                <w:lang w:val="en-US"/>
              </w:rPr>
              <w:t xml:space="preserve">DPLK </w:t>
            </w:r>
            <w:r w:rsidRPr="00CB313E">
              <w:rPr>
                <w:rFonts w:ascii="Bookman Old Style" w:hAnsi="Bookman Old Style"/>
              </w:rPr>
              <w:t xml:space="preserve">memperhatikan: </w:t>
            </w:r>
          </w:p>
          <w:p w14:paraId="2CC5C1C0" w14:textId="7CD4925F" w:rsidR="00F646D4" w:rsidRPr="00CB313E" w:rsidRDefault="00F646D4" w:rsidP="00F646D4">
            <w:pPr>
              <w:pStyle w:val="ListParagraph"/>
              <w:numPr>
                <w:ilvl w:val="0"/>
                <w:numId w:val="128"/>
              </w:numPr>
              <w:suppressAutoHyphens/>
              <w:spacing w:before="60" w:after="60" w:line="276" w:lineRule="auto"/>
              <w:contextualSpacing w:val="0"/>
              <w:jc w:val="both"/>
              <w:rPr>
                <w:rFonts w:ascii="Bookman Old Style" w:hAnsi="Bookman Old Style" w:cs="Bookman Old Style"/>
                <w:lang w:eastAsia="id-ID"/>
              </w:rPr>
            </w:pPr>
            <w:r w:rsidRPr="00CB313E">
              <w:rPr>
                <w:rFonts w:ascii="Bookman Old Style" w:hAnsi="Bookman Old Style"/>
              </w:rPr>
              <w:lastRenderedPageBreak/>
              <w:t xml:space="preserve">signifikansi atau materialitas pangsa Perusahaan Anak terhadap </w:t>
            </w:r>
            <w:r w:rsidR="00363565" w:rsidRPr="00CB313E">
              <w:rPr>
                <w:rFonts w:ascii="Bookman Old Style" w:hAnsi="Bookman Old Style"/>
                <w:lang w:val="en-US"/>
              </w:rPr>
              <w:t>DPLK</w:t>
            </w:r>
            <w:r w:rsidRPr="00CB313E">
              <w:rPr>
                <w:rFonts w:ascii="Bookman Old Style" w:hAnsi="Bookman Old Style"/>
              </w:rPr>
              <w:t xml:space="preserve"> secara konsolidasi; dan </w:t>
            </w:r>
          </w:p>
          <w:p w14:paraId="39A6A1D7" w14:textId="026F00F3" w:rsidR="00F646D4" w:rsidRPr="00CB313E" w:rsidRDefault="00F646D4" w:rsidP="00F646D4">
            <w:pPr>
              <w:pStyle w:val="ListParagraph"/>
              <w:numPr>
                <w:ilvl w:val="0"/>
                <w:numId w:val="128"/>
              </w:numPr>
              <w:suppressAutoHyphens/>
              <w:spacing w:before="60" w:after="60" w:line="276" w:lineRule="auto"/>
              <w:contextualSpacing w:val="0"/>
              <w:jc w:val="both"/>
              <w:rPr>
                <w:rFonts w:ascii="Bookman Old Style" w:hAnsi="Bookman Old Style" w:cs="Bookman Old Style"/>
                <w:lang w:eastAsia="id-ID"/>
              </w:rPr>
            </w:pPr>
            <w:r w:rsidRPr="00CB313E">
              <w:rPr>
                <w:rFonts w:ascii="Bookman Old Style" w:hAnsi="Bookman Old Style"/>
              </w:rPr>
              <w:t xml:space="preserve">permasalahan Perusahaan Anak terhadap tata kelola perusahan yang baik bagi </w:t>
            </w:r>
            <w:r w:rsidR="00363565" w:rsidRPr="00CB313E">
              <w:rPr>
                <w:rFonts w:ascii="Bookman Old Style" w:hAnsi="Bookman Old Style"/>
                <w:lang w:val="en-US"/>
              </w:rPr>
              <w:t>DPLK</w:t>
            </w:r>
            <w:r w:rsidRPr="00CB313E">
              <w:rPr>
                <w:rFonts w:ascii="Bookman Old Style" w:hAnsi="Bookman Old Style"/>
              </w:rPr>
              <w:t xml:space="preserve">, profil risiko, </w:t>
            </w:r>
            <w:r w:rsidR="00184C29">
              <w:rPr>
                <w:rFonts w:ascii="Bookman Old Style" w:hAnsi="Bookman Old Style"/>
                <w:lang w:val="en-US"/>
              </w:rPr>
              <w:t xml:space="preserve">dan </w:t>
            </w:r>
            <w:r w:rsidRPr="00CB313E">
              <w:rPr>
                <w:rFonts w:ascii="Bookman Old Style" w:hAnsi="Bookman Old Style"/>
              </w:rPr>
              <w:t>rentabilitas</w:t>
            </w:r>
            <w:r w:rsidR="00184C29">
              <w:rPr>
                <w:rFonts w:ascii="Bookman Old Style" w:hAnsi="Bookman Old Style"/>
                <w:lang w:val="en-US"/>
              </w:rPr>
              <w:t xml:space="preserve"> </w:t>
            </w:r>
            <w:r w:rsidRPr="00CB313E">
              <w:rPr>
                <w:rFonts w:ascii="Bookman Old Style" w:hAnsi="Bookman Old Style"/>
              </w:rPr>
              <w:t xml:space="preserve">yang berpengaruh secara signifikan terhadap </w:t>
            </w:r>
            <w:r w:rsidR="00363565" w:rsidRPr="00CB313E">
              <w:rPr>
                <w:rFonts w:ascii="Bookman Old Style" w:hAnsi="Bookman Old Style"/>
                <w:lang w:val="en-US"/>
              </w:rPr>
              <w:t xml:space="preserve">DPLK </w:t>
            </w:r>
            <w:r w:rsidRPr="00CB313E">
              <w:rPr>
                <w:rFonts w:ascii="Bookman Old Style" w:hAnsi="Bookman Old Style"/>
              </w:rPr>
              <w:t>secara konsolidasi.</w:t>
            </w:r>
          </w:p>
          <w:p w14:paraId="489B8CB2" w14:textId="1F572ABE" w:rsidR="00F646D4" w:rsidRPr="00CB313E" w:rsidRDefault="00F646D4" w:rsidP="00E447A1">
            <w:pPr>
              <w:suppressAutoHyphens/>
              <w:spacing w:before="60" w:after="60" w:line="276" w:lineRule="auto"/>
              <w:jc w:val="both"/>
              <w:rPr>
                <w:rFonts w:ascii="Bookman Old Style" w:hAnsi="Bookman Old Style" w:cs="Bookman Old Style"/>
                <w:lang w:eastAsia="id-ID"/>
              </w:rPr>
            </w:pPr>
            <w:r w:rsidRPr="00CB313E">
              <w:rPr>
                <w:rFonts w:ascii="Bookman Old Style" w:hAnsi="Bookman Old Style"/>
                <w:lang w:val="en-US"/>
              </w:rPr>
              <w:t xml:space="preserve">Analisis faktor penilaian tata kelola perusahaan yang Baik bagi </w:t>
            </w:r>
            <w:r w:rsidR="00363565" w:rsidRPr="00CB313E">
              <w:rPr>
                <w:rFonts w:ascii="Bookman Old Style" w:hAnsi="Bookman Old Style"/>
                <w:lang w:val="en-US"/>
              </w:rPr>
              <w:t xml:space="preserve">DPLK </w:t>
            </w:r>
            <w:r w:rsidRPr="00CB313E">
              <w:rPr>
                <w:rFonts w:ascii="Bookman Old Style" w:hAnsi="Bookman Old Style"/>
                <w:lang w:val="en-US"/>
              </w:rPr>
              <w:t>disertai dengan faktor positif dan faktor negatif yang mempengaruhi penilaian.</w:t>
            </w:r>
          </w:p>
        </w:tc>
      </w:tr>
    </w:tbl>
    <w:p w14:paraId="24CE0A2A" w14:textId="50FAE1AA" w:rsidR="00F646D4" w:rsidRPr="00CB313E" w:rsidRDefault="00F646D4" w:rsidP="00F646D4">
      <w:pPr>
        <w:pStyle w:val="ListParagraph"/>
        <w:numPr>
          <w:ilvl w:val="1"/>
          <w:numId w:val="124"/>
        </w:numPr>
        <w:spacing w:before="60" w:after="60" w:line="360" w:lineRule="auto"/>
        <w:ind w:left="851"/>
        <w:jc w:val="both"/>
        <w:rPr>
          <w:rFonts w:ascii="Bookman Old Style" w:hAnsi="Bookman Old Style"/>
          <w:b/>
          <w:bCs/>
        </w:rPr>
      </w:pPr>
      <w:r w:rsidRPr="00CB313E">
        <w:rPr>
          <w:rFonts w:ascii="Bookman Old Style" w:hAnsi="Bookman Old Style"/>
          <w:b/>
          <w:bCs/>
        </w:rPr>
        <w:lastRenderedPageBreak/>
        <w:t xml:space="preserve">Penilaian Faktor Profil </w:t>
      </w:r>
      <w:r w:rsidRPr="008B6D22">
        <w:rPr>
          <w:rFonts w:ascii="Bookman Old Style" w:hAnsi="Bookman Old Style"/>
          <w:b/>
          <w:bCs/>
        </w:rPr>
        <w:t xml:space="preserve">Risiko bagi </w:t>
      </w:r>
      <w:r w:rsidR="00664F5F" w:rsidRPr="008B6D22">
        <w:rPr>
          <w:rFonts w:ascii="Bookman Old Style" w:hAnsi="Bookman Old Style"/>
          <w:b/>
          <w:bCs/>
          <w:lang w:val="en-US"/>
        </w:rPr>
        <w:t>DPLK</w:t>
      </w:r>
      <w:r w:rsidR="00664F5F" w:rsidRPr="008B6D22">
        <w:rPr>
          <w:rFonts w:ascii="Bookman Old Style" w:hAnsi="Bookman Old Style"/>
          <w:b/>
          <w:bCs/>
        </w:rPr>
        <w:t xml:space="preserve"> </w:t>
      </w:r>
      <w:r w:rsidRPr="008B6D22">
        <w:rPr>
          <w:rFonts w:ascii="Bookman Old Style" w:hAnsi="Bookman Old Style"/>
          <w:b/>
          <w:bCs/>
        </w:rPr>
        <w:t xml:space="preserve">dan </w:t>
      </w:r>
      <w:r w:rsidR="00CD7B70" w:rsidRPr="008B6D22">
        <w:rPr>
          <w:rFonts w:ascii="Bookman Old Style" w:hAnsi="Bookman Old Style"/>
          <w:b/>
          <w:bCs/>
          <w:lang w:val="en-US"/>
        </w:rPr>
        <w:t>DPLK</w:t>
      </w:r>
      <w:r w:rsidR="00CD7B70" w:rsidRPr="008B6D22">
        <w:rPr>
          <w:rFonts w:ascii="Bookman Old Style" w:hAnsi="Bookman Old Style" w:cs="Arial"/>
          <w:b/>
          <w:bCs/>
          <w:kern w:val="24"/>
        </w:rPr>
        <w:t xml:space="preserve"> </w:t>
      </w:r>
      <w:r w:rsidRPr="008B6D22">
        <w:rPr>
          <w:rFonts w:ascii="Bookman Old Style" w:hAnsi="Bookman Old Style" w:cs="Arial"/>
          <w:b/>
          <w:bCs/>
          <w:kern w:val="24"/>
        </w:rPr>
        <w:t>yang Menyelenggarakan Sebagian Usahanya dengan Prinsip Syariah</w:t>
      </w:r>
    </w:p>
    <w:p w14:paraId="0F68B03F" w14:textId="6945C75B" w:rsidR="00F646D4" w:rsidRPr="00CB313E" w:rsidRDefault="00F646D4" w:rsidP="00F646D4">
      <w:pPr>
        <w:pStyle w:val="Default"/>
        <w:numPr>
          <w:ilvl w:val="1"/>
          <w:numId w:val="128"/>
        </w:numPr>
        <w:spacing w:before="60" w:after="60" w:line="276" w:lineRule="auto"/>
        <w:ind w:left="1276"/>
        <w:jc w:val="both"/>
        <w:rPr>
          <w:color w:val="auto"/>
          <w:sz w:val="22"/>
          <w:szCs w:val="22"/>
        </w:rPr>
      </w:pPr>
      <w:r w:rsidRPr="00CB313E">
        <w:rPr>
          <w:color w:val="auto"/>
          <w:sz w:val="22"/>
          <w:szCs w:val="22"/>
        </w:rPr>
        <w:t xml:space="preserve">Penilaian Faktor Profil Risiko bagi </w:t>
      </w:r>
      <w:r w:rsidR="00FE76CE" w:rsidRPr="00CB313E">
        <w:rPr>
          <w:color w:val="auto"/>
          <w:sz w:val="22"/>
          <w:szCs w:val="22"/>
          <w:lang w:val="en-US"/>
        </w:rPr>
        <w:t>D</w:t>
      </w:r>
      <w:r w:rsidR="00FE76CE" w:rsidRPr="00CB313E">
        <w:rPr>
          <w:lang w:val="en-US"/>
        </w:rPr>
        <w:t>PLK</w:t>
      </w:r>
    </w:p>
    <w:tbl>
      <w:tblPr>
        <w:tblStyle w:val="TableGrid"/>
        <w:tblW w:w="8080" w:type="dxa"/>
        <w:tblInd w:w="1271" w:type="dxa"/>
        <w:tblLayout w:type="fixed"/>
        <w:tblLook w:val="04A0" w:firstRow="1" w:lastRow="0" w:firstColumn="1" w:lastColumn="0" w:noHBand="0" w:noVBand="1"/>
      </w:tblPr>
      <w:tblGrid>
        <w:gridCol w:w="992"/>
        <w:gridCol w:w="1134"/>
        <w:gridCol w:w="1276"/>
        <w:gridCol w:w="1134"/>
        <w:gridCol w:w="1134"/>
        <w:gridCol w:w="1276"/>
        <w:gridCol w:w="1134"/>
      </w:tblGrid>
      <w:tr w:rsidR="00F646D4" w:rsidRPr="00CB313E" w14:paraId="3EF951A4" w14:textId="77777777" w:rsidTr="00B61712">
        <w:tc>
          <w:tcPr>
            <w:tcW w:w="992" w:type="dxa"/>
            <w:vMerge w:val="restart"/>
            <w:shd w:val="clear" w:color="auto" w:fill="BFBFBF" w:themeFill="background1" w:themeFillShade="BF"/>
            <w:vAlign w:val="center"/>
          </w:tcPr>
          <w:p w14:paraId="3E3E2333" w14:textId="77777777" w:rsidR="00F646D4" w:rsidRPr="00CB313E" w:rsidRDefault="00F646D4" w:rsidP="00E447A1">
            <w:pPr>
              <w:spacing w:before="60" w:after="60" w:line="276" w:lineRule="auto"/>
              <w:jc w:val="center"/>
              <w:rPr>
                <w:rFonts w:ascii="Bookman Old Style" w:hAnsi="Bookman Old Style"/>
                <w:sz w:val="18"/>
                <w:szCs w:val="18"/>
              </w:rPr>
            </w:pPr>
            <w:r w:rsidRPr="00CB313E">
              <w:rPr>
                <w:rFonts w:ascii="Bookman Old Style" w:hAnsi="Bookman Old Style"/>
                <w:sz w:val="18"/>
                <w:szCs w:val="18"/>
              </w:rPr>
              <w:t>Profil Risiko</w:t>
            </w:r>
          </w:p>
        </w:tc>
        <w:tc>
          <w:tcPr>
            <w:tcW w:w="3544" w:type="dxa"/>
            <w:gridSpan w:val="3"/>
            <w:shd w:val="clear" w:color="auto" w:fill="BFBFBF" w:themeFill="background1" w:themeFillShade="BF"/>
            <w:vAlign w:val="center"/>
          </w:tcPr>
          <w:p w14:paraId="70D92BD9" w14:textId="77777777" w:rsidR="00F646D4" w:rsidRPr="00CB313E" w:rsidRDefault="00F646D4" w:rsidP="00E447A1">
            <w:pPr>
              <w:pStyle w:val="Default"/>
              <w:spacing w:before="60" w:after="60" w:line="276" w:lineRule="auto"/>
              <w:jc w:val="center"/>
              <w:rPr>
                <w:color w:val="auto"/>
                <w:sz w:val="18"/>
                <w:szCs w:val="18"/>
              </w:rPr>
            </w:pPr>
            <w:r w:rsidRPr="00CB313E">
              <w:rPr>
                <w:color w:val="auto"/>
                <w:sz w:val="18"/>
                <w:szCs w:val="18"/>
              </w:rPr>
              <w:t>Individu</w:t>
            </w:r>
          </w:p>
        </w:tc>
        <w:tc>
          <w:tcPr>
            <w:tcW w:w="3544" w:type="dxa"/>
            <w:gridSpan w:val="3"/>
            <w:shd w:val="clear" w:color="auto" w:fill="BFBFBF" w:themeFill="background1" w:themeFillShade="BF"/>
            <w:vAlign w:val="center"/>
          </w:tcPr>
          <w:p w14:paraId="5674193E" w14:textId="77777777" w:rsidR="00F646D4" w:rsidRPr="00CB313E" w:rsidRDefault="00F646D4" w:rsidP="00E447A1">
            <w:pPr>
              <w:pStyle w:val="Default"/>
              <w:spacing w:before="60" w:after="60" w:line="276" w:lineRule="auto"/>
              <w:jc w:val="center"/>
              <w:rPr>
                <w:color w:val="auto"/>
                <w:sz w:val="18"/>
                <w:szCs w:val="18"/>
              </w:rPr>
            </w:pPr>
            <w:r w:rsidRPr="00CB313E">
              <w:rPr>
                <w:color w:val="auto"/>
                <w:sz w:val="18"/>
                <w:szCs w:val="18"/>
              </w:rPr>
              <w:t>Konsolidasi</w:t>
            </w:r>
          </w:p>
        </w:tc>
      </w:tr>
      <w:tr w:rsidR="00F646D4" w:rsidRPr="00CB313E" w14:paraId="2A1D40D6" w14:textId="77777777" w:rsidTr="00B61712">
        <w:tc>
          <w:tcPr>
            <w:tcW w:w="992" w:type="dxa"/>
            <w:vMerge/>
            <w:shd w:val="clear" w:color="auto" w:fill="BFBFBF" w:themeFill="background1" w:themeFillShade="BF"/>
            <w:vAlign w:val="center"/>
          </w:tcPr>
          <w:p w14:paraId="7DBDCC8D" w14:textId="77777777" w:rsidR="00F646D4" w:rsidRPr="00CB313E" w:rsidRDefault="00F646D4" w:rsidP="00E447A1">
            <w:pPr>
              <w:spacing w:before="60" w:after="60" w:line="276" w:lineRule="auto"/>
              <w:jc w:val="center"/>
              <w:rPr>
                <w:rFonts w:ascii="Bookman Old Style" w:hAnsi="Bookman Old Style"/>
                <w:sz w:val="18"/>
                <w:szCs w:val="18"/>
              </w:rPr>
            </w:pPr>
          </w:p>
        </w:tc>
        <w:tc>
          <w:tcPr>
            <w:tcW w:w="1134" w:type="dxa"/>
            <w:shd w:val="clear" w:color="auto" w:fill="BFBFBF" w:themeFill="background1" w:themeFillShade="BF"/>
            <w:vAlign w:val="center"/>
          </w:tcPr>
          <w:p w14:paraId="755D4477" w14:textId="77777777" w:rsidR="00F646D4" w:rsidRPr="00CB313E" w:rsidRDefault="00F646D4" w:rsidP="00E447A1">
            <w:pPr>
              <w:pStyle w:val="Default"/>
              <w:spacing w:before="60" w:after="60" w:line="276" w:lineRule="auto"/>
              <w:jc w:val="center"/>
              <w:rPr>
                <w:color w:val="auto"/>
                <w:sz w:val="18"/>
                <w:szCs w:val="18"/>
              </w:rPr>
            </w:pPr>
            <w:r w:rsidRPr="00CB313E">
              <w:rPr>
                <w:color w:val="auto"/>
                <w:sz w:val="18"/>
                <w:szCs w:val="18"/>
              </w:rPr>
              <w:t>Peringkat Risiko Inheren</w:t>
            </w:r>
          </w:p>
        </w:tc>
        <w:tc>
          <w:tcPr>
            <w:tcW w:w="1276" w:type="dxa"/>
            <w:shd w:val="clear" w:color="auto" w:fill="BFBFBF" w:themeFill="background1" w:themeFillShade="BF"/>
            <w:vAlign w:val="center"/>
          </w:tcPr>
          <w:p w14:paraId="16188431" w14:textId="77777777" w:rsidR="00F646D4" w:rsidRPr="00CB313E" w:rsidRDefault="00F646D4" w:rsidP="00E447A1">
            <w:pPr>
              <w:pStyle w:val="Default"/>
              <w:spacing w:before="60" w:after="60" w:line="276" w:lineRule="auto"/>
              <w:jc w:val="center"/>
              <w:rPr>
                <w:color w:val="auto"/>
                <w:sz w:val="18"/>
                <w:szCs w:val="18"/>
              </w:rPr>
            </w:pPr>
            <w:r w:rsidRPr="00CB313E">
              <w:rPr>
                <w:color w:val="auto"/>
                <w:sz w:val="18"/>
                <w:szCs w:val="18"/>
              </w:rPr>
              <w:t>Peringkat Kualitas Penerapan Manajemen Risiko</w:t>
            </w:r>
          </w:p>
        </w:tc>
        <w:tc>
          <w:tcPr>
            <w:tcW w:w="1134" w:type="dxa"/>
            <w:shd w:val="clear" w:color="auto" w:fill="BFBFBF" w:themeFill="background1" w:themeFillShade="BF"/>
            <w:vAlign w:val="center"/>
          </w:tcPr>
          <w:p w14:paraId="45940220" w14:textId="77777777" w:rsidR="00F646D4" w:rsidRPr="00CB313E" w:rsidRDefault="00F646D4" w:rsidP="00E447A1">
            <w:pPr>
              <w:pStyle w:val="Default"/>
              <w:spacing w:before="60" w:after="60" w:line="276" w:lineRule="auto"/>
              <w:jc w:val="center"/>
              <w:rPr>
                <w:color w:val="auto"/>
                <w:sz w:val="18"/>
                <w:szCs w:val="18"/>
              </w:rPr>
            </w:pPr>
            <w:r w:rsidRPr="00CB313E">
              <w:rPr>
                <w:color w:val="auto"/>
                <w:sz w:val="18"/>
                <w:szCs w:val="18"/>
              </w:rPr>
              <w:t>Peringkat Tingkat Risiko</w:t>
            </w:r>
          </w:p>
        </w:tc>
        <w:tc>
          <w:tcPr>
            <w:tcW w:w="1134" w:type="dxa"/>
            <w:shd w:val="clear" w:color="auto" w:fill="BFBFBF" w:themeFill="background1" w:themeFillShade="BF"/>
            <w:vAlign w:val="center"/>
          </w:tcPr>
          <w:p w14:paraId="5A22538D" w14:textId="77777777" w:rsidR="00F646D4" w:rsidRPr="00CB313E" w:rsidRDefault="00F646D4" w:rsidP="00E447A1">
            <w:pPr>
              <w:pStyle w:val="Default"/>
              <w:spacing w:before="60" w:after="60" w:line="276" w:lineRule="auto"/>
              <w:jc w:val="center"/>
              <w:rPr>
                <w:color w:val="auto"/>
                <w:sz w:val="18"/>
                <w:szCs w:val="18"/>
              </w:rPr>
            </w:pPr>
            <w:r w:rsidRPr="00CB313E">
              <w:rPr>
                <w:color w:val="auto"/>
                <w:sz w:val="18"/>
                <w:szCs w:val="18"/>
              </w:rPr>
              <w:t>Peringkat Risiko Inheren</w:t>
            </w:r>
          </w:p>
        </w:tc>
        <w:tc>
          <w:tcPr>
            <w:tcW w:w="1276" w:type="dxa"/>
            <w:shd w:val="clear" w:color="auto" w:fill="BFBFBF" w:themeFill="background1" w:themeFillShade="BF"/>
            <w:vAlign w:val="center"/>
          </w:tcPr>
          <w:p w14:paraId="71EC1E76" w14:textId="77777777" w:rsidR="00F646D4" w:rsidRPr="00CB313E" w:rsidRDefault="00F646D4" w:rsidP="00E447A1">
            <w:pPr>
              <w:pStyle w:val="Default"/>
              <w:spacing w:before="60" w:after="60" w:line="276" w:lineRule="auto"/>
              <w:jc w:val="center"/>
              <w:rPr>
                <w:color w:val="auto"/>
                <w:sz w:val="18"/>
                <w:szCs w:val="18"/>
              </w:rPr>
            </w:pPr>
            <w:r w:rsidRPr="00CB313E">
              <w:rPr>
                <w:color w:val="auto"/>
                <w:sz w:val="18"/>
                <w:szCs w:val="18"/>
              </w:rPr>
              <w:t>Peringkat Kualitas Penerapan Manajemen Risiko</w:t>
            </w:r>
          </w:p>
        </w:tc>
        <w:tc>
          <w:tcPr>
            <w:tcW w:w="1134" w:type="dxa"/>
            <w:shd w:val="clear" w:color="auto" w:fill="BFBFBF" w:themeFill="background1" w:themeFillShade="BF"/>
            <w:vAlign w:val="center"/>
          </w:tcPr>
          <w:p w14:paraId="0A5997B2" w14:textId="77777777" w:rsidR="00F646D4" w:rsidRPr="00CB313E" w:rsidRDefault="00F646D4" w:rsidP="00E447A1">
            <w:pPr>
              <w:pStyle w:val="Default"/>
              <w:spacing w:before="60" w:after="60" w:line="276" w:lineRule="auto"/>
              <w:jc w:val="center"/>
              <w:rPr>
                <w:color w:val="auto"/>
                <w:sz w:val="18"/>
                <w:szCs w:val="18"/>
              </w:rPr>
            </w:pPr>
            <w:r w:rsidRPr="00CB313E">
              <w:rPr>
                <w:color w:val="auto"/>
                <w:sz w:val="18"/>
                <w:szCs w:val="18"/>
              </w:rPr>
              <w:t>Peringkat Tingkat Risiko</w:t>
            </w:r>
          </w:p>
        </w:tc>
      </w:tr>
      <w:tr w:rsidR="00B61712" w:rsidRPr="00CB313E" w14:paraId="3B6B8EB3" w14:textId="77777777" w:rsidTr="00B61712">
        <w:tc>
          <w:tcPr>
            <w:tcW w:w="992" w:type="dxa"/>
          </w:tcPr>
          <w:p w14:paraId="3F4D1BEC" w14:textId="77777777" w:rsidR="00F646D4" w:rsidRPr="008917FE" w:rsidRDefault="00F646D4" w:rsidP="00E447A1">
            <w:pPr>
              <w:spacing w:before="60" w:after="60" w:line="360" w:lineRule="auto"/>
              <w:jc w:val="both"/>
              <w:rPr>
                <w:rFonts w:ascii="Bookman Old Style" w:hAnsi="Bookman Old Style" w:cs="Arial"/>
                <w:sz w:val="18"/>
                <w:szCs w:val="18"/>
              </w:rPr>
            </w:pPr>
            <w:r w:rsidRPr="008917FE">
              <w:rPr>
                <w:rFonts w:ascii="Bookman Old Style" w:hAnsi="Bookman Old Style" w:cs="Arial"/>
                <w:sz w:val="18"/>
                <w:szCs w:val="18"/>
              </w:rPr>
              <w:t>Risiko Strategis</w:t>
            </w:r>
          </w:p>
        </w:tc>
        <w:tc>
          <w:tcPr>
            <w:tcW w:w="1134" w:type="dxa"/>
          </w:tcPr>
          <w:p w14:paraId="0C34FFD5"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684752B6"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133D0323"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26AE0239"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7C981A7F"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723D7983" w14:textId="77777777" w:rsidR="00F646D4" w:rsidRPr="008917FE" w:rsidRDefault="00F646D4" w:rsidP="00E447A1">
            <w:pPr>
              <w:spacing w:before="60" w:after="60" w:line="276" w:lineRule="auto"/>
              <w:rPr>
                <w:rFonts w:ascii="Bookman Old Style" w:hAnsi="Bookman Old Style"/>
                <w:sz w:val="18"/>
                <w:szCs w:val="18"/>
              </w:rPr>
            </w:pPr>
          </w:p>
        </w:tc>
      </w:tr>
      <w:tr w:rsidR="00B61712" w:rsidRPr="00CB313E" w14:paraId="07A806BF" w14:textId="77777777" w:rsidTr="00B61712">
        <w:tc>
          <w:tcPr>
            <w:tcW w:w="992" w:type="dxa"/>
          </w:tcPr>
          <w:p w14:paraId="284E4976" w14:textId="77777777" w:rsidR="00F646D4" w:rsidRPr="008917FE" w:rsidRDefault="00F646D4" w:rsidP="00E447A1">
            <w:pPr>
              <w:spacing w:before="60" w:after="60" w:line="360" w:lineRule="auto"/>
              <w:jc w:val="both"/>
              <w:rPr>
                <w:rFonts w:ascii="Bookman Old Style" w:hAnsi="Bookman Old Style" w:cs="Arial"/>
                <w:sz w:val="18"/>
                <w:szCs w:val="18"/>
              </w:rPr>
            </w:pPr>
            <w:r w:rsidRPr="008917FE">
              <w:rPr>
                <w:rFonts w:ascii="Bookman Old Style" w:hAnsi="Bookman Old Style" w:cs="Arial"/>
                <w:sz w:val="18"/>
                <w:szCs w:val="18"/>
              </w:rPr>
              <w:t>Risiko Operasional</w:t>
            </w:r>
          </w:p>
        </w:tc>
        <w:tc>
          <w:tcPr>
            <w:tcW w:w="1134" w:type="dxa"/>
          </w:tcPr>
          <w:p w14:paraId="5E6504F0"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647B598E"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6B278BC7"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672A4069"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5AF5E45E"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2646DD64" w14:textId="77777777" w:rsidR="00F646D4" w:rsidRPr="008917FE" w:rsidRDefault="00F646D4" w:rsidP="00E447A1">
            <w:pPr>
              <w:spacing w:before="60" w:after="60" w:line="276" w:lineRule="auto"/>
              <w:rPr>
                <w:rFonts w:ascii="Bookman Old Style" w:hAnsi="Bookman Old Style"/>
                <w:sz w:val="18"/>
                <w:szCs w:val="18"/>
              </w:rPr>
            </w:pPr>
          </w:p>
        </w:tc>
      </w:tr>
      <w:tr w:rsidR="00B61712" w:rsidRPr="00CB313E" w14:paraId="1DB90461" w14:textId="77777777" w:rsidTr="00B61712">
        <w:tc>
          <w:tcPr>
            <w:tcW w:w="992" w:type="dxa"/>
          </w:tcPr>
          <w:p w14:paraId="54177074" w14:textId="77777777" w:rsidR="00F646D4" w:rsidRPr="008917FE" w:rsidRDefault="00F646D4" w:rsidP="00E447A1">
            <w:pPr>
              <w:spacing w:before="60" w:after="60" w:line="360" w:lineRule="auto"/>
              <w:jc w:val="both"/>
              <w:rPr>
                <w:rFonts w:ascii="Bookman Old Style" w:hAnsi="Bookman Old Style" w:cs="Arial"/>
                <w:sz w:val="18"/>
                <w:szCs w:val="18"/>
              </w:rPr>
            </w:pPr>
            <w:r w:rsidRPr="008917FE">
              <w:rPr>
                <w:rFonts w:ascii="Bookman Old Style" w:hAnsi="Bookman Old Style" w:cs="Arial"/>
                <w:sz w:val="18"/>
                <w:szCs w:val="18"/>
              </w:rPr>
              <w:t>Risiko Kredit</w:t>
            </w:r>
          </w:p>
        </w:tc>
        <w:tc>
          <w:tcPr>
            <w:tcW w:w="1134" w:type="dxa"/>
          </w:tcPr>
          <w:p w14:paraId="2241EC48"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56124D56"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172DCB83"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52E53050"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3D7B5118"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3EE2CC00" w14:textId="77777777" w:rsidR="00F646D4" w:rsidRPr="008917FE" w:rsidRDefault="00F646D4" w:rsidP="00E447A1">
            <w:pPr>
              <w:spacing w:before="60" w:after="60" w:line="276" w:lineRule="auto"/>
              <w:rPr>
                <w:rFonts w:ascii="Bookman Old Style" w:hAnsi="Bookman Old Style"/>
                <w:sz w:val="18"/>
                <w:szCs w:val="18"/>
              </w:rPr>
            </w:pPr>
          </w:p>
        </w:tc>
      </w:tr>
      <w:tr w:rsidR="00B61712" w:rsidRPr="00CB313E" w14:paraId="25EFED6B" w14:textId="77777777" w:rsidTr="00B61712">
        <w:tc>
          <w:tcPr>
            <w:tcW w:w="992" w:type="dxa"/>
          </w:tcPr>
          <w:p w14:paraId="5DE9B1B0" w14:textId="77777777" w:rsidR="00F646D4" w:rsidRPr="008917FE" w:rsidRDefault="00F646D4" w:rsidP="00E447A1">
            <w:pPr>
              <w:spacing w:before="60" w:after="60" w:line="360" w:lineRule="auto"/>
              <w:jc w:val="both"/>
              <w:rPr>
                <w:rFonts w:ascii="Bookman Old Style" w:hAnsi="Bookman Old Style" w:cs="Arial"/>
                <w:sz w:val="18"/>
                <w:szCs w:val="18"/>
              </w:rPr>
            </w:pPr>
            <w:r w:rsidRPr="008917FE">
              <w:rPr>
                <w:rFonts w:ascii="Bookman Old Style" w:hAnsi="Bookman Old Style" w:cs="Arial"/>
                <w:sz w:val="18"/>
                <w:szCs w:val="18"/>
              </w:rPr>
              <w:t>Risiko Pasar</w:t>
            </w:r>
          </w:p>
        </w:tc>
        <w:tc>
          <w:tcPr>
            <w:tcW w:w="1134" w:type="dxa"/>
          </w:tcPr>
          <w:p w14:paraId="69528C78"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1EE3C823"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2381B9D0"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42C224E6"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2D0E5835"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1A5ABC21" w14:textId="77777777" w:rsidR="00F646D4" w:rsidRPr="008917FE" w:rsidRDefault="00F646D4" w:rsidP="00E447A1">
            <w:pPr>
              <w:spacing w:before="60" w:after="60" w:line="276" w:lineRule="auto"/>
              <w:rPr>
                <w:rFonts w:ascii="Bookman Old Style" w:hAnsi="Bookman Old Style"/>
                <w:sz w:val="18"/>
                <w:szCs w:val="18"/>
              </w:rPr>
            </w:pPr>
          </w:p>
        </w:tc>
      </w:tr>
      <w:tr w:rsidR="00B61712" w:rsidRPr="00CB313E" w14:paraId="75826E48" w14:textId="77777777" w:rsidTr="00B61712">
        <w:tc>
          <w:tcPr>
            <w:tcW w:w="992" w:type="dxa"/>
          </w:tcPr>
          <w:p w14:paraId="0073FAE4" w14:textId="77777777" w:rsidR="00F646D4" w:rsidRPr="008917FE" w:rsidRDefault="00F646D4" w:rsidP="00E447A1">
            <w:pPr>
              <w:spacing w:before="60" w:after="60" w:line="360" w:lineRule="auto"/>
              <w:jc w:val="both"/>
              <w:rPr>
                <w:rFonts w:ascii="Bookman Old Style" w:hAnsi="Bookman Old Style" w:cs="Arial"/>
                <w:sz w:val="18"/>
                <w:szCs w:val="18"/>
              </w:rPr>
            </w:pPr>
            <w:r w:rsidRPr="008917FE">
              <w:rPr>
                <w:rFonts w:ascii="Bookman Old Style" w:hAnsi="Bookman Old Style" w:cs="Arial"/>
                <w:sz w:val="18"/>
                <w:szCs w:val="18"/>
              </w:rPr>
              <w:t>Risiko Likuiditas</w:t>
            </w:r>
          </w:p>
        </w:tc>
        <w:tc>
          <w:tcPr>
            <w:tcW w:w="1134" w:type="dxa"/>
          </w:tcPr>
          <w:p w14:paraId="7C6CA835"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6F7DFFF9"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4FD1EF76"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43DC7362"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7B43578E"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6182E46F" w14:textId="77777777" w:rsidR="00F646D4" w:rsidRPr="008917FE" w:rsidRDefault="00F646D4" w:rsidP="00E447A1">
            <w:pPr>
              <w:spacing w:before="60" w:after="60" w:line="276" w:lineRule="auto"/>
              <w:rPr>
                <w:rFonts w:ascii="Bookman Old Style" w:hAnsi="Bookman Old Style"/>
                <w:sz w:val="18"/>
                <w:szCs w:val="18"/>
              </w:rPr>
            </w:pPr>
          </w:p>
        </w:tc>
      </w:tr>
      <w:tr w:rsidR="00B61712" w:rsidRPr="00CB313E" w14:paraId="7F1D79B6" w14:textId="77777777" w:rsidTr="00B61712">
        <w:tc>
          <w:tcPr>
            <w:tcW w:w="992" w:type="dxa"/>
          </w:tcPr>
          <w:p w14:paraId="27CDB8F1" w14:textId="77777777" w:rsidR="00F646D4" w:rsidRPr="008917FE" w:rsidRDefault="00F646D4" w:rsidP="00E447A1">
            <w:pPr>
              <w:spacing w:before="60" w:after="60" w:line="360" w:lineRule="auto"/>
              <w:jc w:val="both"/>
              <w:rPr>
                <w:rFonts w:ascii="Bookman Old Style" w:hAnsi="Bookman Old Style" w:cs="Arial"/>
                <w:sz w:val="18"/>
                <w:szCs w:val="18"/>
              </w:rPr>
            </w:pPr>
            <w:r w:rsidRPr="008917FE">
              <w:rPr>
                <w:rFonts w:ascii="Bookman Old Style" w:hAnsi="Bookman Old Style" w:cs="Arial"/>
                <w:sz w:val="18"/>
                <w:szCs w:val="18"/>
              </w:rPr>
              <w:t>Risiko Hukum</w:t>
            </w:r>
          </w:p>
        </w:tc>
        <w:tc>
          <w:tcPr>
            <w:tcW w:w="1134" w:type="dxa"/>
          </w:tcPr>
          <w:p w14:paraId="1A3CC7E6"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28CD8DEF"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70CAD952"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31001447"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6B16BA70"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61FB41F0" w14:textId="77777777" w:rsidR="00F646D4" w:rsidRPr="008917FE" w:rsidRDefault="00F646D4" w:rsidP="00E447A1">
            <w:pPr>
              <w:spacing w:before="60" w:after="60" w:line="276" w:lineRule="auto"/>
              <w:rPr>
                <w:rFonts w:ascii="Bookman Old Style" w:hAnsi="Bookman Old Style"/>
                <w:sz w:val="18"/>
                <w:szCs w:val="18"/>
              </w:rPr>
            </w:pPr>
          </w:p>
        </w:tc>
      </w:tr>
      <w:tr w:rsidR="00B61712" w:rsidRPr="00CB313E" w14:paraId="1C976799" w14:textId="77777777" w:rsidTr="00B61712">
        <w:tc>
          <w:tcPr>
            <w:tcW w:w="992" w:type="dxa"/>
          </w:tcPr>
          <w:p w14:paraId="28D3400B" w14:textId="77777777" w:rsidR="00F646D4" w:rsidRPr="008917FE" w:rsidRDefault="00F646D4" w:rsidP="00E447A1">
            <w:pPr>
              <w:spacing w:before="60" w:after="60" w:line="360" w:lineRule="auto"/>
              <w:jc w:val="both"/>
              <w:rPr>
                <w:rFonts w:ascii="Bookman Old Style" w:hAnsi="Bookman Old Style" w:cs="Arial"/>
                <w:sz w:val="18"/>
                <w:szCs w:val="18"/>
              </w:rPr>
            </w:pPr>
            <w:r w:rsidRPr="008917FE">
              <w:rPr>
                <w:rFonts w:ascii="Bookman Old Style" w:hAnsi="Bookman Old Style" w:cs="Arial"/>
                <w:sz w:val="18"/>
                <w:szCs w:val="18"/>
              </w:rPr>
              <w:t>Risiko Kepatuhan</w:t>
            </w:r>
          </w:p>
        </w:tc>
        <w:tc>
          <w:tcPr>
            <w:tcW w:w="1134" w:type="dxa"/>
          </w:tcPr>
          <w:p w14:paraId="4B4CA276"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5601791C"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119004C3"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5D135B4B"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4AA23DC3"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4D2842CC" w14:textId="77777777" w:rsidR="00F646D4" w:rsidRPr="008917FE" w:rsidRDefault="00F646D4" w:rsidP="00E447A1">
            <w:pPr>
              <w:spacing w:before="60" w:after="60" w:line="276" w:lineRule="auto"/>
              <w:rPr>
                <w:rFonts w:ascii="Bookman Old Style" w:hAnsi="Bookman Old Style"/>
                <w:sz w:val="18"/>
                <w:szCs w:val="18"/>
              </w:rPr>
            </w:pPr>
          </w:p>
        </w:tc>
      </w:tr>
      <w:tr w:rsidR="00B61712" w:rsidRPr="00CB313E" w14:paraId="546A5699" w14:textId="77777777" w:rsidTr="00B61712">
        <w:tc>
          <w:tcPr>
            <w:tcW w:w="992" w:type="dxa"/>
          </w:tcPr>
          <w:p w14:paraId="776E2A1A" w14:textId="77777777" w:rsidR="00F646D4" w:rsidRPr="008917FE" w:rsidRDefault="00F646D4" w:rsidP="00E447A1">
            <w:pPr>
              <w:spacing w:before="60" w:after="60"/>
              <w:rPr>
                <w:rFonts w:ascii="Bookman Old Style" w:hAnsi="Bookman Old Style"/>
                <w:sz w:val="18"/>
                <w:szCs w:val="18"/>
              </w:rPr>
            </w:pPr>
            <w:r w:rsidRPr="008917FE">
              <w:rPr>
                <w:rFonts w:ascii="Bookman Old Style" w:hAnsi="Bookman Old Style" w:cs="Arial"/>
                <w:sz w:val="18"/>
                <w:szCs w:val="18"/>
              </w:rPr>
              <w:t>Risiko Reputasi</w:t>
            </w:r>
          </w:p>
        </w:tc>
        <w:tc>
          <w:tcPr>
            <w:tcW w:w="1134" w:type="dxa"/>
          </w:tcPr>
          <w:p w14:paraId="58521943"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609FF5E1"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73A8B112"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299DF4CE"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2BC540A7" w14:textId="77777777" w:rsidR="00F646D4" w:rsidRPr="008917FE" w:rsidRDefault="00F646D4" w:rsidP="00E447A1">
            <w:pPr>
              <w:spacing w:before="60" w:after="60" w:line="276" w:lineRule="auto"/>
              <w:rPr>
                <w:rFonts w:ascii="Bookman Old Style" w:hAnsi="Bookman Old Style"/>
                <w:sz w:val="18"/>
                <w:szCs w:val="18"/>
              </w:rPr>
            </w:pPr>
          </w:p>
        </w:tc>
        <w:tc>
          <w:tcPr>
            <w:tcW w:w="1134" w:type="dxa"/>
          </w:tcPr>
          <w:p w14:paraId="494E1AE3" w14:textId="77777777" w:rsidR="00F646D4" w:rsidRPr="008917FE" w:rsidRDefault="00F646D4" w:rsidP="00E447A1">
            <w:pPr>
              <w:spacing w:before="60" w:after="60" w:line="276" w:lineRule="auto"/>
              <w:rPr>
                <w:rFonts w:ascii="Bookman Old Style" w:hAnsi="Bookman Old Style"/>
                <w:sz w:val="18"/>
                <w:szCs w:val="18"/>
              </w:rPr>
            </w:pPr>
          </w:p>
        </w:tc>
      </w:tr>
      <w:tr w:rsidR="00F646D4" w:rsidRPr="00CB313E" w14:paraId="05D53698" w14:textId="77777777" w:rsidTr="00B61712">
        <w:tc>
          <w:tcPr>
            <w:tcW w:w="992" w:type="dxa"/>
          </w:tcPr>
          <w:p w14:paraId="0E890726" w14:textId="77777777" w:rsidR="00F646D4" w:rsidRPr="008917FE" w:rsidRDefault="00F646D4" w:rsidP="00E447A1">
            <w:pPr>
              <w:pStyle w:val="Default"/>
              <w:spacing w:before="60" w:after="60" w:line="276" w:lineRule="auto"/>
              <w:rPr>
                <w:color w:val="auto"/>
                <w:sz w:val="18"/>
                <w:szCs w:val="18"/>
              </w:rPr>
            </w:pPr>
            <w:r w:rsidRPr="008917FE">
              <w:rPr>
                <w:color w:val="auto"/>
                <w:sz w:val="18"/>
                <w:szCs w:val="18"/>
              </w:rPr>
              <w:t>Peringkat Komposit</w:t>
            </w:r>
          </w:p>
        </w:tc>
        <w:tc>
          <w:tcPr>
            <w:tcW w:w="1134" w:type="dxa"/>
          </w:tcPr>
          <w:p w14:paraId="39E3EEEF" w14:textId="77777777" w:rsidR="00F646D4" w:rsidRPr="008917FE" w:rsidRDefault="00F646D4" w:rsidP="00E447A1">
            <w:pPr>
              <w:spacing w:before="60" w:after="60" w:line="276" w:lineRule="auto"/>
              <w:rPr>
                <w:rFonts w:ascii="Bookman Old Style" w:hAnsi="Bookman Old Style"/>
                <w:sz w:val="18"/>
                <w:szCs w:val="18"/>
              </w:rPr>
            </w:pPr>
          </w:p>
        </w:tc>
        <w:tc>
          <w:tcPr>
            <w:tcW w:w="1276" w:type="dxa"/>
          </w:tcPr>
          <w:p w14:paraId="78520E27" w14:textId="77777777" w:rsidR="00F646D4" w:rsidRPr="008917FE" w:rsidRDefault="00F646D4" w:rsidP="00E447A1">
            <w:pPr>
              <w:spacing w:before="60" w:after="60" w:line="276" w:lineRule="auto"/>
              <w:rPr>
                <w:rFonts w:ascii="Bookman Old Style" w:hAnsi="Bookman Old Style"/>
                <w:sz w:val="18"/>
                <w:szCs w:val="18"/>
              </w:rPr>
            </w:pPr>
          </w:p>
        </w:tc>
        <w:tc>
          <w:tcPr>
            <w:tcW w:w="1134" w:type="dxa"/>
            <w:shd w:val="clear" w:color="auto" w:fill="BFBFBF" w:themeFill="background1" w:themeFillShade="BF"/>
          </w:tcPr>
          <w:p w14:paraId="7EF5EB5F" w14:textId="77777777" w:rsidR="00F646D4" w:rsidRPr="008917FE" w:rsidRDefault="00F646D4" w:rsidP="00E447A1">
            <w:pPr>
              <w:pStyle w:val="Default"/>
              <w:spacing w:before="60" w:after="60" w:line="276" w:lineRule="auto"/>
              <w:jc w:val="center"/>
              <w:rPr>
                <w:color w:val="auto"/>
                <w:sz w:val="18"/>
                <w:szCs w:val="18"/>
              </w:rPr>
            </w:pPr>
            <w:r w:rsidRPr="008917FE">
              <w:rPr>
                <w:color w:val="auto"/>
                <w:sz w:val="18"/>
                <w:szCs w:val="18"/>
              </w:rPr>
              <w:t>Peringkat Profil Risiko</w:t>
            </w:r>
          </w:p>
        </w:tc>
        <w:tc>
          <w:tcPr>
            <w:tcW w:w="1134" w:type="dxa"/>
            <w:shd w:val="clear" w:color="auto" w:fill="BFBFBF" w:themeFill="background1" w:themeFillShade="BF"/>
          </w:tcPr>
          <w:p w14:paraId="3B53896F" w14:textId="77777777" w:rsidR="00F646D4" w:rsidRPr="008917FE" w:rsidRDefault="00F646D4" w:rsidP="00E447A1">
            <w:pPr>
              <w:spacing w:before="60" w:after="60" w:line="276" w:lineRule="auto"/>
              <w:jc w:val="center"/>
              <w:rPr>
                <w:rFonts w:ascii="Bookman Old Style" w:hAnsi="Bookman Old Style"/>
                <w:sz w:val="18"/>
                <w:szCs w:val="18"/>
              </w:rPr>
            </w:pPr>
          </w:p>
        </w:tc>
        <w:tc>
          <w:tcPr>
            <w:tcW w:w="1276" w:type="dxa"/>
            <w:shd w:val="clear" w:color="auto" w:fill="BFBFBF" w:themeFill="background1" w:themeFillShade="BF"/>
          </w:tcPr>
          <w:p w14:paraId="0ECC2CC9" w14:textId="77777777" w:rsidR="00F646D4" w:rsidRPr="008917FE" w:rsidRDefault="00F646D4" w:rsidP="00E447A1">
            <w:pPr>
              <w:spacing w:before="60" w:after="60" w:line="276" w:lineRule="auto"/>
              <w:jc w:val="center"/>
              <w:rPr>
                <w:rFonts w:ascii="Bookman Old Style" w:hAnsi="Bookman Old Style"/>
                <w:sz w:val="18"/>
                <w:szCs w:val="18"/>
              </w:rPr>
            </w:pPr>
          </w:p>
        </w:tc>
        <w:tc>
          <w:tcPr>
            <w:tcW w:w="1134" w:type="dxa"/>
            <w:shd w:val="clear" w:color="auto" w:fill="BFBFBF" w:themeFill="background1" w:themeFillShade="BF"/>
          </w:tcPr>
          <w:p w14:paraId="49DEDD1B" w14:textId="77777777" w:rsidR="00F646D4" w:rsidRPr="008917FE" w:rsidRDefault="00F646D4" w:rsidP="00E447A1">
            <w:pPr>
              <w:pStyle w:val="Default"/>
              <w:spacing w:before="60" w:after="60" w:line="276" w:lineRule="auto"/>
              <w:jc w:val="center"/>
              <w:rPr>
                <w:color w:val="auto"/>
                <w:sz w:val="18"/>
                <w:szCs w:val="18"/>
              </w:rPr>
            </w:pPr>
            <w:r w:rsidRPr="008917FE">
              <w:rPr>
                <w:color w:val="auto"/>
                <w:sz w:val="18"/>
                <w:szCs w:val="18"/>
              </w:rPr>
              <w:t>Peringkat Profil Risiko</w:t>
            </w:r>
          </w:p>
        </w:tc>
      </w:tr>
      <w:tr w:rsidR="00F646D4" w:rsidRPr="00CB313E" w14:paraId="02A893A0" w14:textId="77777777" w:rsidTr="00E447A1">
        <w:tc>
          <w:tcPr>
            <w:tcW w:w="8080" w:type="dxa"/>
            <w:gridSpan w:val="7"/>
            <w:shd w:val="clear" w:color="auto" w:fill="BFBFBF" w:themeFill="background1" w:themeFillShade="BF"/>
            <w:vAlign w:val="center"/>
          </w:tcPr>
          <w:p w14:paraId="5F9C1A44" w14:textId="77777777" w:rsidR="00F646D4" w:rsidRPr="00CB313E" w:rsidRDefault="00F646D4" w:rsidP="0046339D">
            <w:pPr>
              <w:pStyle w:val="Default"/>
              <w:spacing w:before="60" w:after="60" w:line="276" w:lineRule="auto"/>
              <w:jc w:val="center"/>
              <w:rPr>
                <w:color w:val="auto"/>
                <w:sz w:val="22"/>
                <w:szCs w:val="22"/>
              </w:rPr>
            </w:pPr>
            <w:r w:rsidRPr="00CB313E">
              <w:rPr>
                <w:color w:val="auto"/>
                <w:sz w:val="22"/>
                <w:szCs w:val="22"/>
              </w:rPr>
              <w:t>Analisis</w:t>
            </w:r>
          </w:p>
        </w:tc>
      </w:tr>
      <w:tr w:rsidR="00F646D4" w:rsidRPr="00CB313E" w14:paraId="59C0D14E" w14:textId="77777777" w:rsidTr="00E447A1">
        <w:trPr>
          <w:trHeight w:val="2996"/>
        </w:trPr>
        <w:tc>
          <w:tcPr>
            <w:tcW w:w="8080" w:type="dxa"/>
            <w:gridSpan w:val="7"/>
          </w:tcPr>
          <w:p w14:paraId="18340A57" w14:textId="41F466D1" w:rsidR="00F646D4" w:rsidRPr="00CB313E" w:rsidRDefault="00F646D4" w:rsidP="00E447A1">
            <w:pPr>
              <w:pStyle w:val="Default"/>
              <w:spacing w:before="60" w:after="60" w:line="276" w:lineRule="auto"/>
              <w:jc w:val="both"/>
              <w:rPr>
                <w:color w:val="auto"/>
                <w:sz w:val="22"/>
                <w:szCs w:val="22"/>
              </w:rPr>
            </w:pPr>
            <w:r w:rsidRPr="00CB313E">
              <w:rPr>
                <w:color w:val="auto"/>
                <w:sz w:val="22"/>
                <w:szCs w:val="22"/>
              </w:rPr>
              <w:lastRenderedPageBreak/>
              <w:t xml:space="preserve">Uraian mengenai kesimpulan profil risiko </w:t>
            </w:r>
            <w:r w:rsidR="00583DE3" w:rsidRPr="00CB313E">
              <w:rPr>
                <w:color w:val="auto"/>
                <w:sz w:val="22"/>
                <w:szCs w:val="22"/>
                <w:lang w:val="en-US"/>
              </w:rPr>
              <w:t>D</w:t>
            </w:r>
            <w:r w:rsidR="00583DE3" w:rsidRPr="00CB313E">
              <w:rPr>
                <w:lang w:val="en-US"/>
              </w:rPr>
              <w:t xml:space="preserve">PLK </w:t>
            </w:r>
            <w:r w:rsidRPr="00CB313E">
              <w:rPr>
                <w:color w:val="auto"/>
                <w:sz w:val="22"/>
                <w:szCs w:val="22"/>
              </w:rPr>
              <w:t xml:space="preserve">secara keseluruhan meliputi penilaian atas risiko inheren dan kualitas penerapan Manajemen Risiko, dengan fokus analisis pada eksposur risiko yang signifikan pada </w:t>
            </w:r>
            <w:r w:rsidR="00583DE3" w:rsidRPr="00CB313E">
              <w:rPr>
                <w:color w:val="auto"/>
                <w:sz w:val="22"/>
                <w:szCs w:val="22"/>
                <w:lang w:val="en-US"/>
              </w:rPr>
              <w:t>D</w:t>
            </w:r>
            <w:r w:rsidR="00583DE3" w:rsidRPr="00CB313E">
              <w:rPr>
                <w:lang w:val="en-US"/>
              </w:rPr>
              <w:t>PLK</w:t>
            </w:r>
            <w:r w:rsidRPr="00CB313E">
              <w:rPr>
                <w:color w:val="auto"/>
                <w:sz w:val="22"/>
                <w:szCs w:val="22"/>
              </w:rPr>
              <w:t xml:space="preserve">. Dalam hal </w:t>
            </w:r>
            <w:r w:rsidR="00583DE3" w:rsidRPr="00CB313E">
              <w:rPr>
                <w:color w:val="auto"/>
                <w:sz w:val="22"/>
                <w:szCs w:val="22"/>
                <w:lang w:val="en-US"/>
              </w:rPr>
              <w:t>D</w:t>
            </w:r>
            <w:r w:rsidR="00583DE3" w:rsidRPr="00CB313E">
              <w:rPr>
                <w:lang w:val="en-US"/>
              </w:rPr>
              <w:t xml:space="preserve">PLK </w:t>
            </w:r>
            <w:r w:rsidRPr="00CB313E">
              <w:rPr>
                <w:color w:val="auto"/>
                <w:sz w:val="22"/>
                <w:szCs w:val="22"/>
              </w:rPr>
              <w:t xml:space="preserve">memiliki Perusahaan Anak yang dikonsolidasikan, </w:t>
            </w:r>
            <w:r w:rsidR="00583DE3" w:rsidRPr="00CB313E">
              <w:rPr>
                <w:color w:val="auto"/>
                <w:sz w:val="22"/>
                <w:szCs w:val="22"/>
                <w:lang w:val="en-US"/>
              </w:rPr>
              <w:t>D</w:t>
            </w:r>
            <w:r w:rsidR="00583DE3" w:rsidRPr="00CB313E">
              <w:rPr>
                <w:lang w:val="en-US"/>
              </w:rPr>
              <w:t xml:space="preserve">PLK </w:t>
            </w:r>
            <w:r w:rsidRPr="00CB313E">
              <w:rPr>
                <w:color w:val="auto"/>
                <w:sz w:val="22"/>
                <w:szCs w:val="22"/>
              </w:rPr>
              <w:t>memperhatikan:</w:t>
            </w:r>
          </w:p>
          <w:p w14:paraId="1F7D5B57" w14:textId="58967F39" w:rsidR="00F646D4" w:rsidRPr="00CB313E" w:rsidRDefault="00F646D4" w:rsidP="00F646D4">
            <w:pPr>
              <w:pStyle w:val="ListParagraph"/>
              <w:numPr>
                <w:ilvl w:val="0"/>
                <w:numId w:val="125"/>
              </w:numPr>
              <w:suppressAutoHyphens/>
              <w:spacing w:before="60" w:after="60" w:line="276" w:lineRule="auto"/>
              <w:contextualSpacing w:val="0"/>
              <w:jc w:val="both"/>
              <w:rPr>
                <w:rFonts w:ascii="Bookman Old Style" w:hAnsi="Bookman Old Style" w:cs="Bookman Old Style"/>
                <w:lang w:eastAsia="id-ID"/>
              </w:rPr>
            </w:pPr>
            <w:r w:rsidRPr="00CB313E">
              <w:rPr>
                <w:rFonts w:ascii="Bookman Old Style" w:hAnsi="Bookman Old Style"/>
              </w:rPr>
              <w:t xml:space="preserve">signifikansi atau materialitas pangsa Perusahaan Anak terhadap </w:t>
            </w:r>
            <w:r w:rsidR="00583DE3" w:rsidRPr="00CB313E">
              <w:rPr>
                <w:rFonts w:ascii="Bookman Old Style" w:hAnsi="Bookman Old Style"/>
                <w:lang w:val="en-US"/>
              </w:rPr>
              <w:t xml:space="preserve">DPLK </w:t>
            </w:r>
            <w:r w:rsidRPr="00CB313E">
              <w:rPr>
                <w:rFonts w:ascii="Bookman Old Style" w:hAnsi="Bookman Old Style"/>
              </w:rPr>
              <w:t xml:space="preserve">secara konsolidasi; dan </w:t>
            </w:r>
          </w:p>
          <w:p w14:paraId="2725D7C6" w14:textId="4DD02A3E" w:rsidR="00F646D4" w:rsidRPr="00CB313E" w:rsidRDefault="00F646D4" w:rsidP="00F646D4">
            <w:pPr>
              <w:pStyle w:val="ListParagraph"/>
              <w:numPr>
                <w:ilvl w:val="0"/>
                <w:numId w:val="125"/>
              </w:numPr>
              <w:suppressAutoHyphens/>
              <w:spacing w:before="60" w:after="60" w:line="276" w:lineRule="auto"/>
              <w:contextualSpacing w:val="0"/>
              <w:jc w:val="both"/>
              <w:rPr>
                <w:rFonts w:ascii="Bookman Old Style" w:hAnsi="Bookman Old Style" w:cs="Bookman Old Style"/>
                <w:lang w:eastAsia="id-ID"/>
              </w:rPr>
            </w:pPr>
            <w:r w:rsidRPr="00CB313E">
              <w:rPr>
                <w:rFonts w:ascii="Bookman Old Style" w:hAnsi="Bookman Old Style"/>
              </w:rPr>
              <w:t xml:space="preserve"> permasalahan Perusahaan Anak terhadap tata kelola perusahan yang baik bagi </w:t>
            </w:r>
            <w:r w:rsidR="00583DE3" w:rsidRPr="00CB313E">
              <w:rPr>
                <w:rFonts w:ascii="Bookman Old Style" w:hAnsi="Bookman Old Style"/>
                <w:lang w:val="en-US"/>
              </w:rPr>
              <w:t>DPLK</w:t>
            </w:r>
            <w:r w:rsidRPr="00CB313E">
              <w:rPr>
                <w:rFonts w:ascii="Bookman Old Style" w:hAnsi="Bookman Old Style"/>
              </w:rPr>
              <w:t>, profil risiko,</w:t>
            </w:r>
            <w:r w:rsidR="00F7697A">
              <w:rPr>
                <w:rFonts w:ascii="Bookman Old Style" w:hAnsi="Bookman Old Style"/>
                <w:lang w:val="en-US"/>
              </w:rPr>
              <w:t xml:space="preserve"> dan</w:t>
            </w:r>
            <w:r w:rsidRPr="00CB313E">
              <w:rPr>
                <w:rFonts w:ascii="Bookman Old Style" w:hAnsi="Bookman Old Style"/>
              </w:rPr>
              <w:t xml:space="preserve"> rentabilitas</w:t>
            </w:r>
            <w:r w:rsidR="00F7697A">
              <w:rPr>
                <w:rFonts w:ascii="Bookman Old Style" w:hAnsi="Bookman Old Style"/>
                <w:lang w:val="en-US"/>
              </w:rPr>
              <w:t xml:space="preserve"> </w:t>
            </w:r>
            <w:r w:rsidRPr="00CB313E">
              <w:rPr>
                <w:rFonts w:ascii="Bookman Old Style" w:hAnsi="Bookman Old Style"/>
              </w:rPr>
              <w:t xml:space="preserve">yang berpengaruh secara signifikan terhadap </w:t>
            </w:r>
            <w:r w:rsidR="00583DE3" w:rsidRPr="00CB313E">
              <w:rPr>
                <w:rFonts w:ascii="Bookman Old Style" w:hAnsi="Bookman Old Style"/>
                <w:lang w:val="en-US"/>
              </w:rPr>
              <w:t xml:space="preserve">DPLK </w:t>
            </w:r>
            <w:r w:rsidRPr="00CB313E">
              <w:rPr>
                <w:rFonts w:ascii="Bookman Old Style" w:hAnsi="Bookman Old Style"/>
              </w:rPr>
              <w:t>secara konsolidasi.</w:t>
            </w:r>
          </w:p>
          <w:p w14:paraId="71D37F20" w14:textId="77777777" w:rsidR="00F646D4" w:rsidRPr="00CB313E" w:rsidRDefault="00F646D4" w:rsidP="00E447A1">
            <w:pPr>
              <w:suppressAutoHyphens/>
              <w:spacing w:before="60" w:after="60" w:line="276" w:lineRule="auto"/>
              <w:jc w:val="both"/>
              <w:rPr>
                <w:rFonts w:ascii="Bookman Old Style" w:hAnsi="Bookman Old Style" w:cs="Bookman Old Style"/>
                <w:lang w:eastAsia="id-ID"/>
              </w:rPr>
            </w:pPr>
            <w:r w:rsidRPr="00CB313E">
              <w:rPr>
                <w:rFonts w:ascii="Bookman Old Style" w:hAnsi="Bookman Old Style"/>
                <w:lang w:val="en-US"/>
              </w:rPr>
              <w:t>Analisis faktor penilaian profil risiko disertai dengan faktor positif dan faktor negatif yang mempengaruhi penilaian.</w:t>
            </w:r>
          </w:p>
        </w:tc>
      </w:tr>
    </w:tbl>
    <w:p w14:paraId="552A7FB7" w14:textId="6E9919E6" w:rsidR="00F646D4" w:rsidRPr="00CB313E" w:rsidRDefault="00F646D4" w:rsidP="00F646D4">
      <w:pPr>
        <w:pStyle w:val="Default"/>
        <w:numPr>
          <w:ilvl w:val="1"/>
          <w:numId w:val="128"/>
        </w:numPr>
        <w:spacing w:before="60" w:after="60" w:line="276" w:lineRule="auto"/>
        <w:ind w:left="1276"/>
        <w:jc w:val="both"/>
        <w:rPr>
          <w:color w:val="auto"/>
          <w:sz w:val="22"/>
          <w:szCs w:val="22"/>
        </w:rPr>
      </w:pPr>
      <w:r w:rsidRPr="00CB313E">
        <w:rPr>
          <w:color w:val="auto"/>
          <w:sz w:val="22"/>
          <w:szCs w:val="22"/>
        </w:rPr>
        <w:t xml:space="preserve">Penilaian Faktor Profil Risiko bagi </w:t>
      </w:r>
      <w:r w:rsidR="00CE6EE6" w:rsidRPr="00CB313E">
        <w:rPr>
          <w:color w:val="auto"/>
          <w:sz w:val="22"/>
          <w:szCs w:val="22"/>
          <w:lang w:val="en-US"/>
        </w:rPr>
        <w:t>D</w:t>
      </w:r>
      <w:r w:rsidR="00CE6EE6" w:rsidRPr="00CB313E">
        <w:rPr>
          <w:lang w:val="en-US"/>
        </w:rPr>
        <w:t xml:space="preserve">PLK </w:t>
      </w:r>
      <w:r w:rsidRPr="00CB313E">
        <w:rPr>
          <w:rFonts w:cs="Arial"/>
          <w:color w:val="auto"/>
          <w:kern w:val="24"/>
          <w:sz w:val="22"/>
          <w:szCs w:val="22"/>
        </w:rPr>
        <w:t>yang Menyelenggarakan Sebagian Usahanya dengan Prinsip Syariah</w:t>
      </w:r>
    </w:p>
    <w:tbl>
      <w:tblPr>
        <w:tblStyle w:val="TableGrid"/>
        <w:tblW w:w="8080" w:type="dxa"/>
        <w:tblInd w:w="1271" w:type="dxa"/>
        <w:tblLayout w:type="fixed"/>
        <w:tblLook w:val="04A0" w:firstRow="1" w:lastRow="0" w:firstColumn="1" w:lastColumn="0" w:noHBand="0" w:noVBand="1"/>
      </w:tblPr>
      <w:tblGrid>
        <w:gridCol w:w="1672"/>
        <w:gridCol w:w="2410"/>
        <w:gridCol w:w="2268"/>
        <w:gridCol w:w="1730"/>
      </w:tblGrid>
      <w:tr w:rsidR="00F646D4" w:rsidRPr="00CB313E" w14:paraId="7B2F6E97" w14:textId="77777777" w:rsidTr="00E447A1">
        <w:trPr>
          <w:trHeight w:val="1005"/>
        </w:trPr>
        <w:tc>
          <w:tcPr>
            <w:tcW w:w="1672" w:type="dxa"/>
            <w:vMerge w:val="restart"/>
            <w:shd w:val="clear" w:color="auto" w:fill="BFBFBF" w:themeFill="background1" w:themeFillShade="BF"/>
            <w:vAlign w:val="center"/>
          </w:tcPr>
          <w:p w14:paraId="5A727C46" w14:textId="77777777" w:rsidR="00F646D4" w:rsidRPr="00CB313E" w:rsidRDefault="00F646D4" w:rsidP="00E447A1">
            <w:pPr>
              <w:spacing w:before="60" w:after="60" w:line="276" w:lineRule="auto"/>
              <w:jc w:val="center"/>
              <w:rPr>
                <w:rFonts w:ascii="Bookman Old Style" w:hAnsi="Bookman Old Style"/>
              </w:rPr>
            </w:pPr>
            <w:r w:rsidRPr="00CB313E">
              <w:rPr>
                <w:rFonts w:ascii="Bookman Old Style" w:hAnsi="Bookman Old Style"/>
              </w:rPr>
              <w:t>Profil Risiko</w:t>
            </w:r>
          </w:p>
        </w:tc>
        <w:tc>
          <w:tcPr>
            <w:tcW w:w="6408" w:type="dxa"/>
            <w:gridSpan w:val="3"/>
            <w:shd w:val="clear" w:color="auto" w:fill="BFBFBF" w:themeFill="background1" w:themeFillShade="BF"/>
            <w:vAlign w:val="center"/>
          </w:tcPr>
          <w:p w14:paraId="75167FBD" w14:textId="4CCF82B7" w:rsidR="00F646D4" w:rsidRPr="00CB313E" w:rsidRDefault="00763295" w:rsidP="00E447A1">
            <w:pPr>
              <w:pStyle w:val="Default"/>
              <w:tabs>
                <w:tab w:val="left" w:pos="993"/>
              </w:tabs>
              <w:spacing w:before="60" w:after="60" w:line="276" w:lineRule="auto"/>
              <w:jc w:val="center"/>
              <w:rPr>
                <w:rFonts w:cs="Arial"/>
                <w:color w:val="auto"/>
                <w:kern w:val="24"/>
                <w:sz w:val="22"/>
                <w:szCs w:val="22"/>
              </w:rPr>
            </w:pPr>
            <w:r w:rsidRPr="00CB313E">
              <w:rPr>
                <w:color w:val="auto"/>
                <w:sz w:val="22"/>
                <w:szCs w:val="22"/>
                <w:lang w:val="en-US"/>
              </w:rPr>
              <w:t>D</w:t>
            </w:r>
            <w:r w:rsidRPr="00CB313E">
              <w:rPr>
                <w:lang w:val="en-US"/>
              </w:rPr>
              <w:t xml:space="preserve">PLK </w:t>
            </w:r>
            <w:r w:rsidR="00F646D4" w:rsidRPr="00CB313E">
              <w:rPr>
                <w:rFonts w:cs="Arial"/>
                <w:color w:val="auto"/>
                <w:kern w:val="24"/>
                <w:sz w:val="22"/>
                <w:szCs w:val="22"/>
              </w:rPr>
              <w:t xml:space="preserve">yang Menyelenggarakan </w:t>
            </w:r>
            <w:r w:rsidR="00F646D4" w:rsidRPr="00CB313E">
              <w:rPr>
                <w:color w:val="auto"/>
                <w:sz w:val="22"/>
                <w:szCs w:val="22"/>
              </w:rPr>
              <w:t>Sebagian</w:t>
            </w:r>
            <w:r w:rsidR="00F646D4" w:rsidRPr="00CB313E">
              <w:rPr>
                <w:rFonts w:cs="Arial"/>
                <w:color w:val="auto"/>
                <w:kern w:val="24"/>
                <w:sz w:val="22"/>
                <w:szCs w:val="22"/>
              </w:rPr>
              <w:t xml:space="preserve"> Usahanya dengan Prinsip Syariah</w:t>
            </w:r>
          </w:p>
        </w:tc>
      </w:tr>
      <w:tr w:rsidR="00F646D4" w:rsidRPr="00CB313E" w14:paraId="1DDF03B2" w14:textId="77777777" w:rsidTr="00E447A1">
        <w:trPr>
          <w:trHeight w:val="1004"/>
        </w:trPr>
        <w:tc>
          <w:tcPr>
            <w:tcW w:w="1672" w:type="dxa"/>
            <w:vMerge/>
            <w:shd w:val="clear" w:color="auto" w:fill="BFBFBF" w:themeFill="background1" w:themeFillShade="BF"/>
            <w:vAlign w:val="center"/>
          </w:tcPr>
          <w:p w14:paraId="65B29DA6" w14:textId="77777777" w:rsidR="00F646D4" w:rsidRPr="00CB313E" w:rsidRDefault="00F646D4" w:rsidP="00E447A1">
            <w:pPr>
              <w:spacing w:before="60" w:after="60" w:line="276" w:lineRule="auto"/>
              <w:jc w:val="center"/>
              <w:rPr>
                <w:rFonts w:ascii="Bookman Old Style" w:hAnsi="Bookman Old Style"/>
              </w:rPr>
            </w:pPr>
          </w:p>
        </w:tc>
        <w:tc>
          <w:tcPr>
            <w:tcW w:w="2410" w:type="dxa"/>
            <w:shd w:val="clear" w:color="auto" w:fill="BFBFBF" w:themeFill="background1" w:themeFillShade="BF"/>
            <w:vAlign w:val="center"/>
          </w:tcPr>
          <w:p w14:paraId="1056E0D2" w14:textId="77777777" w:rsidR="00F646D4" w:rsidRPr="00CB313E" w:rsidRDefault="00F646D4" w:rsidP="00E447A1">
            <w:pPr>
              <w:pStyle w:val="Default"/>
              <w:spacing w:before="60" w:after="60" w:line="276" w:lineRule="auto"/>
              <w:jc w:val="center"/>
              <w:rPr>
                <w:color w:val="auto"/>
                <w:sz w:val="22"/>
                <w:szCs w:val="22"/>
              </w:rPr>
            </w:pPr>
            <w:r w:rsidRPr="00CB313E">
              <w:rPr>
                <w:color w:val="auto"/>
                <w:sz w:val="22"/>
                <w:szCs w:val="22"/>
              </w:rPr>
              <w:t>Peringkat Risiko Inheren</w:t>
            </w:r>
          </w:p>
        </w:tc>
        <w:tc>
          <w:tcPr>
            <w:tcW w:w="2268" w:type="dxa"/>
            <w:shd w:val="clear" w:color="auto" w:fill="BFBFBF" w:themeFill="background1" w:themeFillShade="BF"/>
            <w:vAlign w:val="center"/>
          </w:tcPr>
          <w:p w14:paraId="6FFB80E6" w14:textId="77777777" w:rsidR="00F646D4" w:rsidRPr="00CB313E" w:rsidRDefault="00F646D4" w:rsidP="00E447A1">
            <w:pPr>
              <w:pStyle w:val="Default"/>
              <w:spacing w:before="60" w:after="60" w:line="276" w:lineRule="auto"/>
              <w:jc w:val="center"/>
              <w:rPr>
                <w:color w:val="auto"/>
                <w:sz w:val="22"/>
                <w:szCs w:val="22"/>
              </w:rPr>
            </w:pPr>
            <w:r w:rsidRPr="00CB313E">
              <w:rPr>
                <w:color w:val="auto"/>
                <w:sz w:val="22"/>
                <w:szCs w:val="22"/>
              </w:rPr>
              <w:t>Peringkat Kualitas Penerapan Manajemen Risiko</w:t>
            </w:r>
          </w:p>
        </w:tc>
        <w:tc>
          <w:tcPr>
            <w:tcW w:w="1730" w:type="dxa"/>
            <w:shd w:val="clear" w:color="auto" w:fill="BFBFBF" w:themeFill="background1" w:themeFillShade="BF"/>
            <w:vAlign w:val="center"/>
          </w:tcPr>
          <w:p w14:paraId="1E8CE2A1" w14:textId="77777777" w:rsidR="00F646D4" w:rsidRPr="00CB313E" w:rsidRDefault="00F646D4" w:rsidP="00E447A1">
            <w:pPr>
              <w:pStyle w:val="Default"/>
              <w:spacing w:before="60" w:after="60" w:line="276" w:lineRule="auto"/>
              <w:jc w:val="center"/>
              <w:rPr>
                <w:color w:val="auto"/>
                <w:sz w:val="22"/>
                <w:szCs w:val="22"/>
              </w:rPr>
            </w:pPr>
            <w:r w:rsidRPr="00CB313E">
              <w:rPr>
                <w:color w:val="auto"/>
                <w:sz w:val="22"/>
                <w:szCs w:val="22"/>
              </w:rPr>
              <w:t>Peringkat Tingkat Risiko</w:t>
            </w:r>
          </w:p>
        </w:tc>
      </w:tr>
      <w:tr w:rsidR="00F646D4" w:rsidRPr="00CB313E" w14:paraId="3439718B" w14:textId="77777777" w:rsidTr="00E447A1">
        <w:tc>
          <w:tcPr>
            <w:tcW w:w="1672" w:type="dxa"/>
          </w:tcPr>
          <w:p w14:paraId="0F9D88E7" w14:textId="77777777" w:rsidR="00F646D4" w:rsidRPr="00CB313E" w:rsidRDefault="00F646D4" w:rsidP="00E447A1">
            <w:pPr>
              <w:spacing w:before="60" w:after="60" w:line="360" w:lineRule="auto"/>
              <w:jc w:val="both"/>
              <w:rPr>
                <w:rFonts w:ascii="Bookman Old Style" w:hAnsi="Bookman Old Style" w:cs="Arial"/>
              </w:rPr>
            </w:pPr>
            <w:r w:rsidRPr="00CB313E">
              <w:rPr>
                <w:rFonts w:ascii="Bookman Old Style" w:hAnsi="Bookman Old Style" w:cs="Arial"/>
              </w:rPr>
              <w:t>Risiko Strategis</w:t>
            </w:r>
          </w:p>
        </w:tc>
        <w:tc>
          <w:tcPr>
            <w:tcW w:w="2410" w:type="dxa"/>
          </w:tcPr>
          <w:p w14:paraId="2999B31A" w14:textId="77777777" w:rsidR="00F646D4" w:rsidRPr="00CB313E" w:rsidRDefault="00F646D4" w:rsidP="00E447A1">
            <w:pPr>
              <w:spacing w:before="60" w:after="60" w:line="276" w:lineRule="auto"/>
              <w:rPr>
                <w:rFonts w:ascii="Bookman Old Style" w:hAnsi="Bookman Old Style"/>
              </w:rPr>
            </w:pPr>
          </w:p>
        </w:tc>
        <w:tc>
          <w:tcPr>
            <w:tcW w:w="2268" w:type="dxa"/>
          </w:tcPr>
          <w:p w14:paraId="0878B43B" w14:textId="77777777" w:rsidR="00F646D4" w:rsidRPr="00CB313E" w:rsidRDefault="00F646D4" w:rsidP="00E447A1">
            <w:pPr>
              <w:spacing w:before="60" w:after="60" w:line="276" w:lineRule="auto"/>
              <w:rPr>
                <w:rFonts w:ascii="Bookman Old Style" w:hAnsi="Bookman Old Style"/>
              </w:rPr>
            </w:pPr>
          </w:p>
        </w:tc>
        <w:tc>
          <w:tcPr>
            <w:tcW w:w="1730" w:type="dxa"/>
          </w:tcPr>
          <w:p w14:paraId="19A6EF5D" w14:textId="77777777" w:rsidR="00F646D4" w:rsidRPr="00CB313E" w:rsidRDefault="00F646D4" w:rsidP="00E447A1">
            <w:pPr>
              <w:spacing w:before="60" w:after="60" w:line="276" w:lineRule="auto"/>
              <w:rPr>
                <w:rFonts w:ascii="Bookman Old Style" w:hAnsi="Bookman Old Style"/>
              </w:rPr>
            </w:pPr>
          </w:p>
        </w:tc>
      </w:tr>
      <w:tr w:rsidR="00F646D4" w:rsidRPr="00CB313E" w14:paraId="7CC72DEC" w14:textId="77777777" w:rsidTr="00E447A1">
        <w:tc>
          <w:tcPr>
            <w:tcW w:w="1672" w:type="dxa"/>
          </w:tcPr>
          <w:p w14:paraId="1AC5A229" w14:textId="77777777" w:rsidR="00F646D4" w:rsidRPr="00CB313E" w:rsidRDefault="00F646D4" w:rsidP="00E447A1">
            <w:pPr>
              <w:spacing w:before="60" w:after="60" w:line="360" w:lineRule="auto"/>
              <w:jc w:val="both"/>
              <w:rPr>
                <w:rFonts w:ascii="Bookman Old Style" w:hAnsi="Bookman Old Style" w:cs="Arial"/>
              </w:rPr>
            </w:pPr>
            <w:r w:rsidRPr="00CB313E">
              <w:rPr>
                <w:rFonts w:ascii="Bookman Old Style" w:hAnsi="Bookman Old Style" w:cs="Arial"/>
              </w:rPr>
              <w:t>Risiko Operasional</w:t>
            </w:r>
          </w:p>
        </w:tc>
        <w:tc>
          <w:tcPr>
            <w:tcW w:w="2410" w:type="dxa"/>
          </w:tcPr>
          <w:p w14:paraId="2AEACF5E" w14:textId="77777777" w:rsidR="00F646D4" w:rsidRPr="00CB313E" w:rsidRDefault="00F646D4" w:rsidP="00E447A1">
            <w:pPr>
              <w:spacing w:before="60" w:after="60" w:line="276" w:lineRule="auto"/>
              <w:rPr>
                <w:rFonts w:ascii="Bookman Old Style" w:hAnsi="Bookman Old Style"/>
              </w:rPr>
            </w:pPr>
          </w:p>
        </w:tc>
        <w:tc>
          <w:tcPr>
            <w:tcW w:w="2268" w:type="dxa"/>
          </w:tcPr>
          <w:p w14:paraId="0D222623" w14:textId="77777777" w:rsidR="00F646D4" w:rsidRPr="00CB313E" w:rsidRDefault="00F646D4" w:rsidP="00E447A1">
            <w:pPr>
              <w:spacing w:before="60" w:after="60" w:line="276" w:lineRule="auto"/>
              <w:rPr>
                <w:rFonts w:ascii="Bookman Old Style" w:hAnsi="Bookman Old Style"/>
              </w:rPr>
            </w:pPr>
          </w:p>
        </w:tc>
        <w:tc>
          <w:tcPr>
            <w:tcW w:w="1730" w:type="dxa"/>
          </w:tcPr>
          <w:p w14:paraId="721DD026" w14:textId="77777777" w:rsidR="00F646D4" w:rsidRPr="00CB313E" w:rsidRDefault="00F646D4" w:rsidP="00E447A1">
            <w:pPr>
              <w:spacing w:before="60" w:after="60" w:line="276" w:lineRule="auto"/>
              <w:rPr>
                <w:rFonts w:ascii="Bookman Old Style" w:hAnsi="Bookman Old Style"/>
              </w:rPr>
            </w:pPr>
          </w:p>
        </w:tc>
      </w:tr>
      <w:tr w:rsidR="00F646D4" w:rsidRPr="00CB313E" w14:paraId="56B08CBF" w14:textId="77777777" w:rsidTr="00E447A1">
        <w:tc>
          <w:tcPr>
            <w:tcW w:w="1672" w:type="dxa"/>
          </w:tcPr>
          <w:p w14:paraId="0039BB23" w14:textId="77777777" w:rsidR="00F646D4" w:rsidRPr="00CB313E" w:rsidRDefault="00F646D4" w:rsidP="00E447A1">
            <w:pPr>
              <w:spacing w:before="60" w:after="60" w:line="360" w:lineRule="auto"/>
              <w:jc w:val="both"/>
              <w:rPr>
                <w:rFonts w:ascii="Bookman Old Style" w:hAnsi="Bookman Old Style" w:cs="Arial"/>
              </w:rPr>
            </w:pPr>
            <w:r w:rsidRPr="00CB313E">
              <w:rPr>
                <w:rFonts w:ascii="Bookman Old Style" w:hAnsi="Bookman Old Style" w:cs="Arial"/>
              </w:rPr>
              <w:t>Risiko Kredit</w:t>
            </w:r>
          </w:p>
        </w:tc>
        <w:tc>
          <w:tcPr>
            <w:tcW w:w="2410" w:type="dxa"/>
          </w:tcPr>
          <w:p w14:paraId="41CCDFB1" w14:textId="77777777" w:rsidR="00F646D4" w:rsidRPr="00CB313E" w:rsidRDefault="00F646D4" w:rsidP="00E447A1">
            <w:pPr>
              <w:spacing w:before="60" w:after="60" w:line="276" w:lineRule="auto"/>
              <w:rPr>
                <w:rFonts w:ascii="Bookman Old Style" w:hAnsi="Bookman Old Style"/>
              </w:rPr>
            </w:pPr>
          </w:p>
        </w:tc>
        <w:tc>
          <w:tcPr>
            <w:tcW w:w="2268" w:type="dxa"/>
          </w:tcPr>
          <w:p w14:paraId="6BAE690F" w14:textId="77777777" w:rsidR="00F646D4" w:rsidRPr="00CB313E" w:rsidRDefault="00F646D4" w:rsidP="00E447A1">
            <w:pPr>
              <w:spacing w:before="60" w:after="60" w:line="276" w:lineRule="auto"/>
              <w:rPr>
                <w:rFonts w:ascii="Bookman Old Style" w:hAnsi="Bookman Old Style"/>
              </w:rPr>
            </w:pPr>
          </w:p>
        </w:tc>
        <w:tc>
          <w:tcPr>
            <w:tcW w:w="1730" w:type="dxa"/>
          </w:tcPr>
          <w:p w14:paraId="1D0151EC" w14:textId="77777777" w:rsidR="00F646D4" w:rsidRPr="00CB313E" w:rsidRDefault="00F646D4" w:rsidP="00E447A1">
            <w:pPr>
              <w:spacing w:before="60" w:after="60" w:line="276" w:lineRule="auto"/>
              <w:rPr>
                <w:rFonts w:ascii="Bookman Old Style" w:hAnsi="Bookman Old Style"/>
              </w:rPr>
            </w:pPr>
          </w:p>
        </w:tc>
      </w:tr>
      <w:tr w:rsidR="00F646D4" w:rsidRPr="00CB313E" w14:paraId="17A8E8AA" w14:textId="77777777" w:rsidTr="00E447A1">
        <w:tc>
          <w:tcPr>
            <w:tcW w:w="1672" w:type="dxa"/>
          </w:tcPr>
          <w:p w14:paraId="4E145633" w14:textId="77777777" w:rsidR="00F646D4" w:rsidRPr="00CB313E" w:rsidRDefault="00F646D4" w:rsidP="00E447A1">
            <w:pPr>
              <w:spacing w:before="60" w:after="60" w:line="360" w:lineRule="auto"/>
              <w:jc w:val="both"/>
              <w:rPr>
                <w:rFonts w:ascii="Bookman Old Style" w:hAnsi="Bookman Old Style" w:cs="Arial"/>
              </w:rPr>
            </w:pPr>
            <w:r w:rsidRPr="00CB313E">
              <w:rPr>
                <w:rFonts w:ascii="Bookman Old Style" w:hAnsi="Bookman Old Style" w:cs="Arial"/>
              </w:rPr>
              <w:t>Risiko Pasar</w:t>
            </w:r>
          </w:p>
        </w:tc>
        <w:tc>
          <w:tcPr>
            <w:tcW w:w="2410" w:type="dxa"/>
          </w:tcPr>
          <w:p w14:paraId="7D3BC20F" w14:textId="77777777" w:rsidR="00F646D4" w:rsidRPr="00CB313E" w:rsidRDefault="00F646D4" w:rsidP="00E447A1">
            <w:pPr>
              <w:spacing w:before="60" w:after="60" w:line="276" w:lineRule="auto"/>
              <w:rPr>
                <w:rFonts w:ascii="Bookman Old Style" w:hAnsi="Bookman Old Style"/>
              </w:rPr>
            </w:pPr>
          </w:p>
        </w:tc>
        <w:tc>
          <w:tcPr>
            <w:tcW w:w="2268" w:type="dxa"/>
          </w:tcPr>
          <w:p w14:paraId="7890A9FD" w14:textId="77777777" w:rsidR="00F646D4" w:rsidRPr="00CB313E" w:rsidRDefault="00F646D4" w:rsidP="00E447A1">
            <w:pPr>
              <w:spacing w:before="60" w:after="60" w:line="276" w:lineRule="auto"/>
              <w:rPr>
                <w:rFonts w:ascii="Bookman Old Style" w:hAnsi="Bookman Old Style"/>
              </w:rPr>
            </w:pPr>
          </w:p>
        </w:tc>
        <w:tc>
          <w:tcPr>
            <w:tcW w:w="1730" w:type="dxa"/>
          </w:tcPr>
          <w:p w14:paraId="60D64884" w14:textId="77777777" w:rsidR="00F646D4" w:rsidRPr="00CB313E" w:rsidRDefault="00F646D4" w:rsidP="00E447A1">
            <w:pPr>
              <w:spacing w:before="60" w:after="60" w:line="276" w:lineRule="auto"/>
              <w:rPr>
                <w:rFonts w:ascii="Bookman Old Style" w:hAnsi="Bookman Old Style"/>
              </w:rPr>
            </w:pPr>
          </w:p>
        </w:tc>
      </w:tr>
      <w:tr w:rsidR="00F646D4" w:rsidRPr="00CB313E" w14:paraId="705D8764" w14:textId="77777777" w:rsidTr="00E447A1">
        <w:tc>
          <w:tcPr>
            <w:tcW w:w="1672" w:type="dxa"/>
          </w:tcPr>
          <w:p w14:paraId="45F28D23" w14:textId="77777777" w:rsidR="00F646D4" w:rsidRPr="00CB313E" w:rsidRDefault="00F646D4" w:rsidP="00E447A1">
            <w:pPr>
              <w:spacing w:before="60" w:after="60" w:line="360" w:lineRule="auto"/>
              <w:jc w:val="both"/>
              <w:rPr>
                <w:rFonts w:ascii="Bookman Old Style" w:hAnsi="Bookman Old Style" w:cs="Arial"/>
              </w:rPr>
            </w:pPr>
            <w:r w:rsidRPr="00CB313E">
              <w:rPr>
                <w:rFonts w:ascii="Bookman Old Style" w:hAnsi="Bookman Old Style" w:cs="Arial"/>
              </w:rPr>
              <w:t>Risiko Likuiditas</w:t>
            </w:r>
          </w:p>
        </w:tc>
        <w:tc>
          <w:tcPr>
            <w:tcW w:w="2410" w:type="dxa"/>
          </w:tcPr>
          <w:p w14:paraId="051D4738" w14:textId="77777777" w:rsidR="00F646D4" w:rsidRPr="00CB313E" w:rsidRDefault="00F646D4" w:rsidP="00E447A1">
            <w:pPr>
              <w:spacing w:before="60" w:after="60" w:line="276" w:lineRule="auto"/>
              <w:rPr>
                <w:rFonts w:ascii="Bookman Old Style" w:hAnsi="Bookman Old Style"/>
              </w:rPr>
            </w:pPr>
          </w:p>
        </w:tc>
        <w:tc>
          <w:tcPr>
            <w:tcW w:w="2268" w:type="dxa"/>
          </w:tcPr>
          <w:p w14:paraId="4F41D81B" w14:textId="77777777" w:rsidR="00F646D4" w:rsidRPr="00CB313E" w:rsidRDefault="00F646D4" w:rsidP="00E447A1">
            <w:pPr>
              <w:spacing w:before="60" w:after="60" w:line="276" w:lineRule="auto"/>
              <w:rPr>
                <w:rFonts w:ascii="Bookman Old Style" w:hAnsi="Bookman Old Style"/>
              </w:rPr>
            </w:pPr>
          </w:p>
        </w:tc>
        <w:tc>
          <w:tcPr>
            <w:tcW w:w="1730" w:type="dxa"/>
          </w:tcPr>
          <w:p w14:paraId="2C0C5675" w14:textId="77777777" w:rsidR="00F646D4" w:rsidRPr="00CB313E" w:rsidRDefault="00F646D4" w:rsidP="00E447A1">
            <w:pPr>
              <w:spacing w:before="60" w:after="60" w:line="276" w:lineRule="auto"/>
              <w:rPr>
                <w:rFonts w:ascii="Bookman Old Style" w:hAnsi="Bookman Old Style"/>
              </w:rPr>
            </w:pPr>
          </w:p>
        </w:tc>
      </w:tr>
      <w:tr w:rsidR="00F646D4" w:rsidRPr="00CB313E" w14:paraId="4FE14ED5" w14:textId="77777777" w:rsidTr="00E447A1">
        <w:tc>
          <w:tcPr>
            <w:tcW w:w="1672" w:type="dxa"/>
          </w:tcPr>
          <w:p w14:paraId="4F1FECB5" w14:textId="77777777" w:rsidR="00F646D4" w:rsidRPr="00CB313E" w:rsidRDefault="00F646D4" w:rsidP="00E447A1">
            <w:pPr>
              <w:spacing w:before="60" w:after="60" w:line="360" w:lineRule="auto"/>
              <w:jc w:val="both"/>
              <w:rPr>
                <w:rFonts w:ascii="Bookman Old Style" w:hAnsi="Bookman Old Style" w:cs="Arial"/>
              </w:rPr>
            </w:pPr>
            <w:r w:rsidRPr="00CB313E">
              <w:rPr>
                <w:rFonts w:ascii="Bookman Old Style" w:hAnsi="Bookman Old Style" w:cs="Arial"/>
              </w:rPr>
              <w:t>Risiko Hukum</w:t>
            </w:r>
          </w:p>
        </w:tc>
        <w:tc>
          <w:tcPr>
            <w:tcW w:w="2410" w:type="dxa"/>
          </w:tcPr>
          <w:p w14:paraId="16C8AC74" w14:textId="77777777" w:rsidR="00F646D4" w:rsidRPr="00CB313E" w:rsidRDefault="00F646D4" w:rsidP="00E447A1">
            <w:pPr>
              <w:spacing w:before="60" w:after="60" w:line="276" w:lineRule="auto"/>
              <w:rPr>
                <w:rFonts w:ascii="Bookman Old Style" w:hAnsi="Bookman Old Style"/>
              </w:rPr>
            </w:pPr>
          </w:p>
        </w:tc>
        <w:tc>
          <w:tcPr>
            <w:tcW w:w="2268" w:type="dxa"/>
          </w:tcPr>
          <w:p w14:paraId="2B8CA9AB" w14:textId="77777777" w:rsidR="00F646D4" w:rsidRPr="00CB313E" w:rsidRDefault="00F646D4" w:rsidP="00E447A1">
            <w:pPr>
              <w:spacing w:before="60" w:after="60" w:line="276" w:lineRule="auto"/>
              <w:rPr>
                <w:rFonts w:ascii="Bookman Old Style" w:hAnsi="Bookman Old Style"/>
              </w:rPr>
            </w:pPr>
          </w:p>
        </w:tc>
        <w:tc>
          <w:tcPr>
            <w:tcW w:w="1730" w:type="dxa"/>
          </w:tcPr>
          <w:p w14:paraId="4E55E28E" w14:textId="77777777" w:rsidR="00F646D4" w:rsidRPr="00CB313E" w:rsidRDefault="00F646D4" w:rsidP="00E447A1">
            <w:pPr>
              <w:spacing w:before="60" w:after="60" w:line="276" w:lineRule="auto"/>
              <w:rPr>
                <w:rFonts w:ascii="Bookman Old Style" w:hAnsi="Bookman Old Style"/>
              </w:rPr>
            </w:pPr>
          </w:p>
        </w:tc>
      </w:tr>
      <w:tr w:rsidR="00F646D4" w:rsidRPr="00CB313E" w14:paraId="090FB5B0" w14:textId="77777777" w:rsidTr="00E447A1">
        <w:tc>
          <w:tcPr>
            <w:tcW w:w="1672" w:type="dxa"/>
          </w:tcPr>
          <w:p w14:paraId="119A14C7" w14:textId="77777777" w:rsidR="00F646D4" w:rsidRPr="00CB313E" w:rsidRDefault="00F646D4" w:rsidP="00E447A1">
            <w:pPr>
              <w:spacing w:before="60" w:after="60" w:line="360" w:lineRule="auto"/>
              <w:jc w:val="both"/>
              <w:rPr>
                <w:rFonts w:ascii="Bookman Old Style" w:hAnsi="Bookman Old Style" w:cs="Arial"/>
              </w:rPr>
            </w:pPr>
            <w:r w:rsidRPr="00CB313E">
              <w:rPr>
                <w:rFonts w:ascii="Bookman Old Style" w:hAnsi="Bookman Old Style" w:cs="Arial"/>
              </w:rPr>
              <w:t>Risiko Kepatuhan</w:t>
            </w:r>
          </w:p>
        </w:tc>
        <w:tc>
          <w:tcPr>
            <w:tcW w:w="2410" w:type="dxa"/>
          </w:tcPr>
          <w:p w14:paraId="5F1BD023" w14:textId="77777777" w:rsidR="00F646D4" w:rsidRPr="00CB313E" w:rsidRDefault="00F646D4" w:rsidP="00E447A1">
            <w:pPr>
              <w:spacing w:before="60" w:after="60" w:line="276" w:lineRule="auto"/>
              <w:rPr>
                <w:rFonts w:ascii="Bookman Old Style" w:hAnsi="Bookman Old Style"/>
              </w:rPr>
            </w:pPr>
          </w:p>
        </w:tc>
        <w:tc>
          <w:tcPr>
            <w:tcW w:w="2268" w:type="dxa"/>
          </w:tcPr>
          <w:p w14:paraId="490CB13F" w14:textId="77777777" w:rsidR="00F646D4" w:rsidRPr="00CB313E" w:rsidRDefault="00F646D4" w:rsidP="00E447A1">
            <w:pPr>
              <w:spacing w:before="60" w:after="60" w:line="276" w:lineRule="auto"/>
              <w:rPr>
                <w:rFonts w:ascii="Bookman Old Style" w:hAnsi="Bookman Old Style"/>
              </w:rPr>
            </w:pPr>
          </w:p>
        </w:tc>
        <w:tc>
          <w:tcPr>
            <w:tcW w:w="1730" w:type="dxa"/>
          </w:tcPr>
          <w:p w14:paraId="06F89243" w14:textId="77777777" w:rsidR="00F646D4" w:rsidRPr="00CB313E" w:rsidRDefault="00F646D4" w:rsidP="00E447A1">
            <w:pPr>
              <w:spacing w:before="60" w:after="60" w:line="276" w:lineRule="auto"/>
              <w:rPr>
                <w:rFonts w:ascii="Bookman Old Style" w:hAnsi="Bookman Old Style"/>
              </w:rPr>
            </w:pPr>
          </w:p>
        </w:tc>
      </w:tr>
      <w:tr w:rsidR="00F646D4" w:rsidRPr="00CB313E" w14:paraId="48182E22" w14:textId="77777777" w:rsidTr="00E447A1">
        <w:tc>
          <w:tcPr>
            <w:tcW w:w="1672" w:type="dxa"/>
          </w:tcPr>
          <w:p w14:paraId="3AB9CDE5" w14:textId="77777777" w:rsidR="00F646D4" w:rsidRPr="00CB313E" w:rsidRDefault="00F646D4" w:rsidP="00E447A1">
            <w:pPr>
              <w:spacing w:before="60" w:after="60"/>
              <w:rPr>
                <w:rFonts w:ascii="Bookman Old Style" w:hAnsi="Bookman Old Style"/>
              </w:rPr>
            </w:pPr>
            <w:r w:rsidRPr="00CB313E">
              <w:rPr>
                <w:rFonts w:ascii="Bookman Old Style" w:hAnsi="Bookman Old Style" w:cs="Arial"/>
              </w:rPr>
              <w:t>Risiko Reputasi</w:t>
            </w:r>
          </w:p>
        </w:tc>
        <w:tc>
          <w:tcPr>
            <w:tcW w:w="2410" w:type="dxa"/>
          </w:tcPr>
          <w:p w14:paraId="051CA36F" w14:textId="77777777" w:rsidR="00F646D4" w:rsidRPr="00CB313E" w:rsidRDefault="00F646D4" w:rsidP="00E447A1">
            <w:pPr>
              <w:spacing w:before="60" w:after="60" w:line="276" w:lineRule="auto"/>
              <w:rPr>
                <w:rFonts w:ascii="Bookman Old Style" w:hAnsi="Bookman Old Style"/>
              </w:rPr>
            </w:pPr>
          </w:p>
        </w:tc>
        <w:tc>
          <w:tcPr>
            <w:tcW w:w="2268" w:type="dxa"/>
          </w:tcPr>
          <w:p w14:paraId="36B6999D" w14:textId="77777777" w:rsidR="00F646D4" w:rsidRPr="00CB313E" w:rsidRDefault="00F646D4" w:rsidP="00E447A1">
            <w:pPr>
              <w:spacing w:before="60" w:after="60" w:line="276" w:lineRule="auto"/>
              <w:rPr>
                <w:rFonts w:ascii="Bookman Old Style" w:hAnsi="Bookman Old Style"/>
              </w:rPr>
            </w:pPr>
          </w:p>
        </w:tc>
        <w:tc>
          <w:tcPr>
            <w:tcW w:w="1730" w:type="dxa"/>
          </w:tcPr>
          <w:p w14:paraId="162FF008" w14:textId="77777777" w:rsidR="00F646D4" w:rsidRPr="00CB313E" w:rsidRDefault="00F646D4" w:rsidP="00E447A1">
            <w:pPr>
              <w:spacing w:before="60" w:after="60" w:line="276" w:lineRule="auto"/>
              <w:rPr>
                <w:rFonts w:ascii="Bookman Old Style" w:hAnsi="Bookman Old Style"/>
              </w:rPr>
            </w:pPr>
          </w:p>
        </w:tc>
      </w:tr>
      <w:tr w:rsidR="00F646D4" w:rsidRPr="00CB313E" w14:paraId="0B557F14" w14:textId="77777777" w:rsidTr="00E447A1">
        <w:tc>
          <w:tcPr>
            <w:tcW w:w="1672" w:type="dxa"/>
          </w:tcPr>
          <w:p w14:paraId="62AEB646" w14:textId="77777777" w:rsidR="00F646D4" w:rsidRPr="00CB313E" w:rsidRDefault="00F646D4" w:rsidP="00E447A1">
            <w:pPr>
              <w:pStyle w:val="Default"/>
              <w:spacing w:before="60" w:after="60" w:line="276" w:lineRule="auto"/>
              <w:rPr>
                <w:color w:val="auto"/>
                <w:sz w:val="22"/>
                <w:szCs w:val="22"/>
              </w:rPr>
            </w:pPr>
            <w:r w:rsidRPr="00CB313E">
              <w:rPr>
                <w:color w:val="auto"/>
                <w:sz w:val="22"/>
                <w:szCs w:val="22"/>
              </w:rPr>
              <w:t>Peringkat Komposit</w:t>
            </w:r>
          </w:p>
        </w:tc>
        <w:tc>
          <w:tcPr>
            <w:tcW w:w="2410" w:type="dxa"/>
          </w:tcPr>
          <w:p w14:paraId="63939928" w14:textId="77777777" w:rsidR="00F646D4" w:rsidRPr="00CB313E" w:rsidRDefault="00F646D4" w:rsidP="00E447A1">
            <w:pPr>
              <w:spacing w:before="60" w:after="60" w:line="276" w:lineRule="auto"/>
              <w:rPr>
                <w:rFonts w:ascii="Bookman Old Style" w:hAnsi="Bookman Old Style"/>
              </w:rPr>
            </w:pPr>
          </w:p>
        </w:tc>
        <w:tc>
          <w:tcPr>
            <w:tcW w:w="2268" w:type="dxa"/>
          </w:tcPr>
          <w:p w14:paraId="30678BCB" w14:textId="77777777" w:rsidR="00F646D4" w:rsidRPr="00CB313E" w:rsidRDefault="00F646D4" w:rsidP="00E447A1">
            <w:pPr>
              <w:spacing w:before="60" w:after="60" w:line="276" w:lineRule="auto"/>
              <w:rPr>
                <w:rFonts w:ascii="Bookman Old Style" w:hAnsi="Bookman Old Style"/>
              </w:rPr>
            </w:pPr>
          </w:p>
        </w:tc>
        <w:tc>
          <w:tcPr>
            <w:tcW w:w="1730" w:type="dxa"/>
            <w:shd w:val="clear" w:color="auto" w:fill="BFBFBF" w:themeFill="background1" w:themeFillShade="BF"/>
          </w:tcPr>
          <w:p w14:paraId="0F6AB2AE" w14:textId="77777777" w:rsidR="00F646D4" w:rsidRPr="00CB313E" w:rsidRDefault="00F646D4" w:rsidP="00E447A1">
            <w:pPr>
              <w:pStyle w:val="Default"/>
              <w:spacing w:before="60" w:after="60" w:line="276" w:lineRule="auto"/>
              <w:jc w:val="center"/>
              <w:rPr>
                <w:color w:val="auto"/>
                <w:sz w:val="22"/>
                <w:szCs w:val="22"/>
              </w:rPr>
            </w:pPr>
            <w:r w:rsidRPr="00CB313E">
              <w:rPr>
                <w:color w:val="auto"/>
                <w:sz w:val="22"/>
                <w:szCs w:val="22"/>
              </w:rPr>
              <w:t>Peringkat Profil Risiko</w:t>
            </w:r>
          </w:p>
        </w:tc>
      </w:tr>
      <w:tr w:rsidR="00F646D4" w:rsidRPr="00CB313E" w14:paraId="692E15F7" w14:textId="77777777" w:rsidTr="00E447A1">
        <w:tc>
          <w:tcPr>
            <w:tcW w:w="8080" w:type="dxa"/>
            <w:gridSpan w:val="4"/>
          </w:tcPr>
          <w:p w14:paraId="69F8C8C7" w14:textId="6F156826" w:rsidR="00F646D4" w:rsidRPr="00CB313E" w:rsidRDefault="00F646D4" w:rsidP="00E447A1">
            <w:pPr>
              <w:pStyle w:val="Default"/>
              <w:tabs>
                <w:tab w:val="left" w:pos="993"/>
              </w:tabs>
              <w:spacing w:before="60" w:after="60" w:line="276" w:lineRule="auto"/>
              <w:jc w:val="both"/>
              <w:rPr>
                <w:rFonts w:cs="Arial"/>
                <w:color w:val="auto"/>
                <w:kern w:val="24"/>
                <w:sz w:val="22"/>
                <w:szCs w:val="22"/>
              </w:rPr>
            </w:pPr>
            <w:r w:rsidRPr="00CB313E">
              <w:rPr>
                <w:rFonts w:cs="Arial"/>
                <w:color w:val="auto"/>
                <w:kern w:val="24"/>
                <w:sz w:val="22"/>
                <w:szCs w:val="22"/>
              </w:rPr>
              <w:t xml:space="preserve">Uraian mengenai kesimpulan profil risiko </w:t>
            </w:r>
            <w:r w:rsidR="00ED1641" w:rsidRPr="00CB313E">
              <w:rPr>
                <w:color w:val="auto"/>
                <w:sz w:val="22"/>
                <w:szCs w:val="22"/>
                <w:lang w:val="en-US"/>
              </w:rPr>
              <w:t>D</w:t>
            </w:r>
            <w:r w:rsidR="00ED1641" w:rsidRPr="00CB313E">
              <w:rPr>
                <w:lang w:val="en-US"/>
              </w:rPr>
              <w:t xml:space="preserve">PLK </w:t>
            </w:r>
            <w:r w:rsidRPr="00CB313E">
              <w:rPr>
                <w:rFonts w:cs="Arial"/>
                <w:color w:val="auto"/>
                <w:kern w:val="24"/>
                <w:sz w:val="22"/>
                <w:szCs w:val="22"/>
              </w:rPr>
              <w:t xml:space="preserve">yang menyelenggarakan sebagian usahanya dengan prinsip syariah secara keseluruhan meliputi penilaian atas risiko inheren dan kualitas penerapan Manajemen Risiko, dengan fokus analisis pada eksposur risiko yang signifikan pada </w:t>
            </w:r>
            <w:r w:rsidR="00ED1641" w:rsidRPr="00CB313E">
              <w:rPr>
                <w:color w:val="auto"/>
                <w:sz w:val="22"/>
                <w:szCs w:val="22"/>
                <w:lang w:val="en-US"/>
              </w:rPr>
              <w:t>D</w:t>
            </w:r>
            <w:r w:rsidR="00ED1641" w:rsidRPr="00CB313E">
              <w:rPr>
                <w:lang w:val="en-US"/>
              </w:rPr>
              <w:t>PLK</w:t>
            </w:r>
            <w:r w:rsidRPr="00CB313E">
              <w:rPr>
                <w:rFonts w:cs="Arial"/>
                <w:color w:val="auto"/>
                <w:kern w:val="24"/>
                <w:sz w:val="22"/>
                <w:szCs w:val="22"/>
              </w:rPr>
              <w:t xml:space="preserve"> yang menyelenggarakan sebagian usahanya dengan prinsip syariah.</w:t>
            </w:r>
          </w:p>
          <w:p w14:paraId="083B6213" w14:textId="77777777" w:rsidR="00F646D4" w:rsidRPr="00CB313E" w:rsidRDefault="00F646D4" w:rsidP="00E447A1">
            <w:pPr>
              <w:pStyle w:val="Default"/>
              <w:tabs>
                <w:tab w:val="left" w:pos="993"/>
              </w:tabs>
              <w:spacing w:before="60" w:after="60" w:line="276" w:lineRule="auto"/>
              <w:jc w:val="both"/>
              <w:rPr>
                <w:rFonts w:cs="Arial"/>
                <w:color w:val="auto"/>
                <w:kern w:val="24"/>
                <w:sz w:val="22"/>
                <w:szCs w:val="22"/>
              </w:rPr>
            </w:pPr>
            <w:r w:rsidRPr="00CB313E">
              <w:rPr>
                <w:rFonts w:cs="Arial"/>
                <w:color w:val="auto"/>
                <w:kern w:val="24"/>
                <w:sz w:val="22"/>
                <w:szCs w:val="22"/>
              </w:rPr>
              <w:lastRenderedPageBreak/>
              <w:t>Analisis faktor penilaian profil risiko disertai dengan faktor positif dan faktor negatif yang mempengaruhi penilaian.</w:t>
            </w:r>
          </w:p>
        </w:tc>
      </w:tr>
    </w:tbl>
    <w:p w14:paraId="280DA53C" w14:textId="77777777" w:rsidR="00F646D4" w:rsidRPr="00CB313E" w:rsidRDefault="00F646D4" w:rsidP="00F646D4">
      <w:pPr>
        <w:pStyle w:val="ListParagraph"/>
        <w:numPr>
          <w:ilvl w:val="1"/>
          <w:numId w:val="124"/>
        </w:numPr>
        <w:spacing w:before="60" w:after="60" w:line="360" w:lineRule="auto"/>
        <w:ind w:left="851"/>
        <w:jc w:val="both"/>
        <w:rPr>
          <w:rFonts w:ascii="Bookman Old Style" w:hAnsi="Bookman Old Style"/>
          <w:b/>
          <w:bCs/>
        </w:rPr>
      </w:pPr>
      <w:r w:rsidRPr="00CB313E">
        <w:rPr>
          <w:rFonts w:ascii="Bookman Old Style" w:hAnsi="Bookman Old Style"/>
          <w:b/>
          <w:bCs/>
        </w:rPr>
        <w:lastRenderedPageBreak/>
        <w:t>Penilaian Faktor Rentabilitas</w:t>
      </w:r>
    </w:p>
    <w:tbl>
      <w:tblPr>
        <w:tblStyle w:val="TableGrid"/>
        <w:tblW w:w="8505" w:type="dxa"/>
        <w:tblInd w:w="846" w:type="dxa"/>
        <w:tblLayout w:type="fixed"/>
        <w:tblLook w:val="04A0" w:firstRow="1" w:lastRow="0" w:firstColumn="1" w:lastColumn="0" w:noHBand="0" w:noVBand="1"/>
      </w:tblPr>
      <w:tblGrid>
        <w:gridCol w:w="5349"/>
        <w:gridCol w:w="1558"/>
        <w:gridCol w:w="1598"/>
      </w:tblGrid>
      <w:tr w:rsidR="00F646D4" w:rsidRPr="00CB313E" w14:paraId="68B77C4B" w14:textId="77777777" w:rsidTr="00E447A1">
        <w:tc>
          <w:tcPr>
            <w:tcW w:w="5349" w:type="dxa"/>
            <w:vMerge w:val="restart"/>
          </w:tcPr>
          <w:p w14:paraId="2E88B5FB" w14:textId="77777777" w:rsidR="00F646D4" w:rsidRPr="00CB313E" w:rsidRDefault="00F646D4" w:rsidP="00E447A1">
            <w:pPr>
              <w:pStyle w:val="Default"/>
              <w:spacing w:before="60" w:after="60" w:line="276" w:lineRule="auto"/>
              <w:rPr>
                <w:color w:val="auto"/>
                <w:sz w:val="22"/>
                <w:szCs w:val="22"/>
              </w:rPr>
            </w:pPr>
            <w:r w:rsidRPr="00CB313E">
              <w:rPr>
                <w:color w:val="auto"/>
                <w:sz w:val="22"/>
                <w:szCs w:val="22"/>
              </w:rPr>
              <w:t>Peringkat Rentabilitas</w:t>
            </w:r>
          </w:p>
        </w:tc>
        <w:tc>
          <w:tcPr>
            <w:tcW w:w="1558" w:type="dxa"/>
            <w:vAlign w:val="center"/>
          </w:tcPr>
          <w:p w14:paraId="4DBA2717" w14:textId="77777777" w:rsidR="00F646D4" w:rsidRPr="00CB313E" w:rsidRDefault="00F646D4" w:rsidP="00E447A1">
            <w:pPr>
              <w:spacing w:before="60" w:after="60" w:line="276" w:lineRule="auto"/>
              <w:jc w:val="center"/>
              <w:rPr>
                <w:rFonts w:ascii="Bookman Old Style" w:hAnsi="Bookman Old Style"/>
              </w:rPr>
            </w:pPr>
            <w:r w:rsidRPr="00CB313E">
              <w:rPr>
                <w:rFonts w:ascii="Bookman Old Style" w:hAnsi="Bookman Old Style"/>
              </w:rPr>
              <w:t>Individu</w:t>
            </w:r>
          </w:p>
        </w:tc>
        <w:tc>
          <w:tcPr>
            <w:tcW w:w="1598" w:type="dxa"/>
            <w:vAlign w:val="center"/>
          </w:tcPr>
          <w:p w14:paraId="797A6D13" w14:textId="77777777" w:rsidR="00F646D4" w:rsidRPr="00CB313E" w:rsidRDefault="00F646D4" w:rsidP="00E447A1">
            <w:pPr>
              <w:spacing w:before="60" w:after="60" w:line="276" w:lineRule="auto"/>
              <w:jc w:val="center"/>
              <w:rPr>
                <w:rFonts w:ascii="Bookman Old Style" w:hAnsi="Bookman Old Style"/>
              </w:rPr>
            </w:pPr>
            <w:r w:rsidRPr="00CB313E">
              <w:rPr>
                <w:rFonts w:ascii="Bookman Old Style" w:hAnsi="Bookman Old Style"/>
              </w:rPr>
              <w:t>Konsolidasi</w:t>
            </w:r>
          </w:p>
        </w:tc>
      </w:tr>
      <w:tr w:rsidR="00F646D4" w:rsidRPr="00CB313E" w14:paraId="4EA00E20" w14:textId="77777777" w:rsidTr="00E447A1">
        <w:tc>
          <w:tcPr>
            <w:tcW w:w="5349" w:type="dxa"/>
            <w:vMerge/>
          </w:tcPr>
          <w:p w14:paraId="622835F7" w14:textId="77777777" w:rsidR="00F646D4" w:rsidRPr="00CB313E" w:rsidRDefault="00F646D4" w:rsidP="00E447A1">
            <w:pPr>
              <w:spacing w:before="60" w:after="60" w:line="276" w:lineRule="auto"/>
              <w:jc w:val="both"/>
              <w:rPr>
                <w:rFonts w:ascii="Bookman Old Style" w:hAnsi="Bookman Old Style"/>
              </w:rPr>
            </w:pPr>
          </w:p>
        </w:tc>
        <w:tc>
          <w:tcPr>
            <w:tcW w:w="1558" w:type="dxa"/>
          </w:tcPr>
          <w:p w14:paraId="3BAB3413" w14:textId="77777777" w:rsidR="00F646D4" w:rsidRPr="00CB313E" w:rsidRDefault="00F646D4" w:rsidP="00E447A1">
            <w:pPr>
              <w:spacing w:before="60" w:after="60" w:line="276" w:lineRule="auto"/>
              <w:jc w:val="both"/>
              <w:rPr>
                <w:rFonts w:ascii="Bookman Old Style" w:hAnsi="Bookman Old Style"/>
              </w:rPr>
            </w:pPr>
          </w:p>
        </w:tc>
        <w:tc>
          <w:tcPr>
            <w:tcW w:w="1598" w:type="dxa"/>
          </w:tcPr>
          <w:p w14:paraId="31F99398" w14:textId="77777777" w:rsidR="00F646D4" w:rsidRPr="00CB313E" w:rsidRDefault="00F646D4" w:rsidP="00E447A1">
            <w:pPr>
              <w:spacing w:before="60" w:after="60" w:line="276" w:lineRule="auto"/>
              <w:jc w:val="both"/>
              <w:rPr>
                <w:rFonts w:ascii="Bookman Old Style" w:hAnsi="Bookman Old Style"/>
              </w:rPr>
            </w:pPr>
          </w:p>
        </w:tc>
      </w:tr>
      <w:tr w:rsidR="00F646D4" w:rsidRPr="00CB313E" w14:paraId="69E674CB" w14:textId="77777777" w:rsidTr="00E447A1">
        <w:tc>
          <w:tcPr>
            <w:tcW w:w="8505" w:type="dxa"/>
            <w:gridSpan w:val="3"/>
            <w:shd w:val="clear" w:color="auto" w:fill="BFBFBF" w:themeFill="background1" w:themeFillShade="BF"/>
          </w:tcPr>
          <w:p w14:paraId="6D4ACEA5" w14:textId="77777777" w:rsidR="00F646D4" w:rsidRPr="00CB313E" w:rsidRDefault="00F646D4" w:rsidP="00E447A1">
            <w:pPr>
              <w:pStyle w:val="Default"/>
              <w:spacing w:before="60" w:after="60" w:line="276" w:lineRule="auto"/>
              <w:jc w:val="center"/>
              <w:rPr>
                <w:color w:val="auto"/>
                <w:sz w:val="22"/>
                <w:szCs w:val="22"/>
              </w:rPr>
            </w:pPr>
            <w:r w:rsidRPr="00CB313E">
              <w:rPr>
                <w:color w:val="auto"/>
                <w:sz w:val="22"/>
                <w:szCs w:val="22"/>
              </w:rPr>
              <w:t>Analisis</w:t>
            </w:r>
          </w:p>
        </w:tc>
      </w:tr>
      <w:tr w:rsidR="00F646D4" w:rsidRPr="00CB313E" w14:paraId="3B886E18" w14:textId="77777777" w:rsidTr="00E447A1">
        <w:tc>
          <w:tcPr>
            <w:tcW w:w="8505" w:type="dxa"/>
            <w:gridSpan w:val="3"/>
          </w:tcPr>
          <w:p w14:paraId="491B7C78" w14:textId="1401CAEC" w:rsidR="00F646D4" w:rsidRPr="00FD7163" w:rsidRDefault="00F646D4" w:rsidP="00E447A1">
            <w:pPr>
              <w:pStyle w:val="Default"/>
              <w:spacing w:before="60" w:after="60" w:line="276" w:lineRule="auto"/>
              <w:jc w:val="both"/>
              <w:rPr>
                <w:color w:val="auto"/>
                <w:sz w:val="22"/>
                <w:szCs w:val="22"/>
              </w:rPr>
            </w:pPr>
            <w:r w:rsidRPr="00CB313E">
              <w:rPr>
                <w:color w:val="auto"/>
                <w:sz w:val="22"/>
                <w:szCs w:val="22"/>
              </w:rPr>
              <w:t xml:space="preserve">Kesimpulan akhir mengenai kinerja rentabilitas </w:t>
            </w:r>
            <w:r w:rsidR="00DD7C7E" w:rsidRPr="00CB313E">
              <w:rPr>
                <w:color w:val="auto"/>
                <w:sz w:val="22"/>
                <w:szCs w:val="22"/>
                <w:lang w:val="en-US"/>
              </w:rPr>
              <w:t>D</w:t>
            </w:r>
            <w:r w:rsidR="00DD7C7E" w:rsidRPr="00CB313E">
              <w:rPr>
                <w:lang w:val="en-US"/>
              </w:rPr>
              <w:t xml:space="preserve">PLK </w:t>
            </w:r>
            <w:r w:rsidRPr="00CB313E">
              <w:rPr>
                <w:color w:val="auto"/>
                <w:sz w:val="22"/>
                <w:szCs w:val="22"/>
              </w:rPr>
              <w:t xml:space="preserve">dengan mempertimbangkan faktor penilaian rentabilitas. Dalam hal </w:t>
            </w:r>
            <w:r w:rsidR="00DD7C7E" w:rsidRPr="00FD7163">
              <w:rPr>
                <w:color w:val="auto"/>
                <w:sz w:val="22"/>
                <w:szCs w:val="22"/>
              </w:rPr>
              <w:t>D</w:t>
            </w:r>
            <w:r w:rsidR="00DD7C7E" w:rsidRPr="00FD7163">
              <w:t xml:space="preserve">PLK </w:t>
            </w:r>
            <w:r w:rsidRPr="00CB313E">
              <w:rPr>
                <w:color w:val="auto"/>
                <w:sz w:val="22"/>
                <w:szCs w:val="22"/>
              </w:rPr>
              <w:t xml:space="preserve">memiliki Perusahaan Anak yang dikonsolidasikan, </w:t>
            </w:r>
            <w:r w:rsidR="00DD7C7E" w:rsidRPr="00FD7163">
              <w:rPr>
                <w:color w:val="auto"/>
                <w:sz w:val="22"/>
                <w:szCs w:val="22"/>
              </w:rPr>
              <w:t>D</w:t>
            </w:r>
            <w:r w:rsidR="00DD7C7E" w:rsidRPr="00FD7163">
              <w:t xml:space="preserve">PLK </w:t>
            </w:r>
            <w:r w:rsidRPr="00CB313E">
              <w:rPr>
                <w:color w:val="auto"/>
                <w:sz w:val="22"/>
                <w:szCs w:val="22"/>
              </w:rPr>
              <w:t xml:space="preserve">memperhitungkan dampak kinerja rentabilitas Perusahaan Anak pada rentabilitas </w:t>
            </w:r>
            <w:r w:rsidR="00CC24A3" w:rsidRPr="00FD7163">
              <w:rPr>
                <w:color w:val="auto"/>
                <w:sz w:val="22"/>
                <w:szCs w:val="22"/>
              </w:rPr>
              <w:t>D</w:t>
            </w:r>
            <w:r w:rsidR="00CC24A3" w:rsidRPr="00FD7163">
              <w:t xml:space="preserve">PLK </w:t>
            </w:r>
            <w:r w:rsidRPr="00CB313E">
              <w:rPr>
                <w:color w:val="auto"/>
                <w:sz w:val="22"/>
                <w:szCs w:val="22"/>
              </w:rPr>
              <w:t>secara keseluruhan dengan mempertimbangkan signifikansi dan materialitas Perusahaan Anak.</w:t>
            </w:r>
          </w:p>
          <w:p w14:paraId="3E82D093" w14:textId="77777777" w:rsidR="00F646D4" w:rsidRPr="00CB313E" w:rsidRDefault="00F646D4" w:rsidP="00E447A1">
            <w:pPr>
              <w:pStyle w:val="Default"/>
              <w:spacing w:before="60" w:after="60" w:line="276" w:lineRule="auto"/>
              <w:jc w:val="both"/>
              <w:rPr>
                <w:color w:val="auto"/>
                <w:sz w:val="22"/>
                <w:szCs w:val="22"/>
              </w:rPr>
            </w:pPr>
            <w:r w:rsidRPr="00CB313E">
              <w:rPr>
                <w:color w:val="auto"/>
                <w:sz w:val="22"/>
                <w:szCs w:val="22"/>
              </w:rPr>
              <w:t>Analisis faktor penilaian rentabilitas disertai dengan faktor positif dan faktor negatif yang mempengaruhi penilaian.</w:t>
            </w:r>
          </w:p>
        </w:tc>
      </w:tr>
    </w:tbl>
    <w:p w14:paraId="6B44DD25" w14:textId="2EC0930E" w:rsidR="00F646D4" w:rsidRPr="00CB313E" w:rsidRDefault="00F646D4" w:rsidP="00F646D4">
      <w:pPr>
        <w:spacing w:before="60" w:after="60" w:line="360" w:lineRule="auto"/>
        <w:ind w:right="-94"/>
        <w:jc w:val="both"/>
        <w:rPr>
          <w:rFonts w:ascii="Bookman Old Style" w:hAnsi="Bookman Old Style"/>
          <w:b/>
          <w:szCs w:val="24"/>
        </w:rPr>
      </w:pPr>
    </w:p>
    <w:p w14:paraId="2CD650EF" w14:textId="34EBBA4A" w:rsidR="00F646D4" w:rsidRPr="00CB313E" w:rsidRDefault="00F646D4" w:rsidP="00F646D4">
      <w:pPr>
        <w:spacing w:before="60" w:after="60" w:line="360" w:lineRule="auto"/>
        <w:ind w:right="-94"/>
        <w:jc w:val="both"/>
        <w:rPr>
          <w:rFonts w:ascii="Bookman Old Style" w:hAnsi="Bookman Old Style"/>
          <w:b/>
          <w:szCs w:val="24"/>
        </w:rPr>
      </w:pPr>
    </w:p>
    <w:p w14:paraId="52567E13" w14:textId="5B2F8CE5" w:rsidR="00F646D4" w:rsidRPr="00CB313E" w:rsidRDefault="00F646D4" w:rsidP="00F646D4">
      <w:pPr>
        <w:spacing w:before="60" w:after="60" w:line="360" w:lineRule="auto"/>
        <w:ind w:right="-94"/>
        <w:jc w:val="both"/>
        <w:rPr>
          <w:rFonts w:ascii="Bookman Old Style" w:hAnsi="Bookman Old Style"/>
          <w:b/>
          <w:szCs w:val="24"/>
        </w:rPr>
      </w:pPr>
    </w:p>
    <w:p w14:paraId="4A3D1FE8" w14:textId="25FDE4A5" w:rsidR="00F646D4" w:rsidRPr="00CB313E" w:rsidRDefault="00F646D4" w:rsidP="00F646D4">
      <w:pPr>
        <w:spacing w:before="60" w:after="60" w:line="360" w:lineRule="auto"/>
        <w:ind w:right="-94"/>
        <w:jc w:val="both"/>
        <w:rPr>
          <w:rFonts w:ascii="Bookman Old Style" w:hAnsi="Bookman Old Style"/>
          <w:b/>
          <w:szCs w:val="24"/>
        </w:rPr>
      </w:pPr>
    </w:p>
    <w:p w14:paraId="18394DDC" w14:textId="696CA213" w:rsidR="00F646D4" w:rsidRPr="00CB313E" w:rsidRDefault="00F646D4" w:rsidP="00F646D4">
      <w:pPr>
        <w:spacing w:before="60" w:after="60" w:line="360" w:lineRule="auto"/>
        <w:ind w:right="-94"/>
        <w:jc w:val="both"/>
        <w:rPr>
          <w:rFonts w:ascii="Bookman Old Style" w:hAnsi="Bookman Old Style"/>
          <w:b/>
          <w:szCs w:val="24"/>
        </w:rPr>
      </w:pPr>
    </w:p>
    <w:p w14:paraId="079292BD" w14:textId="1D141C5A" w:rsidR="00F646D4" w:rsidRPr="00CB313E" w:rsidRDefault="00F646D4" w:rsidP="00F646D4">
      <w:pPr>
        <w:spacing w:before="60" w:after="60" w:line="360" w:lineRule="auto"/>
        <w:ind w:right="-94"/>
        <w:jc w:val="both"/>
        <w:rPr>
          <w:rFonts w:ascii="Bookman Old Style" w:hAnsi="Bookman Old Style"/>
          <w:b/>
          <w:szCs w:val="24"/>
        </w:rPr>
      </w:pPr>
    </w:p>
    <w:p w14:paraId="27906B4F" w14:textId="6A717B88" w:rsidR="00F646D4" w:rsidRPr="00CB313E" w:rsidRDefault="00F646D4" w:rsidP="00F646D4">
      <w:pPr>
        <w:spacing w:before="60" w:after="60" w:line="360" w:lineRule="auto"/>
        <w:ind w:right="-94"/>
        <w:jc w:val="both"/>
        <w:rPr>
          <w:rFonts w:ascii="Bookman Old Style" w:hAnsi="Bookman Old Style"/>
          <w:b/>
          <w:szCs w:val="24"/>
        </w:rPr>
      </w:pPr>
    </w:p>
    <w:p w14:paraId="1E9CF556" w14:textId="067CB16C" w:rsidR="00F646D4" w:rsidRPr="00CB313E" w:rsidRDefault="00F646D4" w:rsidP="00F646D4">
      <w:pPr>
        <w:spacing w:before="60" w:after="60" w:line="360" w:lineRule="auto"/>
        <w:ind w:right="-94"/>
        <w:jc w:val="both"/>
        <w:rPr>
          <w:rFonts w:ascii="Bookman Old Style" w:hAnsi="Bookman Old Style"/>
          <w:b/>
          <w:szCs w:val="24"/>
        </w:rPr>
      </w:pPr>
    </w:p>
    <w:p w14:paraId="78AF3327" w14:textId="744A64D6" w:rsidR="00F646D4" w:rsidRPr="00CB313E" w:rsidRDefault="00F646D4" w:rsidP="00F646D4">
      <w:pPr>
        <w:spacing w:before="60" w:after="60" w:line="360" w:lineRule="auto"/>
        <w:ind w:right="-94"/>
        <w:jc w:val="both"/>
        <w:rPr>
          <w:rFonts w:ascii="Bookman Old Style" w:hAnsi="Bookman Old Style"/>
          <w:b/>
          <w:szCs w:val="24"/>
        </w:rPr>
      </w:pPr>
    </w:p>
    <w:p w14:paraId="650B67BE" w14:textId="0197C390" w:rsidR="00F646D4" w:rsidRPr="00CB313E" w:rsidRDefault="00F646D4" w:rsidP="00F646D4">
      <w:pPr>
        <w:spacing w:before="60" w:after="60" w:line="360" w:lineRule="auto"/>
        <w:ind w:right="-94"/>
        <w:jc w:val="both"/>
        <w:rPr>
          <w:rFonts w:ascii="Bookman Old Style" w:hAnsi="Bookman Old Style"/>
          <w:b/>
          <w:szCs w:val="24"/>
        </w:rPr>
      </w:pPr>
    </w:p>
    <w:p w14:paraId="36360F21" w14:textId="52EF3816" w:rsidR="00F646D4" w:rsidRPr="00CB313E" w:rsidRDefault="00F646D4" w:rsidP="00F646D4">
      <w:pPr>
        <w:spacing w:before="60" w:after="60" w:line="360" w:lineRule="auto"/>
        <w:ind w:right="-94"/>
        <w:jc w:val="both"/>
        <w:rPr>
          <w:rFonts w:ascii="Bookman Old Style" w:hAnsi="Bookman Old Style"/>
          <w:b/>
          <w:szCs w:val="24"/>
        </w:rPr>
      </w:pPr>
    </w:p>
    <w:p w14:paraId="3E4773CB" w14:textId="5631F761" w:rsidR="00F646D4" w:rsidRPr="00CB313E" w:rsidRDefault="00F646D4" w:rsidP="00F646D4">
      <w:pPr>
        <w:spacing w:before="60" w:after="60" w:line="360" w:lineRule="auto"/>
        <w:ind w:right="-94"/>
        <w:jc w:val="both"/>
        <w:rPr>
          <w:rFonts w:ascii="Bookman Old Style" w:hAnsi="Bookman Old Style"/>
          <w:b/>
          <w:szCs w:val="24"/>
        </w:rPr>
      </w:pPr>
    </w:p>
    <w:p w14:paraId="55EC2CC3" w14:textId="607E1D97" w:rsidR="00F646D4" w:rsidRPr="00CB313E" w:rsidRDefault="00F646D4" w:rsidP="00F646D4">
      <w:pPr>
        <w:spacing w:before="60" w:after="60" w:line="360" w:lineRule="auto"/>
        <w:ind w:right="-94"/>
        <w:jc w:val="both"/>
        <w:rPr>
          <w:rFonts w:ascii="Bookman Old Style" w:hAnsi="Bookman Old Style"/>
          <w:b/>
          <w:szCs w:val="24"/>
        </w:rPr>
      </w:pPr>
    </w:p>
    <w:p w14:paraId="61420125" w14:textId="3C32D9BC" w:rsidR="00F646D4" w:rsidRPr="00CB313E" w:rsidRDefault="00F646D4" w:rsidP="00F646D4">
      <w:pPr>
        <w:spacing w:before="60" w:after="60" w:line="360" w:lineRule="auto"/>
        <w:ind w:right="-94"/>
        <w:jc w:val="both"/>
        <w:rPr>
          <w:rFonts w:ascii="Bookman Old Style" w:hAnsi="Bookman Old Style"/>
          <w:b/>
          <w:szCs w:val="24"/>
        </w:rPr>
      </w:pPr>
    </w:p>
    <w:p w14:paraId="05D7CD5A" w14:textId="42EDB72F" w:rsidR="00F646D4" w:rsidRPr="00CB313E" w:rsidRDefault="00F646D4" w:rsidP="00F646D4">
      <w:pPr>
        <w:spacing w:before="60" w:after="60" w:line="360" w:lineRule="auto"/>
        <w:ind w:right="-94"/>
        <w:jc w:val="both"/>
        <w:rPr>
          <w:rFonts w:ascii="Bookman Old Style" w:hAnsi="Bookman Old Style"/>
          <w:b/>
          <w:szCs w:val="24"/>
        </w:rPr>
      </w:pPr>
    </w:p>
    <w:p w14:paraId="34995679" w14:textId="799735F9" w:rsidR="00F646D4" w:rsidRPr="00CB313E" w:rsidRDefault="00F646D4" w:rsidP="00F646D4">
      <w:pPr>
        <w:spacing w:before="60" w:after="60" w:line="360" w:lineRule="auto"/>
        <w:ind w:right="-94"/>
        <w:jc w:val="both"/>
        <w:rPr>
          <w:rFonts w:ascii="Bookman Old Style" w:hAnsi="Bookman Old Style"/>
          <w:b/>
          <w:szCs w:val="24"/>
        </w:rPr>
      </w:pPr>
    </w:p>
    <w:p w14:paraId="38FE7F61" w14:textId="166971B3" w:rsidR="00F646D4" w:rsidRPr="00CB313E" w:rsidRDefault="00F646D4" w:rsidP="00F646D4">
      <w:pPr>
        <w:spacing w:before="60" w:after="60" w:line="360" w:lineRule="auto"/>
        <w:ind w:right="-94"/>
        <w:jc w:val="both"/>
        <w:rPr>
          <w:rFonts w:ascii="Bookman Old Style" w:hAnsi="Bookman Old Style"/>
          <w:b/>
          <w:szCs w:val="24"/>
        </w:rPr>
      </w:pPr>
    </w:p>
    <w:p w14:paraId="663BA21D" w14:textId="18C71452" w:rsidR="00F646D4" w:rsidRPr="00CB313E" w:rsidRDefault="00F646D4" w:rsidP="00F646D4">
      <w:pPr>
        <w:spacing w:before="60" w:after="60" w:line="360" w:lineRule="auto"/>
        <w:ind w:right="-94"/>
        <w:jc w:val="both"/>
        <w:rPr>
          <w:rFonts w:ascii="Bookman Old Style" w:hAnsi="Bookman Old Style"/>
          <w:b/>
          <w:szCs w:val="24"/>
        </w:rPr>
      </w:pPr>
    </w:p>
    <w:p w14:paraId="286342D7" w14:textId="0307FCAA" w:rsidR="00F646D4" w:rsidRPr="00CB313E" w:rsidRDefault="00F646D4" w:rsidP="00F646D4">
      <w:pPr>
        <w:spacing w:before="60" w:after="60" w:line="360" w:lineRule="auto"/>
        <w:ind w:right="-94"/>
        <w:jc w:val="both"/>
        <w:rPr>
          <w:rFonts w:ascii="Bookman Old Style" w:hAnsi="Bookman Old Style"/>
          <w:b/>
          <w:szCs w:val="24"/>
        </w:rPr>
      </w:pPr>
    </w:p>
    <w:p w14:paraId="6474AEF7" w14:textId="6B693630" w:rsidR="00F646D4" w:rsidRPr="00CB313E" w:rsidRDefault="00F646D4" w:rsidP="00F646D4">
      <w:pPr>
        <w:spacing w:before="60" w:after="60" w:line="360" w:lineRule="auto"/>
        <w:ind w:right="-94"/>
        <w:jc w:val="both"/>
        <w:rPr>
          <w:rFonts w:ascii="Bookman Old Style" w:hAnsi="Bookman Old Style"/>
          <w:b/>
          <w:szCs w:val="24"/>
        </w:rPr>
      </w:pPr>
    </w:p>
    <w:p w14:paraId="3E50B4F7" w14:textId="393B465E" w:rsidR="00F646D4" w:rsidRPr="00CB313E" w:rsidRDefault="00F646D4" w:rsidP="00F646D4">
      <w:pPr>
        <w:spacing w:before="60" w:after="60" w:line="360" w:lineRule="auto"/>
        <w:ind w:right="-94"/>
        <w:jc w:val="both"/>
        <w:rPr>
          <w:rFonts w:ascii="Bookman Old Style" w:hAnsi="Bookman Old Style"/>
          <w:b/>
          <w:szCs w:val="24"/>
        </w:rPr>
      </w:pPr>
    </w:p>
    <w:p w14:paraId="323A415A" w14:textId="7FE9F481" w:rsidR="00F646D4" w:rsidRPr="00CB313E" w:rsidRDefault="00F646D4" w:rsidP="00F646D4">
      <w:pPr>
        <w:spacing w:before="60" w:after="60" w:line="360" w:lineRule="auto"/>
        <w:ind w:right="-94"/>
        <w:jc w:val="both"/>
        <w:rPr>
          <w:rFonts w:ascii="Bookman Old Style" w:hAnsi="Bookman Old Style"/>
          <w:b/>
          <w:szCs w:val="24"/>
        </w:rPr>
      </w:pPr>
    </w:p>
    <w:p w14:paraId="4D55FEC2" w14:textId="77777777" w:rsidR="00F646D4" w:rsidRPr="00CB313E" w:rsidRDefault="00F646D4" w:rsidP="00F646D4">
      <w:pPr>
        <w:spacing w:before="60" w:after="60" w:line="360" w:lineRule="auto"/>
        <w:ind w:right="-94"/>
        <w:jc w:val="both"/>
        <w:rPr>
          <w:rFonts w:ascii="Bookman Old Style" w:hAnsi="Bookman Old Style"/>
          <w:b/>
          <w:szCs w:val="24"/>
        </w:rPr>
      </w:pPr>
    </w:p>
    <w:p w14:paraId="5944AD72" w14:textId="15EA5A78" w:rsidR="00627220" w:rsidRPr="00CB313E" w:rsidRDefault="00627220" w:rsidP="00627220">
      <w:pPr>
        <w:pStyle w:val="ListParagraph"/>
        <w:numPr>
          <w:ilvl w:val="0"/>
          <w:numId w:val="7"/>
        </w:numPr>
        <w:spacing w:before="60" w:after="60" w:line="360" w:lineRule="auto"/>
        <w:ind w:left="426" w:right="-94" w:hanging="426"/>
        <w:jc w:val="both"/>
        <w:rPr>
          <w:rFonts w:ascii="Bookman Old Style" w:hAnsi="Bookman Old Style"/>
          <w:b/>
          <w:szCs w:val="24"/>
        </w:rPr>
      </w:pPr>
      <w:r w:rsidRPr="00CB313E">
        <w:rPr>
          <w:rFonts w:ascii="Bookman Old Style" w:hAnsi="Bookman Old Style" w:cs="Bookman Old Style"/>
          <w:b/>
          <w:szCs w:val="23"/>
        </w:rPr>
        <w:lastRenderedPageBreak/>
        <w:t>Laporan</w:t>
      </w:r>
      <w:r w:rsidRPr="00CB313E">
        <w:rPr>
          <w:rFonts w:ascii="Bookman Old Style" w:hAnsi="Bookman Old Style"/>
          <w:b/>
          <w:szCs w:val="24"/>
        </w:rPr>
        <w:t xml:space="preserve"> Penerapan Tata Kelola </w:t>
      </w:r>
      <w:r w:rsidRPr="00CB313E">
        <w:rPr>
          <w:rFonts w:ascii="Bookman Old Style" w:hAnsi="Bookman Old Style" w:cs="Times New Roman"/>
          <w:b/>
        </w:rPr>
        <w:t xml:space="preserve">Perusahaan yang Baik </w:t>
      </w:r>
      <w:r w:rsidR="00775FA9">
        <w:rPr>
          <w:rFonts w:ascii="Bookman Old Style" w:hAnsi="Bookman Old Style" w:cs="Times New Roman"/>
          <w:b/>
          <w:lang w:val="en-US"/>
        </w:rPr>
        <w:t>b</w:t>
      </w:r>
      <w:r w:rsidRPr="00CB313E">
        <w:rPr>
          <w:rFonts w:ascii="Bookman Old Style" w:hAnsi="Bookman Old Style" w:cs="Times New Roman"/>
          <w:b/>
        </w:rPr>
        <w:t xml:space="preserve">agi </w:t>
      </w:r>
      <w:r w:rsidR="00E447A1">
        <w:rPr>
          <w:rFonts w:ascii="Bookman Old Style" w:hAnsi="Bookman Old Style"/>
          <w:b/>
          <w:szCs w:val="24"/>
          <w:lang w:val="en-US"/>
        </w:rPr>
        <w:t>DPLK</w:t>
      </w:r>
      <w:r w:rsidRPr="00CB313E">
        <w:rPr>
          <w:rFonts w:ascii="Bookman Old Style" w:hAnsi="Bookman Old Style"/>
          <w:b/>
          <w:szCs w:val="24"/>
        </w:rPr>
        <w:t xml:space="preserve"> </w:t>
      </w:r>
    </w:p>
    <w:p w14:paraId="3ABED883" w14:textId="3FFD4A8B" w:rsidR="00627220" w:rsidRPr="00CB313E" w:rsidRDefault="00627220" w:rsidP="009F451F">
      <w:pPr>
        <w:numPr>
          <w:ilvl w:val="0"/>
          <w:numId w:val="95"/>
        </w:numPr>
        <w:spacing w:before="120" w:after="0" w:line="360" w:lineRule="auto"/>
        <w:ind w:left="850" w:hanging="425"/>
        <w:jc w:val="both"/>
        <w:rPr>
          <w:rFonts w:ascii="Bookman Old Style" w:hAnsi="Bookman Old Style"/>
          <w:b/>
        </w:rPr>
      </w:pPr>
      <w:r w:rsidRPr="00CB313E">
        <w:rPr>
          <w:rFonts w:ascii="Bookman Old Style" w:hAnsi="Bookman Old Style"/>
          <w:b/>
        </w:rPr>
        <w:t xml:space="preserve">Transparansi Penerapan Tata Kelola </w:t>
      </w:r>
      <w:r w:rsidRPr="00CB313E">
        <w:rPr>
          <w:rFonts w:ascii="Bookman Old Style" w:hAnsi="Bookman Old Style"/>
          <w:b/>
          <w:color w:val="000000" w:themeColor="text1"/>
        </w:rPr>
        <w:t xml:space="preserve">Perusahaan </w:t>
      </w:r>
      <w:r w:rsidRPr="00CB313E">
        <w:rPr>
          <w:rFonts w:ascii="Bookman Old Style" w:hAnsi="Bookman Old Style"/>
          <w:b/>
        </w:rPr>
        <w:t xml:space="preserve">Yang Baik bagi </w:t>
      </w:r>
      <w:r w:rsidR="00C30D07">
        <w:rPr>
          <w:rFonts w:ascii="Bookman Old Style" w:hAnsi="Bookman Old Style"/>
          <w:b/>
          <w:lang w:val="en-US"/>
        </w:rPr>
        <w:t>DPLK</w:t>
      </w:r>
    </w:p>
    <w:p w14:paraId="4684FB39" w14:textId="2E78DD40" w:rsidR="00627220" w:rsidRPr="00CB313E" w:rsidRDefault="0007344F" w:rsidP="009F451F">
      <w:pPr>
        <w:numPr>
          <w:ilvl w:val="0"/>
          <w:numId w:val="96"/>
        </w:numPr>
        <w:spacing w:before="120" w:after="0" w:line="360" w:lineRule="auto"/>
        <w:ind w:left="1276" w:hanging="425"/>
        <w:jc w:val="both"/>
        <w:rPr>
          <w:rFonts w:ascii="Bookman Old Style" w:hAnsi="Bookman Old Style" w:cs="Times New Roman"/>
        </w:rPr>
      </w:pPr>
      <w:r w:rsidRPr="00CB313E">
        <w:rPr>
          <w:rFonts w:ascii="Bookman Old Style" w:hAnsi="Bookman Old Style" w:cs="Times New Roman"/>
          <w:lang w:val="en-US"/>
        </w:rPr>
        <w:t>Pengurus</w:t>
      </w:r>
      <w:r w:rsidR="006668B9" w:rsidRPr="00CB313E">
        <w:rPr>
          <w:rFonts w:ascii="Bookman Old Style" w:hAnsi="Bookman Old Style" w:cs="Times New Roman"/>
          <w:lang w:val="en-US"/>
        </w:rPr>
        <w:t xml:space="preserve"> DPLK</w:t>
      </w:r>
    </w:p>
    <w:p w14:paraId="76A6872E" w14:textId="5B032E5D" w:rsidR="00627220" w:rsidRPr="00CB313E" w:rsidRDefault="00405496" w:rsidP="009F451F">
      <w:pPr>
        <w:numPr>
          <w:ilvl w:val="0"/>
          <w:numId w:val="106"/>
        </w:numPr>
        <w:spacing w:after="0" w:line="360" w:lineRule="auto"/>
        <w:ind w:left="1701" w:hanging="425"/>
        <w:contextualSpacing/>
        <w:jc w:val="both"/>
        <w:rPr>
          <w:rFonts w:ascii="Bookman Old Style" w:hAnsi="Bookman Old Style"/>
        </w:rPr>
      </w:pPr>
      <w:r w:rsidRPr="00CB313E">
        <w:rPr>
          <w:rFonts w:ascii="Bookman Old Style" w:eastAsia="Calibri" w:hAnsi="Bookman Old Style" w:cs="Times New Roman"/>
        </w:rPr>
        <w:t xml:space="preserve">Jumlah, nama, jabatan, kriteria, tanggal pengangkatan, masa jabatan, kewarganegaraan, dan domisili anggota Pengurus </w:t>
      </w:r>
      <w:r w:rsidR="00E604B0" w:rsidRPr="00CB313E">
        <w:rPr>
          <w:rFonts w:ascii="Bookman Old Style" w:eastAsia="Calibri" w:hAnsi="Bookman Old Style" w:cs="Times New Roman"/>
          <w:lang w:val="en-US"/>
        </w:rPr>
        <w:t>DPLK</w:t>
      </w:r>
    </w:p>
    <w:tbl>
      <w:tblPr>
        <w:tblStyle w:val="TableGrid"/>
        <w:tblW w:w="7655" w:type="dxa"/>
        <w:tblInd w:w="1696" w:type="dxa"/>
        <w:tblLayout w:type="fixed"/>
        <w:tblLook w:val="04A0" w:firstRow="1" w:lastRow="0" w:firstColumn="1" w:lastColumn="0" w:noHBand="0" w:noVBand="1"/>
      </w:tblPr>
      <w:tblGrid>
        <w:gridCol w:w="567"/>
        <w:gridCol w:w="709"/>
        <w:gridCol w:w="850"/>
        <w:gridCol w:w="993"/>
        <w:gridCol w:w="992"/>
        <w:gridCol w:w="851"/>
        <w:gridCol w:w="850"/>
        <w:gridCol w:w="992"/>
        <w:gridCol w:w="851"/>
      </w:tblGrid>
      <w:tr w:rsidR="00627220" w:rsidRPr="00CB313E" w14:paraId="6C6107E7" w14:textId="77777777" w:rsidTr="0007344F">
        <w:tc>
          <w:tcPr>
            <w:tcW w:w="567" w:type="dxa"/>
            <w:vMerge w:val="restart"/>
            <w:vAlign w:val="center"/>
          </w:tcPr>
          <w:p w14:paraId="6D9CE8DE" w14:textId="77777777" w:rsidR="00627220" w:rsidRPr="00CB313E" w:rsidRDefault="00627220" w:rsidP="0007344F">
            <w:pPr>
              <w:spacing w:line="360" w:lineRule="auto"/>
              <w:ind w:right="-108"/>
              <w:jc w:val="center"/>
              <w:rPr>
                <w:rFonts w:ascii="Bookman Old Style" w:hAnsi="Bookman Old Style"/>
                <w:sz w:val="14"/>
                <w:szCs w:val="20"/>
              </w:rPr>
            </w:pPr>
            <w:r w:rsidRPr="00CB313E">
              <w:rPr>
                <w:rFonts w:ascii="Bookman Old Style" w:hAnsi="Bookman Old Style"/>
                <w:sz w:val="14"/>
                <w:szCs w:val="20"/>
              </w:rPr>
              <w:t>No.</w:t>
            </w:r>
          </w:p>
        </w:tc>
        <w:tc>
          <w:tcPr>
            <w:tcW w:w="709" w:type="dxa"/>
            <w:vMerge w:val="restart"/>
            <w:vAlign w:val="center"/>
          </w:tcPr>
          <w:p w14:paraId="379E81E9"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Nama</w:t>
            </w:r>
          </w:p>
        </w:tc>
        <w:tc>
          <w:tcPr>
            <w:tcW w:w="850" w:type="dxa"/>
            <w:vMerge w:val="restart"/>
            <w:vAlign w:val="center"/>
          </w:tcPr>
          <w:p w14:paraId="56EAABD3"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Jabatan</w:t>
            </w:r>
          </w:p>
        </w:tc>
        <w:tc>
          <w:tcPr>
            <w:tcW w:w="1985" w:type="dxa"/>
            <w:gridSpan w:val="2"/>
            <w:vAlign w:val="center"/>
          </w:tcPr>
          <w:p w14:paraId="03CE91E0"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Kriteria</w:t>
            </w:r>
          </w:p>
        </w:tc>
        <w:tc>
          <w:tcPr>
            <w:tcW w:w="851" w:type="dxa"/>
            <w:vMerge w:val="restart"/>
            <w:vAlign w:val="center"/>
          </w:tcPr>
          <w:p w14:paraId="26BEF826"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Tanggal</w:t>
            </w:r>
          </w:p>
          <w:p w14:paraId="07427F02"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Pengangkatan</w:t>
            </w:r>
          </w:p>
          <w:p w14:paraId="1D0F21DB" w14:textId="77777777" w:rsidR="00627220" w:rsidRPr="00CB313E" w:rsidRDefault="00627220" w:rsidP="0007344F">
            <w:pPr>
              <w:spacing w:line="360" w:lineRule="auto"/>
              <w:jc w:val="center"/>
              <w:rPr>
                <w:rFonts w:ascii="Bookman Old Style" w:hAnsi="Bookman Old Style"/>
                <w:sz w:val="14"/>
                <w:szCs w:val="20"/>
              </w:rPr>
            </w:pPr>
          </w:p>
        </w:tc>
        <w:tc>
          <w:tcPr>
            <w:tcW w:w="850" w:type="dxa"/>
            <w:vMerge w:val="restart"/>
            <w:vAlign w:val="center"/>
          </w:tcPr>
          <w:p w14:paraId="689295E3"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Masa</w:t>
            </w:r>
          </w:p>
          <w:p w14:paraId="5A8D22AB"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Jabatan</w:t>
            </w:r>
          </w:p>
        </w:tc>
        <w:tc>
          <w:tcPr>
            <w:tcW w:w="992" w:type="dxa"/>
            <w:vMerge w:val="restart"/>
            <w:vAlign w:val="center"/>
          </w:tcPr>
          <w:p w14:paraId="7377E7F7"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Kewarga-negaraan</w:t>
            </w:r>
          </w:p>
        </w:tc>
        <w:tc>
          <w:tcPr>
            <w:tcW w:w="851" w:type="dxa"/>
            <w:vMerge w:val="restart"/>
            <w:vAlign w:val="center"/>
          </w:tcPr>
          <w:p w14:paraId="5A0AD382"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Domisili</w:t>
            </w:r>
          </w:p>
        </w:tc>
      </w:tr>
      <w:tr w:rsidR="00627220" w:rsidRPr="00CB313E" w14:paraId="44401225" w14:textId="77777777" w:rsidTr="0007344F">
        <w:tc>
          <w:tcPr>
            <w:tcW w:w="567" w:type="dxa"/>
            <w:vMerge/>
          </w:tcPr>
          <w:p w14:paraId="6179156A" w14:textId="77777777" w:rsidR="00627220" w:rsidRPr="00CB313E" w:rsidRDefault="00627220" w:rsidP="0007344F">
            <w:pPr>
              <w:spacing w:line="360" w:lineRule="auto"/>
              <w:rPr>
                <w:rFonts w:ascii="Bookman Old Style" w:hAnsi="Bookman Old Style"/>
                <w:sz w:val="20"/>
                <w:szCs w:val="20"/>
              </w:rPr>
            </w:pPr>
          </w:p>
        </w:tc>
        <w:tc>
          <w:tcPr>
            <w:tcW w:w="709" w:type="dxa"/>
            <w:vMerge/>
          </w:tcPr>
          <w:p w14:paraId="7D375DF1" w14:textId="77777777" w:rsidR="00627220" w:rsidRPr="00CB313E" w:rsidRDefault="00627220" w:rsidP="0007344F">
            <w:pPr>
              <w:spacing w:line="360" w:lineRule="auto"/>
              <w:rPr>
                <w:rFonts w:ascii="Bookman Old Style" w:hAnsi="Bookman Old Style"/>
                <w:sz w:val="20"/>
                <w:szCs w:val="20"/>
              </w:rPr>
            </w:pPr>
          </w:p>
        </w:tc>
        <w:tc>
          <w:tcPr>
            <w:tcW w:w="850" w:type="dxa"/>
            <w:vMerge/>
          </w:tcPr>
          <w:p w14:paraId="501BEFF8" w14:textId="77777777" w:rsidR="00627220" w:rsidRPr="00CB313E" w:rsidRDefault="00627220" w:rsidP="0007344F">
            <w:pPr>
              <w:spacing w:line="360" w:lineRule="auto"/>
              <w:rPr>
                <w:rFonts w:ascii="Bookman Old Style" w:hAnsi="Bookman Old Style"/>
                <w:sz w:val="20"/>
                <w:szCs w:val="20"/>
              </w:rPr>
            </w:pPr>
          </w:p>
        </w:tc>
        <w:tc>
          <w:tcPr>
            <w:tcW w:w="993" w:type="dxa"/>
          </w:tcPr>
          <w:p w14:paraId="5AD1DC07"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Pendidikan</w:t>
            </w:r>
          </w:p>
          <w:p w14:paraId="3FF2D7B4"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Formal</w:t>
            </w:r>
          </w:p>
          <w:p w14:paraId="6249E217"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Terakhir</w:t>
            </w:r>
          </w:p>
          <w:p w14:paraId="4773740E" w14:textId="3B49A942" w:rsidR="00627220" w:rsidRPr="00CB313E" w:rsidRDefault="00A56FB0" w:rsidP="0007344F">
            <w:pPr>
              <w:spacing w:line="360" w:lineRule="auto"/>
              <w:jc w:val="center"/>
              <w:rPr>
                <w:rFonts w:ascii="Bookman Old Style" w:hAnsi="Bookman Old Style"/>
                <w:sz w:val="14"/>
                <w:szCs w:val="20"/>
              </w:rPr>
            </w:pPr>
            <w:r w:rsidRPr="00CB313E">
              <w:rPr>
                <w:rFonts w:ascii="Bookman Old Style" w:hAnsi="Bookman Old Style"/>
                <w:sz w:val="14"/>
                <w:szCs w:val="20"/>
                <w:lang w:val="en-US"/>
              </w:rPr>
              <w:t>d</w:t>
            </w:r>
            <w:r w:rsidR="00627220" w:rsidRPr="00CB313E">
              <w:rPr>
                <w:rFonts w:ascii="Bookman Old Style" w:hAnsi="Bookman Old Style"/>
                <w:sz w:val="14"/>
                <w:szCs w:val="20"/>
              </w:rPr>
              <w:t>an</w:t>
            </w:r>
          </w:p>
          <w:p w14:paraId="333825E9"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Gelar</w:t>
            </w:r>
          </w:p>
          <w:p w14:paraId="0C1339E8" w14:textId="77777777" w:rsidR="00627220" w:rsidRPr="00CB313E" w:rsidRDefault="00627220" w:rsidP="0007344F">
            <w:pPr>
              <w:spacing w:line="360" w:lineRule="auto"/>
              <w:jc w:val="center"/>
              <w:rPr>
                <w:rFonts w:ascii="Bookman Old Style" w:hAnsi="Bookman Old Style"/>
                <w:sz w:val="14"/>
                <w:szCs w:val="20"/>
              </w:rPr>
            </w:pPr>
            <w:r w:rsidRPr="00CB313E">
              <w:rPr>
                <w:rFonts w:ascii="Bookman Old Style" w:hAnsi="Bookman Old Style"/>
                <w:sz w:val="14"/>
                <w:szCs w:val="20"/>
              </w:rPr>
              <w:t>profesi</w:t>
            </w:r>
          </w:p>
        </w:tc>
        <w:tc>
          <w:tcPr>
            <w:tcW w:w="992" w:type="dxa"/>
          </w:tcPr>
          <w:p w14:paraId="58A14016" w14:textId="77777777" w:rsidR="00627220" w:rsidRPr="00CB313E" w:rsidRDefault="00627220" w:rsidP="00EA031B">
            <w:pPr>
              <w:spacing w:line="360" w:lineRule="auto"/>
              <w:ind w:left="-113"/>
              <w:jc w:val="center"/>
              <w:rPr>
                <w:rFonts w:ascii="Bookman Old Style" w:hAnsi="Bookman Old Style"/>
                <w:sz w:val="14"/>
                <w:szCs w:val="20"/>
              </w:rPr>
            </w:pPr>
            <w:r w:rsidRPr="00CB313E">
              <w:rPr>
                <w:rFonts w:ascii="Bookman Old Style" w:hAnsi="Bookman Old Style"/>
                <w:sz w:val="14"/>
                <w:szCs w:val="20"/>
              </w:rPr>
              <w:t>Uji</w:t>
            </w:r>
          </w:p>
          <w:p w14:paraId="3D247EC8" w14:textId="77777777" w:rsidR="00627220" w:rsidRPr="00CB313E" w:rsidRDefault="00627220" w:rsidP="00EA031B">
            <w:pPr>
              <w:spacing w:line="360" w:lineRule="auto"/>
              <w:ind w:left="-113" w:right="-108"/>
              <w:jc w:val="center"/>
              <w:rPr>
                <w:rFonts w:ascii="Bookman Old Style" w:hAnsi="Bookman Old Style"/>
                <w:sz w:val="14"/>
                <w:szCs w:val="20"/>
              </w:rPr>
            </w:pPr>
            <w:r w:rsidRPr="00CB313E">
              <w:rPr>
                <w:rFonts w:ascii="Bookman Old Style" w:hAnsi="Bookman Old Style"/>
                <w:sz w:val="14"/>
                <w:szCs w:val="20"/>
              </w:rPr>
              <w:t>Kemampuan</w:t>
            </w:r>
          </w:p>
          <w:p w14:paraId="3C20A2FC" w14:textId="585C7A7E" w:rsidR="00627220" w:rsidRPr="00CB313E" w:rsidRDefault="00A56FB0" w:rsidP="00EA031B">
            <w:pPr>
              <w:spacing w:line="360" w:lineRule="auto"/>
              <w:ind w:left="-113" w:right="-108"/>
              <w:jc w:val="center"/>
              <w:rPr>
                <w:rFonts w:ascii="Bookman Old Style" w:hAnsi="Bookman Old Style"/>
                <w:sz w:val="14"/>
                <w:szCs w:val="20"/>
              </w:rPr>
            </w:pPr>
            <w:r w:rsidRPr="00CB313E">
              <w:rPr>
                <w:rFonts w:ascii="Bookman Old Style" w:hAnsi="Bookman Old Style"/>
                <w:sz w:val="14"/>
                <w:szCs w:val="20"/>
                <w:lang w:val="en-US"/>
              </w:rPr>
              <w:t>d</w:t>
            </w:r>
            <w:r w:rsidR="00627220" w:rsidRPr="00CB313E">
              <w:rPr>
                <w:rFonts w:ascii="Bookman Old Style" w:hAnsi="Bookman Old Style"/>
                <w:sz w:val="14"/>
                <w:szCs w:val="20"/>
              </w:rPr>
              <w:t>an</w:t>
            </w:r>
          </w:p>
          <w:p w14:paraId="4B197FB4" w14:textId="77777777" w:rsidR="00627220" w:rsidRPr="00CB313E" w:rsidRDefault="00627220" w:rsidP="00EA031B">
            <w:pPr>
              <w:spacing w:line="360" w:lineRule="auto"/>
              <w:ind w:left="-113"/>
              <w:jc w:val="center"/>
              <w:rPr>
                <w:rFonts w:ascii="Bookman Old Style" w:hAnsi="Bookman Old Style"/>
                <w:sz w:val="14"/>
                <w:szCs w:val="20"/>
              </w:rPr>
            </w:pPr>
            <w:r w:rsidRPr="00CB313E">
              <w:rPr>
                <w:rFonts w:ascii="Bookman Old Style" w:hAnsi="Bookman Old Style"/>
                <w:sz w:val="14"/>
                <w:szCs w:val="20"/>
              </w:rPr>
              <w:t>Kepatutan</w:t>
            </w:r>
          </w:p>
        </w:tc>
        <w:tc>
          <w:tcPr>
            <w:tcW w:w="851" w:type="dxa"/>
            <w:vMerge/>
          </w:tcPr>
          <w:p w14:paraId="2C44F448" w14:textId="77777777" w:rsidR="00627220" w:rsidRPr="00CB313E" w:rsidRDefault="00627220" w:rsidP="0007344F">
            <w:pPr>
              <w:spacing w:line="360" w:lineRule="auto"/>
              <w:rPr>
                <w:rFonts w:ascii="Bookman Old Style" w:hAnsi="Bookman Old Style"/>
                <w:sz w:val="20"/>
                <w:szCs w:val="20"/>
              </w:rPr>
            </w:pPr>
          </w:p>
        </w:tc>
        <w:tc>
          <w:tcPr>
            <w:tcW w:w="850" w:type="dxa"/>
            <w:vMerge/>
          </w:tcPr>
          <w:p w14:paraId="6C5C4A77" w14:textId="77777777" w:rsidR="00627220" w:rsidRPr="00CB313E" w:rsidRDefault="00627220" w:rsidP="0007344F">
            <w:pPr>
              <w:spacing w:line="360" w:lineRule="auto"/>
              <w:rPr>
                <w:rFonts w:ascii="Bookman Old Style" w:hAnsi="Bookman Old Style"/>
                <w:sz w:val="20"/>
                <w:szCs w:val="20"/>
              </w:rPr>
            </w:pPr>
          </w:p>
        </w:tc>
        <w:tc>
          <w:tcPr>
            <w:tcW w:w="992" w:type="dxa"/>
            <w:vMerge/>
          </w:tcPr>
          <w:p w14:paraId="2BA1AF0B" w14:textId="77777777" w:rsidR="00627220" w:rsidRPr="00CB313E" w:rsidRDefault="00627220" w:rsidP="0007344F">
            <w:pPr>
              <w:spacing w:line="360" w:lineRule="auto"/>
              <w:rPr>
                <w:rFonts w:ascii="Bookman Old Style" w:hAnsi="Bookman Old Style"/>
                <w:sz w:val="20"/>
                <w:szCs w:val="20"/>
              </w:rPr>
            </w:pPr>
          </w:p>
        </w:tc>
        <w:tc>
          <w:tcPr>
            <w:tcW w:w="851" w:type="dxa"/>
            <w:vMerge/>
          </w:tcPr>
          <w:p w14:paraId="74C4FD8D" w14:textId="77777777" w:rsidR="00627220" w:rsidRPr="00CB313E" w:rsidRDefault="00627220" w:rsidP="0007344F">
            <w:pPr>
              <w:spacing w:line="360" w:lineRule="auto"/>
              <w:rPr>
                <w:rFonts w:ascii="Bookman Old Style" w:hAnsi="Bookman Old Style"/>
                <w:sz w:val="20"/>
                <w:szCs w:val="20"/>
              </w:rPr>
            </w:pPr>
          </w:p>
        </w:tc>
      </w:tr>
      <w:tr w:rsidR="00627220" w:rsidRPr="00CB313E" w14:paraId="48FA3148" w14:textId="77777777" w:rsidTr="0007344F">
        <w:tc>
          <w:tcPr>
            <w:tcW w:w="567" w:type="dxa"/>
            <w:vAlign w:val="center"/>
          </w:tcPr>
          <w:p w14:paraId="6904DC19" w14:textId="77777777" w:rsidR="00627220" w:rsidRPr="00CB313E" w:rsidRDefault="00627220" w:rsidP="0007344F">
            <w:pPr>
              <w:spacing w:line="360" w:lineRule="auto"/>
              <w:jc w:val="center"/>
              <w:rPr>
                <w:rFonts w:ascii="Bookman Old Style" w:hAnsi="Bookman Old Style"/>
                <w:sz w:val="16"/>
                <w:szCs w:val="16"/>
              </w:rPr>
            </w:pPr>
            <w:r w:rsidRPr="00CB313E">
              <w:rPr>
                <w:rFonts w:ascii="Bookman Old Style" w:hAnsi="Bookman Old Style"/>
                <w:sz w:val="16"/>
                <w:szCs w:val="16"/>
              </w:rPr>
              <w:t>1.</w:t>
            </w:r>
          </w:p>
        </w:tc>
        <w:tc>
          <w:tcPr>
            <w:tcW w:w="709" w:type="dxa"/>
          </w:tcPr>
          <w:p w14:paraId="7A7C8FEF" w14:textId="77777777" w:rsidR="00627220" w:rsidRPr="00CB313E" w:rsidRDefault="00627220" w:rsidP="0007344F">
            <w:pPr>
              <w:spacing w:line="360" w:lineRule="auto"/>
              <w:rPr>
                <w:rFonts w:ascii="Bookman Old Style" w:hAnsi="Bookman Old Style"/>
                <w:sz w:val="20"/>
                <w:szCs w:val="20"/>
              </w:rPr>
            </w:pPr>
          </w:p>
        </w:tc>
        <w:tc>
          <w:tcPr>
            <w:tcW w:w="850" w:type="dxa"/>
          </w:tcPr>
          <w:p w14:paraId="17AAB066" w14:textId="77777777" w:rsidR="00627220" w:rsidRPr="00CB313E" w:rsidRDefault="00627220" w:rsidP="0007344F">
            <w:pPr>
              <w:spacing w:line="360" w:lineRule="auto"/>
              <w:rPr>
                <w:rFonts w:ascii="Bookman Old Style" w:hAnsi="Bookman Old Style"/>
                <w:sz w:val="20"/>
                <w:szCs w:val="20"/>
              </w:rPr>
            </w:pPr>
          </w:p>
        </w:tc>
        <w:tc>
          <w:tcPr>
            <w:tcW w:w="993" w:type="dxa"/>
          </w:tcPr>
          <w:p w14:paraId="0A3DF42D" w14:textId="77777777" w:rsidR="00627220" w:rsidRPr="00CB313E" w:rsidRDefault="00627220" w:rsidP="0007344F">
            <w:pPr>
              <w:spacing w:line="360" w:lineRule="auto"/>
              <w:rPr>
                <w:rFonts w:ascii="Bookman Old Style" w:hAnsi="Bookman Old Style"/>
                <w:sz w:val="20"/>
                <w:szCs w:val="20"/>
              </w:rPr>
            </w:pPr>
          </w:p>
        </w:tc>
        <w:tc>
          <w:tcPr>
            <w:tcW w:w="992" w:type="dxa"/>
          </w:tcPr>
          <w:p w14:paraId="05CD21E4" w14:textId="77777777" w:rsidR="00627220" w:rsidRPr="00CB313E" w:rsidRDefault="00627220" w:rsidP="0007344F">
            <w:pPr>
              <w:spacing w:line="360" w:lineRule="auto"/>
              <w:rPr>
                <w:rFonts w:ascii="Bookman Old Style" w:hAnsi="Bookman Old Style"/>
                <w:sz w:val="20"/>
                <w:szCs w:val="20"/>
              </w:rPr>
            </w:pPr>
          </w:p>
        </w:tc>
        <w:tc>
          <w:tcPr>
            <w:tcW w:w="851" w:type="dxa"/>
          </w:tcPr>
          <w:p w14:paraId="2999DC81" w14:textId="77777777" w:rsidR="00627220" w:rsidRPr="00CB313E" w:rsidRDefault="00627220" w:rsidP="0007344F">
            <w:pPr>
              <w:spacing w:line="360" w:lineRule="auto"/>
              <w:rPr>
                <w:rFonts w:ascii="Bookman Old Style" w:hAnsi="Bookman Old Style"/>
                <w:sz w:val="20"/>
                <w:szCs w:val="20"/>
              </w:rPr>
            </w:pPr>
          </w:p>
        </w:tc>
        <w:tc>
          <w:tcPr>
            <w:tcW w:w="850" w:type="dxa"/>
          </w:tcPr>
          <w:p w14:paraId="0EAD0EF1" w14:textId="77777777" w:rsidR="00627220" w:rsidRPr="00CB313E" w:rsidRDefault="00627220" w:rsidP="0007344F">
            <w:pPr>
              <w:spacing w:line="360" w:lineRule="auto"/>
              <w:rPr>
                <w:rFonts w:ascii="Bookman Old Style" w:hAnsi="Bookman Old Style"/>
                <w:sz w:val="20"/>
                <w:szCs w:val="20"/>
              </w:rPr>
            </w:pPr>
          </w:p>
        </w:tc>
        <w:tc>
          <w:tcPr>
            <w:tcW w:w="992" w:type="dxa"/>
          </w:tcPr>
          <w:p w14:paraId="2022F15E" w14:textId="77777777" w:rsidR="00627220" w:rsidRPr="00CB313E" w:rsidRDefault="00627220" w:rsidP="0007344F">
            <w:pPr>
              <w:spacing w:line="360" w:lineRule="auto"/>
              <w:rPr>
                <w:rFonts w:ascii="Bookman Old Style" w:hAnsi="Bookman Old Style"/>
                <w:sz w:val="20"/>
                <w:szCs w:val="20"/>
              </w:rPr>
            </w:pPr>
          </w:p>
        </w:tc>
        <w:tc>
          <w:tcPr>
            <w:tcW w:w="851" w:type="dxa"/>
          </w:tcPr>
          <w:p w14:paraId="7792775D" w14:textId="77777777" w:rsidR="00627220" w:rsidRPr="00CB313E" w:rsidRDefault="00627220" w:rsidP="0007344F">
            <w:pPr>
              <w:spacing w:line="360" w:lineRule="auto"/>
              <w:rPr>
                <w:rFonts w:ascii="Bookman Old Style" w:hAnsi="Bookman Old Style"/>
                <w:sz w:val="20"/>
                <w:szCs w:val="20"/>
              </w:rPr>
            </w:pPr>
          </w:p>
        </w:tc>
      </w:tr>
      <w:tr w:rsidR="00627220" w:rsidRPr="00CB313E" w14:paraId="16DC5AE2" w14:textId="77777777" w:rsidTr="0007344F">
        <w:tc>
          <w:tcPr>
            <w:tcW w:w="567" w:type="dxa"/>
            <w:vAlign w:val="center"/>
          </w:tcPr>
          <w:p w14:paraId="414172CB" w14:textId="77777777" w:rsidR="00627220" w:rsidRPr="00CB313E" w:rsidRDefault="00627220" w:rsidP="0007344F">
            <w:pPr>
              <w:spacing w:line="360" w:lineRule="auto"/>
              <w:jc w:val="center"/>
              <w:rPr>
                <w:rFonts w:ascii="Bookman Old Style" w:hAnsi="Bookman Old Style"/>
                <w:sz w:val="16"/>
                <w:szCs w:val="16"/>
              </w:rPr>
            </w:pPr>
            <w:r w:rsidRPr="00CB313E">
              <w:rPr>
                <w:rFonts w:ascii="Bookman Old Style" w:hAnsi="Bookman Old Style"/>
                <w:sz w:val="16"/>
                <w:szCs w:val="16"/>
              </w:rPr>
              <w:t>2.</w:t>
            </w:r>
          </w:p>
        </w:tc>
        <w:tc>
          <w:tcPr>
            <w:tcW w:w="709" w:type="dxa"/>
          </w:tcPr>
          <w:p w14:paraId="06DDB535" w14:textId="77777777" w:rsidR="00627220" w:rsidRPr="00CB313E" w:rsidRDefault="00627220" w:rsidP="0007344F">
            <w:pPr>
              <w:spacing w:line="360" w:lineRule="auto"/>
              <w:rPr>
                <w:rFonts w:ascii="Bookman Old Style" w:hAnsi="Bookman Old Style"/>
                <w:sz w:val="20"/>
                <w:szCs w:val="20"/>
              </w:rPr>
            </w:pPr>
          </w:p>
        </w:tc>
        <w:tc>
          <w:tcPr>
            <w:tcW w:w="850" w:type="dxa"/>
          </w:tcPr>
          <w:p w14:paraId="027D7578" w14:textId="77777777" w:rsidR="00627220" w:rsidRPr="00CB313E" w:rsidRDefault="00627220" w:rsidP="0007344F">
            <w:pPr>
              <w:spacing w:line="360" w:lineRule="auto"/>
              <w:rPr>
                <w:rFonts w:ascii="Bookman Old Style" w:hAnsi="Bookman Old Style"/>
                <w:sz w:val="20"/>
                <w:szCs w:val="20"/>
              </w:rPr>
            </w:pPr>
          </w:p>
        </w:tc>
        <w:tc>
          <w:tcPr>
            <w:tcW w:w="993" w:type="dxa"/>
          </w:tcPr>
          <w:p w14:paraId="22102D73" w14:textId="77777777" w:rsidR="00627220" w:rsidRPr="00CB313E" w:rsidRDefault="00627220" w:rsidP="0007344F">
            <w:pPr>
              <w:spacing w:line="360" w:lineRule="auto"/>
              <w:rPr>
                <w:rFonts w:ascii="Bookman Old Style" w:hAnsi="Bookman Old Style"/>
                <w:sz w:val="20"/>
                <w:szCs w:val="20"/>
              </w:rPr>
            </w:pPr>
          </w:p>
        </w:tc>
        <w:tc>
          <w:tcPr>
            <w:tcW w:w="992" w:type="dxa"/>
          </w:tcPr>
          <w:p w14:paraId="61AC58BD" w14:textId="77777777" w:rsidR="00627220" w:rsidRPr="00CB313E" w:rsidRDefault="00627220" w:rsidP="0007344F">
            <w:pPr>
              <w:spacing w:line="360" w:lineRule="auto"/>
              <w:rPr>
                <w:rFonts w:ascii="Bookman Old Style" w:hAnsi="Bookman Old Style"/>
                <w:sz w:val="20"/>
                <w:szCs w:val="20"/>
              </w:rPr>
            </w:pPr>
          </w:p>
        </w:tc>
        <w:tc>
          <w:tcPr>
            <w:tcW w:w="851" w:type="dxa"/>
          </w:tcPr>
          <w:p w14:paraId="2BD531D7" w14:textId="77777777" w:rsidR="00627220" w:rsidRPr="00CB313E" w:rsidRDefault="00627220" w:rsidP="0007344F">
            <w:pPr>
              <w:spacing w:line="360" w:lineRule="auto"/>
              <w:rPr>
                <w:rFonts w:ascii="Bookman Old Style" w:hAnsi="Bookman Old Style"/>
                <w:sz w:val="20"/>
                <w:szCs w:val="20"/>
              </w:rPr>
            </w:pPr>
          </w:p>
        </w:tc>
        <w:tc>
          <w:tcPr>
            <w:tcW w:w="850" w:type="dxa"/>
          </w:tcPr>
          <w:p w14:paraId="2CE5BD27" w14:textId="77777777" w:rsidR="00627220" w:rsidRPr="00CB313E" w:rsidRDefault="00627220" w:rsidP="0007344F">
            <w:pPr>
              <w:spacing w:line="360" w:lineRule="auto"/>
              <w:rPr>
                <w:rFonts w:ascii="Bookman Old Style" w:hAnsi="Bookman Old Style"/>
                <w:sz w:val="20"/>
                <w:szCs w:val="20"/>
              </w:rPr>
            </w:pPr>
          </w:p>
        </w:tc>
        <w:tc>
          <w:tcPr>
            <w:tcW w:w="992" w:type="dxa"/>
          </w:tcPr>
          <w:p w14:paraId="049655EA" w14:textId="77777777" w:rsidR="00627220" w:rsidRPr="00CB313E" w:rsidRDefault="00627220" w:rsidP="0007344F">
            <w:pPr>
              <w:spacing w:line="360" w:lineRule="auto"/>
              <w:rPr>
                <w:rFonts w:ascii="Bookman Old Style" w:hAnsi="Bookman Old Style"/>
                <w:sz w:val="20"/>
                <w:szCs w:val="20"/>
              </w:rPr>
            </w:pPr>
          </w:p>
        </w:tc>
        <w:tc>
          <w:tcPr>
            <w:tcW w:w="851" w:type="dxa"/>
          </w:tcPr>
          <w:p w14:paraId="166AB632" w14:textId="77777777" w:rsidR="00627220" w:rsidRPr="00CB313E" w:rsidRDefault="00627220" w:rsidP="0007344F">
            <w:pPr>
              <w:spacing w:line="360" w:lineRule="auto"/>
              <w:rPr>
                <w:rFonts w:ascii="Bookman Old Style" w:hAnsi="Bookman Old Style"/>
                <w:sz w:val="20"/>
                <w:szCs w:val="20"/>
              </w:rPr>
            </w:pPr>
          </w:p>
        </w:tc>
      </w:tr>
      <w:tr w:rsidR="00627220" w:rsidRPr="00CB313E" w14:paraId="187FC476" w14:textId="77777777" w:rsidTr="0007344F">
        <w:tc>
          <w:tcPr>
            <w:tcW w:w="567" w:type="dxa"/>
            <w:vAlign w:val="center"/>
          </w:tcPr>
          <w:p w14:paraId="1E9744DA" w14:textId="78910D42" w:rsidR="00627220" w:rsidRPr="00CB313E" w:rsidRDefault="00627220" w:rsidP="0007344F">
            <w:pPr>
              <w:spacing w:line="360" w:lineRule="auto"/>
              <w:jc w:val="center"/>
              <w:rPr>
                <w:rFonts w:ascii="Bookman Old Style" w:hAnsi="Bookman Old Style"/>
                <w:sz w:val="16"/>
                <w:szCs w:val="16"/>
              </w:rPr>
            </w:pPr>
            <w:r w:rsidRPr="00CB313E">
              <w:rPr>
                <w:rFonts w:ascii="Bookman Old Style" w:hAnsi="Bookman Old Style"/>
                <w:sz w:val="16"/>
                <w:szCs w:val="16"/>
              </w:rPr>
              <w:t>Dst</w:t>
            </w:r>
          </w:p>
        </w:tc>
        <w:tc>
          <w:tcPr>
            <w:tcW w:w="709" w:type="dxa"/>
          </w:tcPr>
          <w:p w14:paraId="2C39343E" w14:textId="77777777" w:rsidR="00627220" w:rsidRPr="00CB313E" w:rsidRDefault="00627220" w:rsidP="0007344F">
            <w:pPr>
              <w:spacing w:line="360" w:lineRule="auto"/>
              <w:rPr>
                <w:rFonts w:ascii="Bookman Old Style" w:hAnsi="Bookman Old Style"/>
                <w:sz w:val="20"/>
                <w:szCs w:val="20"/>
              </w:rPr>
            </w:pPr>
          </w:p>
        </w:tc>
        <w:tc>
          <w:tcPr>
            <w:tcW w:w="850" w:type="dxa"/>
          </w:tcPr>
          <w:p w14:paraId="2995E838" w14:textId="77777777" w:rsidR="00627220" w:rsidRPr="00CB313E" w:rsidRDefault="00627220" w:rsidP="0007344F">
            <w:pPr>
              <w:spacing w:line="360" w:lineRule="auto"/>
              <w:rPr>
                <w:rFonts w:ascii="Bookman Old Style" w:hAnsi="Bookman Old Style"/>
                <w:sz w:val="20"/>
                <w:szCs w:val="20"/>
              </w:rPr>
            </w:pPr>
          </w:p>
        </w:tc>
        <w:tc>
          <w:tcPr>
            <w:tcW w:w="993" w:type="dxa"/>
          </w:tcPr>
          <w:p w14:paraId="76FA80EF" w14:textId="77777777" w:rsidR="00627220" w:rsidRPr="00CB313E" w:rsidRDefault="00627220" w:rsidP="0007344F">
            <w:pPr>
              <w:spacing w:line="360" w:lineRule="auto"/>
              <w:rPr>
                <w:rFonts w:ascii="Bookman Old Style" w:hAnsi="Bookman Old Style"/>
                <w:sz w:val="20"/>
                <w:szCs w:val="20"/>
              </w:rPr>
            </w:pPr>
          </w:p>
        </w:tc>
        <w:tc>
          <w:tcPr>
            <w:tcW w:w="992" w:type="dxa"/>
          </w:tcPr>
          <w:p w14:paraId="033153CE" w14:textId="77777777" w:rsidR="00627220" w:rsidRPr="00CB313E" w:rsidRDefault="00627220" w:rsidP="0007344F">
            <w:pPr>
              <w:spacing w:line="360" w:lineRule="auto"/>
              <w:rPr>
                <w:rFonts w:ascii="Bookman Old Style" w:hAnsi="Bookman Old Style"/>
                <w:sz w:val="20"/>
                <w:szCs w:val="20"/>
              </w:rPr>
            </w:pPr>
          </w:p>
        </w:tc>
        <w:tc>
          <w:tcPr>
            <w:tcW w:w="851" w:type="dxa"/>
          </w:tcPr>
          <w:p w14:paraId="1668A66F" w14:textId="77777777" w:rsidR="00627220" w:rsidRPr="00CB313E" w:rsidRDefault="00627220" w:rsidP="0007344F">
            <w:pPr>
              <w:spacing w:line="360" w:lineRule="auto"/>
              <w:rPr>
                <w:rFonts w:ascii="Bookman Old Style" w:hAnsi="Bookman Old Style"/>
                <w:sz w:val="20"/>
                <w:szCs w:val="20"/>
              </w:rPr>
            </w:pPr>
          </w:p>
        </w:tc>
        <w:tc>
          <w:tcPr>
            <w:tcW w:w="850" w:type="dxa"/>
          </w:tcPr>
          <w:p w14:paraId="47C5A454" w14:textId="77777777" w:rsidR="00627220" w:rsidRPr="00CB313E" w:rsidRDefault="00627220" w:rsidP="0007344F">
            <w:pPr>
              <w:spacing w:line="360" w:lineRule="auto"/>
              <w:rPr>
                <w:rFonts w:ascii="Bookman Old Style" w:hAnsi="Bookman Old Style"/>
                <w:sz w:val="20"/>
                <w:szCs w:val="20"/>
              </w:rPr>
            </w:pPr>
          </w:p>
        </w:tc>
        <w:tc>
          <w:tcPr>
            <w:tcW w:w="992" w:type="dxa"/>
          </w:tcPr>
          <w:p w14:paraId="043DF73F" w14:textId="77777777" w:rsidR="00627220" w:rsidRPr="00CB313E" w:rsidRDefault="00627220" w:rsidP="0007344F">
            <w:pPr>
              <w:spacing w:line="360" w:lineRule="auto"/>
              <w:rPr>
                <w:rFonts w:ascii="Bookman Old Style" w:hAnsi="Bookman Old Style"/>
                <w:sz w:val="20"/>
                <w:szCs w:val="20"/>
              </w:rPr>
            </w:pPr>
          </w:p>
        </w:tc>
        <w:tc>
          <w:tcPr>
            <w:tcW w:w="851" w:type="dxa"/>
          </w:tcPr>
          <w:p w14:paraId="5842DF5C" w14:textId="77777777" w:rsidR="00627220" w:rsidRPr="00CB313E" w:rsidRDefault="00627220" w:rsidP="0007344F">
            <w:pPr>
              <w:spacing w:line="360" w:lineRule="auto"/>
              <w:rPr>
                <w:rFonts w:ascii="Bookman Old Style" w:hAnsi="Bookman Old Style"/>
                <w:sz w:val="20"/>
                <w:szCs w:val="20"/>
              </w:rPr>
            </w:pPr>
          </w:p>
        </w:tc>
      </w:tr>
    </w:tbl>
    <w:p w14:paraId="78A095E4" w14:textId="1A94DBE4" w:rsidR="00627220" w:rsidRPr="00CB313E" w:rsidRDefault="00627220" w:rsidP="009F451F">
      <w:pPr>
        <w:numPr>
          <w:ilvl w:val="0"/>
          <w:numId w:val="106"/>
        </w:numPr>
        <w:spacing w:before="120" w:after="0" w:line="360" w:lineRule="auto"/>
        <w:ind w:left="1701" w:hanging="425"/>
        <w:jc w:val="both"/>
        <w:rPr>
          <w:rFonts w:ascii="Bookman Old Style" w:hAnsi="Bookman Old Style" w:cs="Times New Roman"/>
        </w:rPr>
      </w:pPr>
      <w:r w:rsidRPr="00CB313E">
        <w:rPr>
          <w:rFonts w:ascii="Bookman Old Style" w:hAnsi="Bookman Old Style"/>
        </w:rPr>
        <w:t xml:space="preserve">Rangkap jabatan </w:t>
      </w:r>
      <w:r w:rsidR="006C0D68" w:rsidRPr="00CB313E">
        <w:rPr>
          <w:rFonts w:ascii="Bookman Old Style" w:hAnsi="Bookman Old Style" w:cs="Times New Roman"/>
          <w:lang w:val="en-US"/>
        </w:rPr>
        <w:t>Pengurus DPLK</w:t>
      </w:r>
      <w:r w:rsidRPr="00CB313E">
        <w:rPr>
          <w:rFonts w:ascii="Bookman Old Style" w:hAnsi="Bookman Old Style" w:cs="Times New Roman"/>
        </w:rPr>
        <w:t xml:space="preserve"> </w:t>
      </w:r>
    </w:p>
    <w:tbl>
      <w:tblPr>
        <w:tblStyle w:val="TableGrid"/>
        <w:tblW w:w="7655" w:type="dxa"/>
        <w:tblInd w:w="1696" w:type="dxa"/>
        <w:tblLayout w:type="fixed"/>
        <w:tblLook w:val="04A0" w:firstRow="1" w:lastRow="0" w:firstColumn="1" w:lastColumn="0" w:noHBand="0" w:noVBand="1"/>
      </w:tblPr>
      <w:tblGrid>
        <w:gridCol w:w="709"/>
        <w:gridCol w:w="1418"/>
        <w:gridCol w:w="1559"/>
        <w:gridCol w:w="1843"/>
        <w:gridCol w:w="2126"/>
      </w:tblGrid>
      <w:tr w:rsidR="00627220" w:rsidRPr="00CB313E" w14:paraId="46E4B5EA" w14:textId="77777777" w:rsidTr="00127125">
        <w:trPr>
          <w:tblHeader/>
        </w:trPr>
        <w:tc>
          <w:tcPr>
            <w:tcW w:w="709" w:type="dxa"/>
            <w:vAlign w:val="center"/>
          </w:tcPr>
          <w:p w14:paraId="43A3406B"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No.</w:t>
            </w:r>
          </w:p>
        </w:tc>
        <w:tc>
          <w:tcPr>
            <w:tcW w:w="1418" w:type="dxa"/>
            <w:vAlign w:val="center"/>
          </w:tcPr>
          <w:p w14:paraId="68EB149F"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Nama</w:t>
            </w:r>
          </w:p>
        </w:tc>
        <w:tc>
          <w:tcPr>
            <w:tcW w:w="1559" w:type="dxa"/>
            <w:vAlign w:val="center"/>
          </w:tcPr>
          <w:p w14:paraId="1D830A1B"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Posisi di Dana Pensiun</w:t>
            </w:r>
          </w:p>
        </w:tc>
        <w:tc>
          <w:tcPr>
            <w:tcW w:w="1843" w:type="dxa"/>
            <w:vAlign w:val="center"/>
          </w:tcPr>
          <w:p w14:paraId="47276854"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Posisi di Dana Pensiun Lain</w:t>
            </w:r>
          </w:p>
        </w:tc>
        <w:tc>
          <w:tcPr>
            <w:tcW w:w="2126" w:type="dxa"/>
            <w:vAlign w:val="center"/>
          </w:tcPr>
          <w:p w14:paraId="4DDA3309" w14:textId="13081C40"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 xml:space="preserve">Posisi di Perusahaan dan/atau </w:t>
            </w:r>
            <w:r w:rsidR="00127125" w:rsidRPr="00CB313E">
              <w:rPr>
                <w:rFonts w:ascii="Bookman Old Style" w:hAnsi="Bookman Old Style"/>
                <w:sz w:val="20"/>
              </w:rPr>
              <w:t>Lembaga Lain</w:t>
            </w:r>
          </w:p>
        </w:tc>
      </w:tr>
      <w:tr w:rsidR="00627220" w:rsidRPr="00CB313E" w14:paraId="0361EC56" w14:textId="77777777" w:rsidTr="00127125">
        <w:tc>
          <w:tcPr>
            <w:tcW w:w="709" w:type="dxa"/>
            <w:vMerge w:val="restart"/>
            <w:vAlign w:val="center"/>
          </w:tcPr>
          <w:p w14:paraId="4F239D16"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1.</w:t>
            </w:r>
          </w:p>
        </w:tc>
        <w:tc>
          <w:tcPr>
            <w:tcW w:w="1418" w:type="dxa"/>
            <w:vMerge w:val="restart"/>
          </w:tcPr>
          <w:p w14:paraId="244E2EFC" w14:textId="77777777" w:rsidR="00627220" w:rsidRPr="00CB313E" w:rsidRDefault="00627220" w:rsidP="0007344F">
            <w:pPr>
              <w:spacing w:line="360" w:lineRule="auto"/>
              <w:rPr>
                <w:rFonts w:ascii="Bookman Old Style" w:hAnsi="Bookman Old Style"/>
                <w:sz w:val="20"/>
              </w:rPr>
            </w:pPr>
          </w:p>
        </w:tc>
        <w:tc>
          <w:tcPr>
            <w:tcW w:w="1559" w:type="dxa"/>
            <w:vMerge w:val="restart"/>
          </w:tcPr>
          <w:p w14:paraId="666D32CA" w14:textId="77777777" w:rsidR="00627220" w:rsidRPr="00CB313E" w:rsidRDefault="00627220" w:rsidP="0007344F">
            <w:pPr>
              <w:spacing w:line="360" w:lineRule="auto"/>
              <w:rPr>
                <w:rFonts w:ascii="Bookman Old Style" w:hAnsi="Bookman Old Style"/>
                <w:sz w:val="20"/>
              </w:rPr>
            </w:pPr>
          </w:p>
        </w:tc>
        <w:tc>
          <w:tcPr>
            <w:tcW w:w="1843" w:type="dxa"/>
          </w:tcPr>
          <w:p w14:paraId="064266E6"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1.</w:t>
            </w:r>
          </w:p>
        </w:tc>
        <w:tc>
          <w:tcPr>
            <w:tcW w:w="2126" w:type="dxa"/>
          </w:tcPr>
          <w:p w14:paraId="3C722E2B" w14:textId="77777777" w:rsidR="00627220" w:rsidRPr="00CB313E" w:rsidRDefault="00627220" w:rsidP="0007344F">
            <w:pPr>
              <w:spacing w:line="360" w:lineRule="auto"/>
              <w:rPr>
                <w:rFonts w:ascii="Bookman Old Style" w:hAnsi="Bookman Old Style"/>
                <w:sz w:val="20"/>
              </w:rPr>
            </w:pPr>
          </w:p>
        </w:tc>
      </w:tr>
      <w:tr w:rsidR="00627220" w:rsidRPr="00CB313E" w14:paraId="57076136" w14:textId="77777777" w:rsidTr="00127125">
        <w:tc>
          <w:tcPr>
            <w:tcW w:w="709" w:type="dxa"/>
            <w:vMerge/>
            <w:vAlign w:val="center"/>
          </w:tcPr>
          <w:p w14:paraId="5EB44202" w14:textId="77777777" w:rsidR="00627220" w:rsidRPr="00CB313E" w:rsidRDefault="00627220" w:rsidP="0007344F">
            <w:pPr>
              <w:spacing w:line="360" w:lineRule="auto"/>
              <w:jc w:val="center"/>
              <w:rPr>
                <w:rFonts w:ascii="Bookman Old Style" w:hAnsi="Bookman Old Style"/>
                <w:sz w:val="20"/>
              </w:rPr>
            </w:pPr>
          </w:p>
        </w:tc>
        <w:tc>
          <w:tcPr>
            <w:tcW w:w="1418" w:type="dxa"/>
            <w:vMerge/>
          </w:tcPr>
          <w:p w14:paraId="44552B5B" w14:textId="77777777" w:rsidR="00627220" w:rsidRPr="00CB313E" w:rsidRDefault="00627220" w:rsidP="0007344F">
            <w:pPr>
              <w:spacing w:line="360" w:lineRule="auto"/>
              <w:rPr>
                <w:rFonts w:ascii="Bookman Old Style" w:hAnsi="Bookman Old Style"/>
                <w:sz w:val="20"/>
              </w:rPr>
            </w:pPr>
          </w:p>
        </w:tc>
        <w:tc>
          <w:tcPr>
            <w:tcW w:w="1559" w:type="dxa"/>
            <w:vMerge/>
          </w:tcPr>
          <w:p w14:paraId="126D19BA" w14:textId="77777777" w:rsidR="00627220" w:rsidRPr="00CB313E" w:rsidRDefault="00627220" w:rsidP="0007344F">
            <w:pPr>
              <w:spacing w:line="360" w:lineRule="auto"/>
              <w:rPr>
                <w:rFonts w:ascii="Bookman Old Style" w:hAnsi="Bookman Old Style"/>
                <w:sz w:val="20"/>
              </w:rPr>
            </w:pPr>
          </w:p>
        </w:tc>
        <w:tc>
          <w:tcPr>
            <w:tcW w:w="1843" w:type="dxa"/>
          </w:tcPr>
          <w:p w14:paraId="7E80BBF9"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2.</w:t>
            </w:r>
          </w:p>
        </w:tc>
        <w:tc>
          <w:tcPr>
            <w:tcW w:w="2126" w:type="dxa"/>
          </w:tcPr>
          <w:p w14:paraId="2BB843A2" w14:textId="77777777" w:rsidR="00627220" w:rsidRPr="00CB313E" w:rsidRDefault="00627220" w:rsidP="0007344F">
            <w:pPr>
              <w:spacing w:line="360" w:lineRule="auto"/>
              <w:rPr>
                <w:rFonts w:ascii="Bookman Old Style" w:hAnsi="Bookman Old Style"/>
                <w:sz w:val="20"/>
              </w:rPr>
            </w:pPr>
          </w:p>
        </w:tc>
      </w:tr>
      <w:tr w:rsidR="00627220" w:rsidRPr="00CB313E" w14:paraId="3B743A11" w14:textId="77777777" w:rsidTr="00127125">
        <w:tc>
          <w:tcPr>
            <w:tcW w:w="709" w:type="dxa"/>
            <w:vMerge/>
            <w:vAlign w:val="center"/>
          </w:tcPr>
          <w:p w14:paraId="512939C5" w14:textId="77777777" w:rsidR="00627220" w:rsidRPr="00CB313E" w:rsidRDefault="00627220" w:rsidP="0007344F">
            <w:pPr>
              <w:spacing w:line="360" w:lineRule="auto"/>
              <w:jc w:val="center"/>
              <w:rPr>
                <w:rFonts w:ascii="Bookman Old Style" w:hAnsi="Bookman Old Style"/>
                <w:sz w:val="20"/>
              </w:rPr>
            </w:pPr>
          </w:p>
        </w:tc>
        <w:tc>
          <w:tcPr>
            <w:tcW w:w="1418" w:type="dxa"/>
            <w:vMerge/>
          </w:tcPr>
          <w:p w14:paraId="359A1CA6" w14:textId="77777777" w:rsidR="00627220" w:rsidRPr="00CB313E" w:rsidRDefault="00627220" w:rsidP="0007344F">
            <w:pPr>
              <w:spacing w:line="360" w:lineRule="auto"/>
              <w:rPr>
                <w:rFonts w:ascii="Bookman Old Style" w:hAnsi="Bookman Old Style"/>
                <w:sz w:val="20"/>
              </w:rPr>
            </w:pPr>
          </w:p>
        </w:tc>
        <w:tc>
          <w:tcPr>
            <w:tcW w:w="1559" w:type="dxa"/>
            <w:vMerge/>
          </w:tcPr>
          <w:p w14:paraId="7449DD39" w14:textId="77777777" w:rsidR="00627220" w:rsidRPr="00CB313E" w:rsidRDefault="00627220" w:rsidP="0007344F">
            <w:pPr>
              <w:spacing w:line="360" w:lineRule="auto"/>
              <w:rPr>
                <w:rFonts w:ascii="Bookman Old Style" w:hAnsi="Bookman Old Style"/>
                <w:sz w:val="20"/>
              </w:rPr>
            </w:pPr>
          </w:p>
        </w:tc>
        <w:tc>
          <w:tcPr>
            <w:tcW w:w="1843" w:type="dxa"/>
          </w:tcPr>
          <w:p w14:paraId="50B8DA81"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Dst.</w:t>
            </w:r>
          </w:p>
        </w:tc>
        <w:tc>
          <w:tcPr>
            <w:tcW w:w="2126" w:type="dxa"/>
          </w:tcPr>
          <w:p w14:paraId="5EA35802" w14:textId="77777777" w:rsidR="00627220" w:rsidRPr="00CB313E" w:rsidRDefault="00627220" w:rsidP="0007344F">
            <w:pPr>
              <w:spacing w:line="360" w:lineRule="auto"/>
              <w:rPr>
                <w:rFonts w:ascii="Bookman Old Style" w:hAnsi="Bookman Old Style"/>
                <w:sz w:val="20"/>
              </w:rPr>
            </w:pPr>
          </w:p>
        </w:tc>
      </w:tr>
      <w:tr w:rsidR="00627220" w:rsidRPr="00CB313E" w14:paraId="215D96DB" w14:textId="77777777" w:rsidTr="00127125">
        <w:tc>
          <w:tcPr>
            <w:tcW w:w="709" w:type="dxa"/>
            <w:vMerge w:val="restart"/>
            <w:vAlign w:val="center"/>
          </w:tcPr>
          <w:p w14:paraId="74E462E2"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2.</w:t>
            </w:r>
          </w:p>
        </w:tc>
        <w:tc>
          <w:tcPr>
            <w:tcW w:w="1418" w:type="dxa"/>
            <w:vMerge w:val="restart"/>
          </w:tcPr>
          <w:p w14:paraId="78B26797" w14:textId="77777777" w:rsidR="00627220" w:rsidRPr="00CB313E" w:rsidRDefault="00627220" w:rsidP="0007344F">
            <w:pPr>
              <w:spacing w:line="360" w:lineRule="auto"/>
              <w:rPr>
                <w:rFonts w:ascii="Bookman Old Style" w:hAnsi="Bookman Old Style"/>
                <w:sz w:val="20"/>
              </w:rPr>
            </w:pPr>
          </w:p>
        </w:tc>
        <w:tc>
          <w:tcPr>
            <w:tcW w:w="1559" w:type="dxa"/>
            <w:vMerge w:val="restart"/>
          </w:tcPr>
          <w:p w14:paraId="6F3D16D8" w14:textId="77777777" w:rsidR="00627220" w:rsidRPr="00CB313E" w:rsidRDefault="00627220" w:rsidP="0007344F">
            <w:pPr>
              <w:spacing w:line="360" w:lineRule="auto"/>
              <w:rPr>
                <w:rFonts w:ascii="Bookman Old Style" w:hAnsi="Bookman Old Style"/>
                <w:sz w:val="20"/>
              </w:rPr>
            </w:pPr>
          </w:p>
        </w:tc>
        <w:tc>
          <w:tcPr>
            <w:tcW w:w="1843" w:type="dxa"/>
          </w:tcPr>
          <w:p w14:paraId="15A25A93"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1.</w:t>
            </w:r>
          </w:p>
        </w:tc>
        <w:tc>
          <w:tcPr>
            <w:tcW w:w="2126" w:type="dxa"/>
          </w:tcPr>
          <w:p w14:paraId="107987DB" w14:textId="77777777" w:rsidR="00627220" w:rsidRPr="00CB313E" w:rsidRDefault="00627220" w:rsidP="0007344F">
            <w:pPr>
              <w:spacing w:line="360" w:lineRule="auto"/>
              <w:rPr>
                <w:rFonts w:ascii="Bookman Old Style" w:hAnsi="Bookman Old Style"/>
                <w:sz w:val="20"/>
              </w:rPr>
            </w:pPr>
          </w:p>
        </w:tc>
      </w:tr>
      <w:tr w:rsidR="00627220" w:rsidRPr="00CB313E" w14:paraId="22512113" w14:textId="77777777" w:rsidTr="00127125">
        <w:tc>
          <w:tcPr>
            <w:tcW w:w="709" w:type="dxa"/>
            <w:vMerge/>
            <w:vAlign w:val="center"/>
          </w:tcPr>
          <w:p w14:paraId="1E710F2D" w14:textId="77777777" w:rsidR="00627220" w:rsidRPr="00CB313E" w:rsidRDefault="00627220" w:rsidP="0007344F">
            <w:pPr>
              <w:spacing w:line="360" w:lineRule="auto"/>
              <w:jc w:val="center"/>
              <w:rPr>
                <w:rFonts w:ascii="Bookman Old Style" w:hAnsi="Bookman Old Style"/>
                <w:sz w:val="20"/>
              </w:rPr>
            </w:pPr>
          </w:p>
        </w:tc>
        <w:tc>
          <w:tcPr>
            <w:tcW w:w="1418" w:type="dxa"/>
            <w:vMerge/>
          </w:tcPr>
          <w:p w14:paraId="725FECFD" w14:textId="77777777" w:rsidR="00627220" w:rsidRPr="00CB313E" w:rsidRDefault="00627220" w:rsidP="0007344F">
            <w:pPr>
              <w:spacing w:line="360" w:lineRule="auto"/>
              <w:rPr>
                <w:rFonts w:ascii="Bookman Old Style" w:hAnsi="Bookman Old Style"/>
                <w:sz w:val="20"/>
              </w:rPr>
            </w:pPr>
          </w:p>
        </w:tc>
        <w:tc>
          <w:tcPr>
            <w:tcW w:w="1559" w:type="dxa"/>
            <w:vMerge/>
          </w:tcPr>
          <w:p w14:paraId="6513963A" w14:textId="77777777" w:rsidR="00627220" w:rsidRPr="00CB313E" w:rsidRDefault="00627220" w:rsidP="0007344F">
            <w:pPr>
              <w:spacing w:line="360" w:lineRule="auto"/>
              <w:rPr>
                <w:rFonts w:ascii="Bookman Old Style" w:hAnsi="Bookman Old Style"/>
                <w:sz w:val="20"/>
              </w:rPr>
            </w:pPr>
          </w:p>
        </w:tc>
        <w:tc>
          <w:tcPr>
            <w:tcW w:w="1843" w:type="dxa"/>
          </w:tcPr>
          <w:p w14:paraId="3B7713B3"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2.</w:t>
            </w:r>
          </w:p>
        </w:tc>
        <w:tc>
          <w:tcPr>
            <w:tcW w:w="2126" w:type="dxa"/>
          </w:tcPr>
          <w:p w14:paraId="623B91B1" w14:textId="77777777" w:rsidR="00627220" w:rsidRPr="00CB313E" w:rsidRDefault="00627220" w:rsidP="0007344F">
            <w:pPr>
              <w:spacing w:line="360" w:lineRule="auto"/>
              <w:rPr>
                <w:rFonts w:ascii="Bookman Old Style" w:hAnsi="Bookman Old Style"/>
                <w:sz w:val="20"/>
              </w:rPr>
            </w:pPr>
          </w:p>
        </w:tc>
      </w:tr>
      <w:tr w:rsidR="00627220" w:rsidRPr="00CB313E" w14:paraId="47AE39D9" w14:textId="77777777" w:rsidTr="00127125">
        <w:tc>
          <w:tcPr>
            <w:tcW w:w="709" w:type="dxa"/>
            <w:vMerge/>
            <w:vAlign w:val="center"/>
          </w:tcPr>
          <w:p w14:paraId="1D6E8D5A" w14:textId="77777777" w:rsidR="00627220" w:rsidRPr="00CB313E" w:rsidRDefault="00627220" w:rsidP="0007344F">
            <w:pPr>
              <w:spacing w:line="360" w:lineRule="auto"/>
              <w:jc w:val="center"/>
              <w:rPr>
                <w:rFonts w:ascii="Bookman Old Style" w:hAnsi="Bookman Old Style"/>
                <w:sz w:val="20"/>
              </w:rPr>
            </w:pPr>
          </w:p>
        </w:tc>
        <w:tc>
          <w:tcPr>
            <w:tcW w:w="1418" w:type="dxa"/>
            <w:vMerge/>
          </w:tcPr>
          <w:p w14:paraId="3531790F" w14:textId="77777777" w:rsidR="00627220" w:rsidRPr="00CB313E" w:rsidRDefault="00627220" w:rsidP="0007344F">
            <w:pPr>
              <w:spacing w:line="360" w:lineRule="auto"/>
              <w:rPr>
                <w:rFonts w:ascii="Bookman Old Style" w:hAnsi="Bookman Old Style"/>
                <w:sz w:val="20"/>
              </w:rPr>
            </w:pPr>
          </w:p>
        </w:tc>
        <w:tc>
          <w:tcPr>
            <w:tcW w:w="1559" w:type="dxa"/>
            <w:vMerge/>
          </w:tcPr>
          <w:p w14:paraId="45FDF33D" w14:textId="77777777" w:rsidR="00627220" w:rsidRPr="00CB313E" w:rsidRDefault="00627220" w:rsidP="0007344F">
            <w:pPr>
              <w:spacing w:line="360" w:lineRule="auto"/>
              <w:rPr>
                <w:rFonts w:ascii="Bookman Old Style" w:hAnsi="Bookman Old Style"/>
                <w:sz w:val="20"/>
              </w:rPr>
            </w:pPr>
          </w:p>
        </w:tc>
        <w:tc>
          <w:tcPr>
            <w:tcW w:w="1843" w:type="dxa"/>
          </w:tcPr>
          <w:p w14:paraId="3A694D3E"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Dst.</w:t>
            </w:r>
          </w:p>
        </w:tc>
        <w:tc>
          <w:tcPr>
            <w:tcW w:w="2126" w:type="dxa"/>
          </w:tcPr>
          <w:p w14:paraId="74C51471" w14:textId="77777777" w:rsidR="00627220" w:rsidRPr="00CB313E" w:rsidRDefault="00627220" w:rsidP="0007344F">
            <w:pPr>
              <w:spacing w:line="360" w:lineRule="auto"/>
              <w:rPr>
                <w:rFonts w:ascii="Bookman Old Style" w:hAnsi="Bookman Old Style"/>
                <w:sz w:val="20"/>
              </w:rPr>
            </w:pPr>
          </w:p>
        </w:tc>
      </w:tr>
      <w:tr w:rsidR="00627220" w:rsidRPr="00CB313E" w14:paraId="78392686" w14:textId="77777777" w:rsidTr="00127125">
        <w:tc>
          <w:tcPr>
            <w:tcW w:w="709" w:type="dxa"/>
            <w:vAlign w:val="center"/>
          </w:tcPr>
          <w:p w14:paraId="01EE0AFC" w14:textId="68E5A931" w:rsidR="00627220" w:rsidRPr="00CB313E" w:rsidRDefault="00627220" w:rsidP="0007344F">
            <w:pPr>
              <w:spacing w:line="360" w:lineRule="auto"/>
              <w:jc w:val="center"/>
              <w:rPr>
                <w:rFonts w:ascii="Bookman Old Style" w:hAnsi="Bookman Old Style"/>
                <w:sz w:val="20"/>
                <w:lang w:val="en-US"/>
              </w:rPr>
            </w:pPr>
            <w:r w:rsidRPr="00CB313E">
              <w:rPr>
                <w:rFonts w:ascii="Bookman Old Style" w:hAnsi="Bookman Old Style"/>
                <w:sz w:val="20"/>
              </w:rPr>
              <w:t>Dst</w:t>
            </w:r>
            <w:r w:rsidR="00127125" w:rsidRPr="00CB313E">
              <w:rPr>
                <w:rFonts w:ascii="Bookman Old Style" w:hAnsi="Bookman Old Style"/>
                <w:sz w:val="20"/>
                <w:lang w:val="en-US"/>
              </w:rPr>
              <w:t>.</w:t>
            </w:r>
          </w:p>
        </w:tc>
        <w:tc>
          <w:tcPr>
            <w:tcW w:w="1418" w:type="dxa"/>
          </w:tcPr>
          <w:p w14:paraId="24280E29" w14:textId="77777777" w:rsidR="00627220" w:rsidRPr="00CB313E" w:rsidRDefault="00627220" w:rsidP="0007344F">
            <w:pPr>
              <w:spacing w:line="360" w:lineRule="auto"/>
              <w:rPr>
                <w:rFonts w:ascii="Bookman Old Style" w:hAnsi="Bookman Old Style"/>
                <w:sz w:val="20"/>
              </w:rPr>
            </w:pPr>
          </w:p>
        </w:tc>
        <w:tc>
          <w:tcPr>
            <w:tcW w:w="1559" w:type="dxa"/>
          </w:tcPr>
          <w:p w14:paraId="2FB3FF9C" w14:textId="77777777" w:rsidR="00627220" w:rsidRPr="00CB313E" w:rsidRDefault="00627220" w:rsidP="0007344F">
            <w:pPr>
              <w:spacing w:line="360" w:lineRule="auto"/>
              <w:rPr>
                <w:rFonts w:ascii="Bookman Old Style" w:hAnsi="Bookman Old Style"/>
                <w:sz w:val="20"/>
              </w:rPr>
            </w:pPr>
          </w:p>
        </w:tc>
        <w:tc>
          <w:tcPr>
            <w:tcW w:w="1843" w:type="dxa"/>
          </w:tcPr>
          <w:p w14:paraId="2761BD72" w14:textId="77777777" w:rsidR="00627220" w:rsidRPr="00CB313E" w:rsidRDefault="00627220" w:rsidP="0007344F">
            <w:pPr>
              <w:spacing w:line="360" w:lineRule="auto"/>
              <w:rPr>
                <w:rFonts w:ascii="Bookman Old Style" w:hAnsi="Bookman Old Style"/>
                <w:sz w:val="20"/>
              </w:rPr>
            </w:pPr>
          </w:p>
        </w:tc>
        <w:tc>
          <w:tcPr>
            <w:tcW w:w="2126" w:type="dxa"/>
          </w:tcPr>
          <w:p w14:paraId="6BAD739C" w14:textId="77777777" w:rsidR="00627220" w:rsidRPr="00CB313E" w:rsidRDefault="00627220" w:rsidP="0007344F">
            <w:pPr>
              <w:spacing w:line="360" w:lineRule="auto"/>
              <w:rPr>
                <w:rFonts w:ascii="Bookman Old Style" w:hAnsi="Bookman Old Style"/>
                <w:sz w:val="20"/>
              </w:rPr>
            </w:pPr>
          </w:p>
        </w:tc>
      </w:tr>
    </w:tbl>
    <w:p w14:paraId="4387D073" w14:textId="17786A46" w:rsidR="00627220" w:rsidRPr="00CB313E" w:rsidRDefault="00627220" w:rsidP="009F451F">
      <w:pPr>
        <w:numPr>
          <w:ilvl w:val="0"/>
          <w:numId w:val="106"/>
        </w:numPr>
        <w:spacing w:before="120" w:after="0" w:line="360" w:lineRule="auto"/>
        <w:ind w:left="1701" w:hanging="425"/>
        <w:jc w:val="both"/>
        <w:rPr>
          <w:rFonts w:ascii="Bookman Old Style" w:hAnsi="Bookman Old Style"/>
        </w:rPr>
      </w:pPr>
      <w:r w:rsidRPr="00CB313E">
        <w:rPr>
          <w:rFonts w:ascii="Bookman Old Style" w:hAnsi="Bookman Old Style"/>
        </w:rPr>
        <w:t xml:space="preserve">Frekuensi rapat </w:t>
      </w:r>
      <w:r w:rsidR="0042352A" w:rsidRPr="00CB313E">
        <w:rPr>
          <w:rFonts w:ascii="Bookman Old Style" w:hAnsi="Bookman Old Style" w:cs="Times New Roman"/>
          <w:lang w:val="en-US"/>
        </w:rPr>
        <w:t>Pengurus DPLK</w:t>
      </w:r>
      <w:r w:rsidRPr="00CB313E">
        <w:rPr>
          <w:rFonts w:ascii="Bookman Old Style" w:hAnsi="Bookman Old Style" w:cs="Times New Roman"/>
        </w:rPr>
        <w:t xml:space="preserve"> </w:t>
      </w:r>
      <w:r w:rsidRPr="00CB313E">
        <w:rPr>
          <w:rFonts w:ascii="Bookman Old Style" w:hAnsi="Bookman Old Style"/>
        </w:rPr>
        <w:t>yang diselenggarakan dalam 1 (satu) bulan.</w:t>
      </w:r>
    </w:p>
    <w:tbl>
      <w:tblPr>
        <w:tblStyle w:val="TableGrid"/>
        <w:tblW w:w="7655" w:type="dxa"/>
        <w:tblInd w:w="1696" w:type="dxa"/>
        <w:tblLayout w:type="fixed"/>
        <w:tblLook w:val="04A0" w:firstRow="1" w:lastRow="0" w:firstColumn="1" w:lastColumn="0" w:noHBand="0" w:noVBand="1"/>
      </w:tblPr>
      <w:tblGrid>
        <w:gridCol w:w="709"/>
        <w:gridCol w:w="851"/>
        <w:gridCol w:w="1020"/>
        <w:gridCol w:w="822"/>
        <w:gridCol w:w="3261"/>
        <w:gridCol w:w="992"/>
      </w:tblGrid>
      <w:tr w:rsidR="00627220" w:rsidRPr="00CB313E" w14:paraId="264F6D3A" w14:textId="77777777" w:rsidTr="00127125">
        <w:tc>
          <w:tcPr>
            <w:tcW w:w="709" w:type="dxa"/>
            <w:vMerge w:val="restart"/>
            <w:vAlign w:val="center"/>
          </w:tcPr>
          <w:p w14:paraId="4C54A9A9"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No</w:t>
            </w:r>
          </w:p>
        </w:tc>
        <w:tc>
          <w:tcPr>
            <w:tcW w:w="851" w:type="dxa"/>
            <w:vMerge w:val="restart"/>
            <w:vAlign w:val="center"/>
          </w:tcPr>
          <w:p w14:paraId="66FDA916"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Nama</w:t>
            </w:r>
          </w:p>
        </w:tc>
        <w:tc>
          <w:tcPr>
            <w:tcW w:w="1020" w:type="dxa"/>
            <w:vMerge w:val="restart"/>
            <w:vAlign w:val="center"/>
          </w:tcPr>
          <w:p w14:paraId="2C4C9207"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Jabatan</w:t>
            </w:r>
          </w:p>
        </w:tc>
        <w:tc>
          <w:tcPr>
            <w:tcW w:w="4083" w:type="dxa"/>
            <w:gridSpan w:val="2"/>
            <w:vAlign w:val="center"/>
          </w:tcPr>
          <w:p w14:paraId="108AD2A4" w14:textId="233CA1BE"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 xml:space="preserve">Jumlah Rapat </w:t>
            </w:r>
            <w:r w:rsidR="009971CE" w:rsidRPr="00CB313E">
              <w:rPr>
                <w:rFonts w:ascii="Bookman Old Style" w:hAnsi="Bookman Old Style"/>
                <w:sz w:val="20"/>
                <w:lang w:val="en-US"/>
              </w:rPr>
              <w:t>Pengurus</w:t>
            </w:r>
            <w:r w:rsidRPr="00CB313E">
              <w:rPr>
                <w:rFonts w:ascii="Bookman Old Style" w:hAnsi="Bookman Old Style"/>
                <w:sz w:val="20"/>
              </w:rPr>
              <w:t xml:space="preserve"> (... kali rapat)</w:t>
            </w:r>
          </w:p>
        </w:tc>
        <w:tc>
          <w:tcPr>
            <w:tcW w:w="992" w:type="dxa"/>
            <w:vMerge w:val="restart"/>
            <w:vAlign w:val="center"/>
          </w:tcPr>
          <w:p w14:paraId="38BF849E"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 Kehadiran</w:t>
            </w:r>
          </w:p>
        </w:tc>
      </w:tr>
      <w:tr w:rsidR="00627220" w:rsidRPr="00CB313E" w14:paraId="38404452" w14:textId="77777777" w:rsidTr="00127125">
        <w:tc>
          <w:tcPr>
            <w:tcW w:w="709" w:type="dxa"/>
            <w:vMerge/>
          </w:tcPr>
          <w:p w14:paraId="501E1D04" w14:textId="77777777" w:rsidR="00627220" w:rsidRPr="00CB313E" w:rsidRDefault="00627220" w:rsidP="0007344F">
            <w:pPr>
              <w:spacing w:line="360" w:lineRule="auto"/>
              <w:rPr>
                <w:rFonts w:ascii="Bookman Old Style" w:hAnsi="Bookman Old Style"/>
                <w:sz w:val="20"/>
              </w:rPr>
            </w:pPr>
          </w:p>
        </w:tc>
        <w:tc>
          <w:tcPr>
            <w:tcW w:w="851" w:type="dxa"/>
            <w:vMerge/>
          </w:tcPr>
          <w:p w14:paraId="2E4BFF37" w14:textId="77777777" w:rsidR="00627220" w:rsidRPr="00CB313E" w:rsidRDefault="00627220" w:rsidP="0007344F">
            <w:pPr>
              <w:spacing w:line="360" w:lineRule="auto"/>
              <w:rPr>
                <w:rFonts w:ascii="Bookman Old Style" w:hAnsi="Bookman Old Style"/>
                <w:sz w:val="20"/>
              </w:rPr>
            </w:pPr>
          </w:p>
        </w:tc>
        <w:tc>
          <w:tcPr>
            <w:tcW w:w="1020" w:type="dxa"/>
            <w:vMerge/>
          </w:tcPr>
          <w:p w14:paraId="348AB5E0" w14:textId="77777777" w:rsidR="00627220" w:rsidRPr="00CB313E" w:rsidRDefault="00627220" w:rsidP="0007344F">
            <w:pPr>
              <w:spacing w:line="360" w:lineRule="auto"/>
              <w:rPr>
                <w:rFonts w:ascii="Bookman Old Style" w:hAnsi="Bookman Old Style"/>
                <w:sz w:val="20"/>
              </w:rPr>
            </w:pPr>
          </w:p>
        </w:tc>
        <w:tc>
          <w:tcPr>
            <w:tcW w:w="4083" w:type="dxa"/>
            <w:gridSpan w:val="2"/>
            <w:vAlign w:val="center"/>
          </w:tcPr>
          <w:p w14:paraId="4870247F"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Jumlah Kehadiran</w:t>
            </w:r>
          </w:p>
        </w:tc>
        <w:tc>
          <w:tcPr>
            <w:tcW w:w="992" w:type="dxa"/>
            <w:vMerge/>
          </w:tcPr>
          <w:p w14:paraId="1134F8FA" w14:textId="77777777" w:rsidR="00627220" w:rsidRPr="00CB313E" w:rsidRDefault="00627220" w:rsidP="0007344F">
            <w:pPr>
              <w:spacing w:line="360" w:lineRule="auto"/>
              <w:rPr>
                <w:rFonts w:ascii="Bookman Old Style" w:hAnsi="Bookman Old Style"/>
                <w:sz w:val="20"/>
              </w:rPr>
            </w:pPr>
          </w:p>
        </w:tc>
      </w:tr>
      <w:tr w:rsidR="00627220" w:rsidRPr="00CB313E" w14:paraId="08524E91" w14:textId="77777777" w:rsidTr="00127125">
        <w:tc>
          <w:tcPr>
            <w:tcW w:w="709" w:type="dxa"/>
            <w:vMerge/>
          </w:tcPr>
          <w:p w14:paraId="1489CBCB" w14:textId="77777777" w:rsidR="00627220" w:rsidRPr="00CB313E" w:rsidRDefault="00627220" w:rsidP="0007344F">
            <w:pPr>
              <w:spacing w:line="360" w:lineRule="auto"/>
              <w:rPr>
                <w:rFonts w:ascii="Bookman Old Style" w:hAnsi="Bookman Old Style"/>
                <w:sz w:val="20"/>
              </w:rPr>
            </w:pPr>
          </w:p>
        </w:tc>
        <w:tc>
          <w:tcPr>
            <w:tcW w:w="851" w:type="dxa"/>
            <w:vMerge/>
          </w:tcPr>
          <w:p w14:paraId="055BE199" w14:textId="77777777" w:rsidR="00627220" w:rsidRPr="00CB313E" w:rsidRDefault="00627220" w:rsidP="0007344F">
            <w:pPr>
              <w:spacing w:line="360" w:lineRule="auto"/>
              <w:rPr>
                <w:rFonts w:ascii="Bookman Old Style" w:hAnsi="Bookman Old Style"/>
                <w:sz w:val="20"/>
              </w:rPr>
            </w:pPr>
          </w:p>
        </w:tc>
        <w:tc>
          <w:tcPr>
            <w:tcW w:w="1020" w:type="dxa"/>
            <w:vMerge/>
          </w:tcPr>
          <w:p w14:paraId="30EA5C8F" w14:textId="77777777" w:rsidR="00627220" w:rsidRPr="00CB313E" w:rsidRDefault="00627220" w:rsidP="0007344F">
            <w:pPr>
              <w:spacing w:line="360" w:lineRule="auto"/>
              <w:rPr>
                <w:rFonts w:ascii="Bookman Old Style" w:hAnsi="Bookman Old Style"/>
                <w:sz w:val="20"/>
              </w:rPr>
            </w:pPr>
          </w:p>
        </w:tc>
        <w:tc>
          <w:tcPr>
            <w:tcW w:w="822" w:type="dxa"/>
            <w:vAlign w:val="center"/>
          </w:tcPr>
          <w:p w14:paraId="29EDB9B6"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Fisik</w:t>
            </w:r>
          </w:p>
        </w:tc>
        <w:tc>
          <w:tcPr>
            <w:tcW w:w="3261" w:type="dxa"/>
            <w:vAlign w:val="center"/>
          </w:tcPr>
          <w:p w14:paraId="1FFA33D7"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Telekonferensi/</w:t>
            </w:r>
            <w:r w:rsidRPr="00CB313E">
              <w:rPr>
                <w:rFonts w:ascii="Bookman Old Style" w:hAnsi="Bookman Old Style"/>
                <w:color w:val="FF0000"/>
                <w:sz w:val="20"/>
              </w:rPr>
              <w:t xml:space="preserve"> </w:t>
            </w:r>
            <w:r w:rsidRPr="00CB313E">
              <w:rPr>
                <w:rFonts w:ascii="Bookman Old Style" w:hAnsi="Bookman Old Style"/>
                <w:sz w:val="20"/>
              </w:rPr>
              <w:t>Video</w:t>
            </w:r>
            <w:r w:rsidRPr="00CB313E">
              <w:rPr>
                <w:rFonts w:ascii="Bookman Old Style" w:hAnsi="Bookman Old Style"/>
                <w:sz w:val="20"/>
                <w:lang w:val="en-US"/>
              </w:rPr>
              <w:t xml:space="preserve"> </w:t>
            </w:r>
            <w:r w:rsidRPr="00CB313E">
              <w:rPr>
                <w:rFonts w:ascii="Bookman Old Style" w:hAnsi="Bookman Old Style"/>
                <w:sz w:val="20"/>
              </w:rPr>
              <w:t>Konferensi/Sarana Media Elektronik Lainnya</w:t>
            </w:r>
          </w:p>
        </w:tc>
        <w:tc>
          <w:tcPr>
            <w:tcW w:w="992" w:type="dxa"/>
            <w:vMerge/>
          </w:tcPr>
          <w:p w14:paraId="5CA385D6" w14:textId="77777777" w:rsidR="00627220" w:rsidRPr="00CB313E" w:rsidRDefault="00627220" w:rsidP="0007344F">
            <w:pPr>
              <w:spacing w:line="360" w:lineRule="auto"/>
              <w:rPr>
                <w:rFonts w:ascii="Bookman Old Style" w:hAnsi="Bookman Old Style"/>
                <w:sz w:val="20"/>
              </w:rPr>
            </w:pPr>
          </w:p>
        </w:tc>
      </w:tr>
      <w:tr w:rsidR="00627220" w:rsidRPr="00CB313E" w14:paraId="6F933E2C" w14:textId="77777777" w:rsidTr="00127125">
        <w:tc>
          <w:tcPr>
            <w:tcW w:w="709" w:type="dxa"/>
            <w:vAlign w:val="center"/>
          </w:tcPr>
          <w:p w14:paraId="589CD2C3"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1.</w:t>
            </w:r>
          </w:p>
        </w:tc>
        <w:tc>
          <w:tcPr>
            <w:tcW w:w="851" w:type="dxa"/>
          </w:tcPr>
          <w:p w14:paraId="134E64A0" w14:textId="77777777" w:rsidR="00627220" w:rsidRPr="00CB313E" w:rsidRDefault="00627220" w:rsidP="0007344F">
            <w:pPr>
              <w:spacing w:line="360" w:lineRule="auto"/>
              <w:rPr>
                <w:rFonts w:ascii="Bookman Old Style" w:hAnsi="Bookman Old Style"/>
                <w:sz w:val="20"/>
              </w:rPr>
            </w:pPr>
          </w:p>
        </w:tc>
        <w:tc>
          <w:tcPr>
            <w:tcW w:w="1020" w:type="dxa"/>
          </w:tcPr>
          <w:p w14:paraId="4177032D" w14:textId="77777777" w:rsidR="00627220" w:rsidRPr="00CB313E" w:rsidRDefault="00627220" w:rsidP="0007344F">
            <w:pPr>
              <w:spacing w:line="360" w:lineRule="auto"/>
              <w:rPr>
                <w:rFonts w:ascii="Bookman Old Style" w:hAnsi="Bookman Old Style"/>
                <w:sz w:val="20"/>
              </w:rPr>
            </w:pPr>
          </w:p>
        </w:tc>
        <w:tc>
          <w:tcPr>
            <w:tcW w:w="822" w:type="dxa"/>
          </w:tcPr>
          <w:p w14:paraId="0DC19FE8" w14:textId="77777777" w:rsidR="00627220" w:rsidRPr="00CB313E" w:rsidRDefault="00627220" w:rsidP="0007344F">
            <w:pPr>
              <w:spacing w:line="360" w:lineRule="auto"/>
              <w:rPr>
                <w:rFonts w:ascii="Bookman Old Style" w:hAnsi="Bookman Old Style"/>
                <w:sz w:val="20"/>
              </w:rPr>
            </w:pPr>
          </w:p>
        </w:tc>
        <w:tc>
          <w:tcPr>
            <w:tcW w:w="3261" w:type="dxa"/>
          </w:tcPr>
          <w:p w14:paraId="5820307E" w14:textId="77777777" w:rsidR="00627220" w:rsidRPr="00CB313E" w:rsidRDefault="00627220" w:rsidP="0007344F">
            <w:pPr>
              <w:spacing w:line="360" w:lineRule="auto"/>
              <w:rPr>
                <w:rFonts w:ascii="Bookman Old Style" w:hAnsi="Bookman Old Style"/>
                <w:sz w:val="20"/>
              </w:rPr>
            </w:pPr>
          </w:p>
        </w:tc>
        <w:tc>
          <w:tcPr>
            <w:tcW w:w="992" w:type="dxa"/>
          </w:tcPr>
          <w:p w14:paraId="65F127DD" w14:textId="77777777" w:rsidR="00627220" w:rsidRPr="00CB313E" w:rsidRDefault="00627220" w:rsidP="0007344F">
            <w:pPr>
              <w:spacing w:line="360" w:lineRule="auto"/>
              <w:rPr>
                <w:rFonts w:ascii="Bookman Old Style" w:hAnsi="Bookman Old Style"/>
                <w:sz w:val="20"/>
              </w:rPr>
            </w:pPr>
          </w:p>
        </w:tc>
      </w:tr>
      <w:tr w:rsidR="00627220" w:rsidRPr="00CB313E" w14:paraId="40FAE28C" w14:textId="77777777" w:rsidTr="00127125">
        <w:tc>
          <w:tcPr>
            <w:tcW w:w="709" w:type="dxa"/>
            <w:vAlign w:val="center"/>
          </w:tcPr>
          <w:p w14:paraId="7EC5059B"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2.</w:t>
            </w:r>
          </w:p>
        </w:tc>
        <w:tc>
          <w:tcPr>
            <w:tcW w:w="851" w:type="dxa"/>
          </w:tcPr>
          <w:p w14:paraId="6775139A" w14:textId="77777777" w:rsidR="00627220" w:rsidRPr="00CB313E" w:rsidRDefault="00627220" w:rsidP="0007344F">
            <w:pPr>
              <w:spacing w:line="360" w:lineRule="auto"/>
              <w:rPr>
                <w:rFonts w:ascii="Bookman Old Style" w:hAnsi="Bookman Old Style"/>
                <w:sz w:val="20"/>
              </w:rPr>
            </w:pPr>
          </w:p>
        </w:tc>
        <w:tc>
          <w:tcPr>
            <w:tcW w:w="1020" w:type="dxa"/>
          </w:tcPr>
          <w:p w14:paraId="117DE45F" w14:textId="77777777" w:rsidR="00627220" w:rsidRPr="00CB313E" w:rsidRDefault="00627220" w:rsidP="0007344F">
            <w:pPr>
              <w:spacing w:line="360" w:lineRule="auto"/>
              <w:rPr>
                <w:rFonts w:ascii="Bookman Old Style" w:hAnsi="Bookman Old Style"/>
                <w:sz w:val="20"/>
              </w:rPr>
            </w:pPr>
          </w:p>
        </w:tc>
        <w:tc>
          <w:tcPr>
            <w:tcW w:w="822" w:type="dxa"/>
          </w:tcPr>
          <w:p w14:paraId="25AED9CB" w14:textId="77777777" w:rsidR="00627220" w:rsidRPr="00CB313E" w:rsidRDefault="00627220" w:rsidP="0007344F">
            <w:pPr>
              <w:spacing w:line="360" w:lineRule="auto"/>
              <w:rPr>
                <w:rFonts w:ascii="Bookman Old Style" w:hAnsi="Bookman Old Style"/>
                <w:sz w:val="20"/>
              </w:rPr>
            </w:pPr>
          </w:p>
        </w:tc>
        <w:tc>
          <w:tcPr>
            <w:tcW w:w="3261" w:type="dxa"/>
          </w:tcPr>
          <w:p w14:paraId="3FE60CF3" w14:textId="77777777" w:rsidR="00627220" w:rsidRPr="00CB313E" w:rsidRDefault="00627220" w:rsidP="0007344F">
            <w:pPr>
              <w:spacing w:line="360" w:lineRule="auto"/>
              <w:rPr>
                <w:rFonts w:ascii="Bookman Old Style" w:hAnsi="Bookman Old Style"/>
                <w:sz w:val="20"/>
              </w:rPr>
            </w:pPr>
          </w:p>
        </w:tc>
        <w:tc>
          <w:tcPr>
            <w:tcW w:w="992" w:type="dxa"/>
          </w:tcPr>
          <w:p w14:paraId="778B95B3" w14:textId="77777777" w:rsidR="00627220" w:rsidRPr="00CB313E" w:rsidRDefault="00627220" w:rsidP="0007344F">
            <w:pPr>
              <w:spacing w:line="360" w:lineRule="auto"/>
              <w:rPr>
                <w:rFonts w:ascii="Bookman Old Style" w:hAnsi="Bookman Old Style"/>
                <w:sz w:val="20"/>
              </w:rPr>
            </w:pPr>
          </w:p>
        </w:tc>
      </w:tr>
      <w:tr w:rsidR="00627220" w:rsidRPr="00CB313E" w14:paraId="0647704A" w14:textId="77777777" w:rsidTr="00127125">
        <w:tc>
          <w:tcPr>
            <w:tcW w:w="709" w:type="dxa"/>
            <w:vAlign w:val="center"/>
          </w:tcPr>
          <w:p w14:paraId="73D1EBB3" w14:textId="4D98BCDA" w:rsidR="00627220" w:rsidRPr="00CB313E" w:rsidRDefault="00627220" w:rsidP="0007344F">
            <w:pPr>
              <w:spacing w:line="360" w:lineRule="auto"/>
              <w:jc w:val="center"/>
              <w:rPr>
                <w:rFonts w:ascii="Bookman Old Style" w:hAnsi="Bookman Old Style"/>
                <w:sz w:val="20"/>
                <w:lang w:val="en-US"/>
              </w:rPr>
            </w:pPr>
            <w:r w:rsidRPr="00CB313E">
              <w:rPr>
                <w:rFonts w:ascii="Bookman Old Style" w:hAnsi="Bookman Old Style"/>
                <w:sz w:val="20"/>
              </w:rPr>
              <w:t>Dst</w:t>
            </w:r>
            <w:r w:rsidR="00127125" w:rsidRPr="00CB313E">
              <w:rPr>
                <w:rFonts w:ascii="Bookman Old Style" w:hAnsi="Bookman Old Style"/>
                <w:sz w:val="20"/>
                <w:lang w:val="en-US"/>
              </w:rPr>
              <w:t>.</w:t>
            </w:r>
          </w:p>
        </w:tc>
        <w:tc>
          <w:tcPr>
            <w:tcW w:w="851" w:type="dxa"/>
          </w:tcPr>
          <w:p w14:paraId="574C1FDF" w14:textId="77777777" w:rsidR="00627220" w:rsidRPr="00CB313E" w:rsidRDefault="00627220" w:rsidP="0007344F">
            <w:pPr>
              <w:spacing w:line="360" w:lineRule="auto"/>
              <w:rPr>
                <w:rFonts w:ascii="Bookman Old Style" w:hAnsi="Bookman Old Style"/>
                <w:sz w:val="20"/>
              </w:rPr>
            </w:pPr>
          </w:p>
        </w:tc>
        <w:tc>
          <w:tcPr>
            <w:tcW w:w="1020" w:type="dxa"/>
          </w:tcPr>
          <w:p w14:paraId="1E6F92F1" w14:textId="77777777" w:rsidR="00627220" w:rsidRPr="00CB313E" w:rsidRDefault="00627220" w:rsidP="0007344F">
            <w:pPr>
              <w:spacing w:line="360" w:lineRule="auto"/>
              <w:rPr>
                <w:rFonts w:ascii="Bookman Old Style" w:hAnsi="Bookman Old Style"/>
                <w:sz w:val="20"/>
              </w:rPr>
            </w:pPr>
          </w:p>
        </w:tc>
        <w:tc>
          <w:tcPr>
            <w:tcW w:w="822" w:type="dxa"/>
          </w:tcPr>
          <w:p w14:paraId="3964F4BA" w14:textId="77777777" w:rsidR="00627220" w:rsidRPr="00CB313E" w:rsidRDefault="00627220" w:rsidP="0007344F">
            <w:pPr>
              <w:spacing w:line="360" w:lineRule="auto"/>
              <w:rPr>
                <w:rFonts w:ascii="Bookman Old Style" w:hAnsi="Bookman Old Style"/>
                <w:sz w:val="20"/>
              </w:rPr>
            </w:pPr>
          </w:p>
        </w:tc>
        <w:tc>
          <w:tcPr>
            <w:tcW w:w="3261" w:type="dxa"/>
          </w:tcPr>
          <w:p w14:paraId="710D60DA" w14:textId="77777777" w:rsidR="00627220" w:rsidRPr="00CB313E" w:rsidRDefault="00627220" w:rsidP="0007344F">
            <w:pPr>
              <w:spacing w:line="360" w:lineRule="auto"/>
              <w:rPr>
                <w:rFonts w:ascii="Bookman Old Style" w:hAnsi="Bookman Old Style"/>
                <w:sz w:val="20"/>
              </w:rPr>
            </w:pPr>
          </w:p>
        </w:tc>
        <w:tc>
          <w:tcPr>
            <w:tcW w:w="992" w:type="dxa"/>
          </w:tcPr>
          <w:p w14:paraId="294990DE" w14:textId="77777777" w:rsidR="00627220" w:rsidRPr="00CB313E" w:rsidRDefault="00627220" w:rsidP="0007344F">
            <w:pPr>
              <w:spacing w:line="360" w:lineRule="auto"/>
              <w:rPr>
                <w:rFonts w:ascii="Bookman Old Style" w:hAnsi="Bookman Old Style"/>
                <w:sz w:val="20"/>
              </w:rPr>
            </w:pPr>
          </w:p>
        </w:tc>
      </w:tr>
    </w:tbl>
    <w:p w14:paraId="001290FD" w14:textId="0D02F07E" w:rsidR="00627220" w:rsidRPr="00CB313E" w:rsidRDefault="00627220" w:rsidP="009F451F">
      <w:pPr>
        <w:numPr>
          <w:ilvl w:val="0"/>
          <w:numId w:val="106"/>
        </w:numPr>
        <w:spacing w:before="120" w:after="0" w:line="360" w:lineRule="auto"/>
        <w:ind w:left="1701" w:hanging="425"/>
        <w:jc w:val="both"/>
        <w:rPr>
          <w:rFonts w:ascii="Bookman Old Style" w:hAnsi="Bookman Old Style"/>
        </w:rPr>
      </w:pPr>
      <w:r w:rsidRPr="00CB313E">
        <w:rPr>
          <w:rFonts w:ascii="Bookman Old Style" w:hAnsi="Bookman Old Style"/>
        </w:rPr>
        <w:t xml:space="preserve">Hubungan keluarga anggota </w:t>
      </w:r>
      <w:r w:rsidR="00A94F86" w:rsidRPr="00CB313E">
        <w:rPr>
          <w:rFonts w:ascii="Bookman Old Style" w:hAnsi="Bookman Old Style" w:cs="Times New Roman"/>
          <w:lang w:val="en-US"/>
        </w:rPr>
        <w:t>Pengurus DPLK</w:t>
      </w:r>
      <w:r w:rsidRPr="00CB313E">
        <w:rPr>
          <w:rFonts w:ascii="Bookman Old Style" w:hAnsi="Bookman Old Style"/>
        </w:rPr>
        <w:t xml:space="preserve"> dengan sesama anggota </w:t>
      </w:r>
      <w:r w:rsidR="00DA5D5A" w:rsidRPr="00CB313E">
        <w:rPr>
          <w:rFonts w:ascii="Bookman Old Style" w:hAnsi="Bookman Old Style" w:cs="Times New Roman"/>
          <w:lang w:val="en-US"/>
        </w:rPr>
        <w:t>Pengurus DPLK</w:t>
      </w:r>
      <w:r w:rsidR="00DA5D5A" w:rsidRPr="00CB313E">
        <w:rPr>
          <w:rFonts w:ascii="Bookman Old Style" w:hAnsi="Bookman Old Style"/>
        </w:rPr>
        <w:t xml:space="preserve"> </w:t>
      </w:r>
      <w:r w:rsidRPr="00CB313E">
        <w:rPr>
          <w:rFonts w:ascii="Bookman Old Style" w:hAnsi="Bookman Old Style"/>
        </w:rPr>
        <w:t xml:space="preserve">lain, dan/atau Dewan Pengawas DPLK di Dana Pensiun tempat anggota </w:t>
      </w:r>
      <w:r w:rsidR="00EF7C27" w:rsidRPr="00CB313E">
        <w:rPr>
          <w:rFonts w:ascii="Bookman Old Style" w:hAnsi="Bookman Old Style" w:cs="Times New Roman"/>
          <w:lang w:val="en-US"/>
        </w:rPr>
        <w:t>Pengurus DPLK</w:t>
      </w:r>
      <w:r w:rsidR="00EF7C27" w:rsidRPr="00CB313E">
        <w:rPr>
          <w:rFonts w:ascii="Bookman Old Style" w:hAnsi="Bookman Old Style"/>
        </w:rPr>
        <w:t xml:space="preserve"> </w:t>
      </w:r>
      <w:r w:rsidRPr="00CB313E">
        <w:rPr>
          <w:rFonts w:ascii="Bookman Old Style" w:hAnsi="Bookman Old Style"/>
        </w:rPr>
        <w:t xml:space="preserve">dimaksud menjabat. </w:t>
      </w:r>
    </w:p>
    <w:tbl>
      <w:tblPr>
        <w:tblStyle w:val="TableGrid"/>
        <w:tblW w:w="7656" w:type="dxa"/>
        <w:tblInd w:w="1696" w:type="dxa"/>
        <w:tblLayout w:type="fixed"/>
        <w:tblLook w:val="04A0" w:firstRow="1" w:lastRow="0" w:firstColumn="1" w:lastColumn="0" w:noHBand="0" w:noVBand="1"/>
      </w:tblPr>
      <w:tblGrid>
        <w:gridCol w:w="709"/>
        <w:gridCol w:w="1559"/>
        <w:gridCol w:w="567"/>
        <w:gridCol w:w="993"/>
        <w:gridCol w:w="1276"/>
        <w:gridCol w:w="567"/>
        <w:gridCol w:w="851"/>
        <w:gridCol w:w="1134"/>
      </w:tblGrid>
      <w:tr w:rsidR="00627220" w:rsidRPr="00CB313E" w14:paraId="3E8906A5" w14:textId="77777777" w:rsidTr="00B3005F">
        <w:tc>
          <w:tcPr>
            <w:tcW w:w="709" w:type="dxa"/>
            <w:vMerge w:val="restart"/>
            <w:vAlign w:val="center"/>
          </w:tcPr>
          <w:p w14:paraId="6350DE79" w14:textId="77777777"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No.</w:t>
            </w:r>
          </w:p>
        </w:tc>
        <w:tc>
          <w:tcPr>
            <w:tcW w:w="1559" w:type="dxa"/>
            <w:vMerge w:val="restart"/>
            <w:vAlign w:val="center"/>
          </w:tcPr>
          <w:p w14:paraId="3073BA60" w14:textId="77777777"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Nama</w:t>
            </w:r>
          </w:p>
        </w:tc>
        <w:tc>
          <w:tcPr>
            <w:tcW w:w="5388" w:type="dxa"/>
            <w:gridSpan w:val="6"/>
            <w:vAlign w:val="center"/>
          </w:tcPr>
          <w:p w14:paraId="62C1C3FF" w14:textId="77777777"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Hubungan Keluarga Dengan</w:t>
            </w:r>
          </w:p>
        </w:tc>
      </w:tr>
      <w:tr w:rsidR="00627220" w:rsidRPr="00CB313E" w14:paraId="41309208" w14:textId="77777777" w:rsidTr="00B3005F">
        <w:tc>
          <w:tcPr>
            <w:tcW w:w="709" w:type="dxa"/>
            <w:vMerge/>
            <w:vAlign w:val="center"/>
          </w:tcPr>
          <w:p w14:paraId="29D0CF32" w14:textId="77777777" w:rsidR="00627220" w:rsidRPr="00CB313E" w:rsidRDefault="00627220" w:rsidP="00B3005F">
            <w:pPr>
              <w:spacing w:line="360" w:lineRule="auto"/>
              <w:jc w:val="center"/>
              <w:rPr>
                <w:rFonts w:ascii="Bookman Old Style" w:hAnsi="Bookman Old Style"/>
                <w:sz w:val="20"/>
              </w:rPr>
            </w:pPr>
          </w:p>
        </w:tc>
        <w:tc>
          <w:tcPr>
            <w:tcW w:w="1559" w:type="dxa"/>
            <w:vMerge/>
            <w:vAlign w:val="center"/>
          </w:tcPr>
          <w:p w14:paraId="4AA9702E" w14:textId="77777777" w:rsidR="00627220" w:rsidRPr="00CB313E" w:rsidRDefault="00627220" w:rsidP="00B3005F">
            <w:pPr>
              <w:spacing w:line="360" w:lineRule="auto"/>
              <w:jc w:val="center"/>
              <w:rPr>
                <w:rFonts w:ascii="Bookman Old Style" w:hAnsi="Bookman Old Style"/>
                <w:sz w:val="20"/>
              </w:rPr>
            </w:pPr>
          </w:p>
        </w:tc>
        <w:tc>
          <w:tcPr>
            <w:tcW w:w="2836" w:type="dxa"/>
            <w:gridSpan w:val="3"/>
            <w:vAlign w:val="center"/>
          </w:tcPr>
          <w:p w14:paraId="61416555" w14:textId="55FA6334"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Sesama Pengurus</w:t>
            </w:r>
            <w:r w:rsidR="0055690B" w:rsidRPr="00CB313E">
              <w:rPr>
                <w:rFonts w:ascii="Bookman Old Style" w:hAnsi="Bookman Old Style"/>
                <w:sz w:val="20"/>
                <w:lang w:val="en-US"/>
              </w:rPr>
              <w:t xml:space="preserve"> </w:t>
            </w:r>
            <w:r w:rsidRPr="00CB313E">
              <w:rPr>
                <w:rFonts w:ascii="Bookman Old Style" w:hAnsi="Bookman Old Style"/>
                <w:sz w:val="20"/>
              </w:rPr>
              <w:t>Lainnya</w:t>
            </w:r>
          </w:p>
        </w:tc>
        <w:tc>
          <w:tcPr>
            <w:tcW w:w="2552" w:type="dxa"/>
            <w:gridSpan w:val="3"/>
            <w:vAlign w:val="center"/>
          </w:tcPr>
          <w:p w14:paraId="24D958CE" w14:textId="652DFB5F"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Dewan Pengawas</w:t>
            </w:r>
          </w:p>
        </w:tc>
      </w:tr>
      <w:tr w:rsidR="00627220" w:rsidRPr="00CB313E" w14:paraId="0ECF8605" w14:textId="77777777" w:rsidTr="00B3005F">
        <w:tc>
          <w:tcPr>
            <w:tcW w:w="709" w:type="dxa"/>
            <w:vMerge/>
            <w:vAlign w:val="center"/>
          </w:tcPr>
          <w:p w14:paraId="7F5F0369" w14:textId="77777777" w:rsidR="00627220" w:rsidRPr="00CB313E" w:rsidRDefault="00627220" w:rsidP="00B3005F">
            <w:pPr>
              <w:spacing w:line="360" w:lineRule="auto"/>
              <w:jc w:val="center"/>
              <w:rPr>
                <w:rFonts w:ascii="Bookman Old Style" w:hAnsi="Bookman Old Style"/>
                <w:sz w:val="20"/>
              </w:rPr>
            </w:pPr>
          </w:p>
        </w:tc>
        <w:tc>
          <w:tcPr>
            <w:tcW w:w="1559" w:type="dxa"/>
            <w:vMerge/>
            <w:vAlign w:val="center"/>
          </w:tcPr>
          <w:p w14:paraId="7B12D06C" w14:textId="77777777" w:rsidR="00627220" w:rsidRPr="00CB313E" w:rsidRDefault="00627220" w:rsidP="00B3005F">
            <w:pPr>
              <w:spacing w:line="360" w:lineRule="auto"/>
              <w:jc w:val="center"/>
              <w:rPr>
                <w:rFonts w:ascii="Bookman Old Style" w:hAnsi="Bookman Old Style"/>
                <w:sz w:val="20"/>
              </w:rPr>
            </w:pPr>
          </w:p>
        </w:tc>
        <w:tc>
          <w:tcPr>
            <w:tcW w:w="567" w:type="dxa"/>
            <w:vAlign w:val="center"/>
          </w:tcPr>
          <w:p w14:paraId="1BD2B40D" w14:textId="77777777"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Ya</w:t>
            </w:r>
          </w:p>
        </w:tc>
        <w:tc>
          <w:tcPr>
            <w:tcW w:w="993" w:type="dxa"/>
            <w:vAlign w:val="center"/>
          </w:tcPr>
          <w:p w14:paraId="7D521117" w14:textId="77777777"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Tidak</w:t>
            </w:r>
          </w:p>
        </w:tc>
        <w:tc>
          <w:tcPr>
            <w:tcW w:w="1276" w:type="dxa"/>
            <w:vAlign w:val="center"/>
          </w:tcPr>
          <w:p w14:paraId="50668C4D" w14:textId="77777777"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Ket*</w:t>
            </w:r>
          </w:p>
        </w:tc>
        <w:tc>
          <w:tcPr>
            <w:tcW w:w="567" w:type="dxa"/>
            <w:vAlign w:val="center"/>
          </w:tcPr>
          <w:p w14:paraId="09214403" w14:textId="77777777"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Ya</w:t>
            </w:r>
          </w:p>
        </w:tc>
        <w:tc>
          <w:tcPr>
            <w:tcW w:w="851" w:type="dxa"/>
            <w:vAlign w:val="center"/>
          </w:tcPr>
          <w:p w14:paraId="5C3AD8FE" w14:textId="77777777"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Tidak</w:t>
            </w:r>
          </w:p>
        </w:tc>
        <w:tc>
          <w:tcPr>
            <w:tcW w:w="1134" w:type="dxa"/>
            <w:vAlign w:val="center"/>
          </w:tcPr>
          <w:p w14:paraId="58A36110" w14:textId="77777777" w:rsidR="00627220" w:rsidRPr="00CB313E" w:rsidRDefault="00627220" w:rsidP="00B3005F">
            <w:pPr>
              <w:spacing w:line="360" w:lineRule="auto"/>
              <w:jc w:val="center"/>
              <w:rPr>
                <w:rFonts w:ascii="Bookman Old Style" w:hAnsi="Bookman Old Style"/>
                <w:sz w:val="20"/>
              </w:rPr>
            </w:pPr>
            <w:r w:rsidRPr="00CB313E">
              <w:rPr>
                <w:rFonts w:ascii="Bookman Old Style" w:hAnsi="Bookman Old Style"/>
                <w:sz w:val="20"/>
              </w:rPr>
              <w:t>Ket*</w:t>
            </w:r>
          </w:p>
        </w:tc>
      </w:tr>
      <w:tr w:rsidR="00627220" w:rsidRPr="00CB313E" w14:paraId="16C3EBBE" w14:textId="77777777" w:rsidTr="0071161E">
        <w:tc>
          <w:tcPr>
            <w:tcW w:w="709" w:type="dxa"/>
            <w:vAlign w:val="center"/>
          </w:tcPr>
          <w:p w14:paraId="4A55342C"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1.</w:t>
            </w:r>
          </w:p>
        </w:tc>
        <w:tc>
          <w:tcPr>
            <w:tcW w:w="1559" w:type="dxa"/>
            <w:vAlign w:val="center"/>
          </w:tcPr>
          <w:p w14:paraId="41BF6B54" w14:textId="77777777" w:rsidR="00627220" w:rsidRPr="00CB313E" w:rsidRDefault="00627220" w:rsidP="0007344F">
            <w:pPr>
              <w:spacing w:line="360" w:lineRule="auto"/>
              <w:jc w:val="center"/>
              <w:rPr>
                <w:rFonts w:ascii="Bookman Old Style" w:hAnsi="Bookman Old Style"/>
                <w:sz w:val="20"/>
              </w:rPr>
            </w:pPr>
          </w:p>
        </w:tc>
        <w:tc>
          <w:tcPr>
            <w:tcW w:w="567" w:type="dxa"/>
          </w:tcPr>
          <w:p w14:paraId="67854C35" w14:textId="77777777" w:rsidR="00627220" w:rsidRPr="00CB313E" w:rsidRDefault="00627220" w:rsidP="0007344F">
            <w:pPr>
              <w:spacing w:line="360" w:lineRule="auto"/>
              <w:jc w:val="both"/>
              <w:rPr>
                <w:rFonts w:ascii="Bookman Old Style" w:hAnsi="Bookman Old Style"/>
                <w:sz w:val="20"/>
              </w:rPr>
            </w:pPr>
          </w:p>
        </w:tc>
        <w:tc>
          <w:tcPr>
            <w:tcW w:w="993" w:type="dxa"/>
          </w:tcPr>
          <w:p w14:paraId="7FC96D29" w14:textId="77777777" w:rsidR="00627220" w:rsidRPr="00CB313E" w:rsidRDefault="00627220" w:rsidP="0007344F">
            <w:pPr>
              <w:spacing w:line="360" w:lineRule="auto"/>
              <w:jc w:val="both"/>
              <w:rPr>
                <w:rFonts w:ascii="Bookman Old Style" w:hAnsi="Bookman Old Style"/>
                <w:sz w:val="20"/>
              </w:rPr>
            </w:pPr>
          </w:p>
        </w:tc>
        <w:tc>
          <w:tcPr>
            <w:tcW w:w="1276" w:type="dxa"/>
          </w:tcPr>
          <w:p w14:paraId="6D6DAAEA" w14:textId="77777777" w:rsidR="00627220" w:rsidRPr="00CB313E" w:rsidRDefault="00627220" w:rsidP="0007344F">
            <w:pPr>
              <w:spacing w:line="360" w:lineRule="auto"/>
              <w:jc w:val="both"/>
              <w:rPr>
                <w:rFonts w:ascii="Bookman Old Style" w:hAnsi="Bookman Old Style"/>
                <w:sz w:val="20"/>
              </w:rPr>
            </w:pPr>
          </w:p>
        </w:tc>
        <w:tc>
          <w:tcPr>
            <w:tcW w:w="567" w:type="dxa"/>
          </w:tcPr>
          <w:p w14:paraId="2342B7F0" w14:textId="77777777" w:rsidR="00627220" w:rsidRPr="00CB313E" w:rsidRDefault="00627220" w:rsidP="0007344F">
            <w:pPr>
              <w:spacing w:line="360" w:lineRule="auto"/>
              <w:jc w:val="both"/>
              <w:rPr>
                <w:rFonts w:ascii="Bookman Old Style" w:hAnsi="Bookman Old Style"/>
                <w:sz w:val="20"/>
              </w:rPr>
            </w:pPr>
          </w:p>
        </w:tc>
        <w:tc>
          <w:tcPr>
            <w:tcW w:w="851" w:type="dxa"/>
          </w:tcPr>
          <w:p w14:paraId="51973F70" w14:textId="77777777" w:rsidR="00627220" w:rsidRPr="00CB313E" w:rsidRDefault="00627220" w:rsidP="0007344F">
            <w:pPr>
              <w:spacing w:line="360" w:lineRule="auto"/>
              <w:jc w:val="both"/>
              <w:rPr>
                <w:rFonts w:ascii="Bookman Old Style" w:hAnsi="Bookman Old Style"/>
                <w:sz w:val="20"/>
              </w:rPr>
            </w:pPr>
          </w:p>
        </w:tc>
        <w:tc>
          <w:tcPr>
            <w:tcW w:w="1134" w:type="dxa"/>
          </w:tcPr>
          <w:p w14:paraId="32698FF1" w14:textId="77777777" w:rsidR="00627220" w:rsidRPr="00CB313E" w:rsidRDefault="00627220" w:rsidP="0007344F">
            <w:pPr>
              <w:spacing w:line="360" w:lineRule="auto"/>
              <w:jc w:val="both"/>
              <w:rPr>
                <w:rFonts w:ascii="Bookman Old Style" w:hAnsi="Bookman Old Style"/>
                <w:sz w:val="20"/>
              </w:rPr>
            </w:pPr>
          </w:p>
        </w:tc>
      </w:tr>
      <w:tr w:rsidR="00627220" w:rsidRPr="00CB313E" w14:paraId="0FCF627F" w14:textId="77777777" w:rsidTr="0071161E">
        <w:tc>
          <w:tcPr>
            <w:tcW w:w="709" w:type="dxa"/>
            <w:vAlign w:val="center"/>
          </w:tcPr>
          <w:p w14:paraId="75378DAB"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2.</w:t>
            </w:r>
          </w:p>
        </w:tc>
        <w:tc>
          <w:tcPr>
            <w:tcW w:w="1559" w:type="dxa"/>
            <w:vAlign w:val="center"/>
          </w:tcPr>
          <w:p w14:paraId="6F42DB6B" w14:textId="77777777" w:rsidR="00627220" w:rsidRPr="00CB313E" w:rsidRDefault="00627220" w:rsidP="0007344F">
            <w:pPr>
              <w:spacing w:line="360" w:lineRule="auto"/>
              <w:jc w:val="center"/>
              <w:rPr>
                <w:rFonts w:ascii="Bookman Old Style" w:hAnsi="Bookman Old Style"/>
                <w:sz w:val="20"/>
              </w:rPr>
            </w:pPr>
          </w:p>
        </w:tc>
        <w:tc>
          <w:tcPr>
            <w:tcW w:w="567" w:type="dxa"/>
          </w:tcPr>
          <w:p w14:paraId="72E89346" w14:textId="77777777" w:rsidR="00627220" w:rsidRPr="00CB313E" w:rsidRDefault="00627220" w:rsidP="0007344F">
            <w:pPr>
              <w:spacing w:line="360" w:lineRule="auto"/>
              <w:jc w:val="both"/>
              <w:rPr>
                <w:rFonts w:ascii="Bookman Old Style" w:hAnsi="Bookman Old Style"/>
                <w:sz w:val="20"/>
              </w:rPr>
            </w:pPr>
          </w:p>
        </w:tc>
        <w:tc>
          <w:tcPr>
            <w:tcW w:w="993" w:type="dxa"/>
          </w:tcPr>
          <w:p w14:paraId="5F66EAED" w14:textId="77777777" w:rsidR="00627220" w:rsidRPr="00CB313E" w:rsidRDefault="00627220" w:rsidP="0007344F">
            <w:pPr>
              <w:spacing w:line="360" w:lineRule="auto"/>
              <w:jc w:val="both"/>
              <w:rPr>
                <w:rFonts w:ascii="Bookman Old Style" w:hAnsi="Bookman Old Style"/>
                <w:sz w:val="20"/>
              </w:rPr>
            </w:pPr>
          </w:p>
        </w:tc>
        <w:tc>
          <w:tcPr>
            <w:tcW w:w="1276" w:type="dxa"/>
          </w:tcPr>
          <w:p w14:paraId="0A4F61BD" w14:textId="77777777" w:rsidR="00627220" w:rsidRPr="00CB313E" w:rsidRDefault="00627220" w:rsidP="0007344F">
            <w:pPr>
              <w:spacing w:line="360" w:lineRule="auto"/>
              <w:jc w:val="both"/>
              <w:rPr>
                <w:rFonts w:ascii="Bookman Old Style" w:hAnsi="Bookman Old Style"/>
                <w:sz w:val="20"/>
              </w:rPr>
            </w:pPr>
          </w:p>
        </w:tc>
        <w:tc>
          <w:tcPr>
            <w:tcW w:w="567" w:type="dxa"/>
          </w:tcPr>
          <w:p w14:paraId="226548C2" w14:textId="77777777" w:rsidR="00627220" w:rsidRPr="00CB313E" w:rsidRDefault="00627220" w:rsidP="0007344F">
            <w:pPr>
              <w:spacing w:line="360" w:lineRule="auto"/>
              <w:jc w:val="both"/>
              <w:rPr>
                <w:rFonts w:ascii="Bookman Old Style" w:hAnsi="Bookman Old Style"/>
                <w:sz w:val="20"/>
              </w:rPr>
            </w:pPr>
          </w:p>
        </w:tc>
        <w:tc>
          <w:tcPr>
            <w:tcW w:w="851" w:type="dxa"/>
          </w:tcPr>
          <w:p w14:paraId="22A4FDB0" w14:textId="77777777" w:rsidR="00627220" w:rsidRPr="00CB313E" w:rsidRDefault="00627220" w:rsidP="0007344F">
            <w:pPr>
              <w:spacing w:line="360" w:lineRule="auto"/>
              <w:jc w:val="both"/>
              <w:rPr>
                <w:rFonts w:ascii="Bookman Old Style" w:hAnsi="Bookman Old Style"/>
                <w:sz w:val="20"/>
              </w:rPr>
            </w:pPr>
          </w:p>
        </w:tc>
        <w:tc>
          <w:tcPr>
            <w:tcW w:w="1134" w:type="dxa"/>
          </w:tcPr>
          <w:p w14:paraId="2EA52028" w14:textId="77777777" w:rsidR="00627220" w:rsidRPr="00CB313E" w:rsidRDefault="00627220" w:rsidP="0007344F">
            <w:pPr>
              <w:spacing w:line="360" w:lineRule="auto"/>
              <w:jc w:val="both"/>
              <w:rPr>
                <w:rFonts w:ascii="Bookman Old Style" w:hAnsi="Bookman Old Style"/>
                <w:sz w:val="20"/>
              </w:rPr>
            </w:pPr>
          </w:p>
        </w:tc>
      </w:tr>
      <w:tr w:rsidR="00627220" w:rsidRPr="00CB313E" w14:paraId="49844851" w14:textId="77777777" w:rsidTr="0071161E">
        <w:tc>
          <w:tcPr>
            <w:tcW w:w="709" w:type="dxa"/>
            <w:vAlign w:val="center"/>
          </w:tcPr>
          <w:p w14:paraId="22024BF3" w14:textId="68658EAF" w:rsidR="00627220" w:rsidRPr="00CB313E" w:rsidRDefault="00627220" w:rsidP="0007344F">
            <w:pPr>
              <w:spacing w:line="360" w:lineRule="auto"/>
              <w:jc w:val="center"/>
              <w:rPr>
                <w:rFonts w:ascii="Bookman Old Style" w:hAnsi="Bookman Old Style"/>
                <w:sz w:val="20"/>
                <w:lang w:val="en-US"/>
              </w:rPr>
            </w:pPr>
            <w:r w:rsidRPr="00CB313E">
              <w:rPr>
                <w:rFonts w:ascii="Bookman Old Style" w:hAnsi="Bookman Old Style"/>
                <w:sz w:val="20"/>
              </w:rPr>
              <w:t>Dst</w:t>
            </w:r>
            <w:r w:rsidR="007D52C9" w:rsidRPr="00CB313E">
              <w:rPr>
                <w:rFonts w:ascii="Bookman Old Style" w:hAnsi="Bookman Old Style"/>
                <w:sz w:val="20"/>
                <w:lang w:val="en-US"/>
              </w:rPr>
              <w:t>.</w:t>
            </w:r>
          </w:p>
        </w:tc>
        <w:tc>
          <w:tcPr>
            <w:tcW w:w="1559" w:type="dxa"/>
            <w:vAlign w:val="center"/>
          </w:tcPr>
          <w:p w14:paraId="4D286A64" w14:textId="77777777" w:rsidR="00627220" w:rsidRPr="00CB313E" w:rsidRDefault="00627220" w:rsidP="0007344F">
            <w:pPr>
              <w:spacing w:line="360" w:lineRule="auto"/>
              <w:jc w:val="center"/>
              <w:rPr>
                <w:rFonts w:ascii="Bookman Old Style" w:hAnsi="Bookman Old Style"/>
                <w:sz w:val="20"/>
              </w:rPr>
            </w:pPr>
          </w:p>
        </w:tc>
        <w:tc>
          <w:tcPr>
            <w:tcW w:w="567" w:type="dxa"/>
          </w:tcPr>
          <w:p w14:paraId="22865240" w14:textId="77777777" w:rsidR="00627220" w:rsidRPr="00CB313E" w:rsidRDefault="00627220" w:rsidP="0007344F">
            <w:pPr>
              <w:spacing w:line="360" w:lineRule="auto"/>
              <w:jc w:val="both"/>
              <w:rPr>
                <w:rFonts w:ascii="Bookman Old Style" w:hAnsi="Bookman Old Style"/>
                <w:sz w:val="20"/>
              </w:rPr>
            </w:pPr>
          </w:p>
        </w:tc>
        <w:tc>
          <w:tcPr>
            <w:tcW w:w="993" w:type="dxa"/>
          </w:tcPr>
          <w:p w14:paraId="160E2583" w14:textId="77777777" w:rsidR="00627220" w:rsidRPr="00CB313E" w:rsidRDefault="00627220" w:rsidP="0007344F">
            <w:pPr>
              <w:spacing w:line="360" w:lineRule="auto"/>
              <w:jc w:val="both"/>
              <w:rPr>
                <w:rFonts w:ascii="Bookman Old Style" w:hAnsi="Bookman Old Style"/>
                <w:sz w:val="20"/>
              </w:rPr>
            </w:pPr>
          </w:p>
        </w:tc>
        <w:tc>
          <w:tcPr>
            <w:tcW w:w="1276" w:type="dxa"/>
          </w:tcPr>
          <w:p w14:paraId="37C1D846" w14:textId="77777777" w:rsidR="00627220" w:rsidRPr="00CB313E" w:rsidRDefault="00627220" w:rsidP="0007344F">
            <w:pPr>
              <w:spacing w:line="360" w:lineRule="auto"/>
              <w:jc w:val="both"/>
              <w:rPr>
                <w:rFonts w:ascii="Bookman Old Style" w:hAnsi="Bookman Old Style"/>
                <w:sz w:val="20"/>
              </w:rPr>
            </w:pPr>
          </w:p>
        </w:tc>
        <w:tc>
          <w:tcPr>
            <w:tcW w:w="567" w:type="dxa"/>
          </w:tcPr>
          <w:p w14:paraId="2292CC6C" w14:textId="77777777" w:rsidR="00627220" w:rsidRPr="00CB313E" w:rsidRDefault="00627220" w:rsidP="0007344F">
            <w:pPr>
              <w:spacing w:line="360" w:lineRule="auto"/>
              <w:jc w:val="both"/>
              <w:rPr>
                <w:rFonts w:ascii="Bookman Old Style" w:hAnsi="Bookman Old Style"/>
                <w:sz w:val="20"/>
              </w:rPr>
            </w:pPr>
          </w:p>
        </w:tc>
        <w:tc>
          <w:tcPr>
            <w:tcW w:w="851" w:type="dxa"/>
          </w:tcPr>
          <w:p w14:paraId="74B920A6" w14:textId="77777777" w:rsidR="00627220" w:rsidRPr="00CB313E" w:rsidRDefault="00627220" w:rsidP="0007344F">
            <w:pPr>
              <w:spacing w:line="360" w:lineRule="auto"/>
              <w:jc w:val="both"/>
              <w:rPr>
                <w:rFonts w:ascii="Bookman Old Style" w:hAnsi="Bookman Old Style"/>
                <w:sz w:val="20"/>
              </w:rPr>
            </w:pPr>
          </w:p>
        </w:tc>
        <w:tc>
          <w:tcPr>
            <w:tcW w:w="1134" w:type="dxa"/>
          </w:tcPr>
          <w:p w14:paraId="7D268333" w14:textId="77777777" w:rsidR="00627220" w:rsidRPr="00CB313E" w:rsidRDefault="00627220" w:rsidP="0007344F">
            <w:pPr>
              <w:spacing w:line="360" w:lineRule="auto"/>
              <w:jc w:val="both"/>
              <w:rPr>
                <w:rFonts w:ascii="Bookman Old Style" w:hAnsi="Bookman Old Style"/>
                <w:sz w:val="20"/>
              </w:rPr>
            </w:pPr>
          </w:p>
        </w:tc>
      </w:tr>
    </w:tbl>
    <w:p w14:paraId="72D730F3" w14:textId="77777777" w:rsidR="00627220" w:rsidRPr="00CB313E" w:rsidRDefault="00627220" w:rsidP="00627220">
      <w:pPr>
        <w:spacing w:after="0" w:line="360" w:lineRule="auto"/>
        <w:ind w:left="993" w:firstLine="708"/>
        <w:jc w:val="both"/>
        <w:rPr>
          <w:rFonts w:ascii="Bookman Old Style" w:hAnsi="Bookman Old Style"/>
          <w:i/>
        </w:rPr>
      </w:pPr>
      <w:r w:rsidRPr="00CB313E">
        <w:rPr>
          <w:rFonts w:ascii="Bookman Old Style" w:hAnsi="Bookman Old Style"/>
          <w:i/>
        </w:rPr>
        <w:t>Keterangan:</w:t>
      </w:r>
    </w:p>
    <w:p w14:paraId="447DDF33" w14:textId="77777777" w:rsidR="00627220" w:rsidRPr="00CB313E" w:rsidRDefault="00627220" w:rsidP="009F451F">
      <w:pPr>
        <w:pStyle w:val="ListParagraph"/>
        <w:numPr>
          <w:ilvl w:val="0"/>
          <w:numId w:val="121"/>
        </w:numPr>
        <w:spacing w:after="0" w:line="360" w:lineRule="auto"/>
        <w:jc w:val="both"/>
        <w:rPr>
          <w:rFonts w:ascii="Bookman Old Style" w:hAnsi="Bookman Old Style"/>
        </w:rPr>
      </w:pPr>
      <w:r w:rsidRPr="00CB313E">
        <w:rPr>
          <w:rFonts w:ascii="Bookman Old Style" w:hAnsi="Bookman Old Style"/>
          <w:i/>
        </w:rPr>
        <w:t>Bentuk hubungan keluarga: suami/istri/anak/orang tua/saudara kandung/ ipar, dsb</w:t>
      </w:r>
    </w:p>
    <w:p w14:paraId="2BE88A5C" w14:textId="77777777" w:rsidR="00627220" w:rsidRPr="00CB313E" w:rsidRDefault="00627220" w:rsidP="009F451F">
      <w:pPr>
        <w:numPr>
          <w:ilvl w:val="0"/>
          <w:numId w:val="96"/>
        </w:numPr>
        <w:spacing w:before="120" w:after="0" w:line="360" w:lineRule="auto"/>
        <w:ind w:left="1276" w:hanging="425"/>
        <w:jc w:val="both"/>
        <w:rPr>
          <w:rFonts w:ascii="Bookman Old Style" w:hAnsi="Bookman Old Style" w:cs="Times New Roman"/>
        </w:rPr>
      </w:pPr>
      <w:r w:rsidRPr="00CB313E">
        <w:rPr>
          <w:rFonts w:ascii="Bookman Old Style" w:hAnsi="Bookman Old Style" w:cs="Times New Roman"/>
        </w:rPr>
        <w:t>Dewan Pengawas</w:t>
      </w:r>
    </w:p>
    <w:p w14:paraId="1310B54E" w14:textId="0EFB0985" w:rsidR="00627220" w:rsidRPr="00CB313E" w:rsidRDefault="00627220" w:rsidP="009F451F">
      <w:pPr>
        <w:numPr>
          <w:ilvl w:val="0"/>
          <w:numId w:val="97"/>
        </w:numPr>
        <w:spacing w:after="0" w:line="360" w:lineRule="auto"/>
        <w:ind w:left="1701" w:hanging="425"/>
        <w:contextualSpacing/>
        <w:jc w:val="both"/>
        <w:rPr>
          <w:rFonts w:ascii="Bookman Old Style" w:hAnsi="Bookman Old Style"/>
        </w:rPr>
      </w:pPr>
      <w:r w:rsidRPr="00CB313E">
        <w:rPr>
          <w:rFonts w:ascii="Bookman Old Style" w:hAnsi="Bookman Old Style"/>
        </w:rPr>
        <w:t>Jumlah, nama jabatan, kriteria, tanggal pengangkatan, masa jabatan, kewarganegaraan, dan domisili anggota Dewan Pengawas</w:t>
      </w:r>
    </w:p>
    <w:tbl>
      <w:tblPr>
        <w:tblStyle w:val="TableGrid41"/>
        <w:tblW w:w="7680" w:type="dxa"/>
        <w:tblInd w:w="1696" w:type="dxa"/>
        <w:tblLayout w:type="fixed"/>
        <w:tblLook w:val="04A0" w:firstRow="1" w:lastRow="0" w:firstColumn="1" w:lastColumn="0" w:noHBand="0" w:noVBand="1"/>
      </w:tblPr>
      <w:tblGrid>
        <w:gridCol w:w="567"/>
        <w:gridCol w:w="709"/>
        <w:gridCol w:w="851"/>
        <w:gridCol w:w="992"/>
        <w:gridCol w:w="992"/>
        <w:gridCol w:w="851"/>
        <w:gridCol w:w="850"/>
        <w:gridCol w:w="992"/>
        <w:gridCol w:w="876"/>
      </w:tblGrid>
      <w:tr w:rsidR="00CE203F" w:rsidRPr="00CB313E" w14:paraId="031A47F2" w14:textId="77777777" w:rsidTr="0083663D">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EFE180" w14:textId="77777777" w:rsidR="00CE203F" w:rsidRPr="00CB313E" w:rsidRDefault="00CE203F" w:rsidP="00F727EB">
            <w:pPr>
              <w:spacing w:line="360" w:lineRule="auto"/>
              <w:jc w:val="center"/>
              <w:rPr>
                <w:rFonts w:ascii="Bookman Old Style" w:hAnsi="Bookman Old Style"/>
                <w:sz w:val="14"/>
                <w:szCs w:val="20"/>
              </w:rPr>
            </w:pPr>
            <w:r w:rsidRPr="00CB313E">
              <w:rPr>
                <w:rFonts w:ascii="Bookman Old Style" w:hAnsi="Bookman Old Style"/>
                <w:sz w:val="14"/>
                <w:szCs w:val="20"/>
              </w:rPr>
              <w:t>No</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FAAE734" w14:textId="77777777" w:rsidR="00CE203F" w:rsidRPr="00CB313E" w:rsidRDefault="00CE203F" w:rsidP="00F727EB">
            <w:pPr>
              <w:spacing w:line="360" w:lineRule="auto"/>
              <w:jc w:val="center"/>
              <w:rPr>
                <w:rFonts w:ascii="Bookman Old Style" w:hAnsi="Bookman Old Style"/>
                <w:sz w:val="14"/>
                <w:szCs w:val="20"/>
              </w:rPr>
            </w:pPr>
            <w:r w:rsidRPr="00CB313E">
              <w:rPr>
                <w:rFonts w:ascii="Bookman Old Style" w:hAnsi="Bookman Old Style"/>
                <w:sz w:val="14"/>
                <w:szCs w:val="20"/>
              </w:rPr>
              <w:t>Nama</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A74B1E6" w14:textId="77777777" w:rsidR="00CE203F" w:rsidRPr="00CB313E" w:rsidRDefault="00CE203F" w:rsidP="00F727EB">
            <w:pPr>
              <w:spacing w:line="360" w:lineRule="auto"/>
              <w:jc w:val="center"/>
              <w:rPr>
                <w:rFonts w:ascii="Bookman Old Style" w:hAnsi="Bookman Old Style"/>
                <w:sz w:val="14"/>
                <w:szCs w:val="20"/>
              </w:rPr>
            </w:pPr>
            <w:r w:rsidRPr="00CB313E">
              <w:rPr>
                <w:rFonts w:ascii="Bookman Old Style" w:hAnsi="Bookman Old Style"/>
                <w:sz w:val="14"/>
                <w:szCs w:val="20"/>
              </w:rPr>
              <w:t>Jabatan</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9D98FA2" w14:textId="77777777" w:rsidR="00CE203F" w:rsidRPr="00CB313E" w:rsidRDefault="00CE203F" w:rsidP="00F727EB">
            <w:pPr>
              <w:spacing w:line="360" w:lineRule="auto"/>
              <w:jc w:val="center"/>
              <w:rPr>
                <w:rFonts w:ascii="Bookman Old Style" w:hAnsi="Bookman Old Style"/>
                <w:sz w:val="14"/>
                <w:szCs w:val="20"/>
              </w:rPr>
            </w:pPr>
            <w:r w:rsidRPr="00CB313E">
              <w:rPr>
                <w:rFonts w:ascii="Bookman Old Style" w:hAnsi="Bookman Old Style"/>
                <w:sz w:val="14"/>
                <w:szCs w:val="20"/>
              </w:rPr>
              <w:t>Kriteria</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6813D8" w14:textId="77777777" w:rsidR="00CE203F" w:rsidRPr="00CB313E" w:rsidRDefault="00CE203F" w:rsidP="0083663D">
            <w:pPr>
              <w:spacing w:line="360" w:lineRule="auto"/>
              <w:jc w:val="center"/>
              <w:rPr>
                <w:rFonts w:ascii="Bookman Old Style" w:hAnsi="Bookman Old Style"/>
                <w:sz w:val="14"/>
                <w:szCs w:val="20"/>
              </w:rPr>
            </w:pPr>
            <w:r w:rsidRPr="00CB313E">
              <w:rPr>
                <w:rFonts w:ascii="Bookman Old Style" w:hAnsi="Bookman Old Style"/>
                <w:sz w:val="14"/>
                <w:szCs w:val="20"/>
              </w:rPr>
              <w:t>Tanggal Pengangkatan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CDFEB7" w14:textId="77777777" w:rsidR="00CE203F" w:rsidRPr="00CB313E" w:rsidRDefault="00CE203F" w:rsidP="0083663D">
            <w:pPr>
              <w:spacing w:line="360" w:lineRule="auto"/>
              <w:jc w:val="center"/>
              <w:rPr>
                <w:rFonts w:ascii="Bookman Old Style" w:hAnsi="Bookman Old Style"/>
                <w:sz w:val="14"/>
                <w:szCs w:val="20"/>
              </w:rPr>
            </w:pPr>
            <w:r w:rsidRPr="00CB313E">
              <w:rPr>
                <w:rFonts w:ascii="Bookman Old Style" w:hAnsi="Bookman Old Style"/>
                <w:sz w:val="14"/>
                <w:szCs w:val="20"/>
              </w:rPr>
              <w:t>Masa Jabatan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AB183A0" w14:textId="77777777" w:rsidR="00CE203F" w:rsidRPr="00CB313E" w:rsidRDefault="00CE203F" w:rsidP="0083663D">
            <w:pPr>
              <w:spacing w:line="360" w:lineRule="auto"/>
              <w:jc w:val="center"/>
              <w:rPr>
                <w:rFonts w:ascii="Bookman Old Style" w:hAnsi="Bookman Old Style"/>
                <w:sz w:val="14"/>
                <w:szCs w:val="20"/>
              </w:rPr>
            </w:pPr>
            <w:r w:rsidRPr="00CB313E">
              <w:rPr>
                <w:rFonts w:ascii="Bookman Old Style" w:hAnsi="Bookman Old Style"/>
                <w:sz w:val="14"/>
                <w:szCs w:val="20"/>
              </w:rPr>
              <w:t>Kewarga-negaraan</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37138677" w14:textId="77777777" w:rsidR="00CE203F" w:rsidRPr="00CB313E" w:rsidRDefault="00CE203F" w:rsidP="0083663D">
            <w:pPr>
              <w:spacing w:line="360" w:lineRule="auto"/>
              <w:jc w:val="center"/>
              <w:rPr>
                <w:rFonts w:ascii="Bookman Old Style" w:hAnsi="Bookman Old Style"/>
                <w:sz w:val="14"/>
                <w:szCs w:val="20"/>
              </w:rPr>
            </w:pPr>
            <w:r w:rsidRPr="00CB313E">
              <w:rPr>
                <w:rFonts w:ascii="Bookman Old Style" w:hAnsi="Bookman Old Style"/>
                <w:sz w:val="14"/>
                <w:szCs w:val="20"/>
              </w:rPr>
              <w:t>Domisili</w:t>
            </w:r>
          </w:p>
        </w:tc>
      </w:tr>
      <w:tr w:rsidR="00CE203F" w:rsidRPr="00CB313E" w14:paraId="1399CB0D" w14:textId="77777777" w:rsidTr="0083663D">
        <w:tc>
          <w:tcPr>
            <w:tcW w:w="567" w:type="dxa"/>
            <w:vMerge/>
            <w:tcBorders>
              <w:top w:val="single" w:sz="4" w:space="0" w:color="auto"/>
              <w:left w:val="single" w:sz="4" w:space="0" w:color="auto"/>
              <w:bottom w:val="single" w:sz="4" w:space="0" w:color="auto"/>
              <w:right w:val="single" w:sz="4" w:space="0" w:color="auto"/>
            </w:tcBorders>
            <w:vAlign w:val="center"/>
            <w:hideMark/>
          </w:tcPr>
          <w:p w14:paraId="2246B1AF" w14:textId="77777777" w:rsidR="00CE203F" w:rsidRPr="00CB313E" w:rsidRDefault="00CE203F" w:rsidP="00F727EB">
            <w:pPr>
              <w:jc w:val="center"/>
              <w:rPr>
                <w:rFonts w:ascii="Bookman Old Style" w:hAnsi="Bookman Old Style"/>
                <w:sz w:val="14"/>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1B44D8" w14:textId="77777777" w:rsidR="00CE203F" w:rsidRPr="00CB313E" w:rsidRDefault="00CE203F" w:rsidP="00F727EB">
            <w:pPr>
              <w:jc w:val="center"/>
              <w:rPr>
                <w:rFonts w:ascii="Bookman Old Style" w:hAnsi="Bookman Old Style"/>
                <w:sz w:val="14"/>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2CDAC6" w14:textId="77777777" w:rsidR="00CE203F" w:rsidRPr="00CB313E" w:rsidRDefault="00CE203F" w:rsidP="00F727EB">
            <w:pPr>
              <w:jc w:val="center"/>
              <w:rPr>
                <w:rFonts w:ascii="Bookman Old Style" w:hAnsi="Bookman Old Style"/>
                <w:sz w:val="14"/>
                <w:szCs w:val="20"/>
              </w:rPr>
            </w:pPr>
          </w:p>
        </w:tc>
        <w:tc>
          <w:tcPr>
            <w:tcW w:w="992" w:type="dxa"/>
            <w:tcBorders>
              <w:top w:val="single" w:sz="4" w:space="0" w:color="auto"/>
              <w:left w:val="single" w:sz="4" w:space="0" w:color="auto"/>
              <w:bottom w:val="single" w:sz="4" w:space="0" w:color="auto"/>
              <w:right w:val="single" w:sz="4" w:space="0" w:color="auto"/>
            </w:tcBorders>
            <w:hideMark/>
          </w:tcPr>
          <w:p w14:paraId="55D1C2A2" w14:textId="77777777" w:rsidR="00CE203F" w:rsidRPr="00CB313E" w:rsidRDefault="00CE203F" w:rsidP="00F727EB">
            <w:pPr>
              <w:spacing w:line="360" w:lineRule="auto"/>
              <w:jc w:val="center"/>
              <w:rPr>
                <w:rFonts w:ascii="Bookman Old Style" w:hAnsi="Bookman Old Style"/>
                <w:sz w:val="14"/>
                <w:szCs w:val="20"/>
              </w:rPr>
            </w:pPr>
            <w:r w:rsidRPr="00CB313E">
              <w:rPr>
                <w:rFonts w:ascii="Bookman Old Style" w:hAnsi="Bookman Old Style"/>
                <w:sz w:val="14"/>
                <w:szCs w:val="20"/>
              </w:rPr>
              <w:t>Pendidikan Formal Terakhir dan gelar profesi</w:t>
            </w:r>
          </w:p>
        </w:tc>
        <w:tc>
          <w:tcPr>
            <w:tcW w:w="992" w:type="dxa"/>
            <w:tcBorders>
              <w:top w:val="single" w:sz="4" w:space="0" w:color="auto"/>
              <w:left w:val="single" w:sz="4" w:space="0" w:color="auto"/>
              <w:bottom w:val="single" w:sz="4" w:space="0" w:color="auto"/>
              <w:right w:val="single" w:sz="4" w:space="0" w:color="auto"/>
            </w:tcBorders>
            <w:hideMark/>
          </w:tcPr>
          <w:p w14:paraId="6B249F7C" w14:textId="77777777" w:rsidR="00CE203F" w:rsidRPr="00CB313E" w:rsidRDefault="00CE203F" w:rsidP="00F727EB">
            <w:pPr>
              <w:spacing w:line="360" w:lineRule="auto"/>
              <w:jc w:val="center"/>
              <w:rPr>
                <w:rFonts w:ascii="Bookman Old Style" w:hAnsi="Bookman Old Style"/>
                <w:sz w:val="14"/>
                <w:szCs w:val="20"/>
              </w:rPr>
            </w:pPr>
            <w:r w:rsidRPr="00CB313E">
              <w:rPr>
                <w:rFonts w:ascii="Bookman Old Style" w:hAnsi="Bookman Old Style"/>
                <w:sz w:val="14"/>
                <w:szCs w:val="20"/>
              </w:rPr>
              <w:t>Uji Kemampu</w:t>
            </w:r>
            <w:r w:rsidRPr="00CB313E">
              <w:rPr>
                <w:rFonts w:ascii="Bookman Old Style" w:hAnsi="Bookman Old Style"/>
                <w:sz w:val="14"/>
                <w:szCs w:val="20"/>
                <w:lang w:val="en-US"/>
              </w:rPr>
              <w:t>-</w:t>
            </w:r>
            <w:r w:rsidRPr="00CB313E">
              <w:rPr>
                <w:rFonts w:ascii="Bookman Old Style" w:hAnsi="Bookman Old Style"/>
                <w:sz w:val="14"/>
                <w:szCs w:val="20"/>
              </w:rPr>
              <w:t>an dan Kepatutan</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0741B1" w14:textId="77777777" w:rsidR="00CE203F" w:rsidRPr="00CB313E" w:rsidRDefault="00CE203F" w:rsidP="0083663D">
            <w:pPr>
              <w:rPr>
                <w:rFonts w:ascii="Bookman Old Style" w:hAnsi="Bookman Old Style"/>
                <w:sz w:val="14"/>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7027FF" w14:textId="77777777" w:rsidR="00CE203F" w:rsidRPr="00CB313E" w:rsidRDefault="00CE203F" w:rsidP="0083663D">
            <w:pPr>
              <w:rPr>
                <w:rFonts w:ascii="Bookman Old Style" w:hAnsi="Bookman Old Style"/>
                <w:sz w:val="14"/>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BB55DA" w14:textId="77777777" w:rsidR="00CE203F" w:rsidRPr="00CB313E" w:rsidRDefault="00CE203F" w:rsidP="0083663D">
            <w:pPr>
              <w:rPr>
                <w:rFonts w:ascii="Bookman Old Style" w:hAnsi="Bookman Old Style"/>
                <w:sz w:val="14"/>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ED95B8C" w14:textId="77777777" w:rsidR="00CE203F" w:rsidRPr="00CB313E" w:rsidRDefault="00CE203F" w:rsidP="0083663D">
            <w:pPr>
              <w:rPr>
                <w:rFonts w:ascii="Bookman Old Style" w:hAnsi="Bookman Old Style"/>
                <w:sz w:val="14"/>
                <w:szCs w:val="20"/>
              </w:rPr>
            </w:pPr>
          </w:p>
        </w:tc>
      </w:tr>
      <w:tr w:rsidR="00CE203F" w:rsidRPr="00CB313E" w14:paraId="3B43F564" w14:textId="77777777" w:rsidTr="0083663D">
        <w:tc>
          <w:tcPr>
            <w:tcW w:w="567" w:type="dxa"/>
            <w:tcBorders>
              <w:top w:val="single" w:sz="4" w:space="0" w:color="auto"/>
              <w:left w:val="single" w:sz="4" w:space="0" w:color="auto"/>
              <w:bottom w:val="single" w:sz="4" w:space="0" w:color="auto"/>
              <w:right w:val="single" w:sz="4" w:space="0" w:color="auto"/>
            </w:tcBorders>
            <w:vAlign w:val="center"/>
            <w:hideMark/>
          </w:tcPr>
          <w:p w14:paraId="0E0F6640" w14:textId="77777777" w:rsidR="00CE203F" w:rsidRPr="00CB313E" w:rsidRDefault="00CE203F" w:rsidP="0083663D">
            <w:pPr>
              <w:spacing w:line="360" w:lineRule="auto"/>
              <w:rPr>
                <w:rFonts w:ascii="Bookman Old Style" w:hAnsi="Bookman Old Style"/>
                <w:sz w:val="16"/>
                <w:szCs w:val="16"/>
              </w:rPr>
            </w:pPr>
            <w:r w:rsidRPr="00CB313E">
              <w:rPr>
                <w:rFonts w:ascii="Bookman Old Style" w:hAnsi="Bookman Old Style"/>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7FD26563" w14:textId="77777777" w:rsidR="00CE203F" w:rsidRPr="00CB313E" w:rsidRDefault="00CE203F" w:rsidP="0083663D">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45887363" w14:textId="77777777" w:rsidR="00CE203F" w:rsidRPr="00CB313E" w:rsidRDefault="00CE203F" w:rsidP="0083663D">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1EBF7083" w14:textId="77777777" w:rsidR="00CE203F" w:rsidRPr="00CB313E" w:rsidRDefault="00CE203F" w:rsidP="0083663D">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314C195F" w14:textId="77777777" w:rsidR="00CE203F" w:rsidRPr="00CB313E" w:rsidRDefault="00CE203F" w:rsidP="0083663D">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762BCD" w14:textId="77777777" w:rsidR="00CE203F" w:rsidRPr="00CB313E" w:rsidRDefault="00CE203F" w:rsidP="0083663D">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037B2C98" w14:textId="77777777" w:rsidR="00CE203F" w:rsidRPr="00CB313E" w:rsidRDefault="00CE203F" w:rsidP="0083663D">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276A83E2" w14:textId="77777777" w:rsidR="00CE203F" w:rsidRPr="00CB313E" w:rsidRDefault="00CE203F" w:rsidP="0083663D">
            <w:pPr>
              <w:spacing w:line="360" w:lineRule="auto"/>
              <w:rPr>
                <w:rFonts w:ascii="Bookman Old Style" w:hAnsi="Bookman Old Style"/>
                <w:sz w:val="20"/>
                <w:szCs w:val="20"/>
              </w:rPr>
            </w:pPr>
          </w:p>
        </w:tc>
        <w:tc>
          <w:tcPr>
            <w:tcW w:w="876" w:type="dxa"/>
            <w:tcBorders>
              <w:top w:val="single" w:sz="4" w:space="0" w:color="auto"/>
              <w:left w:val="single" w:sz="4" w:space="0" w:color="auto"/>
              <w:bottom w:val="single" w:sz="4" w:space="0" w:color="auto"/>
              <w:right w:val="single" w:sz="4" w:space="0" w:color="auto"/>
            </w:tcBorders>
          </w:tcPr>
          <w:p w14:paraId="3C524593" w14:textId="77777777" w:rsidR="00CE203F" w:rsidRPr="00CB313E" w:rsidRDefault="00CE203F" w:rsidP="0083663D">
            <w:pPr>
              <w:spacing w:line="360" w:lineRule="auto"/>
              <w:rPr>
                <w:rFonts w:ascii="Bookman Old Style" w:hAnsi="Bookman Old Style"/>
                <w:sz w:val="20"/>
                <w:szCs w:val="20"/>
              </w:rPr>
            </w:pPr>
          </w:p>
        </w:tc>
      </w:tr>
      <w:tr w:rsidR="00CE203F" w:rsidRPr="00CB313E" w14:paraId="3FAF1A86" w14:textId="77777777" w:rsidTr="0083663D">
        <w:tc>
          <w:tcPr>
            <w:tcW w:w="567" w:type="dxa"/>
            <w:tcBorders>
              <w:top w:val="single" w:sz="4" w:space="0" w:color="auto"/>
              <w:left w:val="single" w:sz="4" w:space="0" w:color="auto"/>
              <w:bottom w:val="single" w:sz="4" w:space="0" w:color="auto"/>
              <w:right w:val="single" w:sz="4" w:space="0" w:color="auto"/>
            </w:tcBorders>
            <w:vAlign w:val="center"/>
            <w:hideMark/>
          </w:tcPr>
          <w:p w14:paraId="3929C0C4" w14:textId="77777777" w:rsidR="00CE203F" w:rsidRPr="00CB313E" w:rsidRDefault="00CE203F" w:rsidP="0083663D">
            <w:pPr>
              <w:spacing w:line="360" w:lineRule="auto"/>
              <w:rPr>
                <w:rFonts w:ascii="Bookman Old Style" w:hAnsi="Bookman Old Style"/>
                <w:sz w:val="16"/>
                <w:szCs w:val="16"/>
              </w:rPr>
            </w:pPr>
            <w:r w:rsidRPr="00CB313E">
              <w:rPr>
                <w:rFonts w:ascii="Bookman Old Style" w:hAnsi="Bookman Old Style"/>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11D4E4F7" w14:textId="77777777" w:rsidR="00CE203F" w:rsidRPr="00CB313E" w:rsidRDefault="00CE203F" w:rsidP="0083663D">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2F608F54" w14:textId="77777777" w:rsidR="00CE203F" w:rsidRPr="00CB313E" w:rsidRDefault="00CE203F" w:rsidP="0083663D">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26675AD1" w14:textId="77777777" w:rsidR="00CE203F" w:rsidRPr="00CB313E" w:rsidRDefault="00CE203F" w:rsidP="0083663D">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6613BA79" w14:textId="77777777" w:rsidR="00CE203F" w:rsidRPr="00CB313E" w:rsidRDefault="00CE203F" w:rsidP="0083663D">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1DE596CA" w14:textId="77777777" w:rsidR="00CE203F" w:rsidRPr="00CB313E" w:rsidRDefault="00CE203F" w:rsidP="0083663D">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0BD68D44" w14:textId="77777777" w:rsidR="00CE203F" w:rsidRPr="00CB313E" w:rsidRDefault="00CE203F" w:rsidP="0083663D">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40F620ED" w14:textId="77777777" w:rsidR="00CE203F" w:rsidRPr="00CB313E" w:rsidRDefault="00CE203F" w:rsidP="0083663D">
            <w:pPr>
              <w:spacing w:line="360" w:lineRule="auto"/>
              <w:rPr>
                <w:rFonts w:ascii="Bookman Old Style" w:hAnsi="Bookman Old Style"/>
                <w:sz w:val="20"/>
                <w:szCs w:val="20"/>
              </w:rPr>
            </w:pPr>
          </w:p>
        </w:tc>
        <w:tc>
          <w:tcPr>
            <w:tcW w:w="876" w:type="dxa"/>
            <w:tcBorders>
              <w:top w:val="single" w:sz="4" w:space="0" w:color="auto"/>
              <w:left w:val="single" w:sz="4" w:space="0" w:color="auto"/>
              <w:bottom w:val="single" w:sz="4" w:space="0" w:color="auto"/>
              <w:right w:val="single" w:sz="4" w:space="0" w:color="auto"/>
            </w:tcBorders>
          </w:tcPr>
          <w:p w14:paraId="3D59F8EB" w14:textId="77777777" w:rsidR="00CE203F" w:rsidRPr="00CB313E" w:rsidRDefault="00CE203F" w:rsidP="0083663D">
            <w:pPr>
              <w:spacing w:line="360" w:lineRule="auto"/>
              <w:rPr>
                <w:rFonts w:ascii="Bookman Old Style" w:hAnsi="Bookman Old Style"/>
                <w:sz w:val="20"/>
                <w:szCs w:val="20"/>
              </w:rPr>
            </w:pPr>
          </w:p>
        </w:tc>
      </w:tr>
      <w:tr w:rsidR="00CE203F" w:rsidRPr="00CB313E" w14:paraId="4E594EEE" w14:textId="77777777" w:rsidTr="0083663D">
        <w:tc>
          <w:tcPr>
            <w:tcW w:w="567" w:type="dxa"/>
            <w:tcBorders>
              <w:top w:val="single" w:sz="4" w:space="0" w:color="auto"/>
              <w:left w:val="single" w:sz="4" w:space="0" w:color="auto"/>
              <w:bottom w:val="single" w:sz="4" w:space="0" w:color="auto"/>
              <w:right w:val="single" w:sz="4" w:space="0" w:color="auto"/>
            </w:tcBorders>
            <w:vAlign w:val="center"/>
            <w:hideMark/>
          </w:tcPr>
          <w:p w14:paraId="3B9967A3" w14:textId="77777777" w:rsidR="00CE203F" w:rsidRPr="00CB313E" w:rsidRDefault="00CE203F" w:rsidP="0083663D">
            <w:pPr>
              <w:spacing w:line="360" w:lineRule="auto"/>
              <w:rPr>
                <w:rFonts w:ascii="Bookman Old Style" w:hAnsi="Bookman Old Style"/>
                <w:sz w:val="16"/>
                <w:szCs w:val="16"/>
              </w:rPr>
            </w:pPr>
            <w:r w:rsidRPr="00CB313E">
              <w:rPr>
                <w:rFonts w:ascii="Bookman Old Style" w:hAnsi="Bookman Old Style"/>
                <w:sz w:val="16"/>
                <w:szCs w:val="16"/>
              </w:rPr>
              <w:t>Dst.</w:t>
            </w:r>
          </w:p>
        </w:tc>
        <w:tc>
          <w:tcPr>
            <w:tcW w:w="709" w:type="dxa"/>
            <w:tcBorders>
              <w:top w:val="single" w:sz="4" w:space="0" w:color="auto"/>
              <w:left w:val="single" w:sz="4" w:space="0" w:color="auto"/>
              <w:bottom w:val="single" w:sz="4" w:space="0" w:color="auto"/>
              <w:right w:val="single" w:sz="4" w:space="0" w:color="auto"/>
            </w:tcBorders>
          </w:tcPr>
          <w:p w14:paraId="0729B3B5" w14:textId="77777777" w:rsidR="00CE203F" w:rsidRPr="00CB313E" w:rsidRDefault="00CE203F" w:rsidP="0083663D">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65DFD1E9" w14:textId="77777777" w:rsidR="00CE203F" w:rsidRPr="00CB313E" w:rsidRDefault="00CE203F" w:rsidP="0083663D">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5684C976" w14:textId="77777777" w:rsidR="00CE203F" w:rsidRPr="00CB313E" w:rsidRDefault="00CE203F" w:rsidP="0083663D">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3F318A56" w14:textId="77777777" w:rsidR="00CE203F" w:rsidRPr="00CB313E" w:rsidRDefault="00CE203F" w:rsidP="0083663D">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6A94D03E" w14:textId="77777777" w:rsidR="00CE203F" w:rsidRPr="00CB313E" w:rsidRDefault="00CE203F" w:rsidP="0083663D">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6A05D3E8" w14:textId="77777777" w:rsidR="00CE203F" w:rsidRPr="00CB313E" w:rsidRDefault="00CE203F" w:rsidP="0083663D">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7C9F4F02" w14:textId="77777777" w:rsidR="00CE203F" w:rsidRPr="00CB313E" w:rsidRDefault="00CE203F" w:rsidP="0083663D">
            <w:pPr>
              <w:spacing w:line="360" w:lineRule="auto"/>
              <w:rPr>
                <w:rFonts w:ascii="Bookman Old Style" w:hAnsi="Bookman Old Style"/>
                <w:sz w:val="20"/>
                <w:szCs w:val="20"/>
              </w:rPr>
            </w:pPr>
          </w:p>
        </w:tc>
        <w:tc>
          <w:tcPr>
            <w:tcW w:w="876" w:type="dxa"/>
            <w:tcBorders>
              <w:top w:val="single" w:sz="4" w:space="0" w:color="auto"/>
              <w:left w:val="single" w:sz="4" w:space="0" w:color="auto"/>
              <w:bottom w:val="single" w:sz="4" w:space="0" w:color="auto"/>
              <w:right w:val="single" w:sz="4" w:space="0" w:color="auto"/>
            </w:tcBorders>
          </w:tcPr>
          <w:p w14:paraId="06A6F6DE" w14:textId="77777777" w:rsidR="00CE203F" w:rsidRPr="00CB313E" w:rsidRDefault="00CE203F" w:rsidP="0083663D">
            <w:pPr>
              <w:spacing w:line="360" w:lineRule="auto"/>
              <w:rPr>
                <w:rFonts w:ascii="Bookman Old Style" w:hAnsi="Bookman Old Style"/>
                <w:sz w:val="20"/>
                <w:szCs w:val="20"/>
              </w:rPr>
            </w:pPr>
          </w:p>
        </w:tc>
      </w:tr>
    </w:tbl>
    <w:p w14:paraId="69F8CF6D" w14:textId="77777777" w:rsidR="00627220" w:rsidRPr="00CB313E" w:rsidRDefault="00627220" w:rsidP="009F451F">
      <w:pPr>
        <w:numPr>
          <w:ilvl w:val="0"/>
          <w:numId w:val="97"/>
        </w:numPr>
        <w:spacing w:before="120" w:after="0" w:line="360" w:lineRule="auto"/>
        <w:ind w:left="1701" w:hanging="425"/>
        <w:jc w:val="both"/>
        <w:rPr>
          <w:rFonts w:ascii="Bookman Old Style" w:hAnsi="Bookman Old Style"/>
        </w:rPr>
      </w:pPr>
      <w:r w:rsidRPr="00CB313E">
        <w:rPr>
          <w:rFonts w:ascii="Bookman Old Style" w:hAnsi="Bookman Old Style"/>
        </w:rPr>
        <w:t>Rangkap jabatan Dewan Pengawas</w:t>
      </w:r>
    </w:p>
    <w:tbl>
      <w:tblPr>
        <w:tblStyle w:val="TableGrid"/>
        <w:tblW w:w="7655" w:type="dxa"/>
        <w:tblInd w:w="1696" w:type="dxa"/>
        <w:tblLayout w:type="fixed"/>
        <w:tblLook w:val="04A0" w:firstRow="1" w:lastRow="0" w:firstColumn="1" w:lastColumn="0" w:noHBand="0" w:noVBand="1"/>
      </w:tblPr>
      <w:tblGrid>
        <w:gridCol w:w="709"/>
        <w:gridCol w:w="1275"/>
        <w:gridCol w:w="1701"/>
        <w:gridCol w:w="1844"/>
        <w:gridCol w:w="2126"/>
      </w:tblGrid>
      <w:tr w:rsidR="00627220" w:rsidRPr="00CB313E" w14:paraId="67DD38CF" w14:textId="77777777" w:rsidTr="00476172">
        <w:tc>
          <w:tcPr>
            <w:tcW w:w="709" w:type="dxa"/>
            <w:vAlign w:val="center"/>
          </w:tcPr>
          <w:p w14:paraId="093A78C5" w14:textId="77777777" w:rsidR="00627220" w:rsidRPr="00CB313E" w:rsidRDefault="00627220" w:rsidP="00476172">
            <w:pPr>
              <w:spacing w:line="360" w:lineRule="auto"/>
              <w:jc w:val="center"/>
              <w:rPr>
                <w:rFonts w:ascii="Bookman Old Style" w:hAnsi="Bookman Old Style"/>
                <w:sz w:val="20"/>
              </w:rPr>
            </w:pPr>
            <w:r w:rsidRPr="00CB313E">
              <w:rPr>
                <w:rFonts w:ascii="Bookman Old Style" w:hAnsi="Bookman Old Style"/>
                <w:sz w:val="20"/>
              </w:rPr>
              <w:t>No.</w:t>
            </w:r>
          </w:p>
        </w:tc>
        <w:tc>
          <w:tcPr>
            <w:tcW w:w="1275" w:type="dxa"/>
            <w:vAlign w:val="center"/>
          </w:tcPr>
          <w:p w14:paraId="2337CDD3" w14:textId="77777777" w:rsidR="00627220" w:rsidRPr="00CB313E" w:rsidRDefault="00627220" w:rsidP="00476172">
            <w:pPr>
              <w:spacing w:line="360" w:lineRule="auto"/>
              <w:jc w:val="center"/>
              <w:rPr>
                <w:rFonts w:ascii="Bookman Old Style" w:hAnsi="Bookman Old Style"/>
                <w:sz w:val="20"/>
              </w:rPr>
            </w:pPr>
            <w:r w:rsidRPr="00CB313E">
              <w:rPr>
                <w:rFonts w:ascii="Bookman Old Style" w:hAnsi="Bookman Old Style"/>
                <w:sz w:val="20"/>
              </w:rPr>
              <w:t>Nama</w:t>
            </w:r>
          </w:p>
        </w:tc>
        <w:tc>
          <w:tcPr>
            <w:tcW w:w="1701" w:type="dxa"/>
            <w:vAlign w:val="center"/>
          </w:tcPr>
          <w:p w14:paraId="2EDFCA3B" w14:textId="77777777" w:rsidR="00627220" w:rsidRPr="00CB313E" w:rsidRDefault="00627220" w:rsidP="00476172">
            <w:pPr>
              <w:spacing w:line="360" w:lineRule="auto"/>
              <w:jc w:val="center"/>
              <w:rPr>
                <w:rFonts w:ascii="Bookman Old Style" w:hAnsi="Bookman Old Style"/>
                <w:sz w:val="20"/>
              </w:rPr>
            </w:pPr>
            <w:r w:rsidRPr="00CB313E">
              <w:rPr>
                <w:rFonts w:ascii="Bookman Old Style" w:hAnsi="Bookman Old Style"/>
                <w:sz w:val="20"/>
              </w:rPr>
              <w:t>Posisi di Dana Pensiun</w:t>
            </w:r>
          </w:p>
        </w:tc>
        <w:tc>
          <w:tcPr>
            <w:tcW w:w="1844" w:type="dxa"/>
            <w:vAlign w:val="center"/>
          </w:tcPr>
          <w:p w14:paraId="5A5E0436" w14:textId="77777777" w:rsidR="00627220" w:rsidRPr="00CB313E" w:rsidRDefault="00627220" w:rsidP="00476172">
            <w:pPr>
              <w:spacing w:line="360" w:lineRule="auto"/>
              <w:jc w:val="center"/>
              <w:rPr>
                <w:rFonts w:ascii="Bookman Old Style" w:hAnsi="Bookman Old Style"/>
                <w:sz w:val="20"/>
              </w:rPr>
            </w:pPr>
            <w:r w:rsidRPr="00CB313E">
              <w:rPr>
                <w:rFonts w:ascii="Bookman Old Style" w:hAnsi="Bookman Old Style"/>
                <w:sz w:val="20"/>
              </w:rPr>
              <w:t>Posisi di Dana Pensiun Lain</w:t>
            </w:r>
          </w:p>
        </w:tc>
        <w:tc>
          <w:tcPr>
            <w:tcW w:w="2126" w:type="dxa"/>
            <w:vAlign w:val="center"/>
          </w:tcPr>
          <w:p w14:paraId="63D47018" w14:textId="77777777" w:rsidR="00627220" w:rsidRPr="00CB313E" w:rsidRDefault="00627220" w:rsidP="00476172">
            <w:pPr>
              <w:spacing w:line="360" w:lineRule="auto"/>
              <w:jc w:val="center"/>
              <w:rPr>
                <w:rFonts w:ascii="Bookman Old Style" w:hAnsi="Bookman Old Style"/>
                <w:sz w:val="20"/>
              </w:rPr>
            </w:pPr>
            <w:r w:rsidRPr="00CB313E">
              <w:rPr>
                <w:rFonts w:ascii="Bookman Old Style" w:hAnsi="Bookman Old Style"/>
                <w:sz w:val="20"/>
              </w:rPr>
              <w:t>Posisi di Perusahaan dan/atau lembaga lain</w:t>
            </w:r>
          </w:p>
        </w:tc>
      </w:tr>
      <w:tr w:rsidR="00627220" w:rsidRPr="00CB313E" w14:paraId="2FDD8616" w14:textId="77777777" w:rsidTr="0007344F">
        <w:tc>
          <w:tcPr>
            <w:tcW w:w="709" w:type="dxa"/>
            <w:vMerge w:val="restart"/>
            <w:vAlign w:val="center"/>
          </w:tcPr>
          <w:p w14:paraId="2CD95336"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1.</w:t>
            </w:r>
          </w:p>
        </w:tc>
        <w:tc>
          <w:tcPr>
            <w:tcW w:w="1275" w:type="dxa"/>
            <w:vMerge w:val="restart"/>
          </w:tcPr>
          <w:p w14:paraId="285A1BAE" w14:textId="77777777" w:rsidR="00627220" w:rsidRPr="00CB313E" w:rsidRDefault="00627220" w:rsidP="0007344F">
            <w:pPr>
              <w:spacing w:line="360" w:lineRule="auto"/>
              <w:rPr>
                <w:rFonts w:ascii="Bookman Old Style" w:hAnsi="Bookman Old Style"/>
                <w:sz w:val="20"/>
              </w:rPr>
            </w:pPr>
          </w:p>
        </w:tc>
        <w:tc>
          <w:tcPr>
            <w:tcW w:w="1701" w:type="dxa"/>
            <w:vMerge w:val="restart"/>
          </w:tcPr>
          <w:p w14:paraId="23E4AC9E" w14:textId="77777777" w:rsidR="00627220" w:rsidRPr="00CB313E" w:rsidRDefault="00627220" w:rsidP="0007344F">
            <w:pPr>
              <w:spacing w:line="360" w:lineRule="auto"/>
              <w:rPr>
                <w:rFonts w:ascii="Bookman Old Style" w:hAnsi="Bookman Old Style"/>
                <w:sz w:val="20"/>
              </w:rPr>
            </w:pPr>
          </w:p>
        </w:tc>
        <w:tc>
          <w:tcPr>
            <w:tcW w:w="1844" w:type="dxa"/>
          </w:tcPr>
          <w:p w14:paraId="16BEEB0A"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1.</w:t>
            </w:r>
          </w:p>
        </w:tc>
        <w:tc>
          <w:tcPr>
            <w:tcW w:w="2126" w:type="dxa"/>
          </w:tcPr>
          <w:p w14:paraId="354B969B" w14:textId="77777777" w:rsidR="00627220" w:rsidRPr="00CB313E" w:rsidRDefault="00627220" w:rsidP="0007344F">
            <w:pPr>
              <w:spacing w:line="360" w:lineRule="auto"/>
              <w:rPr>
                <w:rFonts w:ascii="Bookman Old Style" w:hAnsi="Bookman Old Style"/>
                <w:sz w:val="20"/>
              </w:rPr>
            </w:pPr>
          </w:p>
        </w:tc>
      </w:tr>
      <w:tr w:rsidR="00627220" w:rsidRPr="00CB313E" w14:paraId="1B2CBEFB" w14:textId="77777777" w:rsidTr="0007344F">
        <w:tc>
          <w:tcPr>
            <w:tcW w:w="709" w:type="dxa"/>
            <w:vMerge/>
            <w:vAlign w:val="center"/>
          </w:tcPr>
          <w:p w14:paraId="606DC24C" w14:textId="77777777" w:rsidR="00627220" w:rsidRPr="00CB313E" w:rsidRDefault="00627220" w:rsidP="0007344F">
            <w:pPr>
              <w:spacing w:line="360" w:lineRule="auto"/>
              <w:jc w:val="center"/>
              <w:rPr>
                <w:rFonts w:ascii="Bookman Old Style" w:hAnsi="Bookman Old Style"/>
                <w:sz w:val="20"/>
              </w:rPr>
            </w:pPr>
          </w:p>
        </w:tc>
        <w:tc>
          <w:tcPr>
            <w:tcW w:w="1275" w:type="dxa"/>
            <w:vMerge/>
          </w:tcPr>
          <w:p w14:paraId="6DC3C24F" w14:textId="77777777" w:rsidR="00627220" w:rsidRPr="00CB313E" w:rsidRDefault="00627220" w:rsidP="0007344F">
            <w:pPr>
              <w:spacing w:line="360" w:lineRule="auto"/>
              <w:rPr>
                <w:rFonts w:ascii="Bookman Old Style" w:hAnsi="Bookman Old Style"/>
                <w:sz w:val="20"/>
              </w:rPr>
            </w:pPr>
          </w:p>
        </w:tc>
        <w:tc>
          <w:tcPr>
            <w:tcW w:w="1701" w:type="dxa"/>
            <w:vMerge/>
          </w:tcPr>
          <w:p w14:paraId="0A0255B3" w14:textId="77777777" w:rsidR="00627220" w:rsidRPr="00CB313E" w:rsidRDefault="00627220" w:rsidP="0007344F">
            <w:pPr>
              <w:spacing w:line="360" w:lineRule="auto"/>
              <w:rPr>
                <w:rFonts w:ascii="Bookman Old Style" w:hAnsi="Bookman Old Style"/>
                <w:sz w:val="20"/>
              </w:rPr>
            </w:pPr>
          </w:p>
        </w:tc>
        <w:tc>
          <w:tcPr>
            <w:tcW w:w="1844" w:type="dxa"/>
          </w:tcPr>
          <w:p w14:paraId="169E7764"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2.</w:t>
            </w:r>
          </w:p>
        </w:tc>
        <w:tc>
          <w:tcPr>
            <w:tcW w:w="2126" w:type="dxa"/>
          </w:tcPr>
          <w:p w14:paraId="5856F61E" w14:textId="77777777" w:rsidR="00627220" w:rsidRPr="00CB313E" w:rsidRDefault="00627220" w:rsidP="0007344F">
            <w:pPr>
              <w:spacing w:line="360" w:lineRule="auto"/>
              <w:rPr>
                <w:rFonts w:ascii="Bookman Old Style" w:hAnsi="Bookman Old Style"/>
                <w:sz w:val="20"/>
              </w:rPr>
            </w:pPr>
          </w:p>
        </w:tc>
      </w:tr>
      <w:tr w:rsidR="00627220" w:rsidRPr="00CB313E" w14:paraId="16C601B2" w14:textId="77777777" w:rsidTr="0007344F">
        <w:tc>
          <w:tcPr>
            <w:tcW w:w="709" w:type="dxa"/>
            <w:vMerge/>
            <w:vAlign w:val="center"/>
          </w:tcPr>
          <w:p w14:paraId="1EA7741C" w14:textId="77777777" w:rsidR="00627220" w:rsidRPr="00CB313E" w:rsidRDefault="00627220" w:rsidP="0007344F">
            <w:pPr>
              <w:spacing w:line="360" w:lineRule="auto"/>
              <w:jc w:val="center"/>
              <w:rPr>
                <w:rFonts w:ascii="Bookman Old Style" w:hAnsi="Bookman Old Style"/>
                <w:sz w:val="20"/>
              </w:rPr>
            </w:pPr>
          </w:p>
        </w:tc>
        <w:tc>
          <w:tcPr>
            <w:tcW w:w="1275" w:type="dxa"/>
            <w:vMerge/>
          </w:tcPr>
          <w:p w14:paraId="191E103E" w14:textId="77777777" w:rsidR="00627220" w:rsidRPr="00CB313E" w:rsidRDefault="00627220" w:rsidP="0007344F">
            <w:pPr>
              <w:spacing w:line="360" w:lineRule="auto"/>
              <w:rPr>
                <w:rFonts w:ascii="Bookman Old Style" w:hAnsi="Bookman Old Style"/>
                <w:sz w:val="20"/>
              </w:rPr>
            </w:pPr>
          </w:p>
        </w:tc>
        <w:tc>
          <w:tcPr>
            <w:tcW w:w="1701" w:type="dxa"/>
            <w:vMerge/>
          </w:tcPr>
          <w:p w14:paraId="3161EB99" w14:textId="77777777" w:rsidR="00627220" w:rsidRPr="00CB313E" w:rsidRDefault="00627220" w:rsidP="0007344F">
            <w:pPr>
              <w:spacing w:line="360" w:lineRule="auto"/>
              <w:rPr>
                <w:rFonts w:ascii="Bookman Old Style" w:hAnsi="Bookman Old Style"/>
                <w:sz w:val="20"/>
              </w:rPr>
            </w:pPr>
          </w:p>
        </w:tc>
        <w:tc>
          <w:tcPr>
            <w:tcW w:w="1844" w:type="dxa"/>
          </w:tcPr>
          <w:p w14:paraId="14981497"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Dst.</w:t>
            </w:r>
          </w:p>
        </w:tc>
        <w:tc>
          <w:tcPr>
            <w:tcW w:w="2126" w:type="dxa"/>
          </w:tcPr>
          <w:p w14:paraId="295AADB0" w14:textId="77777777" w:rsidR="00627220" w:rsidRPr="00CB313E" w:rsidRDefault="00627220" w:rsidP="0007344F">
            <w:pPr>
              <w:spacing w:line="360" w:lineRule="auto"/>
              <w:rPr>
                <w:rFonts w:ascii="Bookman Old Style" w:hAnsi="Bookman Old Style"/>
                <w:sz w:val="20"/>
              </w:rPr>
            </w:pPr>
          </w:p>
        </w:tc>
      </w:tr>
      <w:tr w:rsidR="00627220" w:rsidRPr="00CB313E" w14:paraId="4DE6D1AC" w14:textId="77777777" w:rsidTr="0007344F">
        <w:tc>
          <w:tcPr>
            <w:tcW w:w="709" w:type="dxa"/>
            <w:vMerge w:val="restart"/>
            <w:vAlign w:val="center"/>
          </w:tcPr>
          <w:p w14:paraId="453BCB73"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2.</w:t>
            </w:r>
          </w:p>
          <w:p w14:paraId="21F8E70D" w14:textId="77777777" w:rsidR="00627220" w:rsidRPr="00CB313E" w:rsidRDefault="00627220" w:rsidP="0007344F">
            <w:pPr>
              <w:spacing w:line="360" w:lineRule="auto"/>
              <w:jc w:val="center"/>
              <w:rPr>
                <w:rFonts w:ascii="Bookman Old Style" w:hAnsi="Bookman Old Style"/>
                <w:sz w:val="20"/>
              </w:rPr>
            </w:pPr>
          </w:p>
          <w:p w14:paraId="64C4A341" w14:textId="77777777" w:rsidR="00627220" w:rsidRPr="00CB313E" w:rsidRDefault="00627220" w:rsidP="0007344F">
            <w:pPr>
              <w:spacing w:line="360" w:lineRule="auto"/>
              <w:jc w:val="center"/>
              <w:rPr>
                <w:rFonts w:ascii="Bookman Old Style" w:hAnsi="Bookman Old Style"/>
                <w:sz w:val="20"/>
              </w:rPr>
            </w:pPr>
          </w:p>
        </w:tc>
        <w:tc>
          <w:tcPr>
            <w:tcW w:w="1275" w:type="dxa"/>
            <w:vMerge w:val="restart"/>
          </w:tcPr>
          <w:p w14:paraId="66B7E408" w14:textId="77777777" w:rsidR="00627220" w:rsidRPr="00CB313E" w:rsidRDefault="00627220" w:rsidP="0007344F">
            <w:pPr>
              <w:spacing w:line="360" w:lineRule="auto"/>
              <w:rPr>
                <w:rFonts w:ascii="Bookman Old Style" w:hAnsi="Bookman Old Style"/>
                <w:sz w:val="20"/>
              </w:rPr>
            </w:pPr>
          </w:p>
        </w:tc>
        <w:tc>
          <w:tcPr>
            <w:tcW w:w="1701" w:type="dxa"/>
            <w:vMerge w:val="restart"/>
          </w:tcPr>
          <w:p w14:paraId="37B3E491" w14:textId="77777777" w:rsidR="00627220" w:rsidRPr="00CB313E" w:rsidRDefault="00627220" w:rsidP="0007344F">
            <w:pPr>
              <w:spacing w:line="360" w:lineRule="auto"/>
              <w:rPr>
                <w:rFonts w:ascii="Bookman Old Style" w:hAnsi="Bookman Old Style"/>
                <w:sz w:val="20"/>
              </w:rPr>
            </w:pPr>
          </w:p>
        </w:tc>
        <w:tc>
          <w:tcPr>
            <w:tcW w:w="1844" w:type="dxa"/>
          </w:tcPr>
          <w:p w14:paraId="0B546A77"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1.</w:t>
            </w:r>
          </w:p>
        </w:tc>
        <w:tc>
          <w:tcPr>
            <w:tcW w:w="2126" w:type="dxa"/>
          </w:tcPr>
          <w:p w14:paraId="40851E43" w14:textId="77777777" w:rsidR="00627220" w:rsidRPr="00CB313E" w:rsidRDefault="00627220" w:rsidP="0007344F">
            <w:pPr>
              <w:spacing w:line="360" w:lineRule="auto"/>
              <w:rPr>
                <w:rFonts w:ascii="Bookman Old Style" w:hAnsi="Bookman Old Style"/>
                <w:sz w:val="20"/>
              </w:rPr>
            </w:pPr>
          </w:p>
        </w:tc>
      </w:tr>
      <w:tr w:rsidR="00627220" w:rsidRPr="00CB313E" w14:paraId="11A33630" w14:textId="77777777" w:rsidTr="0007344F">
        <w:tc>
          <w:tcPr>
            <w:tcW w:w="709" w:type="dxa"/>
            <w:vMerge/>
            <w:vAlign w:val="center"/>
          </w:tcPr>
          <w:p w14:paraId="2B068B74" w14:textId="77777777" w:rsidR="00627220" w:rsidRPr="00CB313E" w:rsidRDefault="00627220" w:rsidP="0007344F">
            <w:pPr>
              <w:spacing w:line="360" w:lineRule="auto"/>
              <w:jc w:val="center"/>
              <w:rPr>
                <w:rFonts w:ascii="Bookman Old Style" w:hAnsi="Bookman Old Style"/>
                <w:sz w:val="20"/>
              </w:rPr>
            </w:pPr>
          </w:p>
        </w:tc>
        <w:tc>
          <w:tcPr>
            <w:tcW w:w="1275" w:type="dxa"/>
            <w:vMerge/>
          </w:tcPr>
          <w:p w14:paraId="35209E0F" w14:textId="77777777" w:rsidR="00627220" w:rsidRPr="00CB313E" w:rsidRDefault="00627220" w:rsidP="0007344F">
            <w:pPr>
              <w:spacing w:line="360" w:lineRule="auto"/>
              <w:rPr>
                <w:rFonts w:ascii="Bookman Old Style" w:hAnsi="Bookman Old Style"/>
                <w:sz w:val="20"/>
              </w:rPr>
            </w:pPr>
          </w:p>
        </w:tc>
        <w:tc>
          <w:tcPr>
            <w:tcW w:w="1701" w:type="dxa"/>
            <w:vMerge/>
          </w:tcPr>
          <w:p w14:paraId="3F5C72C7" w14:textId="77777777" w:rsidR="00627220" w:rsidRPr="00CB313E" w:rsidRDefault="00627220" w:rsidP="0007344F">
            <w:pPr>
              <w:spacing w:line="360" w:lineRule="auto"/>
              <w:rPr>
                <w:rFonts w:ascii="Bookman Old Style" w:hAnsi="Bookman Old Style"/>
                <w:sz w:val="20"/>
              </w:rPr>
            </w:pPr>
          </w:p>
        </w:tc>
        <w:tc>
          <w:tcPr>
            <w:tcW w:w="1844" w:type="dxa"/>
          </w:tcPr>
          <w:p w14:paraId="58AC0127"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2.</w:t>
            </w:r>
          </w:p>
        </w:tc>
        <w:tc>
          <w:tcPr>
            <w:tcW w:w="2126" w:type="dxa"/>
          </w:tcPr>
          <w:p w14:paraId="59B50C3C" w14:textId="77777777" w:rsidR="00627220" w:rsidRPr="00CB313E" w:rsidRDefault="00627220" w:rsidP="0007344F">
            <w:pPr>
              <w:spacing w:line="360" w:lineRule="auto"/>
              <w:rPr>
                <w:rFonts w:ascii="Bookman Old Style" w:hAnsi="Bookman Old Style"/>
                <w:sz w:val="20"/>
              </w:rPr>
            </w:pPr>
          </w:p>
        </w:tc>
      </w:tr>
      <w:tr w:rsidR="00627220" w:rsidRPr="00CB313E" w14:paraId="0F28086B" w14:textId="77777777" w:rsidTr="0007344F">
        <w:tc>
          <w:tcPr>
            <w:tcW w:w="709" w:type="dxa"/>
            <w:vMerge/>
            <w:vAlign w:val="center"/>
          </w:tcPr>
          <w:p w14:paraId="3D62817D" w14:textId="77777777" w:rsidR="00627220" w:rsidRPr="00CB313E" w:rsidRDefault="00627220" w:rsidP="0007344F">
            <w:pPr>
              <w:spacing w:line="360" w:lineRule="auto"/>
              <w:jc w:val="center"/>
              <w:rPr>
                <w:rFonts w:ascii="Bookman Old Style" w:hAnsi="Bookman Old Style"/>
                <w:sz w:val="20"/>
              </w:rPr>
            </w:pPr>
          </w:p>
        </w:tc>
        <w:tc>
          <w:tcPr>
            <w:tcW w:w="1275" w:type="dxa"/>
            <w:vMerge/>
          </w:tcPr>
          <w:p w14:paraId="070E7F24" w14:textId="77777777" w:rsidR="00627220" w:rsidRPr="00CB313E" w:rsidRDefault="00627220" w:rsidP="0007344F">
            <w:pPr>
              <w:spacing w:line="360" w:lineRule="auto"/>
              <w:rPr>
                <w:rFonts w:ascii="Bookman Old Style" w:hAnsi="Bookman Old Style"/>
                <w:sz w:val="20"/>
              </w:rPr>
            </w:pPr>
          </w:p>
        </w:tc>
        <w:tc>
          <w:tcPr>
            <w:tcW w:w="1701" w:type="dxa"/>
            <w:vMerge/>
          </w:tcPr>
          <w:p w14:paraId="52303CAD" w14:textId="77777777" w:rsidR="00627220" w:rsidRPr="00CB313E" w:rsidRDefault="00627220" w:rsidP="0007344F">
            <w:pPr>
              <w:spacing w:line="360" w:lineRule="auto"/>
              <w:rPr>
                <w:rFonts w:ascii="Bookman Old Style" w:hAnsi="Bookman Old Style"/>
                <w:sz w:val="20"/>
              </w:rPr>
            </w:pPr>
          </w:p>
        </w:tc>
        <w:tc>
          <w:tcPr>
            <w:tcW w:w="1844" w:type="dxa"/>
          </w:tcPr>
          <w:p w14:paraId="1F94A652" w14:textId="77777777" w:rsidR="00627220" w:rsidRPr="00CB313E" w:rsidRDefault="00627220" w:rsidP="0007344F">
            <w:pPr>
              <w:spacing w:line="360" w:lineRule="auto"/>
              <w:rPr>
                <w:rFonts w:ascii="Bookman Old Style" w:hAnsi="Bookman Old Style"/>
                <w:sz w:val="20"/>
              </w:rPr>
            </w:pPr>
            <w:r w:rsidRPr="00CB313E">
              <w:rPr>
                <w:rFonts w:ascii="Bookman Old Style" w:hAnsi="Bookman Old Style"/>
                <w:sz w:val="20"/>
              </w:rPr>
              <w:t>Dst.</w:t>
            </w:r>
          </w:p>
        </w:tc>
        <w:tc>
          <w:tcPr>
            <w:tcW w:w="2126" w:type="dxa"/>
          </w:tcPr>
          <w:p w14:paraId="24BD59BA" w14:textId="77777777" w:rsidR="00627220" w:rsidRPr="00CB313E" w:rsidRDefault="00627220" w:rsidP="0007344F">
            <w:pPr>
              <w:spacing w:line="360" w:lineRule="auto"/>
              <w:rPr>
                <w:rFonts w:ascii="Bookman Old Style" w:hAnsi="Bookman Old Style"/>
                <w:sz w:val="20"/>
              </w:rPr>
            </w:pPr>
          </w:p>
        </w:tc>
      </w:tr>
      <w:tr w:rsidR="00627220" w:rsidRPr="00CB313E" w14:paraId="6482B424" w14:textId="77777777" w:rsidTr="0007344F">
        <w:tc>
          <w:tcPr>
            <w:tcW w:w="709" w:type="dxa"/>
            <w:vAlign w:val="center"/>
          </w:tcPr>
          <w:p w14:paraId="0DD7AE2A"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Dst.</w:t>
            </w:r>
          </w:p>
        </w:tc>
        <w:tc>
          <w:tcPr>
            <w:tcW w:w="1275" w:type="dxa"/>
          </w:tcPr>
          <w:p w14:paraId="26414B10" w14:textId="77777777" w:rsidR="00627220" w:rsidRPr="00CB313E" w:rsidRDefault="00627220" w:rsidP="0007344F">
            <w:pPr>
              <w:spacing w:line="360" w:lineRule="auto"/>
              <w:rPr>
                <w:rFonts w:ascii="Bookman Old Style" w:hAnsi="Bookman Old Style"/>
                <w:sz w:val="20"/>
              </w:rPr>
            </w:pPr>
          </w:p>
        </w:tc>
        <w:tc>
          <w:tcPr>
            <w:tcW w:w="1701" w:type="dxa"/>
          </w:tcPr>
          <w:p w14:paraId="31E97B6E" w14:textId="77777777" w:rsidR="00627220" w:rsidRPr="00CB313E" w:rsidRDefault="00627220" w:rsidP="0007344F">
            <w:pPr>
              <w:spacing w:line="360" w:lineRule="auto"/>
              <w:rPr>
                <w:rFonts w:ascii="Bookman Old Style" w:hAnsi="Bookman Old Style"/>
                <w:sz w:val="20"/>
              </w:rPr>
            </w:pPr>
          </w:p>
        </w:tc>
        <w:tc>
          <w:tcPr>
            <w:tcW w:w="1844" w:type="dxa"/>
          </w:tcPr>
          <w:p w14:paraId="653103E6" w14:textId="77777777" w:rsidR="00627220" w:rsidRPr="00CB313E" w:rsidRDefault="00627220" w:rsidP="0007344F">
            <w:pPr>
              <w:spacing w:line="360" w:lineRule="auto"/>
              <w:rPr>
                <w:rFonts w:ascii="Bookman Old Style" w:hAnsi="Bookman Old Style"/>
                <w:sz w:val="20"/>
              </w:rPr>
            </w:pPr>
          </w:p>
        </w:tc>
        <w:tc>
          <w:tcPr>
            <w:tcW w:w="2126" w:type="dxa"/>
          </w:tcPr>
          <w:p w14:paraId="246F7FB3" w14:textId="77777777" w:rsidR="00627220" w:rsidRPr="00CB313E" w:rsidRDefault="00627220" w:rsidP="0007344F">
            <w:pPr>
              <w:spacing w:line="360" w:lineRule="auto"/>
              <w:rPr>
                <w:rFonts w:ascii="Bookman Old Style" w:hAnsi="Bookman Old Style"/>
                <w:sz w:val="20"/>
              </w:rPr>
            </w:pPr>
          </w:p>
        </w:tc>
      </w:tr>
    </w:tbl>
    <w:p w14:paraId="0545B92D" w14:textId="77777777" w:rsidR="00627220" w:rsidRPr="00CB313E" w:rsidRDefault="00627220" w:rsidP="009F451F">
      <w:pPr>
        <w:numPr>
          <w:ilvl w:val="0"/>
          <w:numId w:val="97"/>
        </w:numPr>
        <w:spacing w:before="120" w:after="0" w:line="360" w:lineRule="auto"/>
        <w:ind w:left="1701" w:hanging="425"/>
        <w:jc w:val="both"/>
        <w:rPr>
          <w:rFonts w:ascii="Bookman Old Style" w:hAnsi="Bookman Old Style"/>
        </w:rPr>
      </w:pPr>
      <w:r w:rsidRPr="00CB313E">
        <w:rPr>
          <w:rFonts w:ascii="Bookman Old Style" w:hAnsi="Bookman Old Style"/>
        </w:rPr>
        <w:t>Frekuensi rapat Dewan Pengawas yang diselenggarakan dalam 1 (satu) bulan.</w:t>
      </w:r>
    </w:p>
    <w:tbl>
      <w:tblPr>
        <w:tblStyle w:val="TableGrid"/>
        <w:tblW w:w="7655" w:type="dxa"/>
        <w:tblInd w:w="1696" w:type="dxa"/>
        <w:tblLayout w:type="fixed"/>
        <w:tblLook w:val="04A0" w:firstRow="1" w:lastRow="0" w:firstColumn="1" w:lastColumn="0" w:noHBand="0" w:noVBand="1"/>
      </w:tblPr>
      <w:tblGrid>
        <w:gridCol w:w="709"/>
        <w:gridCol w:w="850"/>
        <w:gridCol w:w="1020"/>
        <w:gridCol w:w="709"/>
        <w:gridCol w:w="2808"/>
        <w:gridCol w:w="1559"/>
      </w:tblGrid>
      <w:tr w:rsidR="00627220" w:rsidRPr="00CB313E" w14:paraId="653247CF" w14:textId="77777777" w:rsidTr="008D58F1">
        <w:tc>
          <w:tcPr>
            <w:tcW w:w="709" w:type="dxa"/>
            <w:vMerge w:val="restart"/>
            <w:vAlign w:val="center"/>
          </w:tcPr>
          <w:p w14:paraId="5EDD9CA2"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No</w:t>
            </w:r>
          </w:p>
        </w:tc>
        <w:tc>
          <w:tcPr>
            <w:tcW w:w="850" w:type="dxa"/>
            <w:vMerge w:val="restart"/>
            <w:vAlign w:val="center"/>
          </w:tcPr>
          <w:p w14:paraId="76CECFE9"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Nama</w:t>
            </w:r>
          </w:p>
        </w:tc>
        <w:tc>
          <w:tcPr>
            <w:tcW w:w="1020" w:type="dxa"/>
            <w:vMerge w:val="restart"/>
            <w:vAlign w:val="center"/>
          </w:tcPr>
          <w:p w14:paraId="770B0E69"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Jabatan</w:t>
            </w:r>
          </w:p>
        </w:tc>
        <w:tc>
          <w:tcPr>
            <w:tcW w:w="3517" w:type="dxa"/>
            <w:gridSpan w:val="2"/>
            <w:vAlign w:val="center"/>
          </w:tcPr>
          <w:p w14:paraId="7E34BA37"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Jumlah Rapat Dewan Pengawas</w:t>
            </w:r>
          </w:p>
          <w:p w14:paraId="47D8DBB9"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 kali rapat)</w:t>
            </w:r>
          </w:p>
        </w:tc>
        <w:tc>
          <w:tcPr>
            <w:tcW w:w="1559" w:type="dxa"/>
            <w:vMerge w:val="restart"/>
            <w:vAlign w:val="center"/>
          </w:tcPr>
          <w:p w14:paraId="657218E7"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 Kehadiran</w:t>
            </w:r>
          </w:p>
        </w:tc>
      </w:tr>
      <w:tr w:rsidR="00627220" w:rsidRPr="00CB313E" w14:paraId="115643C6" w14:textId="77777777" w:rsidTr="008D58F1">
        <w:tc>
          <w:tcPr>
            <w:tcW w:w="709" w:type="dxa"/>
            <w:vMerge/>
          </w:tcPr>
          <w:p w14:paraId="54F9ADA2" w14:textId="77777777" w:rsidR="00627220" w:rsidRPr="00CB313E" w:rsidRDefault="00627220" w:rsidP="0007344F">
            <w:pPr>
              <w:spacing w:line="360" w:lineRule="auto"/>
              <w:rPr>
                <w:rFonts w:ascii="Bookman Old Style" w:hAnsi="Bookman Old Style"/>
                <w:sz w:val="20"/>
              </w:rPr>
            </w:pPr>
          </w:p>
        </w:tc>
        <w:tc>
          <w:tcPr>
            <w:tcW w:w="850" w:type="dxa"/>
            <w:vMerge/>
          </w:tcPr>
          <w:p w14:paraId="09870D1A" w14:textId="77777777" w:rsidR="00627220" w:rsidRPr="00CB313E" w:rsidRDefault="00627220" w:rsidP="0007344F">
            <w:pPr>
              <w:spacing w:line="360" w:lineRule="auto"/>
              <w:rPr>
                <w:rFonts w:ascii="Bookman Old Style" w:hAnsi="Bookman Old Style"/>
                <w:sz w:val="20"/>
              </w:rPr>
            </w:pPr>
          </w:p>
        </w:tc>
        <w:tc>
          <w:tcPr>
            <w:tcW w:w="1020" w:type="dxa"/>
            <w:vMerge/>
          </w:tcPr>
          <w:p w14:paraId="1D0E4B7B" w14:textId="77777777" w:rsidR="00627220" w:rsidRPr="00CB313E" w:rsidRDefault="00627220" w:rsidP="0007344F">
            <w:pPr>
              <w:spacing w:line="360" w:lineRule="auto"/>
              <w:rPr>
                <w:rFonts w:ascii="Bookman Old Style" w:hAnsi="Bookman Old Style"/>
                <w:sz w:val="20"/>
              </w:rPr>
            </w:pPr>
          </w:p>
        </w:tc>
        <w:tc>
          <w:tcPr>
            <w:tcW w:w="3517" w:type="dxa"/>
            <w:gridSpan w:val="2"/>
            <w:vAlign w:val="center"/>
          </w:tcPr>
          <w:p w14:paraId="48726787"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Jumlah Kehadiran</w:t>
            </w:r>
          </w:p>
        </w:tc>
        <w:tc>
          <w:tcPr>
            <w:tcW w:w="1559" w:type="dxa"/>
            <w:vMerge/>
          </w:tcPr>
          <w:p w14:paraId="67FA8892" w14:textId="77777777" w:rsidR="00627220" w:rsidRPr="00CB313E" w:rsidRDefault="00627220" w:rsidP="0007344F">
            <w:pPr>
              <w:spacing w:line="360" w:lineRule="auto"/>
              <w:rPr>
                <w:rFonts w:ascii="Bookman Old Style" w:hAnsi="Bookman Old Style"/>
                <w:sz w:val="20"/>
              </w:rPr>
            </w:pPr>
          </w:p>
        </w:tc>
      </w:tr>
      <w:tr w:rsidR="00627220" w:rsidRPr="00CB313E" w14:paraId="68B2D5E2" w14:textId="77777777" w:rsidTr="008D58F1">
        <w:tc>
          <w:tcPr>
            <w:tcW w:w="709" w:type="dxa"/>
            <w:vMerge/>
          </w:tcPr>
          <w:p w14:paraId="3572CAA3" w14:textId="77777777" w:rsidR="00627220" w:rsidRPr="00CB313E" w:rsidRDefault="00627220" w:rsidP="0007344F">
            <w:pPr>
              <w:spacing w:line="360" w:lineRule="auto"/>
              <w:rPr>
                <w:rFonts w:ascii="Bookman Old Style" w:hAnsi="Bookman Old Style"/>
                <w:sz w:val="20"/>
              </w:rPr>
            </w:pPr>
          </w:p>
        </w:tc>
        <w:tc>
          <w:tcPr>
            <w:tcW w:w="850" w:type="dxa"/>
            <w:vMerge/>
          </w:tcPr>
          <w:p w14:paraId="0FD4A28A" w14:textId="77777777" w:rsidR="00627220" w:rsidRPr="00CB313E" w:rsidRDefault="00627220" w:rsidP="0007344F">
            <w:pPr>
              <w:spacing w:line="360" w:lineRule="auto"/>
              <w:rPr>
                <w:rFonts w:ascii="Bookman Old Style" w:hAnsi="Bookman Old Style"/>
                <w:sz w:val="20"/>
              </w:rPr>
            </w:pPr>
          </w:p>
        </w:tc>
        <w:tc>
          <w:tcPr>
            <w:tcW w:w="1020" w:type="dxa"/>
            <w:vMerge/>
          </w:tcPr>
          <w:p w14:paraId="6B6C3B02" w14:textId="77777777" w:rsidR="00627220" w:rsidRPr="00CB313E" w:rsidRDefault="00627220" w:rsidP="0007344F">
            <w:pPr>
              <w:spacing w:line="360" w:lineRule="auto"/>
              <w:rPr>
                <w:rFonts w:ascii="Bookman Old Style" w:hAnsi="Bookman Old Style"/>
                <w:sz w:val="20"/>
              </w:rPr>
            </w:pPr>
          </w:p>
        </w:tc>
        <w:tc>
          <w:tcPr>
            <w:tcW w:w="709" w:type="dxa"/>
            <w:vAlign w:val="center"/>
          </w:tcPr>
          <w:p w14:paraId="3220A261"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Fisik</w:t>
            </w:r>
          </w:p>
        </w:tc>
        <w:tc>
          <w:tcPr>
            <w:tcW w:w="2808" w:type="dxa"/>
            <w:vAlign w:val="center"/>
          </w:tcPr>
          <w:p w14:paraId="29023762"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Telekonferensi/ Video</w:t>
            </w:r>
            <w:r w:rsidRPr="00CB313E">
              <w:rPr>
                <w:rFonts w:ascii="Bookman Old Style" w:hAnsi="Bookman Old Style"/>
                <w:sz w:val="20"/>
                <w:lang w:val="en-US"/>
              </w:rPr>
              <w:t xml:space="preserve"> </w:t>
            </w:r>
            <w:r w:rsidRPr="00CB313E">
              <w:rPr>
                <w:rFonts w:ascii="Bookman Old Style" w:hAnsi="Bookman Old Style"/>
                <w:sz w:val="20"/>
              </w:rPr>
              <w:t>Konferensi/Sarana Media Elektronik Lainnya</w:t>
            </w:r>
          </w:p>
        </w:tc>
        <w:tc>
          <w:tcPr>
            <w:tcW w:w="1559" w:type="dxa"/>
            <w:vMerge/>
          </w:tcPr>
          <w:p w14:paraId="551383C4" w14:textId="77777777" w:rsidR="00627220" w:rsidRPr="00CB313E" w:rsidRDefault="00627220" w:rsidP="0007344F">
            <w:pPr>
              <w:spacing w:line="360" w:lineRule="auto"/>
              <w:rPr>
                <w:rFonts w:ascii="Bookman Old Style" w:hAnsi="Bookman Old Style"/>
                <w:sz w:val="20"/>
              </w:rPr>
            </w:pPr>
          </w:p>
        </w:tc>
      </w:tr>
      <w:tr w:rsidR="00627220" w:rsidRPr="00CB313E" w14:paraId="4615534F" w14:textId="77777777" w:rsidTr="008D58F1">
        <w:tc>
          <w:tcPr>
            <w:tcW w:w="709" w:type="dxa"/>
            <w:vAlign w:val="center"/>
          </w:tcPr>
          <w:p w14:paraId="2FC43D95"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1.</w:t>
            </w:r>
          </w:p>
        </w:tc>
        <w:tc>
          <w:tcPr>
            <w:tcW w:w="850" w:type="dxa"/>
          </w:tcPr>
          <w:p w14:paraId="167B47FC" w14:textId="77777777" w:rsidR="00627220" w:rsidRPr="00CB313E" w:rsidRDefault="00627220" w:rsidP="0007344F">
            <w:pPr>
              <w:spacing w:line="360" w:lineRule="auto"/>
              <w:rPr>
                <w:rFonts w:ascii="Bookman Old Style" w:hAnsi="Bookman Old Style"/>
                <w:sz w:val="20"/>
              </w:rPr>
            </w:pPr>
          </w:p>
        </w:tc>
        <w:tc>
          <w:tcPr>
            <w:tcW w:w="1020" w:type="dxa"/>
          </w:tcPr>
          <w:p w14:paraId="128553A2" w14:textId="77777777" w:rsidR="00627220" w:rsidRPr="00CB313E" w:rsidRDefault="00627220" w:rsidP="0007344F">
            <w:pPr>
              <w:spacing w:line="360" w:lineRule="auto"/>
              <w:rPr>
                <w:rFonts w:ascii="Bookman Old Style" w:hAnsi="Bookman Old Style"/>
                <w:sz w:val="20"/>
              </w:rPr>
            </w:pPr>
          </w:p>
        </w:tc>
        <w:tc>
          <w:tcPr>
            <w:tcW w:w="709" w:type="dxa"/>
          </w:tcPr>
          <w:p w14:paraId="1FE63376" w14:textId="77777777" w:rsidR="00627220" w:rsidRPr="00CB313E" w:rsidRDefault="00627220" w:rsidP="0007344F">
            <w:pPr>
              <w:spacing w:line="360" w:lineRule="auto"/>
              <w:rPr>
                <w:rFonts w:ascii="Bookman Old Style" w:hAnsi="Bookman Old Style"/>
                <w:sz w:val="20"/>
              </w:rPr>
            </w:pPr>
          </w:p>
        </w:tc>
        <w:tc>
          <w:tcPr>
            <w:tcW w:w="2808" w:type="dxa"/>
          </w:tcPr>
          <w:p w14:paraId="5D5105E4" w14:textId="77777777" w:rsidR="00627220" w:rsidRPr="00CB313E" w:rsidRDefault="00627220" w:rsidP="0007344F">
            <w:pPr>
              <w:spacing w:line="360" w:lineRule="auto"/>
              <w:rPr>
                <w:rFonts w:ascii="Bookman Old Style" w:hAnsi="Bookman Old Style"/>
                <w:sz w:val="20"/>
              </w:rPr>
            </w:pPr>
          </w:p>
        </w:tc>
        <w:tc>
          <w:tcPr>
            <w:tcW w:w="1559" w:type="dxa"/>
          </w:tcPr>
          <w:p w14:paraId="085BD55F" w14:textId="77777777" w:rsidR="00627220" w:rsidRPr="00CB313E" w:rsidRDefault="00627220" w:rsidP="0007344F">
            <w:pPr>
              <w:spacing w:line="360" w:lineRule="auto"/>
              <w:rPr>
                <w:rFonts w:ascii="Bookman Old Style" w:hAnsi="Bookman Old Style"/>
                <w:sz w:val="20"/>
              </w:rPr>
            </w:pPr>
          </w:p>
        </w:tc>
      </w:tr>
      <w:tr w:rsidR="00627220" w:rsidRPr="00CB313E" w14:paraId="4813D5C7" w14:textId="77777777" w:rsidTr="008D58F1">
        <w:tc>
          <w:tcPr>
            <w:tcW w:w="709" w:type="dxa"/>
            <w:vAlign w:val="center"/>
          </w:tcPr>
          <w:p w14:paraId="3B29E793"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2.</w:t>
            </w:r>
          </w:p>
        </w:tc>
        <w:tc>
          <w:tcPr>
            <w:tcW w:w="850" w:type="dxa"/>
          </w:tcPr>
          <w:p w14:paraId="51A5BF21" w14:textId="77777777" w:rsidR="00627220" w:rsidRPr="00CB313E" w:rsidRDefault="00627220" w:rsidP="0007344F">
            <w:pPr>
              <w:spacing w:line="360" w:lineRule="auto"/>
              <w:rPr>
                <w:rFonts w:ascii="Bookman Old Style" w:hAnsi="Bookman Old Style"/>
                <w:sz w:val="20"/>
              </w:rPr>
            </w:pPr>
          </w:p>
        </w:tc>
        <w:tc>
          <w:tcPr>
            <w:tcW w:w="1020" w:type="dxa"/>
          </w:tcPr>
          <w:p w14:paraId="5EA22ED3" w14:textId="77777777" w:rsidR="00627220" w:rsidRPr="00CB313E" w:rsidRDefault="00627220" w:rsidP="0007344F">
            <w:pPr>
              <w:spacing w:line="360" w:lineRule="auto"/>
              <w:rPr>
                <w:rFonts w:ascii="Bookman Old Style" w:hAnsi="Bookman Old Style"/>
                <w:sz w:val="20"/>
              </w:rPr>
            </w:pPr>
          </w:p>
        </w:tc>
        <w:tc>
          <w:tcPr>
            <w:tcW w:w="709" w:type="dxa"/>
          </w:tcPr>
          <w:p w14:paraId="0EEB4CB1" w14:textId="77777777" w:rsidR="00627220" w:rsidRPr="00CB313E" w:rsidRDefault="00627220" w:rsidP="0007344F">
            <w:pPr>
              <w:spacing w:line="360" w:lineRule="auto"/>
              <w:rPr>
                <w:rFonts w:ascii="Bookman Old Style" w:hAnsi="Bookman Old Style"/>
                <w:sz w:val="20"/>
              </w:rPr>
            </w:pPr>
          </w:p>
        </w:tc>
        <w:tc>
          <w:tcPr>
            <w:tcW w:w="2808" w:type="dxa"/>
          </w:tcPr>
          <w:p w14:paraId="73E9D553" w14:textId="77777777" w:rsidR="00627220" w:rsidRPr="00CB313E" w:rsidRDefault="00627220" w:rsidP="0007344F">
            <w:pPr>
              <w:spacing w:line="360" w:lineRule="auto"/>
              <w:rPr>
                <w:rFonts w:ascii="Bookman Old Style" w:hAnsi="Bookman Old Style"/>
                <w:sz w:val="20"/>
              </w:rPr>
            </w:pPr>
          </w:p>
        </w:tc>
        <w:tc>
          <w:tcPr>
            <w:tcW w:w="1559" w:type="dxa"/>
          </w:tcPr>
          <w:p w14:paraId="6CA9C5BD" w14:textId="77777777" w:rsidR="00627220" w:rsidRPr="00CB313E" w:rsidRDefault="00627220" w:rsidP="0007344F">
            <w:pPr>
              <w:spacing w:line="360" w:lineRule="auto"/>
              <w:rPr>
                <w:rFonts w:ascii="Bookman Old Style" w:hAnsi="Bookman Old Style"/>
                <w:sz w:val="20"/>
              </w:rPr>
            </w:pPr>
          </w:p>
        </w:tc>
      </w:tr>
      <w:tr w:rsidR="00627220" w:rsidRPr="00CB313E" w14:paraId="07878E3E" w14:textId="77777777" w:rsidTr="008D58F1">
        <w:tc>
          <w:tcPr>
            <w:tcW w:w="709" w:type="dxa"/>
            <w:vAlign w:val="center"/>
          </w:tcPr>
          <w:p w14:paraId="3BFCFF59" w14:textId="79AD7385" w:rsidR="00627220" w:rsidRPr="00CB313E" w:rsidRDefault="00627220" w:rsidP="0007344F">
            <w:pPr>
              <w:spacing w:line="360" w:lineRule="auto"/>
              <w:jc w:val="center"/>
              <w:rPr>
                <w:rFonts w:ascii="Bookman Old Style" w:hAnsi="Bookman Old Style"/>
                <w:sz w:val="20"/>
                <w:lang w:val="en-US"/>
              </w:rPr>
            </w:pPr>
            <w:r w:rsidRPr="00CB313E">
              <w:rPr>
                <w:rFonts w:ascii="Bookman Old Style" w:hAnsi="Bookman Old Style"/>
                <w:sz w:val="20"/>
              </w:rPr>
              <w:t>Dst</w:t>
            </w:r>
            <w:r w:rsidR="008D58F1" w:rsidRPr="00CB313E">
              <w:rPr>
                <w:rFonts w:ascii="Bookman Old Style" w:hAnsi="Bookman Old Style"/>
                <w:sz w:val="20"/>
                <w:lang w:val="en-US"/>
              </w:rPr>
              <w:t>.</w:t>
            </w:r>
          </w:p>
        </w:tc>
        <w:tc>
          <w:tcPr>
            <w:tcW w:w="850" w:type="dxa"/>
          </w:tcPr>
          <w:p w14:paraId="73DCBAD1" w14:textId="77777777" w:rsidR="00627220" w:rsidRPr="00CB313E" w:rsidRDefault="00627220" w:rsidP="0007344F">
            <w:pPr>
              <w:spacing w:line="360" w:lineRule="auto"/>
              <w:rPr>
                <w:rFonts w:ascii="Bookman Old Style" w:hAnsi="Bookman Old Style"/>
                <w:sz w:val="20"/>
              </w:rPr>
            </w:pPr>
          </w:p>
        </w:tc>
        <w:tc>
          <w:tcPr>
            <w:tcW w:w="1020" w:type="dxa"/>
          </w:tcPr>
          <w:p w14:paraId="75F7DAAF" w14:textId="77777777" w:rsidR="00627220" w:rsidRPr="00CB313E" w:rsidRDefault="00627220" w:rsidP="0007344F">
            <w:pPr>
              <w:spacing w:line="360" w:lineRule="auto"/>
              <w:rPr>
                <w:rFonts w:ascii="Bookman Old Style" w:hAnsi="Bookman Old Style"/>
                <w:sz w:val="20"/>
              </w:rPr>
            </w:pPr>
          </w:p>
        </w:tc>
        <w:tc>
          <w:tcPr>
            <w:tcW w:w="709" w:type="dxa"/>
          </w:tcPr>
          <w:p w14:paraId="408D6808" w14:textId="77777777" w:rsidR="00627220" w:rsidRPr="00CB313E" w:rsidRDefault="00627220" w:rsidP="0007344F">
            <w:pPr>
              <w:spacing w:line="360" w:lineRule="auto"/>
              <w:rPr>
                <w:rFonts w:ascii="Bookman Old Style" w:hAnsi="Bookman Old Style"/>
                <w:sz w:val="20"/>
              </w:rPr>
            </w:pPr>
          </w:p>
        </w:tc>
        <w:tc>
          <w:tcPr>
            <w:tcW w:w="2808" w:type="dxa"/>
          </w:tcPr>
          <w:p w14:paraId="0BDCC982" w14:textId="77777777" w:rsidR="00627220" w:rsidRPr="00CB313E" w:rsidRDefault="00627220" w:rsidP="0007344F">
            <w:pPr>
              <w:spacing w:line="360" w:lineRule="auto"/>
              <w:rPr>
                <w:rFonts w:ascii="Bookman Old Style" w:hAnsi="Bookman Old Style"/>
                <w:sz w:val="20"/>
              </w:rPr>
            </w:pPr>
          </w:p>
        </w:tc>
        <w:tc>
          <w:tcPr>
            <w:tcW w:w="1559" w:type="dxa"/>
          </w:tcPr>
          <w:p w14:paraId="302B4875" w14:textId="77777777" w:rsidR="00627220" w:rsidRPr="00CB313E" w:rsidRDefault="00627220" w:rsidP="0007344F">
            <w:pPr>
              <w:spacing w:line="360" w:lineRule="auto"/>
              <w:rPr>
                <w:rFonts w:ascii="Bookman Old Style" w:hAnsi="Bookman Old Style"/>
                <w:sz w:val="20"/>
              </w:rPr>
            </w:pPr>
          </w:p>
        </w:tc>
      </w:tr>
    </w:tbl>
    <w:p w14:paraId="76689CEA" w14:textId="3B9E6E4F" w:rsidR="00627220" w:rsidRPr="00CB313E" w:rsidRDefault="00627220" w:rsidP="009F451F">
      <w:pPr>
        <w:numPr>
          <w:ilvl w:val="0"/>
          <w:numId w:val="97"/>
        </w:numPr>
        <w:spacing w:before="120" w:after="0" w:line="360" w:lineRule="auto"/>
        <w:ind w:left="1701" w:hanging="425"/>
        <w:jc w:val="both"/>
        <w:rPr>
          <w:rFonts w:ascii="Bookman Old Style" w:hAnsi="Bookman Old Style" w:cs="Times New Roman"/>
        </w:rPr>
      </w:pPr>
      <w:r w:rsidRPr="00CB313E">
        <w:rPr>
          <w:rFonts w:ascii="Bookman Old Style" w:hAnsi="Bookman Old Style"/>
        </w:rPr>
        <w:lastRenderedPageBreak/>
        <w:t>Hubungan</w:t>
      </w:r>
      <w:r w:rsidRPr="00CB313E">
        <w:rPr>
          <w:rFonts w:ascii="Bookman Old Style" w:hAnsi="Bookman Old Style" w:cs="Times New Roman"/>
        </w:rPr>
        <w:t xml:space="preserve"> keluarga anggota Dewan Pengawas dengan sesama anggota Dewan Pengawas lain dan/ atau anggota Pengurus DPLK, tempat anggota Dewan Pengawas dimaksud menjabat.</w:t>
      </w:r>
    </w:p>
    <w:tbl>
      <w:tblPr>
        <w:tblStyle w:val="TableGrid"/>
        <w:tblW w:w="7654" w:type="dxa"/>
        <w:tblInd w:w="1696" w:type="dxa"/>
        <w:tblLayout w:type="fixed"/>
        <w:tblLook w:val="04A0" w:firstRow="1" w:lastRow="0" w:firstColumn="1" w:lastColumn="0" w:noHBand="0" w:noVBand="1"/>
      </w:tblPr>
      <w:tblGrid>
        <w:gridCol w:w="709"/>
        <w:gridCol w:w="851"/>
        <w:gridCol w:w="425"/>
        <w:gridCol w:w="850"/>
        <w:gridCol w:w="1701"/>
        <w:gridCol w:w="567"/>
        <w:gridCol w:w="850"/>
        <w:gridCol w:w="1701"/>
      </w:tblGrid>
      <w:tr w:rsidR="00627220" w:rsidRPr="00CB313E" w14:paraId="624BA97F" w14:textId="77777777" w:rsidTr="00D600D4">
        <w:tc>
          <w:tcPr>
            <w:tcW w:w="709" w:type="dxa"/>
            <w:vMerge w:val="restart"/>
            <w:vAlign w:val="center"/>
          </w:tcPr>
          <w:p w14:paraId="2658A649"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No.</w:t>
            </w:r>
          </w:p>
        </w:tc>
        <w:tc>
          <w:tcPr>
            <w:tcW w:w="851" w:type="dxa"/>
            <w:vMerge w:val="restart"/>
            <w:vAlign w:val="center"/>
          </w:tcPr>
          <w:p w14:paraId="31EFF9F0"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Nama</w:t>
            </w:r>
          </w:p>
        </w:tc>
        <w:tc>
          <w:tcPr>
            <w:tcW w:w="6094" w:type="dxa"/>
            <w:gridSpan w:val="6"/>
            <w:vAlign w:val="center"/>
          </w:tcPr>
          <w:p w14:paraId="5E544799"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Hubungan Keluarga Dengan</w:t>
            </w:r>
          </w:p>
        </w:tc>
      </w:tr>
      <w:tr w:rsidR="00627220" w:rsidRPr="00CB313E" w14:paraId="694A522C" w14:textId="77777777" w:rsidTr="00D600D4">
        <w:tc>
          <w:tcPr>
            <w:tcW w:w="709" w:type="dxa"/>
            <w:vMerge/>
            <w:vAlign w:val="center"/>
          </w:tcPr>
          <w:p w14:paraId="0BB26314" w14:textId="77777777" w:rsidR="00627220" w:rsidRPr="00CB313E" w:rsidRDefault="00627220" w:rsidP="00FC6C6D">
            <w:pPr>
              <w:spacing w:line="360" w:lineRule="auto"/>
              <w:jc w:val="center"/>
              <w:rPr>
                <w:rFonts w:ascii="Bookman Old Style" w:hAnsi="Bookman Old Style"/>
                <w:sz w:val="20"/>
              </w:rPr>
            </w:pPr>
          </w:p>
        </w:tc>
        <w:tc>
          <w:tcPr>
            <w:tcW w:w="851" w:type="dxa"/>
            <w:vMerge/>
            <w:vAlign w:val="center"/>
          </w:tcPr>
          <w:p w14:paraId="558FA5FE" w14:textId="77777777" w:rsidR="00627220" w:rsidRPr="00CB313E" w:rsidRDefault="00627220" w:rsidP="00FC6C6D">
            <w:pPr>
              <w:spacing w:line="360" w:lineRule="auto"/>
              <w:jc w:val="center"/>
              <w:rPr>
                <w:rFonts w:ascii="Bookman Old Style" w:hAnsi="Bookman Old Style"/>
                <w:sz w:val="20"/>
              </w:rPr>
            </w:pPr>
          </w:p>
        </w:tc>
        <w:tc>
          <w:tcPr>
            <w:tcW w:w="2976" w:type="dxa"/>
            <w:gridSpan w:val="3"/>
            <w:vAlign w:val="center"/>
          </w:tcPr>
          <w:p w14:paraId="02DFF62A"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Sesama Dewan Pengawas Lainnya</w:t>
            </w:r>
          </w:p>
        </w:tc>
        <w:tc>
          <w:tcPr>
            <w:tcW w:w="3118" w:type="dxa"/>
            <w:gridSpan w:val="3"/>
            <w:vAlign w:val="center"/>
          </w:tcPr>
          <w:p w14:paraId="64F36A85" w14:textId="72122820"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anggota Pengurus DPLK</w:t>
            </w:r>
          </w:p>
        </w:tc>
      </w:tr>
      <w:tr w:rsidR="00627220" w:rsidRPr="00CB313E" w14:paraId="1D7014C1" w14:textId="77777777" w:rsidTr="00D600D4">
        <w:tc>
          <w:tcPr>
            <w:tcW w:w="709" w:type="dxa"/>
            <w:vMerge/>
            <w:vAlign w:val="center"/>
          </w:tcPr>
          <w:p w14:paraId="633F5B5E" w14:textId="77777777" w:rsidR="00627220" w:rsidRPr="00CB313E" w:rsidRDefault="00627220" w:rsidP="00FC6C6D">
            <w:pPr>
              <w:spacing w:line="360" w:lineRule="auto"/>
              <w:jc w:val="center"/>
              <w:rPr>
                <w:rFonts w:ascii="Bookman Old Style" w:hAnsi="Bookman Old Style"/>
                <w:sz w:val="20"/>
              </w:rPr>
            </w:pPr>
          </w:p>
        </w:tc>
        <w:tc>
          <w:tcPr>
            <w:tcW w:w="851" w:type="dxa"/>
            <w:vMerge/>
            <w:vAlign w:val="center"/>
          </w:tcPr>
          <w:p w14:paraId="10A108E2" w14:textId="77777777" w:rsidR="00627220" w:rsidRPr="00CB313E" w:rsidRDefault="00627220" w:rsidP="00FC6C6D">
            <w:pPr>
              <w:spacing w:line="360" w:lineRule="auto"/>
              <w:jc w:val="center"/>
              <w:rPr>
                <w:rFonts w:ascii="Bookman Old Style" w:hAnsi="Bookman Old Style"/>
                <w:sz w:val="20"/>
              </w:rPr>
            </w:pPr>
          </w:p>
        </w:tc>
        <w:tc>
          <w:tcPr>
            <w:tcW w:w="425" w:type="dxa"/>
            <w:vAlign w:val="center"/>
          </w:tcPr>
          <w:p w14:paraId="0CDE7084"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Ya</w:t>
            </w:r>
          </w:p>
        </w:tc>
        <w:tc>
          <w:tcPr>
            <w:tcW w:w="850" w:type="dxa"/>
            <w:vAlign w:val="center"/>
          </w:tcPr>
          <w:p w14:paraId="4C8F2416"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Tidak</w:t>
            </w:r>
          </w:p>
        </w:tc>
        <w:tc>
          <w:tcPr>
            <w:tcW w:w="1701" w:type="dxa"/>
            <w:vAlign w:val="center"/>
          </w:tcPr>
          <w:p w14:paraId="2A68394F"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Ket*</w:t>
            </w:r>
          </w:p>
        </w:tc>
        <w:tc>
          <w:tcPr>
            <w:tcW w:w="567" w:type="dxa"/>
            <w:vAlign w:val="center"/>
          </w:tcPr>
          <w:p w14:paraId="7B6B52F4"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Ya</w:t>
            </w:r>
          </w:p>
        </w:tc>
        <w:tc>
          <w:tcPr>
            <w:tcW w:w="850" w:type="dxa"/>
            <w:vAlign w:val="center"/>
          </w:tcPr>
          <w:p w14:paraId="5F5A50E0"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Tidak</w:t>
            </w:r>
          </w:p>
        </w:tc>
        <w:tc>
          <w:tcPr>
            <w:tcW w:w="1701" w:type="dxa"/>
            <w:vAlign w:val="center"/>
          </w:tcPr>
          <w:p w14:paraId="26DD937E" w14:textId="77777777" w:rsidR="00627220" w:rsidRPr="00CB313E" w:rsidRDefault="00627220" w:rsidP="00FC6C6D">
            <w:pPr>
              <w:spacing w:line="360" w:lineRule="auto"/>
              <w:jc w:val="center"/>
              <w:rPr>
                <w:rFonts w:ascii="Bookman Old Style" w:hAnsi="Bookman Old Style"/>
                <w:sz w:val="20"/>
              </w:rPr>
            </w:pPr>
            <w:r w:rsidRPr="00CB313E">
              <w:rPr>
                <w:rFonts w:ascii="Bookman Old Style" w:hAnsi="Bookman Old Style"/>
                <w:sz w:val="20"/>
              </w:rPr>
              <w:t>Ket*</w:t>
            </w:r>
          </w:p>
        </w:tc>
      </w:tr>
      <w:tr w:rsidR="00627220" w:rsidRPr="00CB313E" w14:paraId="687AF24A" w14:textId="77777777" w:rsidTr="00D600D4">
        <w:tc>
          <w:tcPr>
            <w:tcW w:w="709" w:type="dxa"/>
            <w:vAlign w:val="center"/>
          </w:tcPr>
          <w:p w14:paraId="6FD8EAA1"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1.</w:t>
            </w:r>
          </w:p>
        </w:tc>
        <w:tc>
          <w:tcPr>
            <w:tcW w:w="851" w:type="dxa"/>
            <w:vAlign w:val="center"/>
          </w:tcPr>
          <w:p w14:paraId="6FAE1D5E" w14:textId="77777777" w:rsidR="00627220" w:rsidRPr="00CB313E" w:rsidRDefault="00627220" w:rsidP="0007344F">
            <w:pPr>
              <w:spacing w:line="360" w:lineRule="auto"/>
              <w:jc w:val="center"/>
              <w:rPr>
                <w:rFonts w:ascii="Bookman Old Style" w:hAnsi="Bookman Old Style"/>
                <w:sz w:val="20"/>
              </w:rPr>
            </w:pPr>
          </w:p>
        </w:tc>
        <w:tc>
          <w:tcPr>
            <w:tcW w:w="425" w:type="dxa"/>
          </w:tcPr>
          <w:p w14:paraId="05A99B29" w14:textId="77777777" w:rsidR="00627220" w:rsidRPr="00CB313E" w:rsidRDefault="00627220" w:rsidP="0007344F">
            <w:pPr>
              <w:spacing w:line="360" w:lineRule="auto"/>
              <w:jc w:val="both"/>
              <w:rPr>
                <w:rFonts w:ascii="Bookman Old Style" w:hAnsi="Bookman Old Style"/>
                <w:sz w:val="20"/>
              </w:rPr>
            </w:pPr>
          </w:p>
        </w:tc>
        <w:tc>
          <w:tcPr>
            <w:tcW w:w="850" w:type="dxa"/>
          </w:tcPr>
          <w:p w14:paraId="56B218AF" w14:textId="77777777" w:rsidR="00627220" w:rsidRPr="00CB313E" w:rsidRDefault="00627220" w:rsidP="0007344F">
            <w:pPr>
              <w:spacing w:line="360" w:lineRule="auto"/>
              <w:jc w:val="both"/>
              <w:rPr>
                <w:rFonts w:ascii="Bookman Old Style" w:hAnsi="Bookman Old Style"/>
                <w:sz w:val="20"/>
              </w:rPr>
            </w:pPr>
          </w:p>
        </w:tc>
        <w:tc>
          <w:tcPr>
            <w:tcW w:w="1701" w:type="dxa"/>
          </w:tcPr>
          <w:p w14:paraId="0969D289" w14:textId="77777777" w:rsidR="00627220" w:rsidRPr="00CB313E" w:rsidRDefault="00627220" w:rsidP="0007344F">
            <w:pPr>
              <w:spacing w:line="360" w:lineRule="auto"/>
              <w:jc w:val="both"/>
              <w:rPr>
                <w:rFonts w:ascii="Bookman Old Style" w:hAnsi="Bookman Old Style"/>
                <w:sz w:val="20"/>
              </w:rPr>
            </w:pPr>
          </w:p>
        </w:tc>
        <w:tc>
          <w:tcPr>
            <w:tcW w:w="567" w:type="dxa"/>
          </w:tcPr>
          <w:p w14:paraId="3BBE86E5" w14:textId="77777777" w:rsidR="00627220" w:rsidRPr="00CB313E" w:rsidRDefault="00627220" w:rsidP="0007344F">
            <w:pPr>
              <w:spacing w:line="360" w:lineRule="auto"/>
              <w:jc w:val="both"/>
              <w:rPr>
                <w:rFonts w:ascii="Bookman Old Style" w:hAnsi="Bookman Old Style"/>
                <w:sz w:val="20"/>
              </w:rPr>
            </w:pPr>
          </w:p>
        </w:tc>
        <w:tc>
          <w:tcPr>
            <w:tcW w:w="850" w:type="dxa"/>
          </w:tcPr>
          <w:p w14:paraId="1749D0B7" w14:textId="77777777" w:rsidR="00627220" w:rsidRPr="00CB313E" w:rsidRDefault="00627220" w:rsidP="0007344F">
            <w:pPr>
              <w:spacing w:line="360" w:lineRule="auto"/>
              <w:jc w:val="both"/>
              <w:rPr>
                <w:rFonts w:ascii="Bookman Old Style" w:hAnsi="Bookman Old Style"/>
                <w:sz w:val="20"/>
              </w:rPr>
            </w:pPr>
          </w:p>
        </w:tc>
        <w:tc>
          <w:tcPr>
            <w:tcW w:w="1701" w:type="dxa"/>
          </w:tcPr>
          <w:p w14:paraId="05D8C7F0" w14:textId="77777777" w:rsidR="00627220" w:rsidRPr="00CB313E" w:rsidRDefault="00627220" w:rsidP="0007344F">
            <w:pPr>
              <w:spacing w:line="360" w:lineRule="auto"/>
              <w:jc w:val="both"/>
              <w:rPr>
                <w:rFonts w:ascii="Bookman Old Style" w:hAnsi="Bookman Old Style"/>
                <w:sz w:val="20"/>
              </w:rPr>
            </w:pPr>
          </w:p>
        </w:tc>
      </w:tr>
      <w:tr w:rsidR="00627220" w:rsidRPr="00CB313E" w14:paraId="0E30474B" w14:textId="77777777" w:rsidTr="00D600D4">
        <w:tc>
          <w:tcPr>
            <w:tcW w:w="709" w:type="dxa"/>
            <w:vAlign w:val="center"/>
          </w:tcPr>
          <w:p w14:paraId="4FADF240" w14:textId="77777777" w:rsidR="00627220" w:rsidRPr="00CB313E" w:rsidRDefault="00627220" w:rsidP="0007344F">
            <w:pPr>
              <w:spacing w:line="360" w:lineRule="auto"/>
              <w:jc w:val="center"/>
              <w:rPr>
                <w:rFonts w:ascii="Bookman Old Style" w:hAnsi="Bookman Old Style"/>
                <w:sz w:val="20"/>
              </w:rPr>
            </w:pPr>
            <w:r w:rsidRPr="00CB313E">
              <w:rPr>
                <w:rFonts w:ascii="Bookman Old Style" w:hAnsi="Bookman Old Style"/>
                <w:sz w:val="20"/>
              </w:rPr>
              <w:t>2.</w:t>
            </w:r>
          </w:p>
        </w:tc>
        <w:tc>
          <w:tcPr>
            <w:tcW w:w="851" w:type="dxa"/>
            <w:vAlign w:val="center"/>
          </w:tcPr>
          <w:p w14:paraId="5F335445" w14:textId="77777777" w:rsidR="00627220" w:rsidRPr="00CB313E" w:rsidRDefault="00627220" w:rsidP="0007344F">
            <w:pPr>
              <w:spacing w:line="360" w:lineRule="auto"/>
              <w:jc w:val="center"/>
              <w:rPr>
                <w:rFonts w:ascii="Bookman Old Style" w:hAnsi="Bookman Old Style"/>
                <w:sz w:val="20"/>
              </w:rPr>
            </w:pPr>
          </w:p>
        </w:tc>
        <w:tc>
          <w:tcPr>
            <w:tcW w:w="425" w:type="dxa"/>
          </w:tcPr>
          <w:p w14:paraId="4F34BECC" w14:textId="77777777" w:rsidR="00627220" w:rsidRPr="00CB313E" w:rsidRDefault="00627220" w:rsidP="0007344F">
            <w:pPr>
              <w:spacing w:line="360" w:lineRule="auto"/>
              <w:jc w:val="both"/>
              <w:rPr>
                <w:rFonts w:ascii="Bookman Old Style" w:hAnsi="Bookman Old Style"/>
                <w:sz w:val="20"/>
              </w:rPr>
            </w:pPr>
          </w:p>
        </w:tc>
        <w:tc>
          <w:tcPr>
            <w:tcW w:w="850" w:type="dxa"/>
          </w:tcPr>
          <w:p w14:paraId="358868E2" w14:textId="77777777" w:rsidR="00627220" w:rsidRPr="00CB313E" w:rsidRDefault="00627220" w:rsidP="0007344F">
            <w:pPr>
              <w:spacing w:line="360" w:lineRule="auto"/>
              <w:jc w:val="both"/>
              <w:rPr>
                <w:rFonts w:ascii="Bookman Old Style" w:hAnsi="Bookman Old Style"/>
                <w:sz w:val="20"/>
              </w:rPr>
            </w:pPr>
          </w:p>
        </w:tc>
        <w:tc>
          <w:tcPr>
            <w:tcW w:w="1701" w:type="dxa"/>
          </w:tcPr>
          <w:p w14:paraId="4D2C7899" w14:textId="77777777" w:rsidR="00627220" w:rsidRPr="00CB313E" w:rsidRDefault="00627220" w:rsidP="0007344F">
            <w:pPr>
              <w:spacing w:line="360" w:lineRule="auto"/>
              <w:jc w:val="both"/>
              <w:rPr>
                <w:rFonts w:ascii="Bookman Old Style" w:hAnsi="Bookman Old Style"/>
                <w:sz w:val="20"/>
              </w:rPr>
            </w:pPr>
          </w:p>
        </w:tc>
        <w:tc>
          <w:tcPr>
            <w:tcW w:w="567" w:type="dxa"/>
          </w:tcPr>
          <w:p w14:paraId="3E1B5EE6" w14:textId="77777777" w:rsidR="00627220" w:rsidRPr="00CB313E" w:rsidRDefault="00627220" w:rsidP="0007344F">
            <w:pPr>
              <w:spacing w:line="360" w:lineRule="auto"/>
              <w:jc w:val="both"/>
              <w:rPr>
                <w:rFonts w:ascii="Bookman Old Style" w:hAnsi="Bookman Old Style"/>
                <w:sz w:val="20"/>
              </w:rPr>
            </w:pPr>
          </w:p>
        </w:tc>
        <w:tc>
          <w:tcPr>
            <w:tcW w:w="850" w:type="dxa"/>
          </w:tcPr>
          <w:p w14:paraId="3B1464D0" w14:textId="77777777" w:rsidR="00627220" w:rsidRPr="00CB313E" w:rsidRDefault="00627220" w:rsidP="0007344F">
            <w:pPr>
              <w:spacing w:line="360" w:lineRule="auto"/>
              <w:jc w:val="both"/>
              <w:rPr>
                <w:rFonts w:ascii="Bookman Old Style" w:hAnsi="Bookman Old Style"/>
                <w:sz w:val="20"/>
              </w:rPr>
            </w:pPr>
          </w:p>
        </w:tc>
        <w:tc>
          <w:tcPr>
            <w:tcW w:w="1701" w:type="dxa"/>
          </w:tcPr>
          <w:p w14:paraId="186C4F70" w14:textId="77777777" w:rsidR="00627220" w:rsidRPr="00CB313E" w:rsidRDefault="00627220" w:rsidP="0007344F">
            <w:pPr>
              <w:spacing w:line="360" w:lineRule="auto"/>
              <w:jc w:val="both"/>
              <w:rPr>
                <w:rFonts w:ascii="Bookman Old Style" w:hAnsi="Bookman Old Style"/>
                <w:sz w:val="20"/>
              </w:rPr>
            </w:pPr>
          </w:p>
        </w:tc>
      </w:tr>
      <w:tr w:rsidR="00627220" w:rsidRPr="00CB313E" w14:paraId="0D8048ED" w14:textId="77777777" w:rsidTr="00D600D4">
        <w:tc>
          <w:tcPr>
            <w:tcW w:w="709" w:type="dxa"/>
            <w:vAlign w:val="center"/>
          </w:tcPr>
          <w:p w14:paraId="6D2BC649" w14:textId="7A2E2478" w:rsidR="00627220" w:rsidRPr="00CB313E" w:rsidRDefault="00627220" w:rsidP="0007344F">
            <w:pPr>
              <w:spacing w:line="360" w:lineRule="auto"/>
              <w:jc w:val="center"/>
              <w:rPr>
                <w:rFonts w:ascii="Bookman Old Style" w:hAnsi="Bookman Old Style"/>
                <w:sz w:val="20"/>
                <w:lang w:val="en-US"/>
              </w:rPr>
            </w:pPr>
            <w:r w:rsidRPr="00CB313E">
              <w:rPr>
                <w:rFonts w:ascii="Bookman Old Style" w:hAnsi="Bookman Old Style"/>
                <w:sz w:val="20"/>
              </w:rPr>
              <w:t>Dst</w:t>
            </w:r>
            <w:r w:rsidR="00D600D4" w:rsidRPr="00CB313E">
              <w:rPr>
                <w:rFonts w:ascii="Bookman Old Style" w:hAnsi="Bookman Old Style"/>
                <w:sz w:val="20"/>
                <w:lang w:val="en-US"/>
              </w:rPr>
              <w:t>.</w:t>
            </w:r>
          </w:p>
        </w:tc>
        <w:tc>
          <w:tcPr>
            <w:tcW w:w="851" w:type="dxa"/>
            <w:vAlign w:val="center"/>
          </w:tcPr>
          <w:p w14:paraId="4362C7A5" w14:textId="77777777" w:rsidR="00627220" w:rsidRPr="00CB313E" w:rsidRDefault="00627220" w:rsidP="0007344F">
            <w:pPr>
              <w:spacing w:line="360" w:lineRule="auto"/>
              <w:jc w:val="center"/>
              <w:rPr>
                <w:rFonts w:ascii="Bookman Old Style" w:hAnsi="Bookman Old Style"/>
                <w:sz w:val="20"/>
              </w:rPr>
            </w:pPr>
          </w:p>
        </w:tc>
        <w:tc>
          <w:tcPr>
            <w:tcW w:w="425" w:type="dxa"/>
          </w:tcPr>
          <w:p w14:paraId="3F91D8C9" w14:textId="77777777" w:rsidR="00627220" w:rsidRPr="00CB313E" w:rsidRDefault="00627220" w:rsidP="0007344F">
            <w:pPr>
              <w:spacing w:line="360" w:lineRule="auto"/>
              <w:jc w:val="both"/>
              <w:rPr>
                <w:rFonts w:ascii="Bookman Old Style" w:hAnsi="Bookman Old Style"/>
                <w:sz w:val="20"/>
              </w:rPr>
            </w:pPr>
          </w:p>
        </w:tc>
        <w:tc>
          <w:tcPr>
            <w:tcW w:w="850" w:type="dxa"/>
          </w:tcPr>
          <w:p w14:paraId="59367AAC" w14:textId="77777777" w:rsidR="00627220" w:rsidRPr="00CB313E" w:rsidRDefault="00627220" w:rsidP="0007344F">
            <w:pPr>
              <w:spacing w:line="360" w:lineRule="auto"/>
              <w:jc w:val="both"/>
              <w:rPr>
                <w:rFonts w:ascii="Bookman Old Style" w:hAnsi="Bookman Old Style"/>
                <w:sz w:val="20"/>
              </w:rPr>
            </w:pPr>
          </w:p>
        </w:tc>
        <w:tc>
          <w:tcPr>
            <w:tcW w:w="1701" w:type="dxa"/>
          </w:tcPr>
          <w:p w14:paraId="1A0D08A8" w14:textId="77777777" w:rsidR="00627220" w:rsidRPr="00CB313E" w:rsidRDefault="00627220" w:rsidP="0007344F">
            <w:pPr>
              <w:spacing w:line="360" w:lineRule="auto"/>
              <w:jc w:val="both"/>
              <w:rPr>
                <w:rFonts w:ascii="Bookman Old Style" w:hAnsi="Bookman Old Style"/>
                <w:sz w:val="20"/>
              </w:rPr>
            </w:pPr>
          </w:p>
        </w:tc>
        <w:tc>
          <w:tcPr>
            <w:tcW w:w="567" w:type="dxa"/>
          </w:tcPr>
          <w:p w14:paraId="0111C54A" w14:textId="77777777" w:rsidR="00627220" w:rsidRPr="00CB313E" w:rsidRDefault="00627220" w:rsidP="0007344F">
            <w:pPr>
              <w:spacing w:line="360" w:lineRule="auto"/>
              <w:jc w:val="both"/>
              <w:rPr>
                <w:rFonts w:ascii="Bookman Old Style" w:hAnsi="Bookman Old Style"/>
                <w:sz w:val="20"/>
              </w:rPr>
            </w:pPr>
          </w:p>
        </w:tc>
        <w:tc>
          <w:tcPr>
            <w:tcW w:w="850" w:type="dxa"/>
          </w:tcPr>
          <w:p w14:paraId="21CA5A76" w14:textId="77777777" w:rsidR="00627220" w:rsidRPr="00CB313E" w:rsidRDefault="00627220" w:rsidP="0007344F">
            <w:pPr>
              <w:spacing w:line="360" w:lineRule="auto"/>
              <w:jc w:val="both"/>
              <w:rPr>
                <w:rFonts w:ascii="Bookman Old Style" w:hAnsi="Bookman Old Style"/>
                <w:sz w:val="20"/>
              </w:rPr>
            </w:pPr>
          </w:p>
        </w:tc>
        <w:tc>
          <w:tcPr>
            <w:tcW w:w="1701" w:type="dxa"/>
          </w:tcPr>
          <w:p w14:paraId="6AFD2BA5" w14:textId="77777777" w:rsidR="00627220" w:rsidRPr="00CB313E" w:rsidRDefault="00627220" w:rsidP="0007344F">
            <w:pPr>
              <w:spacing w:line="360" w:lineRule="auto"/>
              <w:jc w:val="both"/>
              <w:rPr>
                <w:rFonts w:ascii="Bookman Old Style" w:hAnsi="Bookman Old Style"/>
                <w:sz w:val="20"/>
              </w:rPr>
            </w:pPr>
          </w:p>
        </w:tc>
      </w:tr>
    </w:tbl>
    <w:p w14:paraId="0D7A5E3A" w14:textId="77777777" w:rsidR="00627220" w:rsidRPr="00CB313E" w:rsidRDefault="00627220" w:rsidP="00627220">
      <w:pPr>
        <w:spacing w:after="0" w:line="360" w:lineRule="auto"/>
        <w:ind w:left="993" w:firstLine="708"/>
        <w:jc w:val="both"/>
        <w:rPr>
          <w:rFonts w:ascii="Bookman Old Style" w:hAnsi="Bookman Old Style"/>
          <w:i/>
        </w:rPr>
      </w:pPr>
      <w:r w:rsidRPr="00CB313E">
        <w:rPr>
          <w:rFonts w:ascii="Bookman Old Style" w:hAnsi="Bookman Old Style"/>
          <w:i/>
        </w:rPr>
        <w:t>Keterangan:</w:t>
      </w:r>
    </w:p>
    <w:p w14:paraId="2A7D9E67" w14:textId="0A718DB4" w:rsidR="00627220" w:rsidRPr="00CB313E" w:rsidRDefault="00627220" w:rsidP="009F451F">
      <w:pPr>
        <w:pStyle w:val="ListParagraph"/>
        <w:numPr>
          <w:ilvl w:val="0"/>
          <w:numId w:val="121"/>
        </w:numPr>
        <w:spacing w:after="0" w:line="360" w:lineRule="auto"/>
        <w:jc w:val="both"/>
        <w:rPr>
          <w:rFonts w:ascii="Bookman Old Style" w:hAnsi="Bookman Old Style"/>
        </w:rPr>
      </w:pPr>
      <w:r w:rsidRPr="00CB313E">
        <w:rPr>
          <w:rFonts w:ascii="Bookman Old Style" w:hAnsi="Bookman Old Style"/>
          <w:i/>
        </w:rPr>
        <w:t>Bentuk hubungan keluarga: suami/istri/anak/orang tua/saudara kandung/ipar,</w:t>
      </w:r>
      <w:r w:rsidR="00FC6C6D" w:rsidRPr="00CB313E">
        <w:rPr>
          <w:rFonts w:ascii="Bookman Old Style" w:hAnsi="Bookman Old Style"/>
          <w:i/>
          <w:lang w:val="en-US"/>
        </w:rPr>
        <w:t xml:space="preserve"> </w:t>
      </w:r>
      <w:r w:rsidRPr="00CB313E">
        <w:rPr>
          <w:rFonts w:ascii="Bookman Old Style" w:hAnsi="Bookman Old Style"/>
          <w:i/>
        </w:rPr>
        <w:t>dsb</w:t>
      </w:r>
    </w:p>
    <w:p w14:paraId="3032AC43" w14:textId="77777777" w:rsidR="00627220" w:rsidRPr="00CB313E" w:rsidRDefault="00627220" w:rsidP="009F451F">
      <w:pPr>
        <w:numPr>
          <w:ilvl w:val="0"/>
          <w:numId w:val="96"/>
        </w:numPr>
        <w:spacing w:before="120" w:after="0" w:line="360" w:lineRule="auto"/>
        <w:ind w:left="1276" w:hanging="425"/>
        <w:jc w:val="both"/>
        <w:rPr>
          <w:rFonts w:ascii="Bookman Old Style" w:hAnsi="Bookman Old Style" w:cs="Times New Roman"/>
        </w:rPr>
      </w:pPr>
      <w:r w:rsidRPr="00CB313E">
        <w:rPr>
          <w:rFonts w:ascii="Bookman Old Style" w:hAnsi="Bookman Old Style" w:cs="Times New Roman"/>
        </w:rPr>
        <w:t>Laporan Hasil Pengawasan Dewan Pengawas</w:t>
      </w:r>
    </w:p>
    <w:p w14:paraId="23074DD3" w14:textId="77777777" w:rsidR="00627220" w:rsidRPr="00CB313E" w:rsidRDefault="00627220" w:rsidP="00627220">
      <w:pPr>
        <w:spacing w:after="0" w:line="360" w:lineRule="auto"/>
        <w:ind w:left="1276"/>
        <w:jc w:val="both"/>
        <w:rPr>
          <w:rFonts w:ascii="Bookman Old Style" w:hAnsi="Bookman Old Style" w:cs="Times New Roman"/>
          <w:color w:val="000000" w:themeColor="text1"/>
        </w:rPr>
      </w:pPr>
      <w:r w:rsidRPr="00CB313E">
        <w:rPr>
          <w:rFonts w:ascii="Bookman Old Style" w:hAnsi="Bookman Old Style" w:cs="Times New Roman"/>
          <w:color w:val="000000" w:themeColor="text1"/>
        </w:rPr>
        <w:t xml:space="preserve">Laporan kegiatan Dewan Pengawas atas penerapan Tata Kelola Perusahaan yang Baik Bagi Dana Pensiun  </w:t>
      </w:r>
    </w:p>
    <w:tbl>
      <w:tblPr>
        <w:tblStyle w:val="TableGrid"/>
        <w:tblW w:w="8080" w:type="dxa"/>
        <w:tblInd w:w="1271" w:type="dxa"/>
        <w:tblLook w:val="04A0" w:firstRow="1" w:lastRow="0" w:firstColumn="1" w:lastColumn="0" w:noHBand="0" w:noVBand="1"/>
      </w:tblPr>
      <w:tblGrid>
        <w:gridCol w:w="3935"/>
        <w:gridCol w:w="4145"/>
      </w:tblGrid>
      <w:tr w:rsidR="00627220" w:rsidRPr="00CB313E" w14:paraId="0E574AD3" w14:textId="77777777" w:rsidTr="0007344F">
        <w:tc>
          <w:tcPr>
            <w:tcW w:w="3935" w:type="dxa"/>
          </w:tcPr>
          <w:p w14:paraId="6A415611" w14:textId="77777777" w:rsidR="00627220" w:rsidRPr="00CB313E" w:rsidRDefault="00627220" w:rsidP="0007344F">
            <w:pPr>
              <w:spacing w:line="360" w:lineRule="auto"/>
              <w:jc w:val="center"/>
              <w:rPr>
                <w:rFonts w:ascii="Bookman Old Style" w:hAnsi="Bookman Old Style" w:cs="Times New Roman"/>
                <w:color w:val="000000" w:themeColor="text1"/>
              </w:rPr>
            </w:pPr>
            <w:r w:rsidRPr="00CB313E">
              <w:rPr>
                <w:rFonts w:ascii="Bookman Old Style" w:hAnsi="Bookman Old Style"/>
                <w:color w:val="000000" w:themeColor="text1"/>
              </w:rPr>
              <w:t>Hasil Pengawasan</w:t>
            </w:r>
          </w:p>
        </w:tc>
        <w:tc>
          <w:tcPr>
            <w:tcW w:w="4145" w:type="dxa"/>
          </w:tcPr>
          <w:p w14:paraId="678FAFC7" w14:textId="77777777" w:rsidR="00627220" w:rsidRPr="00CB313E" w:rsidRDefault="00627220" w:rsidP="0007344F">
            <w:pPr>
              <w:spacing w:line="360" w:lineRule="auto"/>
              <w:jc w:val="center"/>
              <w:rPr>
                <w:rFonts w:ascii="Bookman Old Style" w:hAnsi="Bookman Old Style" w:cs="Times New Roman"/>
                <w:color w:val="000000" w:themeColor="text1"/>
              </w:rPr>
            </w:pPr>
            <w:r w:rsidRPr="00CB313E">
              <w:rPr>
                <w:rFonts w:ascii="Bookman Old Style" w:hAnsi="Bookman Old Style"/>
                <w:color w:val="000000" w:themeColor="text1"/>
              </w:rPr>
              <w:t>Rekomendasi</w:t>
            </w:r>
          </w:p>
        </w:tc>
      </w:tr>
      <w:tr w:rsidR="00627220" w:rsidRPr="00CB313E" w14:paraId="1F38C505" w14:textId="77777777" w:rsidTr="0007344F">
        <w:tc>
          <w:tcPr>
            <w:tcW w:w="3935" w:type="dxa"/>
          </w:tcPr>
          <w:p w14:paraId="45DE38D9" w14:textId="77777777" w:rsidR="00627220" w:rsidRPr="00CB313E" w:rsidRDefault="00627220" w:rsidP="0007344F">
            <w:pPr>
              <w:spacing w:line="360" w:lineRule="auto"/>
              <w:jc w:val="both"/>
              <w:rPr>
                <w:rFonts w:ascii="Bookman Old Style" w:hAnsi="Bookman Old Style" w:cs="Times New Roman"/>
                <w:color w:val="000000" w:themeColor="text1"/>
              </w:rPr>
            </w:pPr>
          </w:p>
          <w:p w14:paraId="7937BF82" w14:textId="77777777" w:rsidR="00627220" w:rsidRPr="00CB313E" w:rsidRDefault="00627220" w:rsidP="0007344F">
            <w:pPr>
              <w:spacing w:line="360" w:lineRule="auto"/>
              <w:jc w:val="both"/>
              <w:rPr>
                <w:rFonts w:ascii="Bookman Old Style" w:hAnsi="Bookman Old Style" w:cs="Times New Roman"/>
                <w:color w:val="000000" w:themeColor="text1"/>
              </w:rPr>
            </w:pPr>
          </w:p>
        </w:tc>
        <w:tc>
          <w:tcPr>
            <w:tcW w:w="4145" w:type="dxa"/>
          </w:tcPr>
          <w:p w14:paraId="6ABAE6E5" w14:textId="77777777" w:rsidR="00627220" w:rsidRPr="00CB313E" w:rsidRDefault="00627220" w:rsidP="0007344F">
            <w:pPr>
              <w:spacing w:line="360" w:lineRule="auto"/>
              <w:jc w:val="both"/>
              <w:rPr>
                <w:rFonts w:ascii="Bookman Old Style" w:hAnsi="Bookman Old Style" w:cs="Times New Roman"/>
                <w:color w:val="000000" w:themeColor="text1"/>
              </w:rPr>
            </w:pPr>
          </w:p>
        </w:tc>
      </w:tr>
    </w:tbl>
    <w:p w14:paraId="5FEB24E2" w14:textId="77777777" w:rsidR="00627220" w:rsidRPr="00CB313E" w:rsidRDefault="00627220" w:rsidP="009F451F">
      <w:pPr>
        <w:pStyle w:val="ListParagraph"/>
        <w:numPr>
          <w:ilvl w:val="0"/>
          <w:numId w:val="121"/>
        </w:numPr>
        <w:spacing w:before="60" w:after="0" w:line="360" w:lineRule="auto"/>
        <w:ind w:left="1701" w:hanging="425"/>
        <w:jc w:val="both"/>
        <w:rPr>
          <w:rFonts w:ascii="Bookman Old Style" w:hAnsi="Bookman Old Style" w:cs="Times New Roman"/>
          <w:i/>
        </w:rPr>
      </w:pPr>
      <w:r w:rsidRPr="00CB313E">
        <w:rPr>
          <w:rFonts w:ascii="Bookman Old Style" w:hAnsi="Bookman Old Style" w:cs="Times New Roman"/>
          <w:i/>
        </w:rPr>
        <w:t xml:space="preserve">Diisi dengan rincian penilaian Dewan Pengawas tentang penerapan Tata Kelola perusahaan yang baik bagi Dana Pensiun berupa penilaian aspek kuantitatif maupun kualitatif Tata Kelola perusahaan yang baik bagi Dana Pensiun </w:t>
      </w:r>
      <w:r w:rsidRPr="00CB313E">
        <w:rPr>
          <w:rFonts w:ascii="Bookman Old Style" w:hAnsi="Bookman Old Style" w:cs="Times New Roman"/>
          <w:i/>
          <w:iCs/>
        </w:rPr>
        <w:t>dan faktor-faktor yang memengaruhi kinerja</w:t>
      </w:r>
      <w:r w:rsidRPr="00CB313E">
        <w:rPr>
          <w:rFonts w:ascii="Bookman Old Style" w:hAnsi="Bookman Old Style" w:cs="Times New Roman"/>
          <w:i/>
        </w:rPr>
        <w:t>, serta upaya untuk memperbaiki kinerja Dana Pensiun, apabila menurut penilaian yang bersangkutan terdapat penurunan kinerja Dana Pensiun</w:t>
      </w:r>
    </w:p>
    <w:p w14:paraId="5AF2EAA9" w14:textId="4F1454C1" w:rsidR="00627220" w:rsidRPr="00CB313E" w:rsidRDefault="00125D5D" w:rsidP="009F451F">
      <w:pPr>
        <w:numPr>
          <w:ilvl w:val="0"/>
          <w:numId w:val="96"/>
        </w:numPr>
        <w:spacing w:before="120" w:after="0" w:line="360" w:lineRule="auto"/>
        <w:ind w:left="1276" w:hanging="425"/>
        <w:jc w:val="both"/>
        <w:rPr>
          <w:rFonts w:ascii="Bookman Old Style" w:hAnsi="Bookman Old Style" w:cs="Times New Roman"/>
        </w:rPr>
      </w:pPr>
      <w:r>
        <w:rPr>
          <w:rFonts w:ascii="Bookman Old Style" w:hAnsi="Bookman Old Style" w:cs="Times New Roman"/>
          <w:lang w:val="en-US"/>
        </w:rPr>
        <w:t>Fungsi dan Komite</w:t>
      </w:r>
    </w:p>
    <w:p w14:paraId="34213933" w14:textId="6C681C92" w:rsidR="00627220" w:rsidRPr="00CB313E" w:rsidRDefault="00627220" w:rsidP="009F451F">
      <w:pPr>
        <w:numPr>
          <w:ilvl w:val="0"/>
          <w:numId w:val="98"/>
        </w:numPr>
        <w:spacing w:after="0" w:line="360" w:lineRule="auto"/>
        <w:ind w:left="1701" w:hanging="425"/>
        <w:jc w:val="both"/>
        <w:rPr>
          <w:rFonts w:ascii="Bookman Old Style" w:hAnsi="Bookman Old Style" w:cs="Times New Roman"/>
        </w:rPr>
      </w:pPr>
      <w:r w:rsidRPr="00CB313E">
        <w:rPr>
          <w:rFonts w:ascii="Bookman Old Style" w:hAnsi="Bookman Old Style" w:cs="Times New Roman"/>
        </w:rPr>
        <w:t>Fungsi di bawah Pengurus DPLK</w:t>
      </w:r>
    </w:p>
    <w:tbl>
      <w:tblPr>
        <w:tblStyle w:val="TableGrid41"/>
        <w:tblW w:w="4097" w:type="pct"/>
        <w:tblInd w:w="1696" w:type="dxa"/>
        <w:tblLook w:val="04A0" w:firstRow="1" w:lastRow="0" w:firstColumn="1" w:lastColumn="0" w:noHBand="0" w:noVBand="1"/>
      </w:tblPr>
      <w:tblGrid>
        <w:gridCol w:w="580"/>
        <w:gridCol w:w="1239"/>
        <w:gridCol w:w="1157"/>
        <w:gridCol w:w="1006"/>
        <w:gridCol w:w="1016"/>
        <w:gridCol w:w="695"/>
        <w:gridCol w:w="1030"/>
        <w:gridCol w:w="974"/>
      </w:tblGrid>
      <w:tr w:rsidR="000624E4" w:rsidRPr="00CB313E" w14:paraId="2C2723CC" w14:textId="77777777" w:rsidTr="000624E4">
        <w:trPr>
          <w:tblHeader/>
        </w:trPr>
        <w:tc>
          <w:tcPr>
            <w:tcW w:w="281" w:type="pct"/>
            <w:tcBorders>
              <w:top w:val="single" w:sz="4" w:space="0" w:color="auto"/>
              <w:left w:val="single" w:sz="4" w:space="0" w:color="auto"/>
              <w:bottom w:val="single" w:sz="4" w:space="0" w:color="auto"/>
              <w:right w:val="single" w:sz="4" w:space="0" w:color="auto"/>
            </w:tcBorders>
            <w:vAlign w:val="center"/>
            <w:hideMark/>
          </w:tcPr>
          <w:p w14:paraId="7F7E38B4" w14:textId="77777777" w:rsidR="00644C69" w:rsidRPr="000624E4" w:rsidRDefault="00644C69" w:rsidP="0083663D">
            <w:pPr>
              <w:spacing w:line="360" w:lineRule="auto"/>
              <w:rPr>
                <w:rFonts w:ascii="Bookman Old Style" w:hAnsi="Bookman Old Style"/>
                <w:sz w:val="18"/>
                <w:szCs w:val="18"/>
              </w:rPr>
            </w:pPr>
            <w:r w:rsidRPr="000624E4">
              <w:rPr>
                <w:rFonts w:ascii="Bookman Old Style" w:hAnsi="Bookman Old Style"/>
                <w:sz w:val="18"/>
                <w:szCs w:val="18"/>
              </w:rPr>
              <w:t>No.</w:t>
            </w:r>
          </w:p>
        </w:tc>
        <w:tc>
          <w:tcPr>
            <w:tcW w:w="805" w:type="pct"/>
            <w:tcBorders>
              <w:top w:val="single" w:sz="4" w:space="0" w:color="auto"/>
              <w:left w:val="single" w:sz="4" w:space="0" w:color="auto"/>
              <w:bottom w:val="single" w:sz="4" w:space="0" w:color="auto"/>
              <w:right w:val="single" w:sz="4" w:space="0" w:color="auto"/>
            </w:tcBorders>
            <w:vAlign w:val="center"/>
            <w:hideMark/>
          </w:tcPr>
          <w:p w14:paraId="28524276" w14:textId="77777777" w:rsidR="00644C69" w:rsidRPr="000624E4" w:rsidRDefault="00644C69" w:rsidP="00644C69">
            <w:pPr>
              <w:spacing w:line="360" w:lineRule="auto"/>
              <w:jc w:val="center"/>
              <w:rPr>
                <w:rFonts w:ascii="Bookman Old Style" w:hAnsi="Bookman Old Style"/>
                <w:sz w:val="18"/>
                <w:szCs w:val="18"/>
              </w:rPr>
            </w:pPr>
            <w:r w:rsidRPr="000624E4">
              <w:rPr>
                <w:rFonts w:ascii="Bookman Old Style" w:hAnsi="Bookman Old Style"/>
                <w:sz w:val="18"/>
                <w:szCs w:val="18"/>
              </w:rPr>
              <w:t>Nama Fungsi</w:t>
            </w:r>
          </w:p>
        </w:tc>
        <w:tc>
          <w:tcPr>
            <w:tcW w:w="768" w:type="pct"/>
            <w:tcBorders>
              <w:top w:val="single" w:sz="4" w:space="0" w:color="auto"/>
              <w:left w:val="single" w:sz="4" w:space="0" w:color="auto"/>
              <w:bottom w:val="single" w:sz="4" w:space="0" w:color="auto"/>
              <w:right w:val="single" w:sz="4" w:space="0" w:color="auto"/>
            </w:tcBorders>
            <w:vAlign w:val="center"/>
          </w:tcPr>
          <w:p w14:paraId="2DAA79A2" w14:textId="05365D25" w:rsidR="00644C69" w:rsidRPr="000624E4" w:rsidRDefault="00644C69" w:rsidP="00644C69">
            <w:pPr>
              <w:spacing w:line="360" w:lineRule="auto"/>
              <w:jc w:val="center"/>
              <w:rPr>
                <w:rFonts w:ascii="Bookman Old Style" w:hAnsi="Bookman Old Style"/>
                <w:sz w:val="18"/>
                <w:szCs w:val="18"/>
                <w:lang w:val="en-US"/>
              </w:rPr>
            </w:pPr>
            <w:r w:rsidRPr="000624E4">
              <w:rPr>
                <w:rFonts w:ascii="Bookman Old Style" w:hAnsi="Bookman Old Style"/>
                <w:sz w:val="18"/>
                <w:szCs w:val="18"/>
                <w:lang w:val="en-US"/>
              </w:rPr>
              <w:t>PIC Pengurus</w:t>
            </w:r>
          </w:p>
        </w:tc>
        <w:tc>
          <w:tcPr>
            <w:tcW w:w="670" w:type="pct"/>
            <w:tcBorders>
              <w:top w:val="single" w:sz="4" w:space="0" w:color="auto"/>
              <w:left w:val="single" w:sz="4" w:space="0" w:color="auto"/>
              <w:bottom w:val="single" w:sz="4" w:space="0" w:color="auto"/>
              <w:right w:val="single" w:sz="4" w:space="0" w:color="auto"/>
            </w:tcBorders>
            <w:vAlign w:val="center"/>
            <w:hideMark/>
          </w:tcPr>
          <w:p w14:paraId="76CC6016" w14:textId="47D76780" w:rsidR="00644C69" w:rsidRPr="000624E4" w:rsidRDefault="00644C69" w:rsidP="00644C69">
            <w:pPr>
              <w:spacing w:line="360" w:lineRule="auto"/>
              <w:jc w:val="center"/>
              <w:rPr>
                <w:rFonts w:ascii="Bookman Old Style" w:hAnsi="Bookman Old Style"/>
                <w:sz w:val="18"/>
                <w:szCs w:val="18"/>
              </w:rPr>
            </w:pPr>
            <w:r w:rsidRPr="000624E4">
              <w:rPr>
                <w:rFonts w:ascii="Bookman Old Style" w:hAnsi="Bookman Old Style"/>
                <w:sz w:val="18"/>
                <w:szCs w:val="18"/>
              </w:rPr>
              <w:t>Nama Anggota</w:t>
            </w:r>
          </w:p>
        </w:tc>
        <w:tc>
          <w:tcPr>
            <w:tcW w:w="670" w:type="pct"/>
            <w:tcBorders>
              <w:top w:val="single" w:sz="4" w:space="0" w:color="auto"/>
              <w:left w:val="single" w:sz="4" w:space="0" w:color="auto"/>
              <w:bottom w:val="single" w:sz="4" w:space="0" w:color="auto"/>
              <w:right w:val="single" w:sz="4" w:space="0" w:color="auto"/>
            </w:tcBorders>
            <w:vAlign w:val="center"/>
            <w:hideMark/>
          </w:tcPr>
          <w:p w14:paraId="198F272D" w14:textId="77777777" w:rsidR="00644C69" w:rsidRPr="000624E4" w:rsidRDefault="00644C69" w:rsidP="0083663D">
            <w:pPr>
              <w:spacing w:line="360" w:lineRule="auto"/>
              <w:rPr>
                <w:rFonts w:ascii="Bookman Old Style" w:hAnsi="Bookman Old Style"/>
                <w:sz w:val="18"/>
                <w:szCs w:val="18"/>
              </w:rPr>
            </w:pPr>
            <w:r w:rsidRPr="000624E4">
              <w:rPr>
                <w:rFonts w:ascii="Bookman Old Style" w:hAnsi="Bookman Old Style"/>
                <w:sz w:val="18"/>
                <w:szCs w:val="18"/>
              </w:rPr>
              <w:t>Jabatan*</w:t>
            </w:r>
          </w:p>
        </w:tc>
        <w:tc>
          <w:tcPr>
            <w:tcW w:w="473" w:type="pct"/>
            <w:tcBorders>
              <w:top w:val="single" w:sz="4" w:space="0" w:color="auto"/>
              <w:left w:val="single" w:sz="4" w:space="0" w:color="auto"/>
              <w:bottom w:val="single" w:sz="4" w:space="0" w:color="auto"/>
              <w:right w:val="single" w:sz="4" w:space="0" w:color="auto"/>
            </w:tcBorders>
            <w:vAlign w:val="center"/>
            <w:hideMark/>
          </w:tcPr>
          <w:p w14:paraId="23DEB481" w14:textId="77777777" w:rsidR="00644C69" w:rsidRPr="000624E4" w:rsidRDefault="00644C69" w:rsidP="0083663D">
            <w:pPr>
              <w:spacing w:line="360" w:lineRule="auto"/>
              <w:rPr>
                <w:rFonts w:ascii="Bookman Old Style" w:hAnsi="Bookman Old Style"/>
                <w:sz w:val="18"/>
                <w:szCs w:val="18"/>
              </w:rPr>
            </w:pPr>
            <w:r w:rsidRPr="000624E4">
              <w:rPr>
                <w:rFonts w:ascii="Bookman Old Style" w:hAnsi="Bookman Old Style"/>
                <w:sz w:val="18"/>
                <w:szCs w:val="18"/>
              </w:rPr>
              <w:t>Masa kerja</w:t>
            </w:r>
          </w:p>
        </w:tc>
        <w:tc>
          <w:tcPr>
            <w:tcW w:w="670" w:type="pct"/>
            <w:tcBorders>
              <w:top w:val="single" w:sz="4" w:space="0" w:color="auto"/>
              <w:left w:val="single" w:sz="4" w:space="0" w:color="auto"/>
              <w:bottom w:val="single" w:sz="4" w:space="0" w:color="auto"/>
              <w:right w:val="single" w:sz="4" w:space="0" w:color="auto"/>
            </w:tcBorders>
            <w:vAlign w:val="center"/>
            <w:hideMark/>
          </w:tcPr>
          <w:p w14:paraId="31BF7375" w14:textId="77777777" w:rsidR="00644C69" w:rsidRPr="000624E4" w:rsidRDefault="00644C69" w:rsidP="0083663D">
            <w:pPr>
              <w:spacing w:line="360" w:lineRule="auto"/>
              <w:rPr>
                <w:rFonts w:ascii="Bookman Old Style" w:hAnsi="Bookman Old Style"/>
                <w:sz w:val="18"/>
                <w:szCs w:val="18"/>
              </w:rPr>
            </w:pPr>
            <w:r w:rsidRPr="000624E4">
              <w:rPr>
                <w:rFonts w:ascii="Bookman Old Style" w:hAnsi="Bookman Old Style"/>
                <w:sz w:val="18"/>
                <w:szCs w:val="18"/>
              </w:rPr>
              <w:t>SK Pengang</w:t>
            </w:r>
            <w:r w:rsidRPr="000624E4">
              <w:rPr>
                <w:rFonts w:ascii="Bookman Old Style" w:hAnsi="Bookman Old Style"/>
                <w:sz w:val="18"/>
                <w:szCs w:val="18"/>
                <w:lang w:val="en-US"/>
              </w:rPr>
              <w:t>-</w:t>
            </w:r>
            <w:r w:rsidRPr="000624E4">
              <w:rPr>
                <w:rFonts w:ascii="Bookman Old Style" w:hAnsi="Bookman Old Style"/>
                <w:sz w:val="18"/>
                <w:szCs w:val="18"/>
              </w:rPr>
              <w:t>katan</w:t>
            </w:r>
          </w:p>
        </w:tc>
        <w:tc>
          <w:tcPr>
            <w:tcW w:w="664" w:type="pct"/>
            <w:tcBorders>
              <w:top w:val="single" w:sz="4" w:space="0" w:color="auto"/>
              <w:left w:val="single" w:sz="4" w:space="0" w:color="auto"/>
              <w:bottom w:val="single" w:sz="4" w:space="0" w:color="auto"/>
              <w:right w:val="single" w:sz="4" w:space="0" w:color="auto"/>
            </w:tcBorders>
            <w:vAlign w:val="center"/>
            <w:hideMark/>
          </w:tcPr>
          <w:p w14:paraId="18BD2AFE" w14:textId="77777777" w:rsidR="00644C69" w:rsidRPr="000624E4" w:rsidRDefault="00644C69" w:rsidP="0083663D">
            <w:pPr>
              <w:spacing w:line="360" w:lineRule="auto"/>
              <w:rPr>
                <w:rFonts w:ascii="Bookman Old Style" w:hAnsi="Bookman Old Style"/>
                <w:sz w:val="18"/>
                <w:szCs w:val="18"/>
              </w:rPr>
            </w:pPr>
            <w:r w:rsidRPr="000624E4">
              <w:rPr>
                <w:rFonts w:ascii="Bookman Old Style" w:hAnsi="Bookman Old Style"/>
                <w:sz w:val="18"/>
                <w:szCs w:val="18"/>
              </w:rPr>
              <w:t>Jumlah Rapat dalam Setahun</w:t>
            </w:r>
          </w:p>
        </w:tc>
      </w:tr>
      <w:tr w:rsidR="000624E4" w:rsidRPr="00CB313E" w14:paraId="594DCE3E" w14:textId="77777777" w:rsidTr="000624E4">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7495148F" w14:textId="77777777" w:rsidR="00644C69" w:rsidRPr="000624E4" w:rsidRDefault="00644C69" w:rsidP="0054721F">
            <w:pPr>
              <w:spacing w:line="360" w:lineRule="auto"/>
              <w:rPr>
                <w:rFonts w:ascii="Bookman Old Style" w:hAnsi="Bookman Old Style"/>
                <w:sz w:val="18"/>
                <w:szCs w:val="18"/>
              </w:rPr>
            </w:pPr>
            <w:r w:rsidRPr="000624E4">
              <w:rPr>
                <w:rFonts w:ascii="Bookman Old Style" w:hAnsi="Bookman Old Style"/>
                <w:sz w:val="18"/>
                <w:szCs w:val="18"/>
              </w:rPr>
              <w:t>1.</w:t>
            </w:r>
          </w:p>
        </w:tc>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1642AEC8" w14:textId="285D2AAD" w:rsidR="00644C69" w:rsidRPr="000624E4" w:rsidRDefault="00644C69" w:rsidP="001B40F1">
            <w:pPr>
              <w:spacing w:line="360" w:lineRule="auto"/>
              <w:rPr>
                <w:rFonts w:ascii="Bookman Old Style" w:hAnsi="Bookman Old Style"/>
                <w:sz w:val="18"/>
                <w:szCs w:val="18"/>
              </w:rPr>
            </w:pPr>
            <w:r w:rsidRPr="000624E4">
              <w:rPr>
                <w:rFonts w:ascii="Bookman Old Style" w:hAnsi="Bookman Old Style"/>
                <w:sz w:val="18"/>
                <w:szCs w:val="18"/>
              </w:rPr>
              <w:t xml:space="preserve">Fungsi Manajemen Risiko </w:t>
            </w:r>
          </w:p>
          <w:p w14:paraId="1737F9D0" w14:textId="10EC8083" w:rsidR="00644C69" w:rsidRPr="000624E4" w:rsidRDefault="00644C69" w:rsidP="0054721F">
            <w:pPr>
              <w:spacing w:line="360" w:lineRule="auto"/>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77D415FF" w14:textId="77777777" w:rsidR="00644C69" w:rsidRPr="000624E4" w:rsidRDefault="00644C69" w:rsidP="0054721F">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59775B28" w14:textId="0009176B" w:rsidR="00644C69" w:rsidRPr="000624E4" w:rsidRDefault="00644C69" w:rsidP="0054721F">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52F0E905" w14:textId="77777777" w:rsidR="00644C69" w:rsidRPr="000624E4" w:rsidRDefault="00644C69" w:rsidP="0083663D">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7F283656" w14:textId="77777777" w:rsidR="00644C69" w:rsidRPr="000624E4" w:rsidRDefault="00644C69" w:rsidP="0083663D">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44B9730F" w14:textId="77777777" w:rsidR="00644C69" w:rsidRPr="000624E4" w:rsidRDefault="00644C69" w:rsidP="0083663D">
            <w:pPr>
              <w:spacing w:line="360" w:lineRule="auto"/>
              <w:jc w:val="both"/>
              <w:rPr>
                <w:rFonts w:ascii="Bookman Old Style" w:hAnsi="Bookman Old Style"/>
                <w:sz w:val="18"/>
                <w:szCs w:val="18"/>
              </w:rPr>
            </w:pPr>
          </w:p>
        </w:tc>
        <w:tc>
          <w:tcPr>
            <w:tcW w:w="664" w:type="pct"/>
            <w:vMerge w:val="restart"/>
            <w:tcBorders>
              <w:top w:val="single" w:sz="4" w:space="0" w:color="auto"/>
              <w:left w:val="single" w:sz="4" w:space="0" w:color="auto"/>
              <w:bottom w:val="single" w:sz="4" w:space="0" w:color="auto"/>
              <w:right w:val="single" w:sz="4" w:space="0" w:color="auto"/>
            </w:tcBorders>
          </w:tcPr>
          <w:p w14:paraId="197FDCFE" w14:textId="77777777" w:rsidR="00644C69" w:rsidRPr="000624E4" w:rsidRDefault="00644C69" w:rsidP="0083663D">
            <w:pPr>
              <w:spacing w:line="360" w:lineRule="auto"/>
              <w:jc w:val="both"/>
              <w:rPr>
                <w:rFonts w:ascii="Bookman Old Style" w:hAnsi="Bookman Old Style"/>
                <w:sz w:val="18"/>
                <w:szCs w:val="18"/>
              </w:rPr>
            </w:pPr>
          </w:p>
        </w:tc>
      </w:tr>
      <w:tr w:rsidR="000624E4" w:rsidRPr="00CB313E" w14:paraId="323D92EB" w14:textId="77777777" w:rsidTr="000624E4">
        <w:trPr>
          <w:trHeight w:val="274"/>
        </w:trPr>
        <w:tc>
          <w:tcPr>
            <w:tcW w:w="281" w:type="pct"/>
            <w:vMerge/>
            <w:tcBorders>
              <w:top w:val="single" w:sz="4" w:space="0" w:color="auto"/>
              <w:left w:val="single" w:sz="4" w:space="0" w:color="auto"/>
              <w:bottom w:val="single" w:sz="4" w:space="0" w:color="auto"/>
              <w:right w:val="single" w:sz="4" w:space="0" w:color="auto"/>
            </w:tcBorders>
            <w:vAlign w:val="center"/>
            <w:hideMark/>
          </w:tcPr>
          <w:p w14:paraId="18EE15CA" w14:textId="77777777" w:rsidR="00644C69" w:rsidRPr="000624E4" w:rsidRDefault="00644C69" w:rsidP="0054721F">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00C6A421" w14:textId="77777777" w:rsidR="00644C69" w:rsidRPr="000624E4" w:rsidRDefault="00644C69" w:rsidP="0054721F">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680B3281" w14:textId="77777777" w:rsidR="00644C69" w:rsidRPr="000624E4" w:rsidRDefault="00644C69" w:rsidP="0054721F">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5F932CE0" w14:textId="1E5CC556" w:rsidR="00644C69" w:rsidRPr="000624E4" w:rsidRDefault="00644C69" w:rsidP="0054721F">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2C2D71A2" w14:textId="77777777" w:rsidR="00644C69" w:rsidRPr="000624E4" w:rsidRDefault="00644C69" w:rsidP="0083663D">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666D1423" w14:textId="77777777" w:rsidR="00644C69" w:rsidRPr="000624E4" w:rsidRDefault="00644C69" w:rsidP="0083663D">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01AA7D14" w14:textId="77777777" w:rsidR="00644C69" w:rsidRPr="000624E4" w:rsidRDefault="00644C69" w:rsidP="0083663D">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048D0D22" w14:textId="77777777" w:rsidR="00644C69" w:rsidRPr="000624E4" w:rsidRDefault="00644C69" w:rsidP="0083663D">
            <w:pPr>
              <w:rPr>
                <w:rFonts w:ascii="Bookman Old Style" w:hAnsi="Bookman Old Style"/>
                <w:sz w:val="18"/>
                <w:szCs w:val="18"/>
              </w:rPr>
            </w:pPr>
          </w:p>
        </w:tc>
      </w:tr>
      <w:tr w:rsidR="000624E4" w:rsidRPr="00CB313E" w14:paraId="79C22D44" w14:textId="77777777" w:rsidTr="000624E4">
        <w:tc>
          <w:tcPr>
            <w:tcW w:w="281" w:type="pct"/>
            <w:vMerge/>
            <w:tcBorders>
              <w:top w:val="single" w:sz="4" w:space="0" w:color="auto"/>
              <w:left w:val="single" w:sz="4" w:space="0" w:color="auto"/>
              <w:bottom w:val="single" w:sz="4" w:space="0" w:color="auto"/>
              <w:right w:val="single" w:sz="4" w:space="0" w:color="auto"/>
            </w:tcBorders>
            <w:vAlign w:val="center"/>
            <w:hideMark/>
          </w:tcPr>
          <w:p w14:paraId="7F3A095D" w14:textId="77777777" w:rsidR="00644C69" w:rsidRPr="000624E4" w:rsidRDefault="00644C69" w:rsidP="0054721F">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70863B17" w14:textId="77777777" w:rsidR="00644C69" w:rsidRPr="000624E4" w:rsidRDefault="00644C69" w:rsidP="0054721F">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04CD249A" w14:textId="77777777" w:rsidR="00644C69" w:rsidRPr="000624E4" w:rsidRDefault="00644C69" w:rsidP="0054721F">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6895E527" w14:textId="109D7CE5" w:rsidR="00644C69" w:rsidRPr="000624E4" w:rsidRDefault="00644C69" w:rsidP="0054721F">
            <w:pPr>
              <w:spacing w:line="360" w:lineRule="auto"/>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5984F67D" w14:textId="77777777" w:rsidR="00644C69" w:rsidRPr="000624E4" w:rsidRDefault="00644C69" w:rsidP="0083663D">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5CF0F3C6" w14:textId="77777777" w:rsidR="00644C69" w:rsidRPr="000624E4" w:rsidRDefault="00644C69" w:rsidP="0083663D">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22C4CF05" w14:textId="77777777" w:rsidR="00644C69" w:rsidRPr="000624E4" w:rsidRDefault="00644C69" w:rsidP="0083663D">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7346AF5B" w14:textId="77777777" w:rsidR="00644C69" w:rsidRPr="000624E4" w:rsidRDefault="00644C69" w:rsidP="0083663D">
            <w:pPr>
              <w:rPr>
                <w:rFonts w:ascii="Bookman Old Style" w:hAnsi="Bookman Old Style"/>
                <w:sz w:val="18"/>
                <w:szCs w:val="18"/>
              </w:rPr>
            </w:pPr>
          </w:p>
        </w:tc>
      </w:tr>
      <w:tr w:rsidR="000624E4" w:rsidRPr="00CB313E" w14:paraId="2E838C2C" w14:textId="77777777" w:rsidTr="000624E4">
        <w:tc>
          <w:tcPr>
            <w:tcW w:w="281" w:type="pct"/>
            <w:vMerge w:val="restart"/>
            <w:tcBorders>
              <w:top w:val="single" w:sz="4" w:space="0" w:color="auto"/>
              <w:left w:val="single" w:sz="4" w:space="0" w:color="auto"/>
              <w:right w:val="single" w:sz="4" w:space="0" w:color="auto"/>
            </w:tcBorders>
            <w:vAlign w:val="center"/>
          </w:tcPr>
          <w:p w14:paraId="012DE51E" w14:textId="77E5DA01" w:rsidR="00644C69" w:rsidRPr="000624E4" w:rsidRDefault="00644C69" w:rsidP="00DC0B80">
            <w:pPr>
              <w:rPr>
                <w:rFonts w:ascii="Bookman Old Style" w:hAnsi="Bookman Old Style"/>
                <w:sz w:val="18"/>
                <w:szCs w:val="18"/>
              </w:rPr>
            </w:pPr>
            <w:r w:rsidRPr="000624E4">
              <w:rPr>
                <w:rFonts w:ascii="Bookman Old Style" w:hAnsi="Bookman Old Style"/>
                <w:sz w:val="18"/>
                <w:szCs w:val="18"/>
              </w:rPr>
              <w:t>2.</w:t>
            </w:r>
          </w:p>
        </w:tc>
        <w:tc>
          <w:tcPr>
            <w:tcW w:w="805" w:type="pct"/>
            <w:vMerge w:val="restart"/>
            <w:tcBorders>
              <w:top w:val="single" w:sz="4" w:space="0" w:color="auto"/>
              <w:left w:val="single" w:sz="4" w:space="0" w:color="auto"/>
              <w:right w:val="single" w:sz="4" w:space="0" w:color="auto"/>
            </w:tcBorders>
            <w:vAlign w:val="center"/>
          </w:tcPr>
          <w:p w14:paraId="58BB6F10" w14:textId="4F6CAB9D" w:rsidR="00644C69" w:rsidRPr="000624E4" w:rsidRDefault="00644C69" w:rsidP="00253669">
            <w:pPr>
              <w:spacing w:line="360" w:lineRule="auto"/>
              <w:rPr>
                <w:rFonts w:ascii="Bookman Old Style" w:hAnsi="Bookman Old Style"/>
                <w:sz w:val="18"/>
                <w:szCs w:val="18"/>
              </w:rPr>
            </w:pPr>
            <w:r w:rsidRPr="000624E4">
              <w:rPr>
                <w:rFonts w:ascii="Bookman Old Style" w:hAnsi="Bookman Old Style"/>
                <w:sz w:val="18"/>
                <w:szCs w:val="18"/>
              </w:rPr>
              <w:t>Fungsi Keuangan dan Investasi</w:t>
            </w:r>
          </w:p>
        </w:tc>
        <w:tc>
          <w:tcPr>
            <w:tcW w:w="768" w:type="pct"/>
            <w:tcBorders>
              <w:top w:val="single" w:sz="4" w:space="0" w:color="auto"/>
              <w:left w:val="single" w:sz="4" w:space="0" w:color="auto"/>
              <w:right w:val="single" w:sz="4" w:space="0" w:color="auto"/>
            </w:tcBorders>
          </w:tcPr>
          <w:p w14:paraId="5BE3E90D"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29A09760" w14:textId="4D01DF64"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10DC05A9"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63D1D851"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046496E9" w14:textId="77777777" w:rsidR="00644C69" w:rsidRPr="000624E4" w:rsidRDefault="00644C69" w:rsidP="00DC0B80">
            <w:pPr>
              <w:spacing w:line="360" w:lineRule="auto"/>
              <w:jc w:val="both"/>
              <w:rPr>
                <w:rFonts w:ascii="Bookman Old Style" w:hAnsi="Bookman Old Style"/>
                <w:sz w:val="18"/>
                <w:szCs w:val="18"/>
              </w:rPr>
            </w:pPr>
          </w:p>
        </w:tc>
        <w:tc>
          <w:tcPr>
            <w:tcW w:w="664" w:type="pct"/>
            <w:vMerge w:val="restart"/>
            <w:tcBorders>
              <w:top w:val="single" w:sz="4" w:space="0" w:color="auto"/>
              <w:left w:val="single" w:sz="4" w:space="0" w:color="auto"/>
              <w:right w:val="single" w:sz="4" w:space="0" w:color="auto"/>
            </w:tcBorders>
            <w:vAlign w:val="center"/>
          </w:tcPr>
          <w:p w14:paraId="21FE294F" w14:textId="77777777" w:rsidR="00644C69" w:rsidRPr="000624E4" w:rsidRDefault="00644C69" w:rsidP="00DC0B80">
            <w:pPr>
              <w:rPr>
                <w:rFonts w:ascii="Bookman Old Style" w:hAnsi="Bookman Old Style"/>
                <w:sz w:val="18"/>
                <w:szCs w:val="18"/>
              </w:rPr>
            </w:pPr>
          </w:p>
        </w:tc>
      </w:tr>
      <w:tr w:rsidR="000624E4" w:rsidRPr="00CB313E" w14:paraId="0936E2DC" w14:textId="77777777" w:rsidTr="000624E4">
        <w:tc>
          <w:tcPr>
            <w:tcW w:w="281" w:type="pct"/>
            <w:vMerge/>
            <w:tcBorders>
              <w:left w:val="single" w:sz="4" w:space="0" w:color="auto"/>
              <w:right w:val="single" w:sz="4" w:space="0" w:color="auto"/>
            </w:tcBorders>
            <w:vAlign w:val="center"/>
          </w:tcPr>
          <w:p w14:paraId="07A550F9" w14:textId="77777777" w:rsidR="00644C69" w:rsidRPr="000624E4" w:rsidRDefault="00644C69" w:rsidP="00DC0B80">
            <w:pPr>
              <w:rPr>
                <w:rFonts w:ascii="Bookman Old Style" w:hAnsi="Bookman Old Style"/>
                <w:sz w:val="18"/>
                <w:szCs w:val="18"/>
              </w:rPr>
            </w:pPr>
          </w:p>
        </w:tc>
        <w:tc>
          <w:tcPr>
            <w:tcW w:w="805" w:type="pct"/>
            <w:vMerge/>
            <w:tcBorders>
              <w:left w:val="single" w:sz="4" w:space="0" w:color="auto"/>
              <w:right w:val="single" w:sz="4" w:space="0" w:color="auto"/>
            </w:tcBorders>
            <w:vAlign w:val="center"/>
          </w:tcPr>
          <w:p w14:paraId="6C2023E4" w14:textId="77777777" w:rsidR="00644C69" w:rsidRPr="000624E4" w:rsidRDefault="00644C69" w:rsidP="00253669">
            <w:pPr>
              <w:spacing w:line="360" w:lineRule="auto"/>
              <w:rPr>
                <w:rFonts w:ascii="Bookman Old Style" w:hAnsi="Bookman Old Style"/>
                <w:sz w:val="18"/>
                <w:szCs w:val="18"/>
              </w:rPr>
            </w:pPr>
          </w:p>
        </w:tc>
        <w:tc>
          <w:tcPr>
            <w:tcW w:w="768" w:type="pct"/>
            <w:tcBorders>
              <w:left w:val="single" w:sz="4" w:space="0" w:color="auto"/>
              <w:right w:val="single" w:sz="4" w:space="0" w:color="auto"/>
            </w:tcBorders>
          </w:tcPr>
          <w:p w14:paraId="63737F74"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280DCDF4" w14:textId="51707CE0"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34A2C150"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62DEF254"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1E03594F" w14:textId="77777777" w:rsidR="00644C69" w:rsidRPr="000624E4" w:rsidRDefault="00644C69" w:rsidP="00DC0B80">
            <w:pPr>
              <w:spacing w:line="360" w:lineRule="auto"/>
              <w:jc w:val="both"/>
              <w:rPr>
                <w:rFonts w:ascii="Bookman Old Style" w:hAnsi="Bookman Old Style"/>
                <w:sz w:val="18"/>
                <w:szCs w:val="18"/>
              </w:rPr>
            </w:pPr>
          </w:p>
        </w:tc>
        <w:tc>
          <w:tcPr>
            <w:tcW w:w="664" w:type="pct"/>
            <w:vMerge/>
            <w:tcBorders>
              <w:left w:val="single" w:sz="4" w:space="0" w:color="auto"/>
              <w:right w:val="single" w:sz="4" w:space="0" w:color="auto"/>
            </w:tcBorders>
            <w:vAlign w:val="center"/>
          </w:tcPr>
          <w:p w14:paraId="0185E88C" w14:textId="77777777" w:rsidR="00644C69" w:rsidRPr="000624E4" w:rsidRDefault="00644C69" w:rsidP="00DC0B80">
            <w:pPr>
              <w:rPr>
                <w:rFonts w:ascii="Bookman Old Style" w:hAnsi="Bookman Old Style"/>
                <w:sz w:val="18"/>
                <w:szCs w:val="18"/>
              </w:rPr>
            </w:pPr>
          </w:p>
        </w:tc>
      </w:tr>
      <w:tr w:rsidR="000624E4" w:rsidRPr="00CB313E" w14:paraId="35F384B8" w14:textId="77777777" w:rsidTr="000624E4">
        <w:tc>
          <w:tcPr>
            <w:tcW w:w="281" w:type="pct"/>
            <w:vMerge/>
            <w:tcBorders>
              <w:left w:val="single" w:sz="4" w:space="0" w:color="auto"/>
              <w:bottom w:val="single" w:sz="4" w:space="0" w:color="auto"/>
              <w:right w:val="single" w:sz="4" w:space="0" w:color="auto"/>
            </w:tcBorders>
            <w:vAlign w:val="center"/>
          </w:tcPr>
          <w:p w14:paraId="19A9B48B" w14:textId="77777777" w:rsidR="00644C69" w:rsidRPr="000624E4" w:rsidRDefault="00644C69" w:rsidP="00DC0B80">
            <w:pPr>
              <w:rPr>
                <w:rFonts w:ascii="Bookman Old Style" w:hAnsi="Bookman Old Style"/>
                <w:sz w:val="18"/>
                <w:szCs w:val="18"/>
              </w:rPr>
            </w:pPr>
          </w:p>
        </w:tc>
        <w:tc>
          <w:tcPr>
            <w:tcW w:w="805" w:type="pct"/>
            <w:vMerge/>
            <w:tcBorders>
              <w:left w:val="single" w:sz="4" w:space="0" w:color="auto"/>
              <w:bottom w:val="single" w:sz="4" w:space="0" w:color="auto"/>
              <w:right w:val="single" w:sz="4" w:space="0" w:color="auto"/>
            </w:tcBorders>
            <w:vAlign w:val="center"/>
          </w:tcPr>
          <w:p w14:paraId="1E7FF454" w14:textId="77777777" w:rsidR="00644C69" w:rsidRPr="000624E4" w:rsidRDefault="00644C69" w:rsidP="00253669">
            <w:pPr>
              <w:spacing w:line="360" w:lineRule="auto"/>
              <w:rPr>
                <w:rFonts w:ascii="Bookman Old Style" w:hAnsi="Bookman Old Style"/>
                <w:sz w:val="18"/>
                <w:szCs w:val="18"/>
              </w:rPr>
            </w:pPr>
          </w:p>
        </w:tc>
        <w:tc>
          <w:tcPr>
            <w:tcW w:w="768" w:type="pct"/>
            <w:tcBorders>
              <w:left w:val="single" w:sz="4" w:space="0" w:color="auto"/>
              <w:bottom w:val="single" w:sz="4" w:space="0" w:color="auto"/>
              <w:right w:val="single" w:sz="4" w:space="0" w:color="auto"/>
            </w:tcBorders>
          </w:tcPr>
          <w:p w14:paraId="11CB4209"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2DCD02B6" w14:textId="60ED7C6D"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2CEDC730"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38FF4E13"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3562F1A1" w14:textId="77777777" w:rsidR="00644C69" w:rsidRPr="000624E4" w:rsidRDefault="00644C69" w:rsidP="00DC0B80">
            <w:pPr>
              <w:spacing w:line="360" w:lineRule="auto"/>
              <w:jc w:val="both"/>
              <w:rPr>
                <w:rFonts w:ascii="Bookman Old Style" w:hAnsi="Bookman Old Style"/>
                <w:sz w:val="18"/>
                <w:szCs w:val="18"/>
              </w:rPr>
            </w:pPr>
          </w:p>
        </w:tc>
        <w:tc>
          <w:tcPr>
            <w:tcW w:w="664" w:type="pct"/>
            <w:vMerge/>
            <w:tcBorders>
              <w:left w:val="single" w:sz="4" w:space="0" w:color="auto"/>
              <w:bottom w:val="single" w:sz="4" w:space="0" w:color="auto"/>
              <w:right w:val="single" w:sz="4" w:space="0" w:color="auto"/>
            </w:tcBorders>
            <w:vAlign w:val="center"/>
          </w:tcPr>
          <w:p w14:paraId="2FDC6AA2" w14:textId="77777777" w:rsidR="00644C69" w:rsidRPr="000624E4" w:rsidRDefault="00644C69" w:rsidP="00DC0B80">
            <w:pPr>
              <w:rPr>
                <w:rFonts w:ascii="Bookman Old Style" w:hAnsi="Bookman Old Style"/>
                <w:sz w:val="18"/>
                <w:szCs w:val="18"/>
              </w:rPr>
            </w:pPr>
          </w:p>
        </w:tc>
      </w:tr>
      <w:tr w:rsidR="000624E4" w:rsidRPr="00CB313E" w14:paraId="3DF63F3E" w14:textId="77777777" w:rsidTr="000624E4">
        <w:tc>
          <w:tcPr>
            <w:tcW w:w="281" w:type="pct"/>
            <w:vMerge w:val="restart"/>
            <w:tcBorders>
              <w:left w:val="single" w:sz="4" w:space="0" w:color="auto"/>
              <w:right w:val="single" w:sz="4" w:space="0" w:color="auto"/>
            </w:tcBorders>
            <w:vAlign w:val="center"/>
          </w:tcPr>
          <w:p w14:paraId="4D8AF046" w14:textId="47E93DD1" w:rsidR="00644C69" w:rsidRPr="000624E4" w:rsidRDefault="00644C69" w:rsidP="00DC0B80">
            <w:pPr>
              <w:rPr>
                <w:rFonts w:ascii="Bookman Old Style" w:hAnsi="Bookman Old Style"/>
                <w:sz w:val="18"/>
                <w:szCs w:val="18"/>
              </w:rPr>
            </w:pPr>
            <w:r w:rsidRPr="000624E4">
              <w:rPr>
                <w:rFonts w:ascii="Bookman Old Style" w:hAnsi="Bookman Old Style"/>
                <w:sz w:val="18"/>
                <w:szCs w:val="18"/>
              </w:rPr>
              <w:t>3.</w:t>
            </w:r>
          </w:p>
        </w:tc>
        <w:tc>
          <w:tcPr>
            <w:tcW w:w="805" w:type="pct"/>
            <w:vMerge w:val="restart"/>
            <w:tcBorders>
              <w:left w:val="single" w:sz="4" w:space="0" w:color="auto"/>
              <w:right w:val="single" w:sz="4" w:space="0" w:color="auto"/>
            </w:tcBorders>
            <w:vAlign w:val="center"/>
          </w:tcPr>
          <w:p w14:paraId="6630974D" w14:textId="52991667" w:rsidR="00644C69" w:rsidRPr="000624E4" w:rsidRDefault="00644C69" w:rsidP="00253669">
            <w:pPr>
              <w:spacing w:line="360" w:lineRule="auto"/>
              <w:rPr>
                <w:rFonts w:ascii="Bookman Old Style" w:hAnsi="Bookman Old Style"/>
                <w:sz w:val="18"/>
                <w:szCs w:val="18"/>
              </w:rPr>
            </w:pPr>
            <w:r w:rsidRPr="000624E4">
              <w:rPr>
                <w:rFonts w:ascii="Bookman Old Style" w:hAnsi="Bookman Old Style"/>
                <w:sz w:val="18"/>
                <w:szCs w:val="18"/>
              </w:rPr>
              <w:t>Fungsi Pelayanan</w:t>
            </w:r>
          </w:p>
        </w:tc>
        <w:tc>
          <w:tcPr>
            <w:tcW w:w="768" w:type="pct"/>
            <w:tcBorders>
              <w:left w:val="single" w:sz="4" w:space="0" w:color="auto"/>
              <w:right w:val="single" w:sz="4" w:space="0" w:color="auto"/>
            </w:tcBorders>
          </w:tcPr>
          <w:p w14:paraId="4A0C4E30"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7129580F" w14:textId="3DB0FDFB"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5A2437A6"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3A77D36A"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21F669DE" w14:textId="77777777" w:rsidR="00644C69" w:rsidRPr="000624E4" w:rsidRDefault="00644C69" w:rsidP="00DC0B80">
            <w:pPr>
              <w:spacing w:line="360" w:lineRule="auto"/>
              <w:jc w:val="both"/>
              <w:rPr>
                <w:rFonts w:ascii="Bookman Old Style" w:hAnsi="Bookman Old Style"/>
                <w:sz w:val="18"/>
                <w:szCs w:val="18"/>
              </w:rPr>
            </w:pPr>
          </w:p>
        </w:tc>
        <w:tc>
          <w:tcPr>
            <w:tcW w:w="664" w:type="pct"/>
            <w:vMerge w:val="restart"/>
            <w:tcBorders>
              <w:left w:val="single" w:sz="4" w:space="0" w:color="auto"/>
              <w:right w:val="single" w:sz="4" w:space="0" w:color="auto"/>
            </w:tcBorders>
            <w:vAlign w:val="center"/>
          </w:tcPr>
          <w:p w14:paraId="054833C2" w14:textId="77777777" w:rsidR="00644C69" w:rsidRPr="000624E4" w:rsidRDefault="00644C69" w:rsidP="00DC0B80">
            <w:pPr>
              <w:rPr>
                <w:rFonts w:ascii="Bookman Old Style" w:hAnsi="Bookman Old Style"/>
                <w:sz w:val="18"/>
                <w:szCs w:val="18"/>
              </w:rPr>
            </w:pPr>
          </w:p>
        </w:tc>
      </w:tr>
      <w:tr w:rsidR="000624E4" w:rsidRPr="00CB313E" w14:paraId="194AC4E1" w14:textId="77777777" w:rsidTr="000624E4">
        <w:tc>
          <w:tcPr>
            <w:tcW w:w="281" w:type="pct"/>
            <w:vMerge/>
            <w:tcBorders>
              <w:left w:val="single" w:sz="4" w:space="0" w:color="auto"/>
              <w:right w:val="single" w:sz="4" w:space="0" w:color="auto"/>
            </w:tcBorders>
            <w:vAlign w:val="center"/>
          </w:tcPr>
          <w:p w14:paraId="2AE4F5FB" w14:textId="77777777" w:rsidR="00644C69" w:rsidRPr="000624E4" w:rsidRDefault="00644C69" w:rsidP="00DC0B80">
            <w:pPr>
              <w:rPr>
                <w:rFonts w:ascii="Bookman Old Style" w:hAnsi="Bookman Old Style"/>
                <w:sz w:val="18"/>
                <w:szCs w:val="18"/>
              </w:rPr>
            </w:pPr>
          </w:p>
        </w:tc>
        <w:tc>
          <w:tcPr>
            <w:tcW w:w="805" w:type="pct"/>
            <w:vMerge/>
            <w:tcBorders>
              <w:left w:val="single" w:sz="4" w:space="0" w:color="auto"/>
              <w:right w:val="single" w:sz="4" w:space="0" w:color="auto"/>
            </w:tcBorders>
            <w:vAlign w:val="center"/>
          </w:tcPr>
          <w:p w14:paraId="2CBD6A76" w14:textId="77777777" w:rsidR="00644C69" w:rsidRPr="000624E4" w:rsidRDefault="00644C69" w:rsidP="00DC0B80">
            <w:pPr>
              <w:rPr>
                <w:rFonts w:ascii="Bookman Old Style" w:hAnsi="Bookman Old Style"/>
                <w:sz w:val="18"/>
                <w:szCs w:val="18"/>
              </w:rPr>
            </w:pPr>
          </w:p>
        </w:tc>
        <w:tc>
          <w:tcPr>
            <w:tcW w:w="768" w:type="pct"/>
            <w:tcBorders>
              <w:left w:val="single" w:sz="4" w:space="0" w:color="auto"/>
              <w:right w:val="single" w:sz="4" w:space="0" w:color="auto"/>
            </w:tcBorders>
          </w:tcPr>
          <w:p w14:paraId="5973ED9B"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79AA0742" w14:textId="552076A1"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0AE55961"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1BA28F05"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46556FCF" w14:textId="77777777" w:rsidR="00644C69" w:rsidRPr="000624E4" w:rsidRDefault="00644C69" w:rsidP="00DC0B80">
            <w:pPr>
              <w:spacing w:line="360" w:lineRule="auto"/>
              <w:jc w:val="both"/>
              <w:rPr>
                <w:rFonts w:ascii="Bookman Old Style" w:hAnsi="Bookman Old Style"/>
                <w:sz w:val="18"/>
                <w:szCs w:val="18"/>
              </w:rPr>
            </w:pPr>
          </w:p>
        </w:tc>
        <w:tc>
          <w:tcPr>
            <w:tcW w:w="664" w:type="pct"/>
            <w:vMerge/>
            <w:tcBorders>
              <w:left w:val="single" w:sz="4" w:space="0" w:color="auto"/>
              <w:right w:val="single" w:sz="4" w:space="0" w:color="auto"/>
            </w:tcBorders>
            <w:vAlign w:val="center"/>
          </w:tcPr>
          <w:p w14:paraId="56AF2C7E" w14:textId="77777777" w:rsidR="00644C69" w:rsidRPr="000624E4" w:rsidRDefault="00644C69" w:rsidP="00DC0B80">
            <w:pPr>
              <w:rPr>
                <w:rFonts w:ascii="Bookman Old Style" w:hAnsi="Bookman Old Style"/>
                <w:sz w:val="18"/>
                <w:szCs w:val="18"/>
              </w:rPr>
            </w:pPr>
          </w:p>
        </w:tc>
      </w:tr>
      <w:tr w:rsidR="000624E4" w:rsidRPr="00CB313E" w14:paraId="11C49875" w14:textId="77777777" w:rsidTr="000624E4">
        <w:tc>
          <w:tcPr>
            <w:tcW w:w="281" w:type="pct"/>
            <w:vMerge/>
            <w:tcBorders>
              <w:left w:val="single" w:sz="4" w:space="0" w:color="auto"/>
              <w:bottom w:val="single" w:sz="4" w:space="0" w:color="auto"/>
              <w:right w:val="single" w:sz="4" w:space="0" w:color="auto"/>
            </w:tcBorders>
            <w:vAlign w:val="center"/>
          </w:tcPr>
          <w:p w14:paraId="646F9CD0" w14:textId="77777777" w:rsidR="00644C69" w:rsidRPr="000624E4" w:rsidRDefault="00644C69" w:rsidP="00DC0B80">
            <w:pPr>
              <w:rPr>
                <w:rFonts w:ascii="Bookman Old Style" w:hAnsi="Bookman Old Style"/>
                <w:sz w:val="18"/>
                <w:szCs w:val="18"/>
              </w:rPr>
            </w:pPr>
          </w:p>
        </w:tc>
        <w:tc>
          <w:tcPr>
            <w:tcW w:w="805" w:type="pct"/>
            <w:vMerge/>
            <w:tcBorders>
              <w:left w:val="single" w:sz="4" w:space="0" w:color="auto"/>
              <w:bottom w:val="single" w:sz="4" w:space="0" w:color="auto"/>
              <w:right w:val="single" w:sz="4" w:space="0" w:color="auto"/>
            </w:tcBorders>
            <w:vAlign w:val="center"/>
          </w:tcPr>
          <w:p w14:paraId="28DFD6CB" w14:textId="77777777" w:rsidR="00644C69" w:rsidRPr="000624E4" w:rsidRDefault="00644C69" w:rsidP="00DC0B80">
            <w:pPr>
              <w:rPr>
                <w:rFonts w:ascii="Bookman Old Style" w:hAnsi="Bookman Old Style"/>
                <w:sz w:val="18"/>
                <w:szCs w:val="18"/>
              </w:rPr>
            </w:pPr>
          </w:p>
        </w:tc>
        <w:tc>
          <w:tcPr>
            <w:tcW w:w="768" w:type="pct"/>
            <w:tcBorders>
              <w:left w:val="single" w:sz="4" w:space="0" w:color="auto"/>
              <w:bottom w:val="single" w:sz="4" w:space="0" w:color="auto"/>
              <w:right w:val="single" w:sz="4" w:space="0" w:color="auto"/>
            </w:tcBorders>
          </w:tcPr>
          <w:p w14:paraId="7948E3C6"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2E3FED8F" w14:textId="4F6F3B75"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6589492F"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5EC97FCA"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733861EA" w14:textId="77777777" w:rsidR="00644C69" w:rsidRPr="000624E4" w:rsidRDefault="00644C69" w:rsidP="00DC0B80">
            <w:pPr>
              <w:spacing w:line="360" w:lineRule="auto"/>
              <w:jc w:val="both"/>
              <w:rPr>
                <w:rFonts w:ascii="Bookman Old Style" w:hAnsi="Bookman Old Style"/>
                <w:sz w:val="18"/>
                <w:szCs w:val="18"/>
              </w:rPr>
            </w:pPr>
          </w:p>
        </w:tc>
        <w:tc>
          <w:tcPr>
            <w:tcW w:w="664" w:type="pct"/>
            <w:vMerge/>
            <w:tcBorders>
              <w:left w:val="single" w:sz="4" w:space="0" w:color="auto"/>
              <w:bottom w:val="single" w:sz="4" w:space="0" w:color="auto"/>
              <w:right w:val="single" w:sz="4" w:space="0" w:color="auto"/>
            </w:tcBorders>
            <w:vAlign w:val="center"/>
          </w:tcPr>
          <w:p w14:paraId="55113FAC" w14:textId="77777777" w:rsidR="00644C69" w:rsidRPr="000624E4" w:rsidRDefault="00644C69" w:rsidP="00DC0B80">
            <w:pPr>
              <w:rPr>
                <w:rFonts w:ascii="Bookman Old Style" w:hAnsi="Bookman Old Style"/>
                <w:sz w:val="18"/>
                <w:szCs w:val="18"/>
              </w:rPr>
            </w:pPr>
          </w:p>
        </w:tc>
      </w:tr>
      <w:tr w:rsidR="000624E4" w:rsidRPr="00CB313E" w14:paraId="411CD0A3" w14:textId="77777777" w:rsidTr="000624E4">
        <w:tc>
          <w:tcPr>
            <w:tcW w:w="281" w:type="pct"/>
            <w:vMerge w:val="restart"/>
            <w:tcBorders>
              <w:top w:val="single" w:sz="4" w:space="0" w:color="auto"/>
              <w:left w:val="single" w:sz="4" w:space="0" w:color="auto"/>
              <w:bottom w:val="single" w:sz="4" w:space="0" w:color="auto"/>
              <w:right w:val="single" w:sz="4" w:space="0" w:color="auto"/>
            </w:tcBorders>
            <w:vAlign w:val="center"/>
          </w:tcPr>
          <w:p w14:paraId="294F899C" w14:textId="3371387F" w:rsidR="00644C69" w:rsidRPr="000624E4" w:rsidRDefault="00644C69" w:rsidP="00DC0B80">
            <w:pPr>
              <w:spacing w:line="360" w:lineRule="auto"/>
              <w:rPr>
                <w:rFonts w:ascii="Bookman Old Style" w:hAnsi="Bookman Old Style"/>
                <w:sz w:val="18"/>
                <w:szCs w:val="18"/>
                <w:lang w:val="en-US"/>
              </w:rPr>
            </w:pPr>
            <w:r w:rsidRPr="000624E4">
              <w:rPr>
                <w:rFonts w:ascii="Bookman Old Style" w:hAnsi="Bookman Old Style"/>
                <w:sz w:val="18"/>
                <w:szCs w:val="18"/>
                <w:lang w:val="en-US"/>
              </w:rPr>
              <w:lastRenderedPageBreak/>
              <w:t>4.</w:t>
            </w:r>
          </w:p>
        </w:tc>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193AEB2B" w14:textId="77777777"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Fungsi</w:t>
            </w:r>
          </w:p>
          <w:p w14:paraId="6B5EDB8B" w14:textId="33E9C23E"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Audit</w:t>
            </w:r>
            <w:r w:rsidRPr="000624E4">
              <w:rPr>
                <w:rFonts w:ascii="Bookman Old Style" w:hAnsi="Bookman Old Style"/>
                <w:strike/>
                <w:sz w:val="18"/>
                <w:szCs w:val="18"/>
                <w:lang w:val="en-US"/>
              </w:rPr>
              <w:t xml:space="preserve"> </w:t>
            </w:r>
            <w:r w:rsidRPr="000624E4">
              <w:rPr>
                <w:rFonts w:ascii="Bookman Old Style" w:hAnsi="Bookman Old Style"/>
                <w:sz w:val="18"/>
                <w:szCs w:val="18"/>
                <w:lang w:val="en-US"/>
              </w:rPr>
              <w:t>I</w:t>
            </w:r>
            <w:r w:rsidRPr="000624E4">
              <w:rPr>
                <w:rFonts w:ascii="Bookman Old Style" w:hAnsi="Bookman Old Style"/>
                <w:sz w:val="18"/>
                <w:szCs w:val="18"/>
              </w:rPr>
              <w:t>nternal</w:t>
            </w:r>
          </w:p>
        </w:tc>
        <w:tc>
          <w:tcPr>
            <w:tcW w:w="768" w:type="pct"/>
            <w:tcBorders>
              <w:top w:val="single" w:sz="4" w:space="0" w:color="auto"/>
              <w:left w:val="single" w:sz="4" w:space="0" w:color="auto"/>
              <w:bottom w:val="single" w:sz="4" w:space="0" w:color="auto"/>
              <w:right w:val="single" w:sz="4" w:space="0" w:color="auto"/>
            </w:tcBorders>
          </w:tcPr>
          <w:p w14:paraId="32E0A412"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31195457" w14:textId="7C570ED3"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33C5565D"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348EEF93"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6A89A04F" w14:textId="77777777" w:rsidR="00644C69" w:rsidRPr="000624E4" w:rsidRDefault="00644C69" w:rsidP="00DC0B80">
            <w:pPr>
              <w:spacing w:line="360" w:lineRule="auto"/>
              <w:jc w:val="both"/>
              <w:rPr>
                <w:rFonts w:ascii="Bookman Old Style" w:hAnsi="Bookman Old Style"/>
                <w:sz w:val="18"/>
                <w:szCs w:val="18"/>
              </w:rPr>
            </w:pPr>
          </w:p>
        </w:tc>
        <w:tc>
          <w:tcPr>
            <w:tcW w:w="664" w:type="pct"/>
            <w:vMerge w:val="restart"/>
            <w:tcBorders>
              <w:top w:val="single" w:sz="4" w:space="0" w:color="auto"/>
              <w:left w:val="single" w:sz="4" w:space="0" w:color="auto"/>
              <w:bottom w:val="single" w:sz="4" w:space="0" w:color="auto"/>
              <w:right w:val="single" w:sz="4" w:space="0" w:color="auto"/>
            </w:tcBorders>
          </w:tcPr>
          <w:p w14:paraId="3CD7E299" w14:textId="77777777" w:rsidR="00644C69" w:rsidRPr="000624E4" w:rsidRDefault="00644C69" w:rsidP="00DC0B80">
            <w:pPr>
              <w:spacing w:line="360" w:lineRule="auto"/>
              <w:jc w:val="both"/>
              <w:rPr>
                <w:rFonts w:ascii="Bookman Old Style" w:hAnsi="Bookman Old Style"/>
                <w:sz w:val="18"/>
                <w:szCs w:val="18"/>
              </w:rPr>
            </w:pPr>
          </w:p>
        </w:tc>
      </w:tr>
      <w:tr w:rsidR="000624E4" w:rsidRPr="00CB313E" w14:paraId="60AA96A2" w14:textId="77777777" w:rsidTr="000624E4">
        <w:tc>
          <w:tcPr>
            <w:tcW w:w="281" w:type="pct"/>
            <w:vMerge/>
            <w:tcBorders>
              <w:top w:val="single" w:sz="4" w:space="0" w:color="auto"/>
              <w:left w:val="single" w:sz="4" w:space="0" w:color="auto"/>
              <w:bottom w:val="single" w:sz="4" w:space="0" w:color="auto"/>
              <w:right w:val="single" w:sz="4" w:space="0" w:color="auto"/>
            </w:tcBorders>
            <w:vAlign w:val="center"/>
          </w:tcPr>
          <w:p w14:paraId="097CDAE1" w14:textId="77777777" w:rsidR="00644C69" w:rsidRPr="000624E4" w:rsidRDefault="00644C69" w:rsidP="00DC0B8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15E59F2A" w14:textId="77777777" w:rsidR="00644C69" w:rsidRPr="000624E4" w:rsidRDefault="00644C69" w:rsidP="00DC0B8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6693742F"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2517D54B" w14:textId="6F032446"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1E5E5938"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24916AF3"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79C0A931" w14:textId="77777777" w:rsidR="00644C69" w:rsidRPr="000624E4" w:rsidRDefault="00644C69" w:rsidP="00DC0B8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6F27B07D" w14:textId="77777777" w:rsidR="00644C69" w:rsidRPr="000624E4" w:rsidRDefault="00644C69" w:rsidP="00DC0B80">
            <w:pPr>
              <w:rPr>
                <w:rFonts w:ascii="Bookman Old Style" w:hAnsi="Bookman Old Style"/>
                <w:sz w:val="18"/>
                <w:szCs w:val="18"/>
              </w:rPr>
            </w:pPr>
          </w:p>
        </w:tc>
      </w:tr>
      <w:tr w:rsidR="000624E4" w:rsidRPr="00CB313E" w14:paraId="7A7CE995" w14:textId="77777777" w:rsidTr="000624E4">
        <w:tc>
          <w:tcPr>
            <w:tcW w:w="281" w:type="pct"/>
            <w:vMerge/>
            <w:tcBorders>
              <w:top w:val="single" w:sz="4" w:space="0" w:color="auto"/>
              <w:left w:val="single" w:sz="4" w:space="0" w:color="auto"/>
              <w:bottom w:val="single" w:sz="4" w:space="0" w:color="auto"/>
              <w:right w:val="single" w:sz="4" w:space="0" w:color="auto"/>
            </w:tcBorders>
            <w:vAlign w:val="center"/>
          </w:tcPr>
          <w:p w14:paraId="0B619BFF" w14:textId="77777777" w:rsidR="00644C69" w:rsidRPr="000624E4" w:rsidRDefault="00644C69" w:rsidP="00DC0B8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3AAA42A1" w14:textId="77777777" w:rsidR="00644C69" w:rsidRPr="000624E4" w:rsidRDefault="00644C69" w:rsidP="00DC0B8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5A01AFC7"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30CAEEC9" w14:textId="41DD1880" w:rsidR="00644C69" w:rsidRPr="000624E4" w:rsidRDefault="00644C69" w:rsidP="00DC0B80">
            <w:pPr>
              <w:spacing w:line="360" w:lineRule="auto"/>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743755C1"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09E1CAEC"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36327250" w14:textId="77777777" w:rsidR="00644C69" w:rsidRPr="000624E4" w:rsidRDefault="00644C69" w:rsidP="00DC0B8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485831D7" w14:textId="77777777" w:rsidR="00644C69" w:rsidRPr="000624E4" w:rsidRDefault="00644C69" w:rsidP="00DC0B80">
            <w:pPr>
              <w:rPr>
                <w:rFonts w:ascii="Bookman Old Style" w:hAnsi="Bookman Old Style"/>
                <w:sz w:val="18"/>
                <w:szCs w:val="18"/>
              </w:rPr>
            </w:pPr>
          </w:p>
        </w:tc>
      </w:tr>
      <w:tr w:rsidR="000624E4" w:rsidRPr="00CB313E" w14:paraId="339A50A6" w14:textId="77777777" w:rsidTr="000624E4">
        <w:trPr>
          <w:trHeight w:val="235"/>
        </w:trPr>
        <w:tc>
          <w:tcPr>
            <w:tcW w:w="281" w:type="pct"/>
            <w:vMerge w:val="restart"/>
            <w:tcBorders>
              <w:top w:val="single" w:sz="4" w:space="0" w:color="auto"/>
              <w:left w:val="single" w:sz="4" w:space="0" w:color="auto"/>
              <w:bottom w:val="single" w:sz="4" w:space="0" w:color="auto"/>
              <w:right w:val="single" w:sz="4" w:space="0" w:color="auto"/>
            </w:tcBorders>
            <w:vAlign w:val="center"/>
          </w:tcPr>
          <w:p w14:paraId="2519E939" w14:textId="45C40D27" w:rsidR="00644C69" w:rsidRPr="000624E4" w:rsidRDefault="00644C69" w:rsidP="00DC0B80">
            <w:pPr>
              <w:spacing w:line="360" w:lineRule="auto"/>
              <w:rPr>
                <w:rFonts w:ascii="Bookman Old Style" w:hAnsi="Bookman Old Style"/>
                <w:sz w:val="18"/>
                <w:szCs w:val="18"/>
                <w:lang w:val="en-US"/>
              </w:rPr>
            </w:pPr>
            <w:r w:rsidRPr="000624E4">
              <w:rPr>
                <w:rFonts w:ascii="Bookman Old Style" w:hAnsi="Bookman Old Style"/>
                <w:sz w:val="18"/>
                <w:szCs w:val="18"/>
                <w:lang w:val="en-US"/>
              </w:rPr>
              <w:t>5.</w:t>
            </w:r>
          </w:p>
        </w:tc>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6E14FF5A" w14:textId="77777777"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Fungsi Kepatuhan</w:t>
            </w:r>
          </w:p>
        </w:tc>
        <w:tc>
          <w:tcPr>
            <w:tcW w:w="768" w:type="pct"/>
            <w:tcBorders>
              <w:top w:val="single" w:sz="4" w:space="0" w:color="auto"/>
              <w:left w:val="single" w:sz="4" w:space="0" w:color="auto"/>
              <w:bottom w:val="single" w:sz="4" w:space="0" w:color="auto"/>
              <w:right w:val="single" w:sz="4" w:space="0" w:color="auto"/>
            </w:tcBorders>
          </w:tcPr>
          <w:p w14:paraId="4D546258"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3695231F" w14:textId="0DC157DD"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127126D2"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19EAEF81"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64F2D797" w14:textId="77777777" w:rsidR="00644C69" w:rsidRPr="000624E4" w:rsidRDefault="00644C69" w:rsidP="00DC0B80">
            <w:pPr>
              <w:spacing w:line="360" w:lineRule="auto"/>
              <w:jc w:val="both"/>
              <w:rPr>
                <w:rFonts w:ascii="Bookman Old Style" w:hAnsi="Bookman Old Style"/>
                <w:sz w:val="18"/>
                <w:szCs w:val="18"/>
              </w:rPr>
            </w:pPr>
          </w:p>
        </w:tc>
        <w:tc>
          <w:tcPr>
            <w:tcW w:w="664" w:type="pct"/>
            <w:vMerge w:val="restart"/>
            <w:tcBorders>
              <w:top w:val="single" w:sz="4" w:space="0" w:color="auto"/>
              <w:left w:val="single" w:sz="4" w:space="0" w:color="auto"/>
              <w:bottom w:val="single" w:sz="4" w:space="0" w:color="auto"/>
              <w:right w:val="single" w:sz="4" w:space="0" w:color="auto"/>
            </w:tcBorders>
          </w:tcPr>
          <w:p w14:paraId="5345B0BE" w14:textId="77777777" w:rsidR="00644C69" w:rsidRPr="000624E4" w:rsidRDefault="00644C69" w:rsidP="00DC0B80">
            <w:pPr>
              <w:spacing w:line="360" w:lineRule="auto"/>
              <w:jc w:val="both"/>
              <w:rPr>
                <w:rFonts w:ascii="Bookman Old Style" w:hAnsi="Bookman Old Style"/>
                <w:sz w:val="18"/>
                <w:szCs w:val="18"/>
              </w:rPr>
            </w:pPr>
          </w:p>
        </w:tc>
      </w:tr>
      <w:tr w:rsidR="000624E4" w:rsidRPr="00CB313E" w14:paraId="0F137437" w14:textId="77777777" w:rsidTr="000624E4">
        <w:trPr>
          <w:trHeight w:val="235"/>
        </w:trPr>
        <w:tc>
          <w:tcPr>
            <w:tcW w:w="281" w:type="pct"/>
            <w:vMerge/>
            <w:tcBorders>
              <w:top w:val="single" w:sz="4" w:space="0" w:color="auto"/>
              <w:left w:val="single" w:sz="4" w:space="0" w:color="auto"/>
              <w:bottom w:val="single" w:sz="4" w:space="0" w:color="auto"/>
              <w:right w:val="single" w:sz="4" w:space="0" w:color="auto"/>
            </w:tcBorders>
            <w:vAlign w:val="center"/>
          </w:tcPr>
          <w:p w14:paraId="4214D229" w14:textId="77777777" w:rsidR="00644C69" w:rsidRPr="000624E4" w:rsidRDefault="00644C69" w:rsidP="00DC0B8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33CF5147" w14:textId="77777777" w:rsidR="00644C69" w:rsidRPr="000624E4" w:rsidRDefault="00644C69" w:rsidP="00DC0B8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75AB6A2D"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336DD73A" w14:textId="394DB87D" w:rsidR="00644C69" w:rsidRPr="000624E4" w:rsidRDefault="00644C69" w:rsidP="00DC0B80">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17E69C06"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04FC3E64"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5BF23C3F" w14:textId="77777777" w:rsidR="00644C69" w:rsidRPr="000624E4" w:rsidRDefault="00644C69" w:rsidP="00DC0B8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76FE2662" w14:textId="77777777" w:rsidR="00644C69" w:rsidRPr="000624E4" w:rsidRDefault="00644C69" w:rsidP="00DC0B80">
            <w:pPr>
              <w:rPr>
                <w:rFonts w:ascii="Bookman Old Style" w:hAnsi="Bookman Old Style"/>
                <w:sz w:val="18"/>
                <w:szCs w:val="18"/>
              </w:rPr>
            </w:pPr>
          </w:p>
        </w:tc>
      </w:tr>
      <w:tr w:rsidR="000624E4" w:rsidRPr="00CB313E" w14:paraId="3E12A000" w14:textId="77777777" w:rsidTr="000624E4">
        <w:trPr>
          <w:trHeight w:val="235"/>
        </w:trPr>
        <w:tc>
          <w:tcPr>
            <w:tcW w:w="281" w:type="pct"/>
            <w:vMerge/>
            <w:tcBorders>
              <w:top w:val="single" w:sz="4" w:space="0" w:color="auto"/>
              <w:left w:val="single" w:sz="4" w:space="0" w:color="auto"/>
              <w:bottom w:val="single" w:sz="4" w:space="0" w:color="auto"/>
              <w:right w:val="single" w:sz="4" w:space="0" w:color="auto"/>
            </w:tcBorders>
            <w:vAlign w:val="center"/>
          </w:tcPr>
          <w:p w14:paraId="785E2A22" w14:textId="77777777" w:rsidR="00644C69" w:rsidRPr="000624E4" w:rsidRDefault="00644C69" w:rsidP="00DC0B8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4F83577B" w14:textId="77777777" w:rsidR="00644C69" w:rsidRPr="000624E4" w:rsidRDefault="00644C69" w:rsidP="00DC0B8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628E9EAE" w14:textId="77777777" w:rsidR="00644C69" w:rsidRPr="000624E4" w:rsidRDefault="00644C69" w:rsidP="00DC0B8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7CBFF0B5" w14:textId="4C152739" w:rsidR="00644C69" w:rsidRPr="000624E4" w:rsidRDefault="00644C69" w:rsidP="00DC0B80">
            <w:pPr>
              <w:spacing w:line="360" w:lineRule="auto"/>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6A824697"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22DAEBFE"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439C40A5" w14:textId="77777777" w:rsidR="00644C69" w:rsidRPr="000624E4" w:rsidRDefault="00644C69" w:rsidP="00DC0B8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5C68DDD2" w14:textId="77777777" w:rsidR="00644C69" w:rsidRPr="000624E4" w:rsidRDefault="00644C69" w:rsidP="00DC0B80">
            <w:pPr>
              <w:rPr>
                <w:rFonts w:ascii="Bookman Old Style" w:hAnsi="Bookman Old Style"/>
                <w:sz w:val="18"/>
                <w:szCs w:val="18"/>
              </w:rPr>
            </w:pPr>
          </w:p>
        </w:tc>
      </w:tr>
      <w:tr w:rsidR="000624E4" w:rsidRPr="00CB313E" w14:paraId="587E0AD9" w14:textId="77777777" w:rsidTr="000624E4">
        <w:tc>
          <w:tcPr>
            <w:tcW w:w="281" w:type="pct"/>
            <w:tcBorders>
              <w:top w:val="single" w:sz="4" w:space="0" w:color="auto"/>
              <w:left w:val="single" w:sz="4" w:space="0" w:color="auto"/>
              <w:bottom w:val="single" w:sz="4" w:space="0" w:color="auto"/>
              <w:right w:val="single" w:sz="4" w:space="0" w:color="auto"/>
            </w:tcBorders>
            <w:hideMark/>
          </w:tcPr>
          <w:p w14:paraId="6B90EA40" w14:textId="77777777" w:rsidR="00644C69" w:rsidRPr="000624E4" w:rsidRDefault="00644C69" w:rsidP="00DC0B80">
            <w:pPr>
              <w:spacing w:line="360" w:lineRule="auto"/>
              <w:jc w:val="both"/>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805" w:type="pct"/>
            <w:tcBorders>
              <w:top w:val="single" w:sz="4" w:space="0" w:color="auto"/>
              <w:left w:val="single" w:sz="4" w:space="0" w:color="auto"/>
              <w:bottom w:val="single" w:sz="4" w:space="0" w:color="auto"/>
              <w:right w:val="single" w:sz="4" w:space="0" w:color="auto"/>
            </w:tcBorders>
          </w:tcPr>
          <w:p w14:paraId="317799AE" w14:textId="77777777" w:rsidR="00644C69" w:rsidRPr="000624E4" w:rsidRDefault="00644C69" w:rsidP="00DC0B80">
            <w:pPr>
              <w:spacing w:line="360" w:lineRule="auto"/>
              <w:jc w:val="both"/>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50C12BB5"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544F6893" w14:textId="146A6569"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056BAA5F" w14:textId="77777777" w:rsidR="00644C69" w:rsidRPr="000624E4" w:rsidRDefault="00644C69" w:rsidP="00DC0B8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0E739F42" w14:textId="77777777" w:rsidR="00644C69" w:rsidRPr="000624E4" w:rsidRDefault="00644C69" w:rsidP="00DC0B8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04B168EB" w14:textId="77777777" w:rsidR="00644C69" w:rsidRPr="000624E4" w:rsidRDefault="00644C69" w:rsidP="00DC0B80">
            <w:pPr>
              <w:spacing w:line="360" w:lineRule="auto"/>
              <w:jc w:val="both"/>
              <w:rPr>
                <w:rFonts w:ascii="Bookman Old Style" w:hAnsi="Bookman Old Style"/>
                <w:sz w:val="18"/>
                <w:szCs w:val="18"/>
              </w:rPr>
            </w:pPr>
          </w:p>
        </w:tc>
        <w:tc>
          <w:tcPr>
            <w:tcW w:w="664" w:type="pct"/>
            <w:tcBorders>
              <w:top w:val="single" w:sz="4" w:space="0" w:color="auto"/>
              <w:left w:val="single" w:sz="4" w:space="0" w:color="auto"/>
              <w:bottom w:val="single" w:sz="4" w:space="0" w:color="auto"/>
              <w:right w:val="single" w:sz="4" w:space="0" w:color="auto"/>
            </w:tcBorders>
          </w:tcPr>
          <w:p w14:paraId="2512ACDB" w14:textId="77777777" w:rsidR="00644C69" w:rsidRPr="000624E4" w:rsidRDefault="00644C69" w:rsidP="00DC0B80">
            <w:pPr>
              <w:spacing w:line="360" w:lineRule="auto"/>
              <w:jc w:val="both"/>
              <w:rPr>
                <w:rFonts w:ascii="Bookman Old Style" w:hAnsi="Bookman Old Style"/>
                <w:sz w:val="18"/>
                <w:szCs w:val="18"/>
              </w:rPr>
            </w:pPr>
          </w:p>
        </w:tc>
      </w:tr>
    </w:tbl>
    <w:p w14:paraId="57FD1EAD" w14:textId="4F7B9F04" w:rsidR="00627220" w:rsidRDefault="00627220" w:rsidP="009F451F">
      <w:pPr>
        <w:numPr>
          <w:ilvl w:val="0"/>
          <w:numId w:val="98"/>
        </w:numPr>
        <w:spacing w:before="240" w:after="0" w:line="360" w:lineRule="auto"/>
        <w:ind w:left="1701" w:hanging="425"/>
        <w:jc w:val="both"/>
        <w:rPr>
          <w:rFonts w:ascii="Bookman Old Style" w:hAnsi="Bookman Old Style" w:cs="Times New Roman"/>
        </w:rPr>
      </w:pPr>
      <w:r w:rsidRPr="00CB313E">
        <w:rPr>
          <w:rFonts w:ascii="Bookman Old Style" w:hAnsi="Bookman Old Style" w:cs="Times New Roman"/>
        </w:rPr>
        <w:t>Komite di bawah Dewan Pengawas</w:t>
      </w:r>
    </w:p>
    <w:tbl>
      <w:tblPr>
        <w:tblStyle w:val="TableGrid41"/>
        <w:tblW w:w="4097" w:type="pct"/>
        <w:tblInd w:w="1696" w:type="dxa"/>
        <w:tblLook w:val="04A0" w:firstRow="1" w:lastRow="0" w:firstColumn="1" w:lastColumn="0" w:noHBand="0" w:noVBand="1"/>
      </w:tblPr>
      <w:tblGrid>
        <w:gridCol w:w="580"/>
        <w:gridCol w:w="1231"/>
        <w:gridCol w:w="1189"/>
        <w:gridCol w:w="999"/>
        <w:gridCol w:w="1016"/>
        <w:gridCol w:w="686"/>
        <w:gridCol w:w="1030"/>
        <w:gridCol w:w="966"/>
      </w:tblGrid>
      <w:tr w:rsidR="00D67BDF" w:rsidRPr="00CB313E" w14:paraId="513C7760" w14:textId="77777777" w:rsidTr="005E0040">
        <w:trPr>
          <w:tblHeader/>
        </w:trPr>
        <w:tc>
          <w:tcPr>
            <w:tcW w:w="377" w:type="pct"/>
            <w:tcBorders>
              <w:top w:val="single" w:sz="4" w:space="0" w:color="auto"/>
              <w:left w:val="single" w:sz="4" w:space="0" w:color="auto"/>
              <w:bottom w:val="single" w:sz="4" w:space="0" w:color="auto"/>
              <w:right w:val="single" w:sz="4" w:space="0" w:color="auto"/>
            </w:tcBorders>
            <w:vAlign w:val="center"/>
            <w:hideMark/>
          </w:tcPr>
          <w:p w14:paraId="3C6D4852" w14:textId="77777777" w:rsidR="005E0040" w:rsidRPr="000624E4" w:rsidRDefault="005E0040" w:rsidP="005E0040">
            <w:pPr>
              <w:spacing w:line="360" w:lineRule="auto"/>
              <w:rPr>
                <w:rFonts w:ascii="Bookman Old Style" w:hAnsi="Bookman Old Style"/>
                <w:sz w:val="18"/>
                <w:szCs w:val="18"/>
              </w:rPr>
            </w:pPr>
            <w:r w:rsidRPr="000624E4">
              <w:rPr>
                <w:rFonts w:ascii="Bookman Old Style" w:hAnsi="Bookman Old Style"/>
                <w:sz w:val="18"/>
                <w:szCs w:val="18"/>
              </w:rPr>
              <w:t>No.</w:t>
            </w:r>
          </w:p>
        </w:tc>
        <w:tc>
          <w:tcPr>
            <w:tcW w:w="805" w:type="pct"/>
            <w:tcBorders>
              <w:top w:val="single" w:sz="4" w:space="0" w:color="auto"/>
              <w:left w:val="single" w:sz="4" w:space="0" w:color="auto"/>
              <w:bottom w:val="single" w:sz="4" w:space="0" w:color="auto"/>
              <w:right w:val="single" w:sz="4" w:space="0" w:color="auto"/>
            </w:tcBorders>
            <w:vAlign w:val="center"/>
            <w:hideMark/>
          </w:tcPr>
          <w:p w14:paraId="477C385F" w14:textId="728E0AFA" w:rsidR="005E0040" w:rsidRPr="005E0040" w:rsidRDefault="005E0040" w:rsidP="005E0040">
            <w:pPr>
              <w:spacing w:line="360" w:lineRule="auto"/>
              <w:jc w:val="center"/>
              <w:rPr>
                <w:rFonts w:ascii="Bookman Old Style" w:hAnsi="Bookman Old Style"/>
                <w:sz w:val="18"/>
                <w:szCs w:val="18"/>
              </w:rPr>
            </w:pPr>
            <w:r w:rsidRPr="005E0040">
              <w:rPr>
                <w:rFonts w:ascii="Bookman Old Style" w:hAnsi="Bookman Old Style"/>
                <w:sz w:val="18"/>
                <w:szCs w:val="18"/>
              </w:rPr>
              <w:t>Nama Komite</w:t>
            </w:r>
          </w:p>
        </w:tc>
        <w:tc>
          <w:tcPr>
            <w:tcW w:w="752" w:type="pct"/>
            <w:tcBorders>
              <w:top w:val="single" w:sz="4" w:space="0" w:color="auto"/>
              <w:left w:val="single" w:sz="4" w:space="0" w:color="auto"/>
              <w:bottom w:val="single" w:sz="4" w:space="0" w:color="auto"/>
              <w:right w:val="single" w:sz="4" w:space="0" w:color="auto"/>
            </w:tcBorders>
            <w:vAlign w:val="center"/>
          </w:tcPr>
          <w:p w14:paraId="40B7B9A6" w14:textId="77777777" w:rsidR="00D67BDF" w:rsidRDefault="00D67BDF" w:rsidP="005E0040">
            <w:pPr>
              <w:spacing w:line="360" w:lineRule="auto"/>
              <w:jc w:val="center"/>
              <w:rPr>
                <w:rFonts w:ascii="Bookman Old Style" w:hAnsi="Bookman Old Style"/>
                <w:sz w:val="18"/>
                <w:szCs w:val="18"/>
                <w:lang w:val="en-US"/>
              </w:rPr>
            </w:pPr>
            <w:r>
              <w:rPr>
                <w:rFonts w:ascii="Bookman Old Style" w:hAnsi="Bookman Old Style"/>
                <w:sz w:val="18"/>
                <w:szCs w:val="18"/>
                <w:lang w:val="en-US"/>
              </w:rPr>
              <w:t>Dewan Pengawas/</w:t>
            </w:r>
          </w:p>
          <w:p w14:paraId="038B7267" w14:textId="0CF8D2B2" w:rsidR="005E0040" w:rsidRPr="000624E4" w:rsidRDefault="00D67BDF" w:rsidP="005E0040">
            <w:pPr>
              <w:spacing w:line="360" w:lineRule="auto"/>
              <w:jc w:val="center"/>
              <w:rPr>
                <w:rFonts w:ascii="Bookman Old Style" w:hAnsi="Bookman Old Style"/>
                <w:sz w:val="18"/>
                <w:szCs w:val="18"/>
                <w:lang w:val="en-US"/>
              </w:rPr>
            </w:pPr>
            <w:r>
              <w:rPr>
                <w:rFonts w:ascii="Bookman Old Style" w:hAnsi="Bookman Old Style"/>
                <w:sz w:val="18"/>
                <w:szCs w:val="18"/>
                <w:lang w:val="en-US"/>
              </w:rPr>
              <w:t>Pihak Lain</w:t>
            </w:r>
          </w:p>
        </w:tc>
        <w:tc>
          <w:tcPr>
            <w:tcW w:w="654" w:type="pct"/>
            <w:tcBorders>
              <w:top w:val="single" w:sz="4" w:space="0" w:color="auto"/>
              <w:left w:val="single" w:sz="4" w:space="0" w:color="auto"/>
              <w:bottom w:val="single" w:sz="4" w:space="0" w:color="auto"/>
              <w:right w:val="single" w:sz="4" w:space="0" w:color="auto"/>
            </w:tcBorders>
            <w:vAlign w:val="center"/>
            <w:hideMark/>
          </w:tcPr>
          <w:p w14:paraId="17B07D63" w14:textId="77777777" w:rsidR="005E0040" w:rsidRPr="000624E4" w:rsidRDefault="005E0040" w:rsidP="005E0040">
            <w:pPr>
              <w:spacing w:line="360" w:lineRule="auto"/>
              <w:jc w:val="center"/>
              <w:rPr>
                <w:rFonts w:ascii="Bookman Old Style" w:hAnsi="Bookman Old Style"/>
                <w:sz w:val="18"/>
                <w:szCs w:val="18"/>
              </w:rPr>
            </w:pPr>
            <w:r w:rsidRPr="000624E4">
              <w:rPr>
                <w:rFonts w:ascii="Bookman Old Style" w:hAnsi="Bookman Old Style"/>
                <w:sz w:val="18"/>
                <w:szCs w:val="18"/>
              </w:rPr>
              <w:t>Nama Anggota</w:t>
            </w:r>
          </w:p>
        </w:tc>
        <w:tc>
          <w:tcPr>
            <w:tcW w:w="660" w:type="pct"/>
            <w:tcBorders>
              <w:top w:val="single" w:sz="4" w:space="0" w:color="auto"/>
              <w:left w:val="single" w:sz="4" w:space="0" w:color="auto"/>
              <w:bottom w:val="single" w:sz="4" w:space="0" w:color="auto"/>
              <w:right w:val="single" w:sz="4" w:space="0" w:color="auto"/>
            </w:tcBorders>
            <w:vAlign w:val="center"/>
            <w:hideMark/>
          </w:tcPr>
          <w:p w14:paraId="68C6F9A2" w14:textId="77777777" w:rsidR="005E0040" w:rsidRPr="000624E4" w:rsidRDefault="005E0040" w:rsidP="005E0040">
            <w:pPr>
              <w:spacing w:line="360" w:lineRule="auto"/>
              <w:rPr>
                <w:rFonts w:ascii="Bookman Old Style" w:hAnsi="Bookman Old Style"/>
                <w:sz w:val="18"/>
                <w:szCs w:val="18"/>
              </w:rPr>
            </w:pPr>
            <w:r w:rsidRPr="000624E4">
              <w:rPr>
                <w:rFonts w:ascii="Bookman Old Style" w:hAnsi="Bookman Old Style"/>
                <w:sz w:val="18"/>
                <w:szCs w:val="18"/>
              </w:rPr>
              <w:t>Jabatan*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4639E4F" w14:textId="77777777" w:rsidR="005E0040" w:rsidRPr="000624E4" w:rsidRDefault="005E0040" w:rsidP="005E0040">
            <w:pPr>
              <w:spacing w:line="360" w:lineRule="auto"/>
              <w:rPr>
                <w:rFonts w:ascii="Bookman Old Style" w:hAnsi="Bookman Old Style"/>
                <w:sz w:val="18"/>
                <w:szCs w:val="18"/>
              </w:rPr>
            </w:pPr>
            <w:r w:rsidRPr="000624E4">
              <w:rPr>
                <w:rFonts w:ascii="Bookman Old Style" w:hAnsi="Bookman Old Style"/>
                <w:sz w:val="18"/>
                <w:szCs w:val="18"/>
              </w:rPr>
              <w:t>Masa kerja</w:t>
            </w:r>
          </w:p>
        </w:tc>
        <w:tc>
          <w:tcPr>
            <w:tcW w:w="669" w:type="pct"/>
            <w:tcBorders>
              <w:top w:val="single" w:sz="4" w:space="0" w:color="auto"/>
              <w:left w:val="single" w:sz="4" w:space="0" w:color="auto"/>
              <w:bottom w:val="single" w:sz="4" w:space="0" w:color="auto"/>
              <w:right w:val="single" w:sz="4" w:space="0" w:color="auto"/>
            </w:tcBorders>
            <w:vAlign w:val="center"/>
            <w:hideMark/>
          </w:tcPr>
          <w:p w14:paraId="6CBD0A19" w14:textId="77777777" w:rsidR="005E0040" w:rsidRPr="000624E4" w:rsidRDefault="005E0040" w:rsidP="005E0040">
            <w:pPr>
              <w:spacing w:line="360" w:lineRule="auto"/>
              <w:rPr>
                <w:rFonts w:ascii="Bookman Old Style" w:hAnsi="Bookman Old Style"/>
                <w:sz w:val="18"/>
                <w:szCs w:val="18"/>
              </w:rPr>
            </w:pPr>
            <w:r w:rsidRPr="000624E4">
              <w:rPr>
                <w:rFonts w:ascii="Bookman Old Style" w:hAnsi="Bookman Old Style"/>
                <w:sz w:val="18"/>
                <w:szCs w:val="18"/>
              </w:rPr>
              <w:t>SK Pengang</w:t>
            </w:r>
            <w:r w:rsidRPr="000624E4">
              <w:rPr>
                <w:rFonts w:ascii="Bookman Old Style" w:hAnsi="Bookman Old Style"/>
                <w:sz w:val="18"/>
                <w:szCs w:val="18"/>
                <w:lang w:val="en-US"/>
              </w:rPr>
              <w:t>-</w:t>
            </w:r>
            <w:r w:rsidRPr="000624E4">
              <w:rPr>
                <w:rFonts w:ascii="Bookman Old Style" w:hAnsi="Bookman Old Style"/>
                <w:sz w:val="18"/>
                <w:szCs w:val="18"/>
              </w:rPr>
              <w:t>katan</w:t>
            </w:r>
          </w:p>
        </w:tc>
        <w:tc>
          <w:tcPr>
            <w:tcW w:w="632" w:type="pct"/>
            <w:tcBorders>
              <w:top w:val="single" w:sz="4" w:space="0" w:color="auto"/>
              <w:left w:val="single" w:sz="4" w:space="0" w:color="auto"/>
              <w:bottom w:val="single" w:sz="4" w:space="0" w:color="auto"/>
              <w:right w:val="single" w:sz="4" w:space="0" w:color="auto"/>
            </w:tcBorders>
            <w:vAlign w:val="center"/>
            <w:hideMark/>
          </w:tcPr>
          <w:p w14:paraId="2B395346" w14:textId="77777777" w:rsidR="005E0040" w:rsidRPr="000624E4" w:rsidRDefault="005E0040" w:rsidP="005E0040">
            <w:pPr>
              <w:spacing w:line="360" w:lineRule="auto"/>
              <w:rPr>
                <w:rFonts w:ascii="Bookman Old Style" w:hAnsi="Bookman Old Style"/>
                <w:sz w:val="18"/>
                <w:szCs w:val="18"/>
              </w:rPr>
            </w:pPr>
            <w:r w:rsidRPr="000624E4">
              <w:rPr>
                <w:rFonts w:ascii="Bookman Old Style" w:hAnsi="Bookman Old Style"/>
                <w:sz w:val="18"/>
                <w:szCs w:val="18"/>
              </w:rPr>
              <w:t>Jumlah Rapat dalam Setahun</w:t>
            </w:r>
          </w:p>
        </w:tc>
      </w:tr>
      <w:tr w:rsidR="00D67BDF" w:rsidRPr="00CB313E" w14:paraId="4FD29792" w14:textId="77777777" w:rsidTr="005E0040">
        <w:tc>
          <w:tcPr>
            <w:tcW w:w="377" w:type="pct"/>
            <w:vMerge w:val="restart"/>
            <w:tcBorders>
              <w:top w:val="single" w:sz="4" w:space="0" w:color="auto"/>
              <w:left w:val="single" w:sz="4" w:space="0" w:color="auto"/>
              <w:bottom w:val="single" w:sz="4" w:space="0" w:color="auto"/>
              <w:right w:val="single" w:sz="4" w:space="0" w:color="auto"/>
            </w:tcBorders>
            <w:vAlign w:val="center"/>
            <w:hideMark/>
          </w:tcPr>
          <w:p w14:paraId="17BC7AA4" w14:textId="77777777" w:rsidR="005E0040" w:rsidRPr="000624E4" w:rsidRDefault="005E0040" w:rsidP="005E0040">
            <w:pPr>
              <w:spacing w:line="360" w:lineRule="auto"/>
              <w:rPr>
                <w:rFonts w:ascii="Bookman Old Style" w:hAnsi="Bookman Old Style"/>
                <w:sz w:val="18"/>
                <w:szCs w:val="18"/>
              </w:rPr>
            </w:pPr>
            <w:r w:rsidRPr="000624E4">
              <w:rPr>
                <w:rFonts w:ascii="Bookman Old Style" w:hAnsi="Bookman Old Style"/>
                <w:sz w:val="18"/>
                <w:szCs w:val="18"/>
              </w:rPr>
              <w:t>1.</w:t>
            </w:r>
          </w:p>
        </w:tc>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4E73C84B" w14:textId="7DDBF701" w:rsidR="005E0040" w:rsidRPr="000624E4" w:rsidRDefault="005E0040" w:rsidP="005E0040">
            <w:pPr>
              <w:spacing w:line="360" w:lineRule="auto"/>
              <w:rPr>
                <w:rFonts w:ascii="Bookman Old Style" w:hAnsi="Bookman Old Style"/>
                <w:sz w:val="18"/>
                <w:szCs w:val="18"/>
              </w:rPr>
            </w:pPr>
            <w:r w:rsidRPr="00CB313E">
              <w:rPr>
                <w:rFonts w:ascii="Bookman Old Style" w:hAnsi="Bookman Old Style"/>
                <w:sz w:val="20"/>
                <w:szCs w:val="20"/>
              </w:rPr>
              <w:t xml:space="preserve">Komite </w:t>
            </w:r>
            <w:r w:rsidRPr="00CB313E">
              <w:rPr>
                <w:rFonts w:ascii="Bookman Old Style" w:hAnsi="Bookman Old Style"/>
                <w:sz w:val="20"/>
                <w:szCs w:val="20"/>
                <w:lang w:val="en-US"/>
              </w:rPr>
              <w:t>A</w:t>
            </w:r>
            <w:r w:rsidRPr="00CB313E">
              <w:rPr>
                <w:rFonts w:ascii="Bookman Old Style" w:hAnsi="Bookman Old Style"/>
                <w:sz w:val="20"/>
                <w:szCs w:val="20"/>
              </w:rPr>
              <w:t>udit</w:t>
            </w:r>
          </w:p>
        </w:tc>
        <w:tc>
          <w:tcPr>
            <w:tcW w:w="752" w:type="pct"/>
            <w:tcBorders>
              <w:top w:val="single" w:sz="4" w:space="0" w:color="auto"/>
              <w:left w:val="single" w:sz="4" w:space="0" w:color="auto"/>
              <w:bottom w:val="single" w:sz="4" w:space="0" w:color="auto"/>
              <w:right w:val="single" w:sz="4" w:space="0" w:color="auto"/>
            </w:tcBorders>
          </w:tcPr>
          <w:p w14:paraId="4AD7C215" w14:textId="77777777" w:rsidR="005E0040" w:rsidRPr="000624E4" w:rsidRDefault="005E0040" w:rsidP="005E004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hideMark/>
          </w:tcPr>
          <w:p w14:paraId="523D7B7D" w14:textId="77777777" w:rsidR="005E0040" w:rsidRPr="000624E4" w:rsidRDefault="005E0040" w:rsidP="005E0040">
            <w:pPr>
              <w:spacing w:line="360" w:lineRule="auto"/>
              <w:rPr>
                <w:rFonts w:ascii="Bookman Old Style" w:hAnsi="Bookman Old Style"/>
                <w:sz w:val="18"/>
                <w:szCs w:val="18"/>
              </w:rPr>
            </w:pPr>
            <w:r w:rsidRPr="000624E4">
              <w:rPr>
                <w:rFonts w:ascii="Bookman Old Style" w:hAnsi="Bookman Old Style"/>
                <w:sz w:val="18"/>
                <w:szCs w:val="18"/>
              </w:rPr>
              <w:t>1.</w:t>
            </w:r>
          </w:p>
        </w:tc>
        <w:tc>
          <w:tcPr>
            <w:tcW w:w="660" w:type="pct"/>
            <w:tcBorders>
              <w:top w:val="single" w:sz="4" w:space="0" w:color="auto"/>
              <w:left w:val="single" w:sz="4" w:space="0" w:color="auto"/>
              <w:bottom w:val="single" w:sz="4" w:space="0" w:color="auto"/>
              <w:right w:val="single" w:sz="4" w:space="0" w:color="auto"/>
            </w:tcBorders>
          </w:tcPr>
          <w:p w14:paraId="1BB75EC7" w14:textId="77777777" w:rsidR="005E0040" w:rsidRPr="000624E4" w:rsidRDefault="005E0040" w:rsidP="005E004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64BBAF23" w14:textId="77777777" w:rsidR="005E0040" w:rsidRPr="000624E4" w:rsidRDefault="005E0040" w:rsidP="005E004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0F3AD06C" w14:textId="77777777" w:rsidR="005E0040" w:rsidRPr="000624E4" w:rsidRDefault="005E0040" w:rsidP="005E0040">
            <w:pPr>
              <w:spacing w:line="360" w:lineRule="auto"/>
              <w:jc w:val="both"/>
              <w:rPr>
                <w:rFonts w:ascii="Bookman Old Style" w:hAnsi="Bookman Old Style"/>
                <w:sz w:val="18"/>
                <w:szCs w:val="18"/>
              </w:rPr>
            </w:pPr>
          </w:p>
        </w:tc>
        <w:tc>
          <w:tcPr>
            <w:tcW w:w="632" w:type="pct"/>
            <w:vMerge w:val="restart"/>
            <w:tcBorders>
              <w:top w:val="single" w:sz="4" w:space="0" w:color="auto"/>
              <w:left w:val="single" w:sz="4" w:space="0" w:color="auto"/>
              <w:bottom w:val="single" w:sz="4" w:space="0" w:color="auto"/>
              <w:right w:val="single" w:sz="4" w:space="0" w:color="auto"/>
            </w:tcBorders>
          </w:tcPr>
          <w:p w14:paraId="5E5A78A1" w14:textId="77777777" w:rsidR="005E0040" w:rsidRPr="000624E4" w:rsidRDefault="005E0040" w:rsidP="005E0040">
            <w:pPr>
              <w:spacing w:line="360" w:lineRule="auto"/>
              <w:jc w:val="both"/>
              <w:rPr>
                <w:rFonts w:ascii="Bookman Old Style" w:hAnsi="Bookman Old Style"/>
                <w:sz w:val="18"/>
                <w:szCs w:val="18"/>
              </w:rPr>
            </w:pPr>
          </w:p>
        </w:tc>
      </w:tr>
      <w:tr w:rsidR="00D67BDF" w:rsidRPr="00CB313E" w14:paraId="389A80AD" w14:textId="77777777" w:rsidTr="005E0040">
        <w:trPr>
          <w:trHeight w:val="274"/>
        </w:trPr>
        <w:tc>
          <w:tcPr>
            <w:tcW w:w="377" w:type="pct"/>
            <w:vMerge/>
            <w:tcBorders>
              <w:top w:val="single" w:sz="4" w:space="0" w:color="auto"/>
              <w:left w:val="single" w:sz="4" w:space="0" w:color="auto"/>
              <w:bottom w:val="single" w:sz="4" w:space="0" w:color="auto"/>
              <w:right w:val="single" w:sz="4" w:space="0" w:color="auto"/>
            </w:tcBorders>
            <w:vAlign w:val="center"/>
            <w:hideMark/>
          </w:tcPr>
          <w:p w14:paraId="5D0DA922" w14:textId="77777777" w:rsidR="005E0040" w:rsidRPr="000624E4" w:rsidRDefault="005E0040" w:rsidP="005E004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701E692C" w14:textId="77777777" w:rsidR="005E0040" w:rsidRPr="000624E4" w:rsidRDefault="005E0040" w:rsidP="005E0040">
            <w:pPr>
              <w:rPr>
                <w:rFonts w:ascii="Bookman Old Style" w:hAnsi="Bookman Old Style"/>
                <w:sz w:val="18"/>
                <w:szCs w:val="18"/>
              </w:rPr>
            </w:pPr>
          </w:p>
        </w:tc>
        <w:tc>
          <w:tcPr>
            <w:tcW w:w="752" w:type="pct"/>
            <w:tcBorders>
              <w:top w:val="single" w:sz="4" w:space="0" w:color="auto"/>
              <w:left w:val="single" w:sz="4" w:space="0" w:color="auto"/>
              <w:bottom w:val="single" w:sz="4" w:space="0" w:color="auto"/>
              <w:right w:val="single" w:sz="4" w:space="0" w:color="auto"/>
            </w:tcBorders>
          </w:tcPr>
          <w:p w14:paraId="59B5A56F" w14:textId="77777777" w:rsidR="005E0040" w:rsidRPr="000624E4" w:rsidRDefault="005E0040" w:rsidP="005E004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hideMark/>
          </w:tcPr>
          <w:p w14:paraId="28987542" w14:textId="77777777" w:rsidR="005E0040" w:rsidRPr="000624E4" w:rsidRDefault="005E0040" w:rsidP="005E0040">
            <w:pPr>
              <w:spacing w:line="360" w:lineRule="auto"/>
              <w:rPr>
                <w:rFonts w:ascii="Bookman Old Style" w:hAnsi="Bookman Old Style"/>
                <w:sz w:val="18"/>
                <w:szCs w:val="18"/>
              </w:rPr>
            </w:pPr>
            <w:r w:rsidRPr="000624E4">
              <w:rPr>
                <w:rFonts w:ascii="Bookman Old Style" w:hAnsi="Bookman Old Style"/>
                <w:sz w:val="18"/>
                <w:szCs w:val="18"/>
              </w:rPr>
              <w:t>2.</w:t>
            </w:r>
          </w:p>
        </w:tc>
        <w:tc>
          <w:tcPr>
            <w:tcW w:w="660" w:type="pct"/>
            <w:tcBorders>
              <w:top w:val="single" w:sz="4" w:space="0" w:color="auto"/>
              <w:left w:val="single" w:sz="4" w:space="0" w:color="auto"/>
              <w:bottom w:val="single" w:sz="4" w:space="0" w:color="auto"/>
              <w:right w:val="single" w:sz="4" w:space="0" w:color="auto"/>
            </w:tcBorders>
          </w:tcPr>
          <w:p w14:paraId="7BD727F6" w14:textId="77777777" w:rsidR="005E0040" w:rsidRPr="000624E4" w:rsidRDefault="005E0040" w:rsidP="005E004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0824F10C" w14:textId="77777777" w:rsidR="005E0040" w:rsidRPr="000624E4" w:rsidRDefault="005E0040" w:rsidP="005E004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0C400366" w14:textId="77777777" w:rsidR="005E0040" w:rsidRPr="000624E4" w:rsidRDefault="005E0040" w:rsidP="005E0040">
            <w:pPr>
              <w:spacing w:line="360" w:lineRule="auto"/>
              <w:jc w:val="both"/>
              <w:rPr>
                <w:rFonts w:ascii="Bookman Old Style" w:hAnsi="Bookman Old Style"/>
                <w:sz w:val="18"/>
                <w:szCs w:val="18"/>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0ECF0FB6" w14:textId="77777777" w:rsidR="005E0040" w:rsidRPr="000624E4" w:rsidRDefault="005E0040" w:rsidP="005E0040">
            <w:pPr>
              <w:rPr>
                <w:rFonts w:ascii="Bookman Old Style" w:hAnsi="Bookman Old Style"/>
                <w:sz w:val="18"/>
                <w:szCs w:val="18"/>
              </w:rPr>
            </w:pPr>
          </w:p>
        </w:tc>
      </w:tr>
      <w:tr w:rsidR="00D67BDF" w:rsidRPr="00CB313E" w14:paraId="00A1AA4F" w14:textId="77777777" w:rsidTr="005E0040">
        <w:tc>
          <w:tcPr>
            <w:tcW w:w="377" w:type="pct"/>
            <w:vMerge/>
            <w:tcBorders>
              <w:top w:val="single" w:sz="4" w:space="0" w:color="auto"/>
              <w:left w:val="single" w:sz="4" w:space="0" w:color="auto"/>
              <w:bottom w:val="single" w:sz="4" w:space="0" w:color="auto"/>
              <w:right w:val="single" w:sz="4" w:space="0" w:color="auto"/>
            </w:tcBorders>
            <w:vAlign w:val="center"/>
            <w:hideMark/>
          </w:tcPr>
          <w:p w14:paraId="1A47323C" w14:textId="77777777" w:rsidR="005E0040" w:rsidRPr="000624E4" w:rsidRDefault="005E0040" w:rsidP="005E004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385EE2EB" w14:textId="77777777" w:rsidR="005E0040" w:rsidRPr="000624E4" w:rsidRDefault="005E0040" w:rsidP="005E0040">
            <w:pPr>
              <w:rPr>
                <w:rFonts w:ascii="Bookman Old Style" w:hAnsi="Bookman Old Style"/>
                <w:sz w:val="18"/>
                <w:szCs w:val="18"/>
              </w:rPr>
            </w:pPr>
          </w:p>
        </w:tc>
        <w:tc>
          <w:tcPr>
            <w:tcW w:w="752" w:type="pct"/>
            <w:tcBorders>
              <w:top w:val="single" w:sz="4" w:space="0" w:color="auto"/>
              <w:left w:val="single" w:sz="4" w:space="0" w:color="auto"/>
              <w:bottom w:val="single" w:sz="4" w:space="0" w:color="auto"/>
              <w:right w:val="single" w:sz="4" w:space="0" w:color="auto"/>
            </w:tcBorders>
          </w:tcPr>
          <w:p w14:paraId="2B3410E9" w14:textId="77777777" w:rsidR="005E0040" w:rsidRPr="000624E4" w:rsidRDefault="005E0040" w:rsidP="005E004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hideMark/>
          </w:tcPr>
          <w:p w14:paraId="077995B0" w14:textId="77777777" w:rsidR="005E0040" w:rsidRPr="000624E4" w:rsidRDefault="005E0040" w:rsidP="005E0040">
            <w:pPr>
              <w:spacing w:line="360" w:lineRule="auto"/>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60" w:type="pct"/>
            <w:tcBorders>
              <w:top w:val="single" w:sz="4" w:space="0" w:color="auto"/>
              <w:left w:val="single" w:sz="4" w:space="0" w:color="auto"/>
              <w:bottom w:val="single" w:sz="4" w:space="0" w:color="auto"/>
              <w:right w:val="single" w:sz="4" w:space="0" w:color="auto"/>
            </w:tcBorders>
          </w:tcPr>
          <w:p w14:paraId="5E7028A6" w14:textId="77777777" w:rsidR="005E0040" w:rsidRPr="000624E4" w:rsidRDefault="005E0040" w:rsidP="005E004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0FD44C7D" w14:textId="77777777" w:rsidR="005E0040" w:rsidRPr="000624E4" w:rsidRDefault="005E0040" w:rsidP="005E004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5E870544" w14:textId="77777777" w:rsidR="005E0040" w:rsidRPr="000624E4" w:rsidRDefault="005E0040" w:rsidP="005E0040">
            <w:pPr>
              <w:spacing w:line="360" w:lineRule="auto"/>
              <w:jc w:val="both"/>
              <w:rPr>
                <w:rFonts w:ascii="Bookman Old Style" w:hAnsi="Bookman Old Style"/>
                <w:sz w:val="18"/>
                <w:szCs w:val="18"/>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CE1E1D5" w14:textId="77777777" w:rsidR="005E0040" w:rsidRPr="000624E4" w:rsidRDefault="005E0040" w:rsidP="005E0040">
            <w:pPr>
              <w:rPr>
                <w:rFonts w:ascii="Bookman Old Style" w:hAnsi="Bookman Old Style"/>
                <w:sz w:val="18"/>
                <w:szCs w:val="18"/>
              </w:rPr>
            </w:pPr>
          </w:p>
        </w:tc>
      </w:tr>
      <w:tr w:rsidR="00D67BDF" w:rsidRPr="00CB313E" w14:paraId="4D32DF55" w14:textId="77777777" w:rsidTr="005E0040">
        <w:tc>
          <w:tcPr>
            <w:tcW w:w="377" w:type="pct"/>
            <w:vMerge w:val="restart"/>
            <w:tcBorders>
              <w:top w:val="single" w:sz="4" w:space="0" w:color="auto"/>
              <w:left w:val="single" w:sz="4" w:space="0" w:color="auto"/>
              <w:right w:val="single" w:sz="4" w:space="0" w:color="auto"/>
            </w:tcBorders>
            <w:vAlign w:val="center"/>
          </w:tcPr>
          <w:p w14:paraId="550F4AFA" w14:textId="77777777" w:rsidR="005E0040" w:rsidRPr="000624E4" w:rsidRDefault="005E0040" w:rsidP="005E0040">
            <w:pPr>
              <w:rPr>
                <w:rFonts w:ascii="Bookman Old Style" w:hAnsi="Bookman Old Style"/>
                <w:sz w:val="18"/>
                <w:szCs w:val="18"/>
              </w:rPr>
            </w:pPr>
            <w:r w:rsidRPr="000624E4">
              <w:rPr>
                <w:rFonts w:ascii="Bookman Old Style" w:hAnsi="Bookman Old Style"/>
                <w:sz w:val="18"/>
                <w:szCs w:val="18"/>
              </w:rPr>
              <w:t>2.</w:t>
            </w:r>
          </w:p>
        </w:tc>
        <w:tc>
          <w:tcPr>
            <w:tcW w:w="805" w:type="pct"/>
            <w:vMerge w:val="restart"/>
            <w:tcBorders>
              <w:top w:val="single" w:sz="4" w:space="0" w:color="auto"/>
              <w:left w:val="single" w:sz="4" w:space="0" w:color="auto"/>
              <w:right w:val="single" w:sz="4" w:space="0" w:color="auto"/>
            </w:tcBorders>
            <w:vAlign w:val="center"/>
          </w:tcPr>
          <w:p w14:paraId="46BC2E17" w14:textId="60500402" w:rsidR="005E0040" w:rsidRPr="000624E4" w:rsidRDefault="005E0040" w:rsidP="005E0040">
            <w:pPr>
              <w:spacing w:line="360" w:lineRule="auto"/>
              <w:rPr>
                <w:rFonts w:ascii="Bookman Old Style" w:hAnsi="Bookman Old Style"/>
                <w:sz w:val="18"/>
                <w:szCs w:val="18"/>
              </w:rPr>
            </w:pPr>
            <w:r w:rsidRPr="00CB313E">
              <w:rPr>
                <w:rFonts w:ascii="Bookman Old Style" w:hAnsi="Bookman Old Style"/>
                <w:sz w:val="20"/>
                <w:szCs w:val="20"/>
              </w:rPr>
              <w:t>Komite Pemantau Risiko</w:t>
            </w:r>
          </w:p>
        </w:tc>
        <w:tc>
          <w:tcPr>
            <w:tcW w:w="752" w:type="pct"/>
            <w:tcBorders>
              <w:top w:val="single" w:sz="4" w:space="0" w:color="auto"/>
              <w:left w:val="single" w:sz="4" w:space="0" w:color="auto"/>
              <w:right w:val="single" w:sz="4" w:space="0" w:color="auto"/>
            </w:tcBorders>
          </w:tcPr>
          <w:p w14:paraId="3C41026B" w14:textId="77777777" w:rsidR="005E0040" w:rsidRPr="000624E4" w:rsidRDefault="005E0040" w:rsidP="005E004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tcPr>
          <w:p w14:paraId="2506A973" w14:textId="77777777" w:rsidR="005E0040" w:rsidRPr="000624E4" w:rsidRDefault="005E0040" w:rsidP="005E0040">
            <w:pPr>
              <w:spacing w:line="360" w:lineRule="auto"/>
              <w:rPr>
                <w:rFonts w:ascii="Bookman Old Style" w:hAnsi="Bookman Old Style"/>
                <w:sz w:val="18"/>
                <w:szCs w:val="18"/>
              </w:rPr>
            </w:pPr>
            <w:r w:rsidRPr="000624E4">
              <w:rPr>
                <w:rFonts w:ascii="Bookman Old Style" w:hAnsi="Bookman Old Style"/>
                <w:sz w:val="18"/>
                <w:szCs w:val="18"/>
              </w:rPr>
              <w:t>1.</w:t>
            </w:r>
          </w:p>
        </w:tc>
        <w:tc>
          <w:tcPr>
            <w:tcW w:w="660" w:type="pct"/>
            <w:tcBorders>
              <w:top w:val="single" w:sz="4" w:space="0" w:color="auto"/>
              <w:left w:val="single" w:sz="4" w:space="0" w:color="auto"/>
              <w:bottom w:val="single" w:sz="4" w:space="0" w:color="auto"/>
              <w:right w:val="single" w:sz="4" w:space="0" w:color="auto"/>
            </w:tcBorders>
          </w:tcPr>
          <w:p w14:paraId="0B9F6DCF" w14:textId="77777777" w:rsidR="005E0040" w:rsidRPr="000624E4" w:rsidRDefault="005E0040" w:rsidP="005E004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7E44472E" w14:textId="77777777" w:rsidR="005E0040" w:rsidRPr="000624E4" w:rsidRDefault="005E0040" w:rsidP="005E004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1C6BBDA1" w14:textId="77777777" w:rsidR="005E0040" w:rsidRPr="000624E4" w:rsidRDefault="005E0040" w:rsidP="005E0040">
            <w:pPr>
              <w:spacing w:line="360" w:lineRule="auto"/>
              <w:jc w:val="both"/>
              <w:rPr>
                <w:rFonts w:ascii="Bookman Old Style" w:hAnsi="Bookman Old Style"/>
                <w:sz w:val="18"/>
                <w:szCs w:val="18"/>
              </w:rPr>
            </w:pPr>
          </w:p>
        </w:tc>
        <w:tc>
          <w:tcPr>
            <w:tcW w:w="632" w:type="pct"/>
            <w:vMerge w:val="restart"/>
            <w:tcBorders>
              <w:top w:val="single" w:sz="4" w:space="0" w:color="auto"/>
              <w:left w:val="single" w:sz="4" w:space="0" w:color="auto"/>
              <w:right w:val="single" w:sz="4" w:space="0" w:color="auto"/>
            </w:tcBorders>
            <w:vAlign w:val="center"/>
          </w:tcPr>
          <w:p w14:paraId="6C567E29" w14:textId="77777777" w:rsidR="005E0040" w:rsidRPr="000624E4" w:rsidRDefault="005E0040" w:rsidP="005E0040">
            <w:pPr>
              <w:rPr>
                <w:rFonts w:ascii="Bookman Old Style" w:hAnsi="Bookman Old Style"/>
                <w:sz w:val="18"/>
                <w:szCs w:val="18"/>
              </w:rPr>
            </w:pPr>
          </w:p>
        </w:tc>
      </w:tr>
      <w:tr w:rsidR="00D67BDF" w:rsidRPr="00CB313E" w14:paraId="4C525CD7" w14:textId="77777777" w:rsidTr="005E0040">
        <w:tc>
          <w:tcPr>
            <w:tcW w:w="377" w:type="pct"/>
            <w:vMerge/>
            <w:tcBorders>
              <w:left w:val="single" w:sz="4" w:space="0" w:color="auto"/>
              <w:right w:val="single" w:sz="4" w:space="0" w:color="auto"/>
            </w:tcBorders>
            <w:vAlign w:val="center"/>
          </w:tcPr>
          <w:p w14:paraId="33AEA435" w14:textId="77777777" w:rsidR="00186B56" w:rsidRPr="000624E4" w:rsidRDefault="00186B56" w:rsidP="005B2100">
            <w:pPr>
              <w:rPr>
                <w:rFonts w:ascii="Bookman Old Style" w:hAnsi="Bookman Old Style"/>
                <w:sz w:val="18"/>
                <w:szCs w:val="18"/>
              </w:rPr>
            </w:pPr>
          </w:p>
        </w:tc>
        <w:tc>
          <w:tcPr>
            <w:tcW w:w="805" w:type="pct"/>
            <w:vMerge/>
            <w:tcBorders>
              <w:left w:val="single" w:sz="4" w:space="0" w:color="auto"/>
              <w:right w:val="single" w:sz="4" w:space="0" w:color="auto"/>
            </w:tcBorders>
            <w:vAlign w:val="center"/>
          </w:tcPr>
          <w:p w14:paraId="4DDE6769" w14:textId="77777777" w:rsidR="00186B56" w:rsidRPr="000624E4" w:rsidRDefault="00186B56" w:rsidP="005B2100">
            <w:pPr>
              <w:spacing w:line="360" w:lineRule="auto"/>
              <w:rPr>
                <w:rFonts w:ascii="Bookman Old Style" w:hAnsi="Bookman Old Style"/>
                <w:sz w:val="18"/>
                <w:szCs w:val="18"/>
              </w:rPr>
            </w:pPr>
          </w:p>
        </w:tc>
        <w:tc>
          <w:tcPr>
            <w:tcW w:w="752" w:type="pct"/>
            <w:tcBorders>
              <w:left w:val="single" w:sz="4" w:space="0" w:color="auto"/>
              <w:right w:val="single" w:sz="4" w:space="0" w:color="auto"/>
            </w:tcBorders>
          </w:tcPr>
          <w:p w14:paraId="6831FF09" w14:textId="77777777" w:rsidR="00186B56" w:rsidRPr="000624E4" w:rsidRDefault="00186B56" w:rsidP="005B210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tcPr>
          <w:p w14:paraId="6111D894" w14:textId="77777777" w:rsidR="00186B56" w:rsidRPr="000624E4" w:rsidRDefault="00186B56" w:rsidP="005B2100">
            <w:pPr>
              <w:spacing w:line="360" w:lineRule="auto"/>
              <w:rPr>
                <w:rFonts w:ascii="Bookman Old Style" w:hAnsi="Bookman Old Style"/>
                <w:sz w:val="18"/>
                <w:szCs w:val="18"/>
              </w:rPr>
            </w:pPr>
            <w:r w:rsidRPr="000624E4">
              <w:rPr>
                <w:rFonts w:ascii="Bookman Old Style" w:hAnsi="Bookman Old Style"/>
                <w:sz w:val="18"/>
                <w:szCs w:val="18"/>
              </w:rPr>
              <w:t>2.</w:t>
            </w:r>
          </w:p>
        </w:tc>
        <w:tc>
          <w:tcPr>
            <w:tcW w:w="660" w:type="pct"/>
            <w:tcBorders>
              <w:top w:val="single" w:sz="4" w:space="0" w:color="auto"/>
              <w:left w:val="single" w:sz="4" w:space="0" w:color="auto"/>
              <w:bottom w:val="single" w:sz="4" w:space="0" w:color="auto"/>
              <w:right w:val="single" w:sz="4" w:space="0" w:color="auto"/>
            </w:tcBorders>
          </w:tcPr>
          <w:p w14:paraId="04AE9D94" w14:textId="77777777" w:rsidR="00186B56" w:rsidRPr="000624E4" w:rsidRDefault="00186B56"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39DFFB40" w14:textId="77777777" w:rsidR="00186B56" w:rsidRPr="000624E4" w:rsidRDefault="00186B56"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60B6A0D6" w14:textId="77777777" w:rsidR="00186B56" w:rsidRPr="000624E4" w:rsidRDefault="00186B56" w:rsidP="005B2100">
            <w:pPr>
              <w:spacing w:line="360" w:lineRule="auto"/>
              <w:jc w:val="both"/>
              <w:rPr>
                <w:rFonts w:ascii="Bookman Old Style" w:hAnsi="Bookman Old Style"/>
                <w:sz w:val="18"/>
                <w:szCs w:val="18"/>
              </w:rPr>
            </w:pPr>
          </w:p>
        </w:tc>
        <w:tc>
          <w:tcPr>
            <w:tcW w:w="632" w:type="pct"/>
            <w:vMerge/>
            <w:tcBorders>
              <w:left w:val="single" w:sz="4" w:space="0" w:color="auto"/>
              <w:right w:val="single" w:sz="4" w:space="0" w:color="auto"/>
            </w:tcBorders>
            <w:vAlign w:val="center"/>
          </w:tcPr>
          <w:p w14:paraId="594522BC" w14:textId="77777777" w:rsidR="00186B56" w:rsidRPr="000624E4" w:rsidRDefault="00186B56" w:rsidP="005B2100">
            <w:pPr>
              <w:rPr>
                <w:rFonts w:ascii="Bookman Old Style" w:hAnsi="Bookman Old Style"/>
                <w:sz w:val="18"/>
                <w:szCs w:val="18"/>
              </w:rPr>
            </w:pPr>
          </w:p>
        </w:tc>
      </w:tr>
      <w:tr w:rsidR="00D67BDF" w:rsidRPr="00CB313E" w14:paraId="3F06C038" w14:textId="77777777" w:rsidTr="005E0040">
        <w:tc>
          <w:tcPr>
            <w:tcW w:w="377" w:type="pct"/>
            <w:vMerge/>
            <w:tcBorders>
              <w:left w:val="single" w:sz="4" w:space="0" w:color="auto"/>
              <w:bottom w:val="single" w:sz="4" w:space="0" w:color="auto"/>
              <w:right w:val="single" w:sz="4" w:space="0" w:color="auto"/>
            </w:tcBorders>
            <w:vAlign w:val="center"/>
          </w:tcPr>
          <w:p w14:paraId="0EC07615" w14:textId="77777777" w:rsidR="00186B56" w:rsidRPr="000624E4" w:rsidRDefault="00186B56" w:rsidP="005B2100">
            <w:pPr>
              <w:rPr>
                <w:rFonts w:ascii="Bookman Old Style" w:hAnsi="Bookman Old Style"/>
                <w:sz w:val="18"/>
                <w:szCs w:val="18"/>
              </w:rPr>
            </w:pPr>
          </w:p>
        </w:tc>
        <w:tc>
          <w:tcPr>
            <w:tcW w:w="805" w:type="pct"/>
            <w:vMerge/>
            <w:tcBorders>
              <w:left w:val="single" w:sz="4" w:space="0" w:color="auto"/>
              <w:bottom w:val="single" w:sz="4" w:space="0" w:color="auto"/>
              <w:right w:val="single" w:sz="4" w:space="0" w:color="auto"/>
            </w:tcBorders>
            <w:vAlign w:val="center"/>
          </w:tcPr>
          <w:p w14:paraId="087EAC2B" w14:textId="77777777" w:rsidR="00186B56" w:rsidRPr="000624E4" w:rsidRDefault="00186B56" w:rsidP="005B2100">
            <w:pPr>
              <w:spacing w:line="360" w:lineRule="auto"/>
              <w:rPr>
                <w:rFonts w:ascii="Bookman Old Style" w:hAnsi="Bookman Old Style"/>
                <w:sz w:val="18"/>
                <w:szCs w:val="18"/>
              </w:rPr>
            </w:pPr>
          </w:p>
        </w:tc>
        <w:tc>
          <w:tcPr>
            <w:tcW w:w="752" w:type="pct"/>
            <w:tcBorders>
              <w:left w:val="single" w:sz="4" w:space="0" w:color="auto"/>
              <w:bottom w:val="single" w:sz="4" w:space="0" w:color="auto"/>
              <w:right w:val="single" w:sz="4" w:space="0" w:color="auto"/>
            </w:tcBorders>
          </w:tcPr>
          <w:p w14:paraId="7E9FAB5C" w14:textId="77777777" w:rsidR="00186B56" w:rsidRPr="000624E4" w:rsidRDefault="00186B56" w:rsidP="005B210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tcPr>
          <w:p w14:paraId="4E7DDC09" w14:textId="77777777" w:rsidR="00186B56" w:rsidRPr="000624E4" w:rsidRDefault="00186B56" w:rsidP="005B2100">
            <w:pPr>
              <w:spacing w:line="360" w:lineRule="auto"/>
              <w:rPr>
                <w:rFonts w:ascii="Bookman Old Style" w:hAnsi="Bookman Old Style"/>
                <w:sz w:val="18"/>
                <w:szCs w:val="18"/>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60" w:type="pct"/>
            <w:tcBorders>
              <w:top w:val="single" w:sz="4" w:space="0" w:color="auto"/>
              <w:left w:val="single" w:sz="4" w:space="0" w:color="auto"/>
              <w:bottom w:val="single" w:sz="4" w:space="0" w:color="auto"/>
              <w:right w:val="single" w:sz="4" w:space="0" w:color="auto"/>
            </w:tcBorders>
          </w:tcPr>
          <w:p w14:paraId="4D6F2999" w14:textId="77777777" w:rsidR="00186B56" w:rsidRPr="000624E4" w:rsidRDefault="00186B56"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3C9BB4BD" w14:textId="77777777" w:rsidR="00186B56" w:rsidRPr="000624E4" w:rsidRDefault="00186B56"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3C718E8D" w14:textId="77777777" w:rsidR="00186B56" w:rsidRPr="000624E4" w:rsidRDefault="00186B56" w:rsidP="005B2100">
            <w:pPr>
              <w:spacing w:line="360" w:lineRule="auto"/>
              <w:jc w:val="both"/>
              <w:rPr>
                <w:rFonts w:ascii="Bookman Old Style" w:hAnsi="Bookman Old Style"/>
                <w:sz w:val="18"/>
                <w:szCs w:val="18"/>
              </w:rPr>
            </w:pPr>
          </w:p>
        </w:tc>
        <w:tc>
          <w:tcPr>
            <w:tcW w:w="632" w:type="pct"/>
            <w:vMerge/>
            <w:tcBorders>
              <w:left w:val="single" w:sz="4" w:space="0" w:color="auto"/>
              <w:bottom w:val="single" w:sz="4" w:space="0" w:color="auto"/>
              <w:right w:val="single" w:sz="4" w:space="0" w:color="auto"/>
            </w:tcBorders>
            <w:vAlign w:val="center"/>
          </w:tcPr>
          <w:p w14:paraId="6B769388" w14:textId="77777777" w:rsidR="00186B56" w:rsidRPr="000624E4" w:rsidRDefault="00186B56" w:rsidP="005B2100">
            <w:pPr>
              <w:rPr>
                <w:rFonts w:ascii="Bookman Old Style" w:hAnsi="Bookman Old Style"/>
                <w:sz w:val="18"/>
                <w:szCs w:val="18"/>
              </w:rPr>
            </w:pPr>
          </w:p>
        </w:tc>
      </w:tr>
      <w:tr w:rsidR="00D67BDF" w:rsidRPr="00CB313E" w14:paraId="6D23CD9F" w14:textId="77777777" w:rsidTr="005E0040">
        <w:tc>
          <w:tcPr>
            <w:tcW w:w="377" w:type="pct"/>
            <w:tcBorders>
              <w:top w:val="single" w:sz="4" w:space="0" w:color="auto"/>
              <w:left w:val="single" w:sz="4" w:space="0" w:color="auto"/>
              <w:bottom w:val="single" w:sz="4" w:space="0" w:color="auto"/>
              <w:right w:val="single" w:sz="4" w:space="0" w:color="auto"/>
            </w:tcBorders>
            <w:hideMark/>
          </w:tcPr>
          <w:p w14:paraId="4370D81A" w14:textId="77777777" w:rsidR="00186B56" w:rsidRPr="000624E4" w:rsidRDefault="00186B56" w:rsidP="005B2100">
            <w:pPr>
              <w:spacing w:line="360" w:lineRule="auto"/>
              <w:jc w:val="both"/>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805" w:type="pct"/>
            <w:tcBorders>
              <w:top w:val="single" w:sz="4" w:space="0" w:color="auto"/>
              <w:left w:val="single" w:sz="4" w:space="0" w:color="auto"/>
              <w:bottom w:val="single" w:sz="4" w:space="0" w:color="auto"/>
              <w:right w:val="single" w:sz="4" w:space="0" w:color="auto"/>
            </w:tcBorders>
          </w:tcPr>
          <w:p w14:paraId="5B1F2779" w14:textId="77777777" w:rsidR="00186B56" w:rsidRPr="000624E4" w:rsidRDefault="00186B56" w:rsidP="005B2100">
            <w:pPr>
              <w:spacing w:line="360" w:lineRule="auto"/>
              <w:jc w:val="both"/>
              <w:rPr>
                <w:rFonts w:ascii="Bookman Old Style" w:hAnsi="Bookman Old Style"/>
                <w:sz w:val="18"/>
                <w:szCs w:val="18"/>
              </w:rPr>
            </w:pPr>
          </w:p>
        </w:tc>
        <w:tc>
          <w:tcPr>
            <w:tcW w:w="752" w:type="pct"/>
            <w:tcBorders>
              <w:top w:val="single" w:sz="4" w:space="0" w:color="auto"/>
              <w:left w:val="single" w:sz="4" w:space="0" w:color="auto"/>
              <w:bottom w:val="single" w:sz="4" w:space="0" w:color="auto"/>
              <w:right w:val="single" w:sz="4" w:space="0" w:color="auto"/>
            </w:tcBorders>
          </w:tcPr>
          <w:p w14:paraId="553A387A" w14:textId="77777777" w:rsidR="00186B56" w:rsidRPr="000624E4" w:rsidRDefault="00186B56" w:rsidP="005B2100">
            <w:pPr>
              <w:spacing w:line="360" w:lineRule="auto"/>
              <w:jc w:val="both"/>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tcPr>
          <w:p w14:paraId="35959343" w14:textId="77777777" w:rsidR="00186B56" w:rsidRPr="000624E4" w:rsidRDefault="00186B56" w:rsidP="005B2100">
            <w:pPr>
              <w:spacing w:line="360" w:lineRule="auto"/>
              <w:jc w:val="both"/>
              <w:rPr>
                <w:rFonts w:ascii="Bookman Old Style" w:hAnsi="Bookman Old Style"/>
                <w:sz w:val="18"/>
                <w:szCs w:val="18"/>
              </w:rPr>
            </w:pPr>
          </w:p>
        </w:tc>
        <w:tc>
          <w:tcPr>
            <w:tcW w:w="660" w:type="pct"/>
            <w:tcBorders>
              <w:top w:val="single" w:sz="4" w:space="0" w:color="auto"/>
              <w:left w:val="single" w:sz="4" w:space="0" w:color="auto"/>
              <w:bottom w:val="single" w:sz="4" w:space="0" w:color="auto"/>
              <w:right w:val="single" w:sz="4" w:space="0" w:color="auto"/>
            </w:tcBorders>
          </w:tcPr>
          <w:p w14:paraId="463F3D3E" w14:textId="77777777" w:rsidR="00186B56" w:rsidRPr="000624E4" w:rsidRDefault="00186B56"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031D4D71" w14:textId="77777777" w:rsidR="00186B56" w:rsidRPr="000624E4" w:rsidRDefault="00186B56"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16309A55" w14:textId="77777777" w:rsidR="00186B56" w:rsidRPr="000624E4" w:rsidRDefault="00186B56" w:rsidP="005B2100">
            <w:pPr>
              <w:spacing w:line="360" w:lineRule="auto"/>
              <w:jc w:val="both"/>
              <w:rPr>
                <w:rFonts w:ascii="Bookman Old Style" w:hAnsi="Bookman Old Style"/>
                <w:sz w:val="18"/>
                <w:szCs w:val="18"/>
              </w:rPr>
            </w:pPr>
          </w:p>
        </w:tc>
        <w:tc>
          <w:tcPr>
            <w:tcW w:w="632" w:type="pct"/>
            <w:tcBorders>
              <w:top w:val="single" w:sz="4" w:space="0" w:color="auto"/>
              <w:left w:val="single" w:sz="4" w:space="0" w:color="auto"/>
              <w:bottom w:val="single" w:sz="4" w:space="0" w:color="auto"/>
              <w:right w:val="single" w:sz="4" w:space="0" w:color="auto"/>
            </w:tcBorders>
          </w:tcPr>
          <w:p w14:paraId="619D5DC9" w14:textId="77777777" w:rsidR="00186B56" w:rsidRPr="000624E4" w:rsidRDefault="00186B56" w:rsidP="005B2100">
            <w:pPr>
              <w:spacing w:line="360" w:lineRule="auto"/>
              <w:jc w:val="both"/>
              <w:rPr>
                <w:rFonts w:ascii="Bookman Old Style" w:hAnsi="Bookman Old Style"/>
                <w:sz w:val="18"/>
                <w:szCs w:val="18"/>
              </w:rPr>
            </w:pPr>
          </w:p>
        </w:tc>
      </w:tr>
    </w:tbl>
    <w:p w14:paraId="73E7AB6C" w14:textId="77777777" w:rsidR="00627220" w:rsidRPr="00CB313E" w:rsidRDefault="00627220" w:rsidP="009F451F">
      <w:pPr>
        <w:numPr>
          <w:ilvl w:val="0"/>
          <w:numId w:val="96"/>
        </w:numPr>
        <w:spacing w:before="120" w:after="0" w:line="360" w:lineRule="auto"/>
        <w:ind w:left="1276" w:hanging="425"/>
        <w:jc w:val="both"/>
        <w:rPr>
          <w:rFonts w:ascii="Bookman Old Style" w:hAnsi="Bookman Old Style" w:cs="Times New Roman"/>
        </w:rPr>
      </w:pPr>
      <w:r w:rsidRPr="00CB313E">
        <w:rPr>
          <w:rFonts w:ascii="Bookman Old Style" w:hAnsi="Bookman Old Style" w:cs="Times New Roman"/>
        </w:rPr>
        <w:t xml:space="preserve">Penerapan fungsi audit eksternal. </w:t>
      </w:r>
    </w:p>
    <w:tbl>
      <w:tblPr>
        <w:tblStyle w:val="TableGrid"/>
        <w:tblW w:w="8079" w:type="dxa"/>
        <w:tblInd w:w="1271" w:type="dxa"/>
        <w:tblLook w:val="04A0" w:firstRow="1" w:lastRow="0" w:firstColumn="1" w:lastColumn="0" w:noHBand="0" w:noVBand="1"/>
      </w:tblPr>
      <w:tblGrid>
        <w:gridCol w:w="627"/>
        <w:gridCol w:w="3342"/>
        <w:gridCol w:w="1417"/>
        <w:gridCol w:w="1418"/>
        <w:gridCol w:w="1275"/>
      </w:tblGrid>
      <w:tr w:rsidR="00627220" w:rsidRPr="00CB313E" w14:paraId="1D0FE6DD" w14:textId="77777777" w:rsidTr="00DD397D">
        <w:trPr>
          <w:trHeight w:val="231"/>
        </w:trPr>
        <w:tc>
          <w:tcPr>
            <w:tcW w:w="627" w:type="dxa"/>
            <w:vAlign w:val="center"/>
          </w:tcPr>
          <w:p w14:paraId="19A853E9" w14:textId="77777777" w:rsidR="00627220" w:rsidRPr="00CB313E" w:rsidRDefault="00627220" w:rsidP="0007344F">
            <w:pPr>
              <w:spacing w:line="360" w:lineRule="auto"/>
              <w:jc w:val="center"/>
              <w:rPr>
                <w:rFonts w:ascii="Bookman Old Style" w:hAnsi="Bookman Old Style" w:cs="Times New Roman"/>
              </w:rPr>
            </w:pPr>
            <w:r w:rsidRPr="00CB313E">
              <w:rPr>
                <w:rFonts w:ascii="Bookman Old Style" w:hAnsi="Bookman Old Style" w:cs="Times New Roman"/>
              </w:rPr>
              <w:t>No.</w:t>
            </w:r>
          </w:p>
        </w:tc>
        <w:tc>
          <w:tcPr>
            <w:tcW w:w="3342" w:type="dxa"/>
            <w:vAlign w:val="center"/>
          </w:tcPr>
          <w:p w14:paraId="69A7C6EB" w14:textId="77777777" w:rsidR="00627220" w:rsidRPr="00CB313E" w:rsidRDefault="00627220" w:rsidP="0007344F">
            <w:pPr>
              <w:spacing w:line="360" w:lineRule="auto"/>
              <w:jc w:val="center"/>
              <w:rPr>
                <w:rFonts w:ascii="Bookman Old Style" w:hAnsi="Bookman Old Style" w:cs="Times New Roman"/>
              </w:rPr>
            </w:pPr>
            <w:r w:rsidRPr="00CB313E">
              <w:rPr>
                <w:rFonts w:ascii="Bookman Old Style" w:hAnsi="Bookman Old Style" w:cs="Times New Roman"/>
              </w:rPr>
              <w:t>Uraian</w:t>
            </w:r>
          </w:p>
        </w:tc>
        <w:tc>
          <w:tcPr>
            <w:tcW w:w="1417" w:type="dxa"/>
            <w:vAlign w:val="center"/>
          </w:tcPr>
          <w:p w14:paraId="648704D4" w14:textId="77777777" w:rsidR="00627220" w:rsidRPr="00CB313E" w:rsidRDefault="00627220" w:rsidP="0007344F">
            <w:pPr>
              <w:spacing w:line="360" w:lineRule="auto"/>
              <w:jc w:val="center"/>
              <w:rPr>
                <w:rFonts w:ascii="Bookman Old Style" w:hAnsi="Bookman Old Style" w:cs="Times New Roman"/>
              </w:rPr>
            </w:pPr>
            <w:r w:rsidRPr="00CB313E">
              <w:rPr>
                <w:rFonts w:ascii="Bookman Old Style" w:hAnsi="Bookman Old Style" w:cs="Times New Roman"/>
              </w:rPr>
              <w:t>Tahun n-2</w:t>
            </w:r>
          </w:p>
        </w:tc>
        <w:tc>
          <w:tcPr>
            <w:tcW w:w="1418" w:type="dxa"/>
            <w:vAlign w:val="center"/>
          </w:tcPr>
          <w:p w14:paraId="2AD12297" w14:textId="77777777" w:rsidR="00627220" w:rsidRPr="00CB313E" w:rsidRDefault="00627220" w:rsidP="0007344F">
            <w:pPr>
              <w:spacing w:line="360" w:lineRule="auto"/>
              <w:jc w:val="center"/>
              <w:rPr>
                <w:rFonts w:ascii="Bookman Old Style" w:hAnsi="Bookman Old Style" w:cs="Times New Roman"/>
              </w:rPr>
            </w:pPr>
            <w:r w:rsidRPr="00CB313E">
              <w:rPr>
                <w:rFonts w:ascii="Bookman Old Style" w:hAnsi="Bookman Old Style" w:cs="Times New Roman"/>
              </w:rPr>
              <w:t>Tahun n-1</w:t>
            </w:r>
          </w:p>
        </w:tc>
        <w:tc>
          <w:tcPr>
            <w:tcW w:w="1275" w:type="dxa"/>
            <w:vAlign w:val="center"/>
          </w:tcPr>
          <w:p w14:paraId="3428D213" w14:textId="77777777" w:rsidR="00627220" w:rsidRPr="00CB313E" w:rsidRDefault="00627220" w:rsidP="0007344F">
            <w:pPr>
              <w:spacing w:line="360" w:lineRule="auto"/>
              <w:jc w:val="center"/>
              <w:rPr>
                <w:rFonts w:ascii="Bookman Old Style" w:hAnsi="Bookman Old Style" w:cs="Times New Roman"/>
              </w:rPr>
            </w:pPr>
            <w:r w:rsidRPr="00CB313E">
              <w:rPr>
                <w:rFonts w:ascii="Bookman Old Style" w:hAnsi="Bookman Old Style" w:cs="Times New Roman"/>
              </w:rPr>
              <w:t>Tahun n</w:t>
            </w:r>
          </w:p>
        </w:tc>
      </w:tr>
      <w:tr w:rsidR="00627220" w:rsidRPr="00CB313E" w14:paraId="52C7E9B3" w14:textId="77777777" w:rsidTr="00DD397D">
        <w:tc>
          <w:tcPr>
            <w:tcW w:w="627" w:type="dxa"/>
            <w:vAlign w:val="center"/>
          </w:tcPr>
          <w:p w14:paraId="06187C76" w14:textId="77777777" w:rsidR="00627220" w:rsidRPr="00CB313E" w:rsidRDefault="00627220" w:rsidP="0007344F">
            <w:pPr>
              <w:spacing w:line="360" w:lineRule="auto"/>
              <w:jc w:val="center"/>
              <w:rPr>
                <w:rFonts w:ascii="Bookman Old Style" w:hAnsi="Bookman Old Style" w:cs="Times New Roman"/>
              </w:rPr>
            </w:pPr>
            <w:r w:rsidRPr="00CB313E">
              <w:rPr>
                <w:rFonts w:ascii="Bookman Old Style" w:hAnsi="Bookman Old Style" w:cs="Times New Roman"/>
              </w:rPr>
              <w:t>1.</w:t>
            </w:r>
          </w:p>
        </w:tc>
        <w:tc>
          <w:tcPr>
            <w:tcW w:w="3342" w:type="dxa"/>
            <w:vAlign w:val="center"/>
          </w:tcPr>
          <w:p w14:paraId="746B7BFA" w14:textId="77777777" w:rsidR="00627220" w:rsidRPr="00CB313E" w:rsidRDefault="00627220" w:rsidP="0007344F">
            <w:pPr>
              <w:spacing w:line="360" w:lineRule="auto"/>
              <w:rPr>
                <w:rFonts w:ascii="Bookman Old Style" w:hAnsi="Bookman Old Style" w:cs="Times New Roman"/>
              </w:rPr>
            </w:pPr>
            <w:r w:rsidRPr="00CB313E">
              <w:rPr>
                <w:rFonts w:ascii="Bookman Old Style" w:hAnsi="Bookman Old Style" w:cs="Times New Roman"/>
              </w:rPr>
              <w:t>Nama Kantor Akuntan Publik</w:t>
            </w:r>
          </w:p>
        </w:tc>
        <w:tc>
          <w:tcPr>
            <w:tcW w:w="1417" w:type="dxa"/>
          </w:tcPr>
          <w:p w14:paraId="5A80201A" w14:textId="77777777" w:rsidR="00627220" w:rsidRPr="00CB313E" w:rsidRDefault="00627220" w:rsidP="0007344F">
            <w:pPr>
              <w:spacing w:line="360" w:lineRule="auto"/>
              <w:jc w:val="both"/>
              <w:rPr>
                <w:rFonts w:ascii="Bookman Old Style" w:hAnsi="Bookman Old Style" w:cs="Times New Roman"/>
              </w:rPr>
            </w:pPr>
          </w:p>
        </w:tc>
        <w:tc>
          <w:tcPr>
            <w:tcW w:w="1418" w:type="dxa"/>
          </w:tcPr>
          <w:p w14:paraId="005C7013" w14:textId="77777777" w:rsidR="00627220" w:rsidRPr="00CB313E" w:rsidRDefault="00627220" w:rsidP="0007344F">
            <w:pPr>
              <w:spacing w:line="360" w:lineRule="auto"/>
              <w:jc w:val="both"/>
              <w:rPr>
                <w:rFonts w:ascii="Bookman Old Style" w:hAnsi="Bookman Old Style" w:cs="Times New Roman"/>
              </w:rPr>
            </w:pPr>
          </w:p>
        </w:tc>
        <w:tc>
          <w:tcPr>
            <w:tcW w:w="1275" w:type="dxa"/>
          </w:tcPr>
          <w:p w14:paraId="75442838" w14:textId="77777777" w:rsidR="00627220" w:rsidRPr="00CB313E" w:rsidRDefault="00627220" w:rsidP="0007344F">
            <w:pPr>
              <w:spacing w:line="360" w:lineRule="auto"/>
              <w:jc w:val="both"/>
              <w:rPr>
                <w:rFonts w:ascii="Bookman Old Style" w:hAnsi="Bookman Old Style" w:cs="Times New Roman"/>
              </w:rPr>
            </w:pPr>
          </w:p>
        </w:tc>
      </w:tr>
      <w:tr w:rsidR="00627220" w:rsidRPr="00CB313E" w14:paraId="764ACCFD" w14:textId="77777777" w:rsidTr="00DD397D">
        <w:tc>
          <w:tcPr>
            <w:tcW w:w="627" w:type="dxa"/>
            <w:vAlign w:val="center"/>
          </w:tcPr>
          <w:p w14:paraId="5A5D5BE8" w14:textId="77777777" w:rsidR="00627220" w:rsidRPr="00CB313E" w:rsidRDefault="00627220" w:rsidP="0007344F">
            <w:pPr>
              <w:spacing w:line="360" w:lineRule="auto"/>
              <w:jc w:val="center"/>
              <w:rPr>
                <w:rFonts w:ascii="Bookman Old Style" w:hAnsi="Bookman Old Style" w:cs="Times New Roman"/>
              </w:rPr>
            </w:pPr>
            <w:r w:rsidRPr="00CB313E">
              <w:rPr>
                <w:rFonts w:ascii="Bookman Old Style" w:hAnsi="Bookman Old Style" w:cs="Times New Roman"/>
              </w:rPr>
              <w:t>2.</w:t>
            </w:r>
          </w:p>
        </w:tc>
        <w:tc>
          <w:tcPr>
            <w:tcW w:w="3342" w:type="dxa"/>
            <w:vAlign w:val="center"/>
          </w:tcPr>
          <w:p w14:paraId="4A9BB1FE" w14:textId="77777777" w:rsidR="00627220" w:rsidRPr="00CB313E" w:rsidRDefault="00627220" w:rsidP="0007344F">
            <w:pPr>
              <w:spacing w:line="360" w:lineRule="auto"/>
              <w:rPr>
                <w:rFonts w:ascii="Bookman Old Style" w:hAnsi="Bookman Old Style" w:cs="Times New Roman"/>
              </w:rPr>
            </w:pPr>
            <w:r w:rsidRPr="00CB313E">
              <w:rPr>
                <w:rFonts w:ascii="Bookman Old Style" w:hAnsi="Bookman Old Style" w:cs="Times New Roman"/>
              </w:rPr>
              <w:t>Nama Akuntan Publik</w:t>
            </w:r>
          </w:p>
        </w:tc>
        <w:tc>
          <w:tcPr>
            <w:tcW w:w="1417" w:type="dxa"/>
          </w:tcPr>
          <w:p w14:paraId="52082787" w14:textId="77777777" w:rsidR="00627220" w:rsidRPr="00CB313E" w:rsidRDefault="00627220" w:rsidP="0007344F">
            <w:pPr>
              <w:spacing w:line="360" w:lineRule="auto"/>
              <w:jc w:val="both"/>
              <w:rPr>
                <w:rFonts w:ascii="Bookman Old Style" w:hAnsi="Bookman Old Style" w:cs="Times New Roman"/>
              </w:rPr>
            </w:pPr>
          </w:p>
        </w:tc>
        <w:tc>
          <w:tcPr>
            <w:tcW w:w="1418" w:type="dxa"/>
          </w:tcPr>
          <w:p w14:paraId="1DE1401C" w14:textId="77777777" w:rsidR="00627220" w:rsidRPr="00CB313E" w:rsidRDefault="00627220" w:rsidP="0007344F">
            <w:pPr>
              <w:spacing w:line="360" w:lineRule="auto"/>
              <w:jc w:val="both"/>
              <w:rPr>
                <w:rFonts w:ascii="Bookman Old Style" w:hAnsi="Bookman Old Style" w:cs="Times New Roman"/>
              </w:rPr>
            </w:pPr>
          </w:p>
        </w:tc>
        <w:tc>
          <w:tcPr>
            <w:tcW w:w="1275" w:type="dxa"/>
          </w:tcPr>
          <w:p w14:paraId="65653262" w14:textId="77777777" w:rsidR="00627220" w:rsidRPr="00CB313E" w:rsidRDefault="00627220" w:rsidP="0007344F">
            <w:pPr>
              <w:spacing w:line="360" w:lineRule="auto"/>
              <w:jc w:val="both"/>
              <w:rPr>
                <w:rFonts w:ascii="Bookman Old Style" w:hAnsi="Bookman Old Style" w:cs="Times New Roman"/>
              </w:rPr>
            </w:pPr>
          </w:p>
        </w:tc>
      </w:tr>
      <w:tr w:rsidR="00627220" w:rsidRPr="00CB313E" w14:paraId="29E42A52" w14:textId="77777777" w:rsidTr="00DD397D">
        <w:tc>
          <w:tcPr>
            <w:tcW w:w="627" w:type="dxa"/>
            <w:vAlign w:val="center"/>
          </w:tcPr>
          <w:p w14:paraId="2EA6FBA0" w14:textId="77777777" w:rsidR="00627220" w:rsidRPr="00CB313E" w:rsidRDefault="00627220" w:rsidP="0007344F">
            <w:pPr>
              <w:spacing w:line="360" w:lineRule="auto"/>
              <w:jc w:val="center"/>
              <w:rPr>
                <w:rFonts w:ascii="Bookman Old Style" w:hAnsi="Bookman Old Style" w:cs="Times New Roman"/>
              </w:rPr>
            </w:pPr>
            <w:r w:rsidRPr="00CB313E">
              <w:rPr>
                <w:rFonts w:ascii="Bookman Old Style" w:hAnsi="Bookman Old Style" w:cs="Times New Roman"/>
              </w:rPr>
              <w:t>3.</w:t>
            </w:r>
          </w:p>
        </w:tc>
        <w:tc>
          <w:tcPr>
            <w:tcW w:w="3342" w:type="dxa"/>
            <w:vAlign w:val="center"/>
          </w:tcPr>
          <w:p w14:paraId="570FEA63" w14:textId="77777777" w:rsidR="00627220" w:rsidRPr="00CB313E" w:rsidRDefault="00627220" w:rsidP="0007344F">
            <w:pPr>
              <w:spacing w:line="360" w:lineRule="auto"/>
              <w:rPr>
                <w:rFonts w:ascii="Bookman Old Style" w:hAnsi="Bookman Old Style" w:cs="Times New Roman"/>
              </w:rPr>
            </w:pPr>
            <w:r w:rsidRPr="00CB313E">
              <w:rPr>
                <w:rFonts w:ascii="Bookman Old Style" w:hAnsi="Bookman Old Style" w:cs="Times New Roman"/>
              </w:rPr>
              <w:t>Periode Audit</w:t>
            </w:r>
          </w:p>
        </w:tc>
        <w:tc>
          <w:tcPr>
            <w:tcW w:w="1417" w:type="dxa"/>
          </w:tcPr>
          <w:p w14:paraId="189FB9D3" w14:textId="77777777" w:rsidR="00627220" w:rsidRPr="00CB313E" w:rsidRDefault="00627220" w:rsidP="0007344F">
            <w:pPr>
              <w:spacing w:line="360" w:lineRule="auto"/>
              <w:jc w:val="both"/>
              <w:rPr>
                <w:rFonts w:ascii="Bookman Old Style" w:hAnsi="Bookman Old Style" w:cs="Times New Roman"/>
              </w:rPr>
            </w:pPr>
          </w:p>
        </w:tc>
        <w:tc>
          <w:tcPr>
            <w:tcW w:w="1418" w:type="dxa"/>
          </w:tcPr>
          <w:p w14:paraId="42A88FAC" w14:textId="77777777" w:rsidR="00627220" w:rsidRPr="00CB313E" w:rsidRDefault="00627220" w:rsidP="0007344F">
            <w:pPr>
              <w:spacing w:line="360" w:lineRule="auto"/>
              <w:jc w:val="both"/>
              <w:rPr>
                <w:rFonts w:ascii="Bookman Old Style" w:hAnsi="Bookman Old Style" w:cs="Times New Roman"/>
              </w:rPr>
            </w:pPr>
          </w:p>
        </w:tc>
        <w:tc>
          <w:tcPr>
            <w:tcW w:w="1275" w:type="dxa"/>
          </w:tcPr>
          <w:p w14:paraId="579C7FEA" w14:textId="77777777" w:rsidR="00627220" w:rsidRPr="00CB313E" w:rsidRDefault="00627220" w:rsidP="0007344F">
            <w:pPr>
              <w:spacing w:line="360" w:lineRule="auto"/>
              <w:jc w:val="both"/>
              <w:rPr>
                <w:rFonts w:ascii="Bookman Old Style" w:hAnsi="Bookman Old Style" w:cs="Times New Roman"/>
              </w:rPr>
            </w:pPr>
          </w:p>
        </w:tc>
      </w:tr>
      <w:tr w:rsidR="00627220" w:rsidRPr="00CB313E" w14:paraId="5EE2ED47" w14:textId="77777777" w:rsidTr="00DD397D">
        <w:tc>
          <w:tcPr>
            <w:tcW w:w="627" w:type="dxa"/>
            <w:vAlign w:val="center"/>
          </w:tcPr>
          <w:p w14:paraId="31385E5C" w14:textId="77777777" w:rsidR="00627220" w:rsidRPr="00CB313E" w:rsidRDefault="00627220" w:rsidP="0007344F">
            <w:pPr>
              <w:spacing w:line="360" w:lineRule="auto"/>
              <w:jc w:val="center"/>
              <w:rPr>
                <w:rFonts w:ascii="Bookman Old Style" w:hAnsi="Bookman Old Style" w:cs="Times New Roman"/>
              </w:rPr>
            </w:pPr>
            <w:r w:rsidRPr="00CB313E">
              <w:rPr>
                <w:rFonts w:ascii="Bookman Old Style" w:hAnsi="Bookman Old Style" w:cs="Times New Roman"/>
              </w:rPr>
              <w:t>4.</w:t>
            </w:r>
          </w:p>
        </w:tc>
        <w:tc>
          <w:tcPr>
            <w:tcW w:w="3342" w:type="dxa"/>
            <w:vAlign w:val="center"/>
          </w:tcPr>
          <w:p w14:paraId="5A88CFB4" w14:textId="77777777" w:rsidR="00627220" w:rsidRPr="00351579" w:rsidRDefault="00627220" w:rsidP="0007344F">
            <w:pPr>
              <w:spacing w:line="360" w:lineRule="auto"/>
              <w:rPr>
                <w:rFonts w:ascii="Bookman Old Style" w:hAnsi="Bookman Old Style" w:cs="Times New Roman"/>
                <w:lang w:val="en-US"/>
              </w:rPr>
            </w:pPr>
            <w:r w:rsidRPr="00CB313E">
              <w:rPr>
                <w:rFonts w:ascii="Bookman Old Style" w:hAnsi="Bookman Old Style" w:cs="Times New Roman"/>
              </w:rPr>
              <w:t>Penunjukan Dewan Pengawas *)</w:t>
            </w:r>
          </w:p>
        </w:tc>
        <w:tc>
          <w:tcPr>
            <w:tcW w:w="1417" w:type="dxa"/>
          </w:tcPr>
          <w:p w14:paraId="4D9515E4" w14:textId="77777777" w:rsidR="00627220" w:rsidRPr="00CB313E" w:rsidRDefault="00627220" w:rsidP="0007344F">
            <w:pPr>
              <w:spacing w:line="360" w:lineRule="auto"/>
              <w:jc w:val="both"/>
              <w:rPr>
                <w:rFonts w:ascii="Bookman Old Style" w:hAnsi="Bookman Old Style" w:cs="Times New Roman"/>
              </w:rPr>
            </w:pPr>
          </w:p>
        </w:tc>
        <w:tc>
          <w:tcPr>
            <w:tcW w:w="1418" w:type="dxa"/>
          </w:tcPr>
          <w:p w14:paraId="6B759C13" w14:textId="77777777" w:rsidR="00627220" w:rsidRPr="00CB313E" w:rsidRDefault="00627220" w:rsidP="0007344F">
            <w:pPr>
              <w:spacing w:line="360" w:lineRule="auto"/>
              <w:jc w:val="both"/>
              <w:rPr>
                <w:rFonts w:ascii="Bookman Old Style" w:hAnsi="Bookman Old Style" w:cs="Times New Roman"/>
              </w:rPr>
            </w:pPr>
          </w:p>
        </w:tc>
        <w:tc>
          <w:tcPr>
            <w:tcW w:w="1275" w:type="dxa"/>
          </w:tcPr>
          <w:p w14:paraId="19F17359" w14:textId="77777777" w:rsidR="00627220" w:rsidRPr="00CB313E" w:rsidRDefault="00627220" w:rsidP="0007344F">
            <w:pPr>
              <w:spacing w:line="360" w:lineRule="auto"/>
              <w:jc w:val="both"/>
              <w:rPr>
                <w:rFonts w:ascii="Bookman Old Style" w:hAnsi="Bookman Old Style" w:cs="Times New Roman"/>
              </w:rPr>
            </w:pPr>
          </w:p>
        </w:tc>
      </w:tr>
    </w:tbl>
    <w:p w14:paraId="42B5B5BA" w14:textId="77777777" w:rsidR="00627220" w:rsidRPr="00CB313E" w:rsidRDefault="00627220" w:rsidP="00627220">
      <w:pPr>
        <w:spacing w:before="120" w:after="0" w:line="360" w:lineRule="auto"/>
        <w:ind w:left="1276"/>
        <w:jc w:val="both"/>
        <w:rPr>
          <w:rFonts w:ascii="Bookman Old Style" w:hAnsi="Bookman Old Style" w:cs="Bookman Old Style"/>
        </w:rPr>
      </w:pPr>
      <w:r w:rsidRPr="00CB313E">
        <w:rPr>
          <w:rFonts w:ascii="Bookman Old Style" w:hAnsi="Bookman Old Style" w:cs="Bookman Old Style"/>
        </w:rPr>
        <w:t>Keterangan:</w:t>
      </w:r>
    </w:p>
    <w:p w14:paraId="500980DA" w14:textId="77777777" w:rsidR="00627220" w:rsidRPr="00CB313E" w:rsidRDefault="00627220" w:rsidP="009F451F">
      <w:pPr>
        <w:pStyle w:val="ListParagraph"/>
        <w:numPr>
          <w:ilvl w:val="0"/>
          <w:numId w:val="121"/>
        </w:numPr>
        <w:autoSpaceDE w:val="0"/>
        <w:autoSpaceDN w:val="0"/>
        <w:adjustRightInd w:val="0"/>
        <w:spacing w:after="0" w:line="360" w:lineRule="auto"/>
        <w:ind w:left="1701" w:hanging="425"/>
        <w:contextualSpacing w:val="0"/>
        <w:rPr>
          <w:rFonts w:ascii="Bookman Old Style" w:hAnsi="Bookman Old Style" w:cs="Bookman Old Style"/>
          <w:i/>
          <w:iCs/>
          <w:sz w:val="20"/>
        </w:rPr>
      </w:pPr>
      <w:r w:rsidRPr="00CB313E">
        <w:rPr>
          <w:rFonts w:ascii="Bookman Old Style" w:hAnsi="Bookman Old Style" w:cs="Bookman Old Style"/>
          <w:i/>
          <w:iCs/>
          <w:sz w:val="20"/>
        </w:rPr>
        <w:t xml:space="preserve">Tanggal Penunjukkan oleh Dewan Pengawas </w:t>
      </w:r>
    </w:p>
    <w:p w14:paraId="376DB9A9" w14:textId="5E7E8054" w:rsidR="00831D0A" w:rsidRPr="0089480D" w:rsidRDefault="00831D0A" w:rsidP="009F451F">
      <w:pPr>
        <w:numPr>
          <w:ilvl w:val="0"/>
          <w:numId w:val="96"/>
        </w:numPr>
        <w:spacing w:before="120" w:after="0" w:line="360" w:lineRule="auto"/>
        <w:ind w:left="1276" w:hanging="425"/>
        <w:jc w:val="both"/>
        <w:rPr>
          <w:rFonts w:ascii="Bookman Old Style" w:hAnsi="Bookman Old Style" w:cs="Bookman Old Style"/>
        </w:rPr>
      </w:pPr>
      <w:r>
        <w:rPr>
          <w:rFonts w:ascii="Bookman Old Style" w:hAnsi="Bookman Old Style" w:cs="Bookman Old Style"/>
          <w:lang w:val="en-US"/>
        </w:rPr>
        <w:t>Rencana dan realisasi pelaksanaan fungsi di bawah Pengurus DPLK</w:t>
      </w:r>
    </w:p>
    <w:tbl>
      <w:tblPr>
        <w:tblStyle w:val="TableGrid"/>
        <w:tblW w:w="0" w:type="auto"/>
        <w:tblInd w:w="1276" w:type="dxa"/>
        <w:tblLook w:val="04A0" w:firstRow="1" w:lastRow="0" w:firstColumn="1" w:lastColumn="0" w:noHBand="0" w:noVBand="1"/>
      </w:tblPr>
      <w:tblGrid>
        <w:gridCol w:w="661"/>
        <w:gridCol w:w="1556"/>
        <w:gridCol w:w="2519"/>
        <w:gridCol w:w="3382"/>
      </w:tblGrid>
      <w:tr w:rsidR="0089480D" w14:paraId="77D4BDD9" w14:textId="77777777" w:rsidTr="0061126E">
        <w:tc>
          <w:tcPr>
            <w:tcW w:w="562" w:type="dxa"/>
            <w:vAlign w:val="center"/>
          </w:tcPr>
          <w:p w14:paraId="44FB7463" w14:textId="1BB4B02E" w:rsidR="0089480D" w:rsidRDefault="0061126E"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No.</w:t>
            </w:r>
          </w:p>
        </w:tc>
        <w:tc>
          <w:tcPr>
            <w:tcW w:w="1559" w:type="dxa"/>
            <w:vAlign w:val="center"/>
          </w:tcPr>
          <w:p w14:paraId="7DACC7BD" w14:textId="5C2E87EA" w:rsidR="0089480D" w:rsidRDefault="0061126E"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Nama Fungsi</w:t>
            </w:r>
          </w:p>
        </w:tc>
        <w:tc>
          <w:tcPr>
            <w:tcW w:w="2552" w:type="dxa"/>
            <w:vAlign w:val="center"/>
          </w:tcPr>
          <w:p w14:paraId="68778C54" w14:textId="30EB7E39" w:rsidR="0089480D" w:rsidRDefault="0061126E"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Rencana Pelaksanaan Fungsi</w:t>
            </w:r>
          </w:p>
        </w:tc>
        <w:tc>
          <w:tcPr>
            <w:tcW w:w="3445" w:type="dxa"/>
            <w:vAlign w:val="center"/>
          </w:tcPr>
          <w:p w14:paraId="4D4F574B" w14:textId="40CACEC5" w:rsidR="0089480D" w:rsidRDefault="0061126E"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 xml:space="preserve">Realisasi </w:t>
            </w:r>
            <w:r>
              <w:rPr>
                <w:rFonts w:ascii="Bookman Old Style" w:hAnsi="Bookman Old Style" w:cs="Bookman Old Style"/>
                <w:lang w:val="en-US"/>
              </w:rPr>
              <w:t>Pelaksanaan Fungsi</w:t>
            </w:r>
          </w:p>
        </w:tc>
      </w:tr>
      <w:tr w:rsidR="0061126E" w14:paraId="4F409974" w14:textId="77777777" w:rsidTr="0061126E">
        <w:tc>
          <w:tcPr>
            <w:tcW w:w="562" w:type="dxa"/>
            <w:vAlign w:val="center"/>
          </w:tcPr>
          <w:p w14:paraId="44A95C9E" w14:textId="0824EB6A" w:rsidR="0061126E" w:rsidRDefault="0061126E"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1.</w:t>
            </w:r>
          </w:p>
        </w:tc>
        <w:tc>
          <w:tcPr>
            <w:tcW w:w="1559" w:type="dxa"/>
            <w:vAlign w:val="center"/>
          </w:tcPr>
          <w:p w14:paraId="3053011A" w14:textId="4A02A527" w:rsidR="0061126E" w:rsidRPr="000C730E" w:rsidRDefault="0061126E" w:rsidP="0061126E">
            <w:pPr>
              <w:spacing w:line="360" w:lineRule="auto"/>
              <w:rPr>
                <w:rFonts w:ascii="Bookman Old Style" w:hAnsi="Bookman Old Style"/>
              </w:rPr>
            </w:pPr>
            <w:r w:rsidRPr="000C730E">
              <w:rPr>
                <w:rFonts w:ascii="Bookman Old Style" w:hAnsi="Bookman Old Style"/>
              </w:rPr>
              <w:t xml:space="preserve">Fungsi Manajemen Risiko </w:t>
            </w:r>
          </w:p>
        </w:tc>
        <w:tc>
          <w:tcPr>
            <w:tcW w:w="2552" w:type="dxa"/>
            <w:vAlign w:val="center"/>
          </w:tcPr>
          <w:p w14:paraId="7B5E04E7" w14:textId="77777777" w:rsidR="0061126E" w:rsidRDefault="0061126E" w:rsidP="0061126E">
            <w:pPr>
              <w:spacing w:before="120" w:line="360" w:lineRule="auto"/>
              <w:jc w:val="center"/>
              <w:rPr>
                <w:rFonts w:ascii="Bookman Old Style" w:hAnsi="Bookman Old Style" w:cs="Bookman Old Style"/>
                <w:lang w:val="en-US"/>
              </w:rPr>
            </w:pPr>
          </w:p>
        </w:tc>
        <w:tc>
          <w:tcPr>
            <w:tcW w:w="3445" w:type="dxa"/>
            <w:vAlign w:val="center"/>
          </w:tcPr>
          <w:p w14:paraId="60EF168A" w14:textId="77777777" w:rsidR="0061126E" w:rsidRDefault="0061126E" w:rsidP="0061126E">
            <w:pPr>
              <w:spacing w:before="120" w:line="360" w:lineRule="auto"/>
              <w:jc w:val="center"/>
              <w:rPr>
                <w:rFonts w:ascii="Bookman Old Style" w:hAnsi="Bookman Old Style" w:cs="Bookman Old Style"/>
                <w:lang w:val="en-US"/>
              </w:rPr>
            </w:pPr>
          </w:p>
        </w:tc>
      </w:tr>
      <w:tr w:rsidR="0061126E" w14:paraId="43EF0305" w14:textId="77777777" w:rsidTr="0061126E">
        <w:tc>
          <w:tcPr>
            <w:tcW w:w="562" w:type="dxa"/>
            <w:vAlign w:val="center"/>
          </w:tcPr>
          <w:p w14:paraId="5CDB3617" w14:textId="2CA74ACF" w:rsidR="0061126E" w:rsidRDefault="0061126E"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2.</w:t>
            </w:r>
          </w:p>
        </w:tc>
        <w:tc>
          <w:tcPr>
            <w:tcW w:w="1559" w:type="dxa"/>
            <w:vAlign w:val="center"/>
          </w:tcPr>
          <w:p w14:paraId="60B6E5EC" w14:textId="604E0ABC" w:rsidR="0061126E" w:rsidRPr="000C730E" w:rsidRDefault="0061126E" w:rsidP="0061126E">
            <w:pPr>
              <w:spacing w:before="120" w:line="360" w:lineRule="auto"/>
              <w:rPr>
                <w:rFonts w:ascii="Bookman Old Style" w:hAnsi="Bookman Old Style" w:cs="Bookman Old Style"/>
                <w:lang w:val="en-US"/>
              </w:rPr>
            </w:pPr>
            <w:r w:rsidRPr="000C730E">
              <w:rPr>
                <w:rFonts w:ascii="Bookman Old Style" w:hAnsi="Bookman Old Style"/>
              </w:rPr>
              <w:t xml:space="preserve">Fungsi Keuangan </w:t>
            </w:r>
            <w:r w:rsidRPr="000C730E">
              <w:rPr>
                <w:rFonts w:ascii="Bookman Old Style" w:hAnsi="Bookman Old Style"/>
              </w:rPr>
              <w:lastRenderedPageBreak/>
              <w:t>dan Investasi</w:t>
            </w:r>
          </w:p>
        </w:tc>
        <w:tc>
          <w:tcPr>
            <w:tcW w:w="2552" w:type="dxa"/>
            <w:vAlign w:val="center"/>
          </w:tcPr>
          <w:p w14:paraId="639F7935" w14:textId="77777777" w:rsidR="0061126E" w:rsidRDefault="0061126E" w:rsidP="0061126E">
            <w:pPr>
              <w:spacing w:before="120" w:line="360" w:lineRule="auto"/>
              <w:jc w:val="center"/>
              <w:rPr>
                <w:rFonts w:ascii="Bookman Old Style" w:hAnsi="Bookman Old Style" w:cs="Bookman Old Style"/>
                <w:lang w:val="en-US"/>
              </w:rPr>
            </w:pPr>
          </w:p>
        </w:tc>
        <w:tc>
          <w:tcPr>
            <w:tcW w:w="3445" w:type="dxa"/>
            <w:vAlign w:val="center"/>
          </w:tcPr>
          <w:p w14:paraId="77F9C45C" w14:textId="77777777" w:rsidR="0061126E" w:rsidRDefault="0061126E" w:rsidP="0061126E">
            <w:pPr>
              <w:spacing w:before="120" w:line="360" w:lineRule="auto"/>
              <w:jc w:val="center"/>
              <w:rPr>
                <w:rFonts w:ascii="Bookman Old Style" w:hAnsi="Bookman Old Style" w:cs="Bookman Old Style"/>
                <w:lang w:val="en-US"/>
              </w:rPr>
            </w:pPr>
          </w:p>
        </w:tc>
      </w:tr>
      <w:tr w:rsidR="0061126E" w14:paraId="74DBD6BB" w14:textId="77777777" w:rsidTr="0061126E">
        <w:tc>
          <w:tcPr>
            <w:tcW w:w="562" w:type="dxa"/>
            <w:vAlign w:val="center"/>
          </w:tcPr>
          <w:p w14:paraId="2A04CAA2" w14:textId="41C348F2" w:rsidR="0061126E" w:rsidRDefault="0061126E"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3.</w:t>
            </w:r>
          </w:p>
        </w:tc>
        <w:tc>
          <w:tcPr>
            <w:tcW w:w="1559" w:type="dxa"/>
            <w:vAlign w:val="center"/>
          </w:tcPr>
          <w:p w14:paraId="14DE84CB" w14:textId="076A6173" w:rsidR="0061126E" w:rsidRPr="000C730E" w:rsidRDefault="0061126E" w:rsidP="0061126E">
            <w:pPr>
              <w:spacing w:before="120" w:line="360" w:lineRule="auto"/>
              <w:rPr>
                <w:rFonts w:ascii="Bookman Old Style" w:hAnsi="Bookman Old Style" w:cs="Bookman Old Style"/>
                <w:lang w:val="en-US"/>
              </w:rPr>
            </w:pPr>
            <w:r w:rsidRPr="000C730E">
              <w:rPr>
                <w:rFonts w:ascii="Bookman Old Style" w:hAnsi="Bookman Old Style"/>
              </w:rPr>
              <w:t>Fungsi Pelayanan</w:t>
            </w:r>
          </w:p>
        </w:tc>
        <w:tc>
          <w:tcPr>
            <w:tcW w:w="2552" w:type="dxa"/>
            <w:vAlign w:val="center"/>
          </w:tcPr>
          <w:p w14:paraId="37990E5A" w14:textId="77777777" w:rsidR="0061126E" w:rsidRDefault="0061126E" w:rsidP="0061126E">
            <w:pPr>
              <w:spacing w:before="120" w:line="360" w:lineRule="auto"/>
              <w:jc w:val="center"/>
              <w:rPr>
                <w:rFonts w:ascii="Bookman Old Style" w:hAnsi="Bookman Old Style" w:cs="Bookman Old Style"/>
                <w:lang w:val="en-US"/>
              </w:rPr>
            </w:pPr>
          </w:p>
        </w:tc>
        <w:tc>
          <w:tcPr>
            <w:tcW w:w="3445" w:type="dxa"/>
            <w:vAlign w:val="center"/>
          </w:tcPr>
          <w:p w14:paraId="05C86BCA" w14:textId="77777777" w:rsidR="0061126E" w:rsidRDefault="0061126E" w:rsidP="0061126E">
            <w:pPr>
              <w:spacing w:before="120" w:line="360" w:lineRule="auto"/>
              <w:jc w:val="center"/>
              <w:rPr>
                <w:rFonts w:ascii="Bookman Old Style" w:hAnsi="Bookman Old Style" w:cs="Bookman Old Style"/>
                <w:lang w:val="en-US"/>
              </w:rPr>
            </w:pPr>
          </w:p>
        </w:tc>
      </w:tr>
      <w:tr w:rsidR="0061126E" w14:paraId="1E49CCA2" w14:textId="77777777" w:rsidTr="0061126E">
        <w:tc>
          <w:tcPr>
            <w:tcW w:w="562" w:type="dxa"/>
            <w:vAlign w:val="center"/>
          </w:tcPr>
          <w:p w14:paraId="583EC048" w14:textId="4D774706" w:rsidR="0061126E" w:rsidRDefault="0061126E"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4.</w:t>
            </w:r>
          </w:p>
        </w:tc>
        <w:tc>
          <w:tcPr>
            <w:tcW w:w="1559" w:type="dxa"/>
            <w:vAlign w:val="center"/>
          </w:tcPr>
          <w:p w14:paraId="3412DC0B" w14:textId="77777777" w:rsidR="0061126E" w:rsidRPr="000C730E" w:rsidRDefault="0061126E" w:rsidP="0061126E">
            <w:pPr>
              <w:spacing w:line="360" w:lineRule="auto"/>
              <w:rPr>
                <w:rFonts w:ascii="Bookman Old Style" w:hAnsi="Bookman Old Style"/>
              </w:rPr>
            </w:pPr>
            <w:r w:rsidRPr="000C730E">
              <w:rPr>
                <w:rFonts w:ascii="Bookman Old Style" w:hAnsi="Bookman Old Style"/>
              </w:rPr>
              <w:t>Fungsi</w:t>
            </w:r>
          </w:p>
          <w:p w14:paraId="7A6371C7" w14:textId="5290525C" w:rsidR="0061126E" w:rsidRPr="000C730E" w:rsidRDefault="0061126E" w:rsidP="0061126E">
            <w:pPr>
              <w:spacing w:before="120" w:line="360" w:lineRule="auto"/>
              <w:rPr>
                <w:rFonts w:ascii="Bookman Old Style" w:hAnsi="Bookman Old Style" w:cs="Bookman Old Style"/>
                <w:lang w:val="en-US"/>
              </w:rPr>
            </w:pPr>
            <w:r w:rsidRPr="000C730E">
              <w:rPr>
                <w:rFonts w:ascii="Bookman Old Style" w:hAnsi="Bookman Old Style"/>
              </w:rPr>
              <w:t>Audit</w:t>
            </w:r>
            <w:r w:rsidRPr="000C730E">
              <w:rPr>
                <w:rFonts w:ascii="Bookman Old Style" w:hAnsi="Bookman Old Style"/>
                <w:strike/>
                <w:lang w:val="en-US"/>
              </w:rPr>
              <w:t xml:space="preserve"> </w:t>
            </w:r>
            <w:r w:rsidRPr="000C730E">
              <w:rPr>
                <w:rFonts w:ascii="Bookman Old Style" w:hAnsi="Bookman Old Style"/>
                <w:lang w:val="en-US"/>
              </w:rPr>
              <w:t>I</w:t>
            </w:r>
            <w:r w:rsidRPr="000C730E">
              <w:rPr>
                <w:rFonts w:ascii="Bookman Old Style" w:hAnsi="Bookman Old Style"/>
              </w:rPr>
              <w:t>nternal</w:t>
            </w:r>
          </w:p>
        </w:tc>
        <w:tc>
          <w:tcPr>
            <w:tcW w:w="2552" w:type="dxa"/>
            <w:vAlign w:val="center"/>
          </w:tcPr>
          <w:p w14:paraId="5410E783" w14:textId="77777777" w:rsidR="0061126E" w:rsidRDefault="0061126E" w:rsidP="0061126E">
            <w:pPr>
              <w:spacing w:before="120" w:line="360" w:lineRule="auto"/>
              <w:jc w:val="center"/>
              <w:rPr>
                <w:rFonts w:ascii="Bookman Old Style" w:hAnsi="Bookman Old Style" w:cs="Bookman Old Style"/>
                <w:lang w:val="en-US"/>
              </w:rPr>
            </w:pPr>
          </w:p>
        </w:tc>
        <w:tc>
          <w:tcPr>
            <w:tcW w:w="3445" w:type="dxa"/>
            <w:vAlign w:val="center"/>
          </w:tcPr>
          <w:p w14:paraId="278E6F1F" w14:textId="77777777" w:rsidR="0061126E" w:rsidRDefault="0061126E" w:rsidP="0061126E">
            <w:pPr>
              <w:spacing w:before="120" w:line="360" w:lineRule="auto"/>
              <w:jc w:val="center"/>
              <w:rPr>
                <w:rFonts w:ascii="Bookman Old Style" w:hAnsi="Bookman Old Style" w:cs="Bookman Old Style"/>
                <w:lang w:val="en-US"/>
              </w:rPr>
            </w:pPr>
          </w:p>
        </w:tc>
      </w:tr>
      <w:tr w:rsidR="0061126E" w14:paraId="40404FA6" w14:textId="77777777" w:rsidTr="0061126E">
        <w:tc>
          <w:tcPr>
            <w:tcW w:w="562" w:type="dxa"/>
            <w:vAlign w:val="center"/>
          </w:tcPr>
          <w:p w14:paraId="60845AC6" w14:textId="53045337" w:rsidR="0061126E" w:rsidRDefault="0061126E"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5.</w:t>
            </w:r>
          </w:p>
        </w:tc>
        <w:tc>
          <w:tcPr>
            <w:tcW w:w="1559" w:type="dxa"/>
            <w:vAlign w:val="center"/>
          </w:tcPr>
          <w:p w14:paraId="509B4B66" w14:textId="4F4601D7" w:rsidR="0061126E" w:rsidRPr="000C730E" w:rsidRDefault="0061126E" w:rsidP="0061126E">
            <w:pPr>
              <w:spacing w:before="120" w:line="360" w:lineRule="auto"/>
              <w:rPr>
                <w:rFonts w:ascii="Bookman Old Style" w:hAnsi="Bookman Old Style" w:cs="Bookman Old Style"/>
                <w:lang w:val="en-US"/>
              </w:rPr>
            </w:pPr>
            <w:r w:rsidRPr="000C730E">
              <w:rPr>
                <w:rFonts w:ascii="Bookman Old Style" w:hAnsi="Bookman Old Style"/>
              </w:rPr>
              <w:t>Fungsi Kepatuhan</w:t>
            </w:r>
          </w:p>
        </w:tc>
        <w:tc>
          <w:tcPr>
            <w:tcW w:w="2552" w:type="dxa"/>
            <w:vAlign w:val="center"/>
          </w:tcPr>
          <w:p w14:paraId="70A8705A" w14:textId="77777777" w:rsidR="0061126E" w:rsidRDefault="0061126E" w:rsidP="0061126E">
            <w:pPr>
              <w:spacing w:before="120" w:line="360" w:lineRule="auto"/>
              <w:jc w:val="center"/>
              <w:rPr>
                <w:rFonts w:ascii="Bookman Old Style" w:hAnsi="Bookman Old Style" w:cs="Bookman Old Style"/>
                <w:lang w:val="en-US"/>
              </w:rPr>
            </w:pPr>
          </w:p>
        </w:tc>
        <w:tc>
          <w:tcPr>
            <w:tcW w:w="3445" w:type="dxa"/>
            <w:vAlign w:val="center"/>
          </w:tcPr>
          <w:p w14:paraId="08EB26E8" w14:textId="77777777" w:rsidR="0061126E" w:rsidRDefault="0061126E" w:rsidP="0061126E">
            <w:pPr>
              <w:spacing w:before="120" w:line="360" w:lineRule="auto"/>
              <w:jc w:val="center"/>
              <w:rPr>
                <w:rFonts w:ascii="Bookman Old Style" w:hAnsi="Bookman Old Style" w:cs="Bookman Old Style"/>
                <w:lang w:val="en-US"/>
              </w:rPr>
            </w:pPr>
          </w:p>
        </w:tc>
      </w:tr>
      <w:tr w:rsidR="0061126E" w14:paraId="00EB659E" w14:textId="77777777" w:rsidTr="0061126E">
        <w:tc>
          <w:tcPr>
            <w:tcW w:w="562" w:type="dxa"/>
            <w:vAlign w:val="center"/>
          </w:tcPr>
          <w:p w14:paraId="11015067" w14:textId="0BD0B4BE" w:rsidR="0061126E" w:rsidRDefault="00F430B5" w:rsidP="0061126E">
            <w:pPr>
              <w:spacing w:before="120" w:line="360" w:lineRule="auto"/>
              <w:jc w:val="center"/>
              <w:rPr>
                <w:rFonts w:ascii="Bookman Old Style" w:hAnsi="Bookman Old Style" w:cs="Bookman Old Style"/>
                <w:lang w:val="en-US"/>
              </w:rPr>
            </w:pPr>
            <w:r>
              <w:rPr>
                <w:rFonts w:ascii="Bookman Old Style" w:hAnsi="Bookman Old Style" w:cs="Bookman Old Style"/>
                <w:lang w:val="en-US"/>
              </w:rPr>
              <w:t>Dst.</w:t>
            </w:r>
          </w:p>
        </w:tc>
        <w:tc>
          <w:tcPr>
            <w:tcW w:w="1559" w:type="dxa"/>
            <w:vAlign w:val="center"/>
          </w:tcPr>
          <w:p w14:paraId="7A763A29" w14:textId="63B5846C" w:rsidR="0061126E" w:rsidRDefault="0061126E" w:rsidP="0061126E">
            <w:pPr>
              <w:spacing w:before="120" w:line="360" w:lineRule="auto"/>
              <w:rPr>
                <w:rFonts w:ascii="Bookman Old Style" w:hAnsi="Bookman Old Style" w:cs="Bookman Old Style"/>
                <w:lang w:val="en-US"/>
              </w:rPr>
            </w:pPr>
          </w:p>
        </w:tc>
        <w:tc>
          <w:tcPr>
            <w:tcW w:w="2552" w:type="dxa"/>
            <w:vAlign w:val="center"/>
          </w:tcPr>
          <w:p w14:paraId="24A22052" w14:textId="77777777" w:rsidR="0061126E" w:rsidRDefault="0061126E" w:rsidP="0061126E">
            <w:pPr>
              <w:spacing w:before="120" w:line="360" w:lineRule="auto"/>
              <w:jc w:val="center"/>
              <w:rPr>
                <w:rFonts w:ascii="Bookman Old Style" w:hAnsi="Bookman Old Style" w:cs="Bookman Old Style"/>
                <w:lang w:val="en-US"/>
              </w:rPr>
            </w:pPr>
          </w:p>
        </w:tc>
        <w:tc>
          <w:tcPr>
            <w:tcW w:w="3445" w:type="dxa"/>
            <w:vAlign w:val="center"/>
          </w:tcPr>
          <w:p w14:paraId="7ABEB324" w14:textId="77777777" w:rsidR="0061126E" w:rsidRDefault="0061126E" w:rsidP="0061126E">
            <w:pPr>
              <w:spacing w:before="120" w:line="360" w:lineRule="auto"/>
              <w:jc w:val="center"/>
              <w:rPr>
                <w:rFonts w:ascii="Bookman Old Style" w:hAnsi="Bookman Old Style" w:cs="Bookman Old Style"/>
                <w:lang w:val="en-US"/>
              </w:rPr>
            </w:pPr>
          </w:p>
        </w:tc>
      </w:tr>
    </w:tbl>
    <w:p w14:paraId="09B6D77B" w14:textId="446D7D53" w:rsidR="007A2F26" w:rsidRPr="00CB313E" w:rsidRDefault="00627220" w:rsidP="009F451F">
      <w:pPr>
        <w:numPr>
          <w:ilvl w:val="0"/>
          <w:numId w:val="96"/>
        </w:numPr>
        <w:spacing w:before="120" w:after="0" w:line="360" w:lineRule="auto"/>
        <w:ind w:left="1276" w:hanging="425"/>
        <w:jc w:val="both"/>
        <w:rPr>
          <w:rFonts w:ascii="Bookman Old Style" w:hAnsi="Bookman Old Style" w:cs="Bookman Old Style"/>
        </w:rPr>
      </w:pPr>
      <w:r w:rsidRPr="00CB313E">
        <w:rPr>
          <w:rFonts w:ascii="Bookman Old Style" w:hAnsi="Bookman Old Style" w:cs="Times New Roman"/>
        </w:rPr>
        <w:t>Penerapan kebijakan remunerasi dan fasilitas lain bagi anggota Pengurus</w:t>
      </w:r>
      <w:r w:rsidR="004B413A" w:rsidRPr="00CB313E">
        <w:rPr>
          <w:rFonts w:ascii="Bookman Old Style" w:hAnsi="Bookman Old Style" w:cs="Times New Roman"/>
          <w:lang w:val="en-US"/>
        </w:rPr>
        <w:t xml:space="preserve"> DPLK</w:t>
      </w:r>
      <w:r w:rsidRPr="00CB313E">
        <w:rPr>
          <w:rFonts w:ascii="Bookman Old Style" w:hAnsi="Bookman Old Style" w:cs="Times New Roman"/>
        </w:rPr>
        <w:t xml:space="preserve">, Dewan Pengawas, dan Karyawan. </w:t>
      </w:r>
    </w:p>
    <w:p w14:paraId="17A114B2" w14:textId="52113758" w:rsidR="00627220" w:rsidRPr="00CB313E" w:rsidRDefault="00627220" w:rsidP="007A2F26">
      <w:pPr>
        <w:spacing w:before="120" w:after="0" w:line="360" w:lineRule="auto"/>
        <w:ind w:left="1276"/>
        <w:jc w:val="both"/>
        <w:rPr>
          <w:rFonts w:ascii="Bookman Old Style" w:hAnsi="Bookman Old Style" w:cs="Bookman Old Style"/>
        </w:rPr>
      </w:pPr>
      <w:r w:rsidRPr="00CB313E">
        <w:rPr>
          <w:rFonts w:ascii="Bookman Old Style" w:hAnsi="Bookman Old Style" w:cs="Bookman Old Style"/>
        </w:rPr>
        <w:t xml:space="preserve">Jumlah anggota </w:t>
      </w:r>
      <w:r w:rsidR="00370AE7" w:rsidRPr="00CB313E">
        <w:rPr>
          <w:rFonts w:ascii="Bookman Old Style" w:hAnsi="Bookman Old Style" w:cs="Times New Roman"/>
        </w:rPr>
        <w:t>Pengurus DPLK</w:t>
      </w:r>
      <w:r w:rsidRPr="00CB313E">
        <w:rPr>
          <w:rFonts w:ascii="Bookman Old Style" w:hAnsi="Bookman Old Style" w:cs="Bookman Old Style"/>
        </w:rPr>
        <w:t>, Dewan Pengawas, dan Karyawan yang menerima paket remunerasi dalam 1 (satu) tahun yang dikelompokkan sesuai tingkat penghasilan sebagai berikut:</w:t>
      </w:r>
    </w:p>
    <w:tbl>
      <w:tblPr>
        <w:tblStyle w:val="TableGrid"/>
        <w:tblW w:w="8080" w:type="dxa"/>
        <w:tblInd w:w="1271" w:type="dxa"/>
        <w:tblLook w:val="04A0" w:firstRow="1" w:lastRow="0" w:firstColumn="1" w:lastColumn="0" w:noHBand="0" w:noVBand="1"/>
      </w:tblPr>
      <w:tblGrid>
        <w:gridCol w:w="2410"/>
        <w:gridCol w:w="2126"/>
        <w:gridCol w:w="1843"/>
        <w:gridCol w:w="1701"/>
      </w:tblGrid>
      <w:tr w:rsidR="00627220" w:rsidRPr="00CB313E" w14:paraId="4DBAD9C8" w14:textId="77777777" w:rsidTr="00583F24">
        <w:tc>
          <w:tcPr>
            <w:tcW w:w="2410" w:type="dxa"/>
            <w:vAlign w:val="center"/>
          </w:tcPr>
          <w:p w14:paraId="19A3C0EA" w14:textId="77777777" w:rsidR="00627220" w:rsidRPr="00CB313E" w:rsidRDefault="00627220" w:rsidP="00583F24">
            <w:pPr>
              <w:autoSpaceDE w:val="0"/>
              <w:autoSpaceDN w:val="0"/>
              <w:adjustRightInd w:val="0"/>
              <w:spacing w:line="360" w:lineRule="auto"/>
              <w:jc w:val="center"/>
              <w:rPr>
                <w:rFonts w:ascii="Bookman Old Style" w:hAnsi="Bookman Old Style" w:cs="Bookman Old Style"/>
                <w:sz w:val="20"/>
              </w:rPr>
            </w:pPr>
            <w:r w:rsidRPr="00CB313E">
              <w:rPr>
                <w:rFonts w:ascii="Bookman Old Style" w:hAnsi="Bookman Old Style" w:cs="Bookman Old Style"/>
                <w:sz w:val="20"/>
              </w:rPr>
              <w:t>Jumlah Remunerasi perorang dalam 1 tahun *)</w:t>
            </w:r>
          </w:p>
        </w:tc>
        <w:tc>
          <w:tcPr>
            <w:tcW w:w="2126" w:type="dxa"/>
            <w:vAlign w:val="center"/>
          </w:tcPr>
          <w:p w14:paraId="3A2C9917" w14:textId="4B323DAB" w:rsidR="00627220" w:rsidRPr="00CB313E" w:rsidRDefault="00627220" w:rsidP="00583F24">
            <w:pPr>
              <w:autoSpaceDE w:val="0"/>
              <w:autoSpaceDN w:val="0"/>
              <w:adjustRightInd w:val="0"/>
              <w:spacing w:line="360" w:lineRule="auto"/>
              <w:jc w:val="center"/>
              <w:rPr>
                <w:rFonts w:ascii="Bookman Old Style" w:hAnsi="Bookman Old Style" w:cs="Bookman Old Style"/>
                <w:sz w:val="20"/>
                <w:lang w:val="en-US"/>
              </w:rPr>
            </w:pPr>
            <w:r w:rsidRPr="00CB313E">
              <w:rPr>
                <w:rFonts w:ascii="Bookman Old Style" w:hAnsi="Bookman Old Style" w:cs="Bookman Old Style"/>
                <w:sz w:val="20"/>
              </w:rPr>
              <w:t xml:space="preserve">Jumlah </w:t>
            </w:r>
            <w:r w:rsidRPr="00CB313E">
              <w:rPr>
                <w:rFonts w:ascii="Bookman Old Style" w:hAnsi="Bookman Old Style" w:cs="Times New Roman"/>
                <w:sz w:val="20"/>
                <w:szCs w:val="24"/>
              </w:rPr>
              <w:t>Pengurus</w:t>
            </w:r>
            <w:r w:rsidR="00583F24" w:rsidRPr="00CB313E">
              <w:rPr>
                <w:rFonts w:ascii="Bookman Old Style" w:hAnsi="Bookman Old Style" w:cs="Times New Roman"/>
                <w:sz w:val="20"/>
                <w:szCs w:val="24"/>
                <w:lang w:val="en-US"/>
              </w:rPr>
              <w:t xml:space="preserve"> DPLK</w:t>
            </w:r>
          </w:p>
        </w:tc>
        <w:tc>
          <w:tcPr>
            <w:tcW w:w="1843" w:type="dxa"/>
            <w:vAlign w:val="center"/>
          </w:tcPr>
          <w:p w14:paraId="5BF9D727" w14:textId="77777777" w:rsidR="00627220" w:rsidRPr="00CB313E" w:rsidRDefault="00627220" w:rsidP="00583F24">
            <w:pPr>
              <w:autoSpaceDE w:val="0"/>
              <w:autoSpaceDN w:val="0"/>
              <w:adjustRightInd w:val="0"/>
              <w:spacing w:line="360" w:lineRule="auto"/>
              <w:jc w:val="center"/>
              <w:rPr>
                <w:rFonts w:ascii="Bookman Old Style" w:hAnsi="Bookman Old Style" w:cs="Bookman Old Style"/>
                <w:sz w:val="20"/>
              </w:rPr>
            </w:pPr>
            <w:r w:rsidRPr="00CB313E">
              <w:rPr>
                <w:rFonts w:ascii="Bookman Old Style" w:hAnsi="Bookman Old Style" w:cs="Bookman Old Style"/>
                <w:sz w:val="20"/>
              </w:rPr>
              <w:t>Jumlah Dewan Pengawas</w:t>
            </w:r>
          </w:p>
        </w:tc>
        <w:tc>
          <w:tcPr>
            <w:tcW w:w="1701" w:type="dxa"/>
            <w:vAlign w:val="center"/>
          </w:tcPr>
          <w:p w14:paraId="1ABFDE2B" w14:textId="77777777" w:rsidR="00627220" w:rsidRPr="00CB313E" w:rsidRDefault="00627220" w:rsidP="00583F24">
            <w:pPr>
              <w:autoSpaceDE w:val="0"/>
              <w:autoSpaceDN w:val="0"/>
              <w:adjustRightInd w:val="0"/>
              <w:spacing w:line="360" w:lineRule="auto"/>
              <w:jc w:val="center"/>
              <w:rPr>
                <w:rFonts w:ascii="Bookman Old Style" w:hAnsi="Bookman Old Style" w:cs="Bookman Old Style"/>
                <w:sz w:val="20"/>
              </w:rPr>
            </w:pPr>
            <w:r w:rsidRPr="00CB313E">
              <w:rPr>
                <w:rFonts w:ascii="Bookman Old Style" w:hAnsi="Bookman Old Style" w:cs="Bookman Old Style"/>
                <w:sz w:val="20"/>
              </w:rPr>
              <w:t>Pegawai</w:t>
            </w:r>
          </w:p>
        </w:tc>
      </w:tr>
      <w:tr w:rsidR="00627220" w:rsidRPr="00CB313E" w14:paraId="52B990D0" w14:textId="77777777" w:rsidTr="0007344F">
        <w:tc>
          <w:tcPr>
            <w:tcW w:w="2410" w:type="dxa"/>
          </w:tcPr>
          <w:p w14:paraId="1441B669" w14:textId="77777777" w:rsidR="00627220" w:rsidRPr="00CB313E" w:rsidRDefault="00627220" w:rsidP="0007344F">
            <w:pPr>
              <w:autoSpaceDE w:val="0"/>
              <w:autoSpaceDN w:val="0"/>
              <w:adjustRightInd w:val="0"/>
              <w:spacing w:line="360" w:lineRule="auto"/>
              <w:ind w:left="-562" w:firstLine="562"/>
              <w:rPr>
                <w:rFonts w:ascii="Bookman Old Style" w:hAnsi="Bookman Old Style" w:cs="Bookman Old Style"/>
                <w:sz w:val="20"/>
              </w:rPr>
            </w:pPr>
            <w:r w:rsidRPr="00CB313E">
              <w:rPr>
                <w:rFonts w:ascii="Bookman Old Style" w:hAnsi="Bookman Old Style" w:cs="Bookman Old Style"/>
                <w:sz w:val="20"/>
              </w:rPr>
              <w:t xml:space="preserve">Di atas Rp2 miliar </w:t>
            </w:r>
          </w:p>
        </w:tc>
        <w:tc>
          <w:tcPr>
            <w:tcW w:w="2126" w:type="dxa"/>
          </w:tcPr>
          <w:p w14:paraId="37FF8B13" w14:textId="77777777" w:rsidR="00627220" w:rsidRPr="00CB313E" w:rsidRDefault="00627220" w:rsidP="0007344F">
            <w:pPr>
              <w:tabs>
                <w:tab w:val="left" w:pos="3548"/>
              </w:tabs>
              <w:spacing w:line="360" w:lineRule="auto"/>
              <w:rPr>
                <w:rFonts w:ascii="Bookman Old Style" w:hAnsi="Bookman Old Style" w:cs="Times New Roman"/>
                <w:sz w:val="20"/>
              </w:rPr>
            </w:pPr>
          </w:p>
        </w:tc>
        <w:tc>
          <w:tcPr>
            <w:tcW w:w="1843" w:type="dxa"/>
          </w:tcPr>
          <w:p w14:paraId="618722D4" w14:textId="77777777" w:rsidR="00627220" w:rsidRPr="00CB313E" w:rsidRDefault="00627220" w:rsidP="0007344F">
            <w:pPr>
              <w:tabs>
                <w:tab w:val="left" w:pos="3548"/>
              </w:tabs>
              <w:spacing w:line="360" w:lineRule="auto"/>
              <w:rPr>
                <w:rFonts w:ascii="Bookman Old Style" w:hAnsi="Bookman Old Style" w:cs="Times New Roman"/>
                <w:sz w:val="20"/>
              </w:rPr>
            </w:pPr>
          </w:p>
        </w:tc>
        <w:tc>
          <w:tcPr>
            <w:tcW w:w="1701" w:type="dxa"/>
          </w:tcPr>
          <w:p w14:paraId="1850116F" w14:textId="77777777" w:rsidR="00627220" w:rsidRPr="00CB313E" w:rsidRDefault="00627220" w:rsidP="0007344F">
            <w:pPr>
              <w:tabs>
                <w:tab w:val="left" w:pos="3548"/>
              </w:tabs>
              <w:spacing w:line="360" w:lineRule="auto"/>
              <w:rPr>
                <w:rFonts w:ascii="Bookman Old Style" w:hAnsi="Bookman Old Style" w:cs="Times New Roman"/>
                <w:sz w:val="20"/>
              </w:rPr>
            </w:pPr>
          </w:p>
        </w:tc>
      </w:tr>
      <w:tr w:rsidR="00627220" w:rsidRPr="00CB313E" w14:paraId="0631784C" w14:textId="77777777" w:rsidTr="0007344F">
        <w:tc>
          <w:tcPr>
            <w:tcW w:w="2410" w:type="dxa"/>
          </w:tcPr>
          <w:p w14:paraId="33F54BF6" w14:textId="77777777" w:rsidR="00627220" w:rsidRPr="00CB313E" w:rsidRDefault="00627220" w:rsidP="0007344F">
            <w:pPr>
              <w:autoSpaceDE w:val="0"/>
              <w:autoSpaceDN w:val="0"/>
              <w:adjustRightInd w:val="0"/>
              <w:spacing w:line="360" w:lineRule="auto"/>
              <w:rPr>
                <w:rFonts w:ascii="Bookman Old Style" w:hAnsi="Bookman Old Style" w:cs="Bookman Old Style"/>
                <w:sz w:val="20"/>
              </w:rPr>
            </w:pPr>
            <w:r w:rsidRPr="00CB313E">
              <w:rPr>
                <w:rFonts w:ascii="Bookman Old Style" w:hAnsi="Bookman Old Style" w:cs="Bookman Old Style"/>
                <w:sz w:val="20"/>
              </w:rPr>
              <w:t xml:space="preserve">Di atas Rp1 miliar s.d Rp2 miliar </w:t>
            </w:r>
          </w:p>
        </w:tc>
        <w:tc>
          <w:tcPr>
            <w:tcW w:w="2126" w:type="dxa"/>
          </w:tcPr>
          <w:p w14:paraId="646FF262" w14:textId="77777777" w:rsidR="00627220" w:rsidRPr="00CB313E" w:rsidRDefault="00627220" w:rsidP="0007344F">
            <w:pPr>
              <w:tabs>
                <w:tab w:val="left" w:pos="3548"/>
              </w:tabs>
              <w:spacing w:line="360" w:lineRule="auto"/>
              <w:rPr>
                <w:rFonts w:ascii="Bookman Old Style" w:hAnsi="Bookman Old Style" w:cs="Times New Roman"/>
                <w:sz w:val="20"/>
              </w:rPr>
            </w:pPr>
          </w:p>
        </w:tc>
        <w:tc>
          <w:tcPr>
            <w:tcW w:w="1843" w:type="dxa"/>
          </w:tcPr>
          <w:p w14:paraId="35B28786" w14:textId="77777777" w:rsidR="00627220" w:rsidRPr="00CB313E" w:rsidRDefault="00627220" w:rsidP="0007344F">
            <w:pPr>
              <w:tabs>
                <w:tab w:val="left" w:pos="3548"/>
              </w:tabs>
              <w:spacing w:line="360" w:lineRule="auto"/>
              <w:rPr>
                <w:rFonts w:ascii="Bookman Old Style" w:hAnsi="Bookman Old Style" w:cs="Times New Roman"/>
                <w:sz w:val="20"/>
              </w:rPr>
            </w:pPr>
          </w:p>
        </w:tc>
        <w:tc>
          <w:tcPr>
            <w:tcW w:w="1701" w:type="dxa"/>
          </w:tcPr>
          <w:p w14:paraId="1D05E511" w14:textId="77777777" w:rsidR="00627220" w:rsidRPr="00CB313E" w:rsidRDefault="00627220" w:rsidP="0007344F">
            <w:pPr>
              <w:tabs>
                <w:tab w:val="left" w:pos="3548"/>
              </w:tabs>
              <w:spacing w:line="360" w:lineRule="auto"/>
              <w:rPr>
                <w:rFonts w:ascii="Bookman Old Style" w:hAnsi="Bookman Old Style" w:cs="Times New Roman"/>
                <w:sz w:val="20"/>
              </w:rPr>
            </w:pPr>
          </w:p>
        </w:tc>
      </w:tr>
      <w:tr w:rsidR="00627220" w:rsidRPr="00CB313E" w14:paraId="39224BCF" w14:textId="77777777" w:rsidTr="0007344F">
        <w:tc>
          <w:tcPr>
            <w:tcW w:w="2410" w:type="dxa"/>
          </w:tcPr>
          <w:p w14:paraId="32E0BB26" w14:textId="77777777" w:rsidR="00627220" w:rsidRPr="00CB313E" w:rsidRDefault="00627220" w:rsidP="0007344F">
            <w:pPr>
              <w:autoSpaceDE w:val="0"/>
              <w:autoSpaceDN w:val="0"/>
              <w:adjustRightInd w:val="0"/>
              <w:spacing w:line="360" w:lineRule="auto"/>
              <w:rPr>
                <w:rFonts w:ascii="Bookman Old Style" w:hAnsi="Bookman Old Style" w:cs="Bookman Old Style"/>
                <w:sz w:val="20"/>
              </w:rPr>
            </w:pPr>
            <w:r w:rsidRPr="00CB313E">
              <w:rPr>
                <w:rFonts w:ascii="Bookman Old Style" w:hAnsi="Bookman Old Style" w:cs="Bookman Old Style"/>
                <w:sz w:val="20"/>
              </w:rPr>
              <w:t xml:space="preserve">Di atas Rp500juta s.d Rp1 miliar </w:t>
            </w:r>
          </w:p>
        </w:tc>
        <w:tc>
          <w:tcPr>
            <w:tcW w:w="2126" w:type="dxa"/>
          </w:tcPr>
          <w:p w14:paraId="72787BD7" w14:textId="77777777" w:rsidR="00627220" w:rsidRPr="00CB313E" w:rsidRDefault="00627220" w:rsidP="0007344F">
            <w:pPr>
              <w:tabs>
                <w:tab w:val="left" w:pos="3548"/>
              </w:tabs>
              <w:spacing w:line="360" w:lineRule="auto"/>
              <w:rPr>
                <w:rFonts w:ascii="Bookman Old Style" w:hAnsi="Bookman Old Style" w:cs="Times New Roman"/>
                <w:sz w:val="20"/>
              </w:rPr>
            </w:pPr>
          </w:p>
        </w:tc>
        <w:tc>
          <w:tcPr>
            <w:tcW w:w="1843" w:type="dxa"/>
          </w:tcPr>
          <w:p w14:paraId="1333DB8C" w14:textId="77777777" w:rsidR="00627220" w:rsidRPr="00CB313E" w:rsidRDefault="00627220" w:rsidP="0007344F">
            <w:pPr>
              <w:tabs>
                <w:tab w:val="left" w:pos="3548"/>
              </w:tabs>
              <w:spacing w:line="360" w:lineRule="auto"/>
              <w:rPr>
                <w:rFonts w:ascii="Bookman Old Style" w:hAnsi="Bookman Old Style" w:cs="Times New Roman"/>
                <w:sz w:val="20"/>
              </w:rPr>
            </w:pPr>
          </w:p>
        </w:tc>
        <w:tc>
          <w:tcPr>
            <w:tcW w:w="1701" w:type="dxa"/>
          </w:tcPr>
          <w:p w14:paraId="477A47D3" w14:textId="77777777" w:rsidR="00627220" w:rsidRPr="00CB313E" w:rsidRDefault="00627220" w:rsidP="0007344F">
            <w:pPr>
              <w:tabs>
                <w:tab w:val="left" w:pos="3548"/>
              </w:tabs>
              <w:spacing w:line="360" w:lineRule="auto"/>
              <w:rPr>
                <w:rFonts w:ascii="Bookman Old Style" w:hAnsi="Bookman Old Style" w:cs="Times New Roman"/>
                <w:sz w:val="20"/>
              </w:rPr>
            </w:pPr>
          </w:p>
        </w:tc>
      </w:tr>
      <w:tr w:rsidR="00627220" w:rsidRPr="00CB313E" w14:paraId="2D9FFB45" w14:textId="77777777" w:rsidTr="0007344F">
        <w:tc>
          <w:tcPr>
            <w:tcW w:w="2410" w:type="dxa"/>
          </w:tcPr>
          <w:p w14:paraId="73C31C16" w14:textId="77777777" w:rsidR="00627220" w:rsidRPr="00CB313E" w:rsidRDefault="00627220" w:rsidP="0007344F">
            <w:pPr>
              <w:autoSpaceDE w:val="0"/>
              <w:autoSpaceDN w:val="0"/>
              <w:adjustRightInd w:val="0"/>
              <w:spacing w:line="360" w:lineRule="auto"/>
              <w:rPr>
                <w:rFonts w:ascii="Bookman Old Style" w:hAnsi="Bookman Old Style" w:cs="Bookman Old Style"/>
                <w:sz w:val="20"/>
              </w:rPr>
            </w:pPr>
            <w:r w:rsidRPr="00CB313E">
              <w:rPr>
                <w:rFonts w:ascii="Bookman Old Style" w:hAnsi="Bookman Old Style" w:cs="Bookman Old Style"/>
                <w:sz w:val="20"/>
              </w:rPr>
              <w:t xml:space="preserve">Rp500juta ke bawah </w:t>
            </w:r>
          </w:p>
        </w:tc>
        <w:tc>
          <w:tcPr>
            <w:tcW w:w="2126" w:type="dxa"/>
          </w:tcPr>
          <w:p w14:paraId="1F197AAB" w14:textId="77777777" w:rsidR="00627220" w:rsidRPr="00CB313E" w:rsidRDefault="00627220" w:rsidP="0007344F">
            <w:pPr>
              <w:tabs>
                <w:tab w:val="left" w:pos="3548"/>
              </w:tabs>
              <w:spacing w:line="360" w:lineRule="auto"/>
              <w:rPr>
                <w:rFonts w:ascii="Bookman Old Style" w:hAnsi="Bookman Old Style" w:cs="Times New Roman"/>
                <w:sz w:val="20"/>
              </w:rPr>
            </w:pPr>
          </w:p>
        </w:tc>
        <w:tc>
          <w:tcPr>
            <w:tcW w:w="1843" w:type="dxa"/>
          </w:tcPr>
          <w:p w14:paraId="2F83C392" w14:textId="77777777" w:rsidR="00627220" w:rsidRPr="00CB313E" w:rsidRDefault="00627220" w:rsidP="0007344F">
            <w:pPr>
              <w:tabs>
                <w:tab w:val="left" w:pos="3548"/>
              </w:tabs>
              <w:spacing w:line="360" w:lineRule="auto"/>
              <w:rPr>
                <w:rFonts w:ascii="Bookman Old Style" w:hAnsi="Bookman Old Style" w:cs="Times New Roman"/>
                <w:sz w:val="20"/>
              </w:rPr>
            </w:pPr>
          </w:p>
        </w:tc>
        <w:tc>
          <w:tcPr>
            <w:tcW w:w="1701" w:type="dxa"/>
          </w:tcPr>
          <w:p w14:paraId="6CF27C85" w14:textId="77777777" w:rsidR="00627220" w:rsidRPr="00CB313E" w:rsidRDefault="00627220" w:rsidP="0007344F">
            <w:pPr>
              <w:tabs>
                <w:tab w:val="left" w:pos="3548"/>
              </w:tabs>
              <w:spacing w:line="360" w:lineRule="auto"/>
              <w:rPr>
                <w:rFonts w:ascii="Bookman Old Style" w:hAnsi="Bookman Old Style" w:cs="Times New Roman"/>
                <w:sz w:val="20"/>
              </w:rPr>
            </w:pPr>
          </w:p>
        </w:tc>
      </w:tr>
    </w:tbl>
    <w:p w14:paraId="6D7750C4" w14:textId="77777777" w:rsidR="00627220" w:rsidRPr="00CB313E" w:rsidRDefault="00627220" w:rsidP="00627220">
      <w:pPr>
        <w:autoSpaceDE w:val="0"/>
        <w:autoSpaceDN w:val="0"/>
        <w:adjustRightInd w:val="0"/>
        <w:spacing w:before="120" w:after="0" w:line="360" w:lineRule="auto"/>
        <w:ind w:left="1440" w:hanging="164"/>
        <w:rPr>
          <w:rFonts w:ascii="Bookman Old Style" w:hAnsi="Bookman Old Style" w:cs="Bookman Old Style"/>
          <w:i/>
          <w:sz w:val="20"/>
        </w:rPr>
      </w:pPr>
      <w:r w:rsidRPr="00CB313E">
        <w:rPr>
          <w:rFonts w:ascii="Bookman Old Style" w:hAnsi="Bookman Old Style" w:cs="Bookman Old Style"/>
          <w:i/>
          <w:sz w:val="20"/>
        </w:rPr>
        <w:t>Keterangan:</w:t>
      </w:r>
    </w:p>
    <w:p w14:paraId="15627314" w14:textId="77777777" w:rsidR="00627220" w:rsidRPr="00CB313E" w:rsidRDefault="00627220" w:rsidP="009F451F">
      <w:pPr>
        <w:pStyle w:val="ListParagraph"/>
        <w:numPr>
          <w:ilvl w:val="0"/>
          <w:numId w:val="121"/>
        </w:numPr>
        <w:autoSpaceDE w:val="0"/>
        <w:autoSpaceDN w:val="0"/>
        <w:adjustRightInd w:val="0"/>
        <w:spacing w:after="0" w:line="360" w:lineRule="auto"/>
        <w:ind w:left="1701" w:hanging="425"/>
        <w:contextualSpacing w:val="0"/>
        <w:rPr>
          <w:rFonts w:ascii="Bookman Old Style" w:hAnsi="Bookman Old Style" w:cs="Bookman Old Style"/>
          <w:i/>
          <w:sz w:val="20"/>
        </w:rPr>
      </w:pPr>
      <w:r w:rsidRPr="00CB313E">
        <w:rPr>
          <w:rFonts w:ascii="Bookman Old Style" w:hAnsi="Bookman Old Style" w:cs="Bookman Old Style"/>
          <w:i/>
          <w:sz w:val="20"/>
        </w:rPr>
        <w:t xml:space="preserve">yang </w:t>
      </w:r>
      <w:r w:rsidRPr="00CB313E">
        <w:rPr>
          <w:rFonts w:ascii="Bookman Old Style" w:hAnsi="Bookman Old Style" w:cs="Bookman Old Style"/>
          <w:i/>
          <w:iCs/>
          <w:color w:val="000000" w:themeColor="text1"/>
          <w:sz w:val="20"/>
        </w:rPr>
        <w:t>diterima</w:t>
      </w:r>
      <w:r w:rsidRPr="00CB313E">
        <w:rPr>
          <w:rFonts w:ascii="Bookman Old Style" w:hAnsi="Bookman Old Style" w:cs="Bookman Old Style"/>
          <w:i/>
          <w:iCs/>
          <w:color w:val="000000" w:themeColor="text1"/>
          <w:sz w:val="20"/>
          <w:lang w:val="en-US"/>
        </w:rPr>
        <w:t xml:space="preserve"> </w:t>
      </w:r>
      <w:r w:rsidRPr="00CB313E">
        <w:rPr>
          <w:rFonts w:ascii="Bookman Old Style" w:hAnsi="Bookman Old Style" w:cs="Bookman Old Style"/>
          <w:i/>
          <w:sz w:val="20"/>
        </w:rPr>
        <w:t>secara tunai</w:t>
      </w:r>
    </w:p>
    <w:p w14:paraId="7CE5941D" w14:textId="77777777" w:rsidR="00627220" w:rsidRPr="00CB313E" w:rsidRDefault="00627220" w:rsidP="009F451F">
      <w:pPr>
        <w:numPr>
          <w:ilvl w:val="0"/>
          <w:numId w:val="96"/>
        </w:numPr>
        <w:spacing w:before="120" w:after="0" w:line="360" w:lineRule="auto"/>
        <w:ind w:left="1276" w:hanging="425"/>
        <w:jc w:val="both"/>
        <w:rPr>
          <w:rFonts w:ascii="Bookman Old Style" w:hAnsi="Bookman Old Style" w:cs="Times New Roman"/>
        </w:rPr>
      </w:pPr>
      <w:r w:rsidRPr="00CB313E">
        <w:rPr>
          <w:rFonts w:ascii="Bookman Old Style" w:hAnsi="Bookman Old Style" w:cs="Times New Roman"/>
        </w:rPr>
        <w:t>Alih Daya Pengelolaan Investasi *)</w:t>
      </w:r>
    </w:p>
    <w:tbl>
      <w:tblPr>
        <w:tblStyle w:val="TableGrid"/>
        <w:tblW w:w="8079" w:type="dxa"/>
        <w:tblInd w:w="1271" w:type="dxa"/>
        <w:tblLayout w:type="fixed"/>
        <w:tblLook w:val="04A0" w:firstRow="1" w:lastRow="0" w:firstColumn="1" w:lastColumn="0" w:noHBand="0" w:noVBand="1"/>
      </w:tblPr>
      <w:tblGrid>
        <w:gridCol w:w="626"/>
        <w:gridCol w:w="1650"/>
        <w:gridCol w:w="1551"/>
        <w:gridCol w:w="1276"/>
        <w:gridCol w:w="1417"/>
        <w:gridCol w:w="1559"/>
      </w:tblGrid>
      <w:tr w:rsidR="00627220" w:rsidRPr="00CB313E" w14:paraId="7149CCCC" w14:textId="77777777" w:rsidTr="00117D71">
        <w:tc>
          <w:tcPr>
            <w:tcW w:w="626" w:type="dxa"/>
            <w:vAlign w:val="center"/>
          </w:tcPr>
          <w:p w14:paraId="0E70122D" w14:textId="77777777" w:rsidR="00627220" w:rsidRPr="00CB313E" w:rsidRDefault="00627220" w:rsidP="00117D71">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No.</w:t>
            </w:r>
          </w:p>
        </w:tc>
        <w:tc>
          <w:tcPr>
            <w:tcW w:w="1650" w:type="dxa"/>
            <w:vAlign w:val="center"/>
          </w:tcPr>
          <w:p w14:paraId="7C7602B7" w14:textId="77777777" w:rsidR="00627220" w:rsidRPr="00CB313E" w:rsidRDefault="00627220" w:rsidP="00117D71">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Jenis Investasi</w:t>
            </w:r>
          </w:p>
        </w:tc>
        <w:tc>
          <w:tcPr>
            <w:tcW w:w="1551" w:type="dxa"/>
            <w:vAlign w:val="center"/>
          </w:tcPr>
          <w:p w14:paraId="5653136D" w14:textId="77777777" w:rsidR="00627220" w:rsidRPr="00CB313E" w:rsidRDefault="00627220" w:rsidP="00117D71">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Nama Perusahaan Alih Daya</w:t>
            </w:r>
          </w:p>
        </w:tc>
        <w:tc>
          <w:tcPr>
            <w:tcW w:w="1276" w:type="dxa"/>
            <w:vAlign w:val="center"/>
          </w:tcPr>
          <w:p w14:paraId="4C1D1AA2" w14:textId="77777777" w:rsidR="00627220" w:rsidRPr="00CB313E" w:rsidRDefault="00627220" w:rsidP="00117D71">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Nilai Investasi</w:t>
            </w:r>
          </w:p>
        </w:tc>
        <w:tc>
          <w:tcPr>
            <w:tcW w:w="1417" w:type="dxa"/>
            <w:vAlign w:val="center"/>
          </w:tcPr>
          <w:p w14:paraId="1393911F" w14:textId="77777777" w:rsidR="00627220" w:rsidRPr="00CB313E" w:rsidRDefault="00627220" w:rsidP="00117D71">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No. Perjanjian</w:t>
            </w:r>
          </w:p>
        </w:tc>
        <w:tc>
          <w:tcPr>
            <w:tcW w:w="1559" w:type="dxa"/>
            <w:vAlign w:val="center"/>
          </w:tcPr>
          <w:p w14:paraId="1F3304B1" w14:textId="77777777" w:rsidR="00627220" w:rsidRPr="00CB313E" w:rsidRDefault="00627220" w:rsidP="00117D71">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 dari total</w:t>
            </w:r>
          </w:p>
          <w:p w14:paraId="0347B726" w14:textId="77777777" w:rsidR="00627220" w:rsidRPr="00CB313E" w:rsidRDefault="00627220" w:rsidP="00117D71">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Portofolio Investasi</w:t>
            </w:r>
          </w:p>
        </w:tc>
      </w:tr>
      <w:tr w:rsidR="00627220" w:rsidRPr="00CB313E" w14:paraId="7C52AA7C" w14:textId="77777777" w:rsidTr="0007344F">
        <w:tc>
          <w:tcPr>
            <w:tcW w:w="626" w:type="dxa"/>
          </w:tcPr>
          <w:p w14:paraId="37429D75" w14:textId="77777777" w:rsidR="00627220" w:rsidRPr="00CB313E" w:rsidRDefault="00627220" w:rsidP="0007344F">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1.</w:t>
            </w:r>
          </w:p>
        </w:tc>
        <w:tc>
          <w:tcPr>
            <w:tcW w:w="1650" w:type="dxa"/>
          </w:tcPr>
          <w:p w14:paraId="119F58EA" w14:textId="77777777" w:rsidR="00627220" w:rsidRPr="00CB313E" w:rsidRDefault="00627220" w:rsidP="0007344F">
            <w:pPr>
              <w:tabs>
                <w:tab w:val="left" w:pos="3548"/>
              </w:tabs>
              <w:spacing w:line="360" w:lineRule="auto"/>
              <w:rPr>
                <w:rFonts w:ascii="Bookman Old Style" w:hAnsi="Bookman Old Style" w:cs="Times New Roman"/>
              </w:rPr>
            </w:pPr>
          </w:p>
        </w:tc>
        <w:tc>
          <w:tcPr>
            <w:tcW w:w="1551" w:type="dxa"/>
          </w:tcPr>
          <w:p w14:paraId="2922C075" w14:textId="77777777" w:rsidR="00627220" w:rsidRPr="00CB313E" w:rsidRDefault="00627220" w:rsidP="0007344F">
            <w:pPr>
              <w:tabs>
                <w:tab w:val="left" w:pos="3548"/>
              </w:tabs>
              <w:spacing w:line="360" w:lineRule="auto"/>
              <w:rPr>
                <w:rFonts w:ascii="Bookman Old Style" w:hAnsi="Bookman Old Style" w:cs="Times New Roman"/>
              </w:rPr>
            </w:pPr>
          </w:p>
        </w:tc>
        <w:tc>
          <w:tcPr>
            <w:tcW w:w="1276" w:type="dxa"/>
          </w:tcPr>
          <w:p w14:paraId="353E0BDE" w14:textId="77777777" w:rsidR="00627220" w:rsidRPr="00CB313E" w:rsidRDefault="00627220" w:rsidP="0007344F">
            <w:pPr>
              <w:tabs>
                <w:tab w:val="left" w:pos="3548"/>
              </w:tabs>
              <w:spacing w:line="360" w:lineRule="auto"/>
              <w:rPr>
                <w:rFonts w:ascii="Bookman Old Style" w:hAnsi="Bookman Old Style" w:cs="Times New Roman"/>
              </w:rPr>
            </w:pPr>
          </w:p>
        </w:tc>
        <w:tc>
          <w:tcPr>
            <w:tcW w:w="1417" w:type="dxa"/>
          </w:tcPr>
          <w:p w14:paraId="285A0271" w14:textId="77777777" w:rsidR="00627220" w:rsidRPr="00CB313E" w:rsidRDefault="00627220" w:rsidP="0007344F">
            <w:pPr>
              <w:tabs>
                <w:tab w:val="left" w:pos="3548"/>
              </w:tabs>
              <w:spacing w:line="360" w:lineRule="auto"/>
              <w:rPr>
                <w:rFonts w:ascii="Bookman Old Style" w:hAnsi="Bookman Old Style" w:cs="Times New Roman"/>
              </w:rPr>
            </w:pPr>
          </w:p>
        </w:tc>
        <w:tc>
          <w:tcPr>
            <w:tcW w:w="1559" w:type="dxa"/>
          </w:tcPr>
          <w:p w14:paraId="201C64C5" w14:textId="77777777" w:rsidR="00627220" w:rsidRPr="00CB313E" w:rsidRDefault="00627220" w:rsidP="0007344F">
            <w:pPr>
              <w:tabs>
                <w:tab w:val="left" w:pos="3548"/>
              </w:tabs>
              <w:spacing w:line="360" w:lineRule="auto"/>
              <w:rPr>
                <w:rFonts w:ascii="Bookman Old Style" w:hAnsi="Bookman Old Style" w:cs="Times New Roman"/>
              </w:rPr>
            </w:pPr>
          </w:p>
        </w:tc>
      </w:tr>
      <w:tr w:rsidR="00627220" w:rsidRPr="00CB313E" w14:paraId="5232DDFE" w14:textId="77777777" w:rsidTr="0007344F">
        <w:tc>
          <w:tcPr>
            <w:tcW w:w="626" w:type="dxa"/>
          </w:tcPr>
          <w:p w14:paraId="0A635DD9" w14:textId="77777777" w:rsidR="00627220" w:rsidRPr="00CB313E" w:rsidRDefault="00627220" w:rsidP="0007344F">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2.</w:t>
            </w:r>
          </w:p>
        </w:tc>
        <w:tc>
          <w:tcPr>
            <w:tcW w:w="1650" w:type="dxa"/>
          </w:tcPr>
          <w:p w14:paraId="2113F89E" w14:textId="77777777" w:rsidR="00627220" w:rsidRPr="00CB313E" w:rsidRDefault="00627220" w:rsidP="0007344F">
            <w:pPr>
              <w:tabs>
                <w:tab w:val="left" w:pos="3548"/>
              </w:tabs>
              <w:spacing w:line="360" w:lineRule="auto"/>
              <w:rPr>
                <w:rFonts w:ascii="Bookman Old Style" w:hAnsi="Bookman Old Style" w:cs="Times New Roman"/>
              </w:rPr>
            </w:pPr>
          </w:p>
        </w:tc>
        <w:tc>
          <w:tcPr>
            <w:tcW w:w="1551" w:type="dxa"/>
          </w:tcPr>
          <w:p w14:paraId="16359460" w14:textId="77777777" w:rsidR="00627220" w:rsidRPr="00CB313E" w:rsidRDefault="00627220" w:rsidP="0007344F">
            <w:pPr>
              <w:tabs>
                <w:tab w:val="left" w:pos="3548"/>
              </w:tabs>
              <w:spacing w:line="360" w:lineRule="auto"/>
              <w:rPr>
                <w:rFonts w:ascii="Bookman Old Style" w:hAnsi="Bookman Old Style" w:cs="Times New Roman"/>
              </w:rPr>
            </w:pPr>
          </w:p>
        </w:tc>
        <w:tc>
          <w:tcPr>
            <w:tcW w:w="1276" w:type="dxa"/>
          </w:tcPr>
          <w:p w14:paraId="2089EB96" w14:textId="77777777" w:rsidR="00627220" w:rsidRPr="00CB313E" w:rsidRDefault="00627220" w:rsidP="0007344F">
            <w:pPr>
              <w:tabs>
                <w:tab w:val="left" w:pos="3548"/>
              </w:tabs>
              <w:spacing w:line="360" w:lineRule="auto"/>
              <w:rPr>
                <w:rFonts w:ascii="Bookman Old Style" w:hAnsi="Bookman Old Style" w:cs="Times New Roman"/>
              </w:rPr>
            </w:pPr>
          </w:p>
        </w:tc>
        <w:tc>
          <w:tcPr>
            <w:tcW w:w="1417" w:type="dxa"/>
          </w:tcPr>
          <w:p w14:paraId="661FA29F" w14:textId="77777777" w:rsidR="00627220" w:rsidRPr="00CB313E" w:rsidRDefault="00627220" w:rsidP="0007344F">
            <w:pPr>
              <w:tabs>
                <w:tab w:val="left" w:pos="3548"/>
              </w:tabs>
              <w:spacing w:line="360" w:lineRule="auto"/>
              <w:rPr>
                <w:rFonts w:ascii="Bookman Old Style" w:hAnsi="Bookman Old Style" w:cs="Times New Roman"/>
              </w:rPr>
            </w:pPr>
          </w:p>
        </w:tc>
        <w:tc>
          <w:tcPr>
            <w:tcW w:w="1559" w:type="dxa"/>
          </w:tcPr>
          <w:p w14:paraId="66AE9263" w14:textId="77777777" w:rsidR="00627220" w:rsidRPr="00CB313E" w:rsidRDefault="00627220" w:rsidP="0007344F">
            <w:pPr>
              <w:tabs>
                <w:tab w:val="left" w:pos="3548"/>
              </w:tabs>
              <w:spacing w:line="360" w:lineRule="auto"/>
              <w:rPr>
                <w:rFonts w:ascii="Bookman Old Style" w:hAnsi="Bookman Old Style" w:cs="Times New Roman"/>
              </w:rPr>
            </w:pPr>
          </w:p>
        </w:tc>
      </w:tr>
      <w:tr w:rsidR="00627220" w:rsidRPr="00CB313E" w14:paraId="43033F2A" w14:textId="77777777" w:rsidTr="0007344F">
        <w:tc>
          <w:tcPr>
            <w:tcW w:w="626" w:type="dxa"/>
          </w:tcPr>
          <w:p w14:paraId="047B470C" w14:textId="77777777" w:rsidR="00627220" w:rsidRPr="00CB313E" w:rsidRDefault="00627220" w:rsidP="0007344F">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dst</w:t>
            </w:r>
          </w:p>
        </w:tc>
        <w:tc>
          <w:tcPr>
            <w:tcW w:w="1650" w:type="dxa"/>
          </w:tcPr>
          <w:p w14:paraId="08614ECF" w14:textId="77777777" w:rsidR="00627220" w:rsidRPr="00CB313E" w:rsidRDefault="00627220" w:rsidP="0007344F">
            <w:pPr>
              <w:tabs>
                <w:tab w:val="left" w:pos="3548"/>
              </w:tabs>
              <w:spacing w:line="360" w:lineRule="auto"/>
              <w:rPr>
                <w:rFonts w:ascii="Bookman Old Style" w:hAnsi="Bookman Old Style" w:cs="Times New Roman"/>
              </w:rPr>
            </w:pPr>
          </w:p>
        </w:tc>
        <w:tc>
          <w:tcPr>
            <w:tcW w:w="1551" w:type="dxa"/>
          </w:tcPr>
          <w:p w14:paraId="18191E90" w14:textId="77777777" w:rsidR="00627220" w:rsidRPr="00CB313E" w:rsidRDefault="00627220" w:rsidP="0007344F">
            <w:pPr>
              <w:tabs>
                <w:tab w:val="left" w:pos="3548"/>
              </w:tabs>
              <w:spacing w:line="360" w:lineRule="auto"/>
              <w:rPr>
                <w:rFonts w:ascii="Bookman Old Style" w:hAnsi="Bookman Old Style" w:cs="Times New Roman"/>
              </w:rPr>
            </w:pPr>
          </w:p>
        </w:tc>
        <w:tc>
          <w:tcPr>
            <w:tcW w:w="1276" w:type="dxa"/>
          </w:tcPr>
          <w:p w14:paraId="16B6391B" w14:textId="77777777" w:rsidR="00627220" w:rsidRPr="00CB313E" w:rsidRDefault="00627220" w:rsidP="0007344F">
            <w:pPr>
              <w:tabs>
                <w:tab w:val="left" w:pos="3548"/>
              </w:tabs>
              <w:spacing w:line="360" w:lineRule="auto"/>
              <w:rPr>
                <w:rFonts w:ascii="Bookman Old Style" w:hAnsi="Bookman Old Style" w:cs="Times New Roman"/>
              </w:rPr>
            </w:pPr>
          </w:p>
        </w:tc>
        <w:tc>
          <w:tcPr>
            <w:tcW w:w="1417" w:type="dxa"/>
          </w:tcPr>
          <w:p w14:paraId="67B97C86" w14:textId="77777777" w:rsidR="00627220" w:rsidRPr="00CB313E" w:rsidRDefault="00627220" w:rsidP="0007344F">
            <w:pPr>
              <w:tabs>
                <w:tab w:val="left" w:pos="3548"/>
              </w:tabs>
              <w:spacing w:line="360" w:lineRule="auto"/>
              <w:rPr>
                <w:rFonts w:ascii="Bookman Old Style" w:hAnsi="Bookman Old Style" w:cs="Times New Roman"/>
              </w:rPr>
            </w:pPr>
          </w:p>
        </w:tc>
        <w:tc>
          <w:tcPr>
            <w:tcW w:w="1559" w:type="dxa"/>
          </w:tcPr>
          <w:p w14:paraId="51EB17F7" w14:textId="77777777" w:rsidR="00627220" w:rsidRPr="00CB313E" w:rsidRDefault="00627220" w:rsidP="0007344F">
            <w:pPr>
              <w:tabs>
                <w:tab w:val="left" w:pos="3548"/>
              </w:tabs>
              <w:spacing w:line="360" w:lineRule="auto"/>
              <w:rPr>
                <w:rFonts w:ascii="Bookman Old Style" w:hAnsi="Bookman Old Style" w:cs="Times New Roman"/>
              </w:rPr>
            </w:pPr>
          </w:p>
        </w:tc>
      </w:tr>
    </w:tbl>
    <w:p w14:paraId="6E9AFF54" w14:textId="77777777" w:rsidR="00627220" w:rsidRPr="00CB313E" w:rsidRDefault="00627220" w:rsidP="00627220">
      <w:pPr>
        <w:spacing w:before="120" w:after="0" w:line="360" w:lineRule="auto"/>
        <w:ind w:left="1276"/>
        <w:jc w:val="both"/>
        <w:rPr>
          <w:rFonts w:ascii="Bookman Old Style" w:hAnsi="Bookman Old Style" w:cs="Bookman Old Style"/>
        </w:rPr>
      </w:pPr>
      <w:r w:rsidRPr="00CB313E">
        <w:rPr>
          <w:rFonts w:ascii="Bookman Old Style" w:hAnsi="Bookman Old Style" w:cs="Bookman Old Style"/>
        </w:rPr>
        <w:t>Keterangan:</w:t>
      </w:r>
    </w:p>
    <w:p w14:paraId="4B4227E2" w14:textId="3DE518DC" w:rsidR="00627220" w:rsidRPr="00CB313E" w:rsidRDefault="00627220" w:rsidP="009F451F">
      <w:pPr>
        <w:pStyle w:val="ListParagraph"/>
        <w:numPr>
          <w:ilvl w:val="0"/>
          <w:numId w:val="121"/>
        </w:numPr>
        <w:autoSpaceDE w:val="0"/>
        <w:autoSpaceDN w:val="0"/>
        <w:adjustRightInd w:val="0"/>
        <w:spacing w:after="0" w:line="360" w:lineRule="auto"/>
        <w:ind w:left="1701" w:hanging="425"/>
        <w:contextualSpacing w:val="0"/>
        <w:jc w:val="both"/>
        <w:rPr>
          <w:rFonts w:ascii="Bookman Old Style" w:hAnsi="Bookman Old Style" w:cs="Bookman Old Style"/>
          <w:i/>
          <w:iCs/>
          <w:sz w:val="20"/>
        </w:rPr>
      </w:pPr>
      <w:r w:rsidRPr="00CB313E">
        <w:rPr>
          <w:rFonts w:ascii="Bookman Old Style" w:hAnsi="Bookman Old Style" w:cs="Bookman Old Style"/>
          <w:i/>
          <w:iCs/>
          <w:sz w:val="20"/>
        </w:rPr>
        <w:t xml:space="preserve">Dana Pensiun hanya melakukan Alih Daya Pengelolaan Investasi dalam bentuk KPD </w:t>
      </w:r>
      <w:r w:rsidR="000A3E64" w:rsidRPr="00CB313E">
        <w:rPr>
          <w:rFonts w:ascii="Bookman Old Style" w:hAnsi="Bookman Old Style" w:cs="Bookman Old Style"/>
          <w:i/>
          <w:iCs/>
          <w:sz w:val="20"/>
        </w:rPr>
        <w:t xml:space="preserve">dan </w:t>
      </w:r>
      <w:r w:rsidR="008027CE" w:rsidRPr="00CB313E">
        <w:rPr>
          <w:rFonts w:ascii="Bookman Old Style" w:hAnsi="Bookman Old Style" w:cs="Bookman Old Style"/>
          <w:i/>
          <w:iCs/>
          <w:sz w:val="20"/>
        </w:rPr>
        <w:t>berlaku sampai dengan tanggal 12 Januari 2028 bagi DPLK yang telah melakukan perjanjian kerja sama pengelolaan aset dengan manajer investasi</w:t>
      </w:r>
    </w:p>
    <w:p w14:paraId="4400F85F" w14:textId="77777777" w:rsidR="00627220" w:rsidRPr="00CB313E" w:rsidRDefault="00627220" w:rsidP="009F451F">
      <w:pPr>
        <w:numPr>
          <w:ilvl w:val="0"/>
          <w:numId w:val="96"/>
        </w:numPr>
        <w:spacing w:before="120" w:after="0" w:line="360" w:lineRule="auto"/>
        <w:ind w:left="1276" w:hanging="425"/>
        <w:jc w:val="both"/>
        <w:rPr>
          <w:rFonts w:ascii="Bookman Old Style" w:hAnsi="Bookman Old Style" w:cs="Times New Roman"/>
          <w:strike/>
        </w:rPr>
      </w:pPr>
      <w:r w:rsidRPr="00CB313E">
        <w:rPr>
          <w:rFonts w:ascii="Bookman Old Style" w:hAnsi="Bookman Old Style" w:cs="Times New Roman"/>
        </w:rPr>
        <w:t xml:space="preserve">Pengungkapan hal-hal penting lainnya </w:t>
      </w:r>
    </w:p>
    <w:tbl>
      <w:tblPr>
        <w:tblStyle w:val="TableGrid"/>
        <w:tblW w:w="8101" w:type="dxa"/>
        <w:tblInd w:w="1271" w:type="dxa"/>
        <w:tblLayout w:type="fixed"/>
        <w:tblLook w:val="04A0" w:firstRow="1" w:lastRow="0" w:firstColumn="1" w:lastColumn="0" w:noHBand="0" w:noVBand="1"/>
      </w:tblPr>
      <w:tblGrid>
        <w:gridCol w:w="698"/>
        <w:gridCol w:w="4830"/>
        <w:gridCol w:w="720"/>
        <w:gridCol w:w="720"/>
        <w:gridCol w:w="1133"/>
      </w:tblGrid>
      <w:tr w:rsidR="00627220" w:rsidRPr="00CB313E" w14:paraId="3A2A3340" w14:textId="77777777" w:rsidTr="0007344F">
        <w:trPr>
          <w:tblHeader/>
        </w:trPr>
        <w:tc>
          <w:tcPr>
            <w:tcW w:w="698" w:type="dxa"/>
            <w:vMerge w:val="restart"/>
            <w:vAlign w:val="center"/>
          </w:tcPr>
          <w:p w14:paraId="7445243C"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lastRenderedPageBreak/>
              <w:t>No.</w:t>
            </w:r>
          </w:p>
        </w:tc>
        <w:tc>
          <w:tcPr>
            <w:tcW w:w="4830" w:type="dxa"/>
            <w:vMerge w:val="restart"/>
            <w:vAlign w:val="center"/>
          </w:tcPr>
          <w:p w14:paraId="1B8BF5D4"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Uraian</w:t>
            </w:r>
          </w:p>
        </w:tc>
        <w:tc>
          <w:tcPr>
            <w:tcW w:w="1440" w:type="dxa"/>
            <w:gridSpan w:val="2"/>
            <w:vAlign w:val="center"/>
          </w:tcPr>
          <w:p w14:paraId="63628C5F"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Ceklis *)</w:t>
            </w:r>
          </w:p>
        </w:tc>
        <w:tc>
          <w:tcPr>
            <w:tcW w:w="1133" w:type="dxa"/>
            <w:vMerge w:val="restart"/>
            <w:vAlign w:val="center"/>
          </w:tcPr>
          <w:p w14:paraId="56B007DB" w14:textId="77777777" w:rsidR="00627220" w:rsidRPr="00CB313E" w:rsidRDefault="00627220" w:rsidP="0007344F">
            <w:pPr>
              <w:tabs>
                <w:tab w:val="left" w:pos="3548"/>
              </w:tabs>
              <w:spacing w:line="360" w:lineRule="auto"/>
              <w:ind w:left="-108"/>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Jika Ya, Jelaskan</w:t>
            </w:r>
          </w:p>
        </w:tc>
      </w:tr>
      <w:tr w:rsidR="00627220" w:rsidRPr="00CB313E" w14:paraId="030801ED" w14:textId="77777777" w:rsidTr="0007344F">
        <w:trPr>
          <w:tblHeader/>
        </w:trPr>
        <w:tc>
          <w:tcPr>
            <w:tcW w:w="698" w:type="dxa"/>
            <w:vMerge/>
            <w:vAlign w:val="center"/>
          </w:tcPr>
          <w:p w14:paraId="7FFCFE28"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p>
        </w:tc>
        <w:tc>
          <w:tcPr>
            <w:tcW w:w="4830" w:type="dxa"/>
            <w:vMerge/>
            <w:vAlign w:val="center"/>
          </w:tcPr>
          <w:p w14:paraId="27AF318E"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p>
        </w:tc>
        <w:tc>
          <w:tcPr>
            <w:tcW w:w="720" w:type="dxa"/>
            <w:vAlign w:val="center"/>
          </w:tcPr>
          <w:p w14:paraId="070CD328"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Ya</w:t>
            </w:r>
          </w:p>
        </w:tc>
        <w:tc>
          <w:tcPr>
            <w:tcW w:w="720" w:type="dxa"/>
            <w:vAlign w:val="center"/>
          </w:tcPr>
          <w:p w14:paraId="120D4C59" w14:textId="77777777" w:rsidR="00627220" w:rsidRPr="00CB313E" w:rsidRDefault="00627220" w:rsidP="0007344F">
            <w:pPr>
              <w:tabs>
                <w:tab w:val="left" w:pos="3548"/>
              </w:tabs>
              <w:spacing w:line="360" w:lineRule="auto"/>
              <w:ind w:left="-119"/>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Tidak</w:t>
            </w:r>
          </w:p>
        </w:tc>
        <w:tc>
          <w:tcPr>
            <w:tcW w:w="1133" w:type="dxa"/>
            <w:vMerge/>
            <w:vAlign w:val="center"/>
          </w:tcPr>
          <w:p w14:paraId="2336A942"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p>
        </w:tc>
      </w:tr>
      <w:tr w:rsidR="00627220" w:rsidRPr="00CB313E" w14:paraId="1A6BE91A" w14:textId="77777777" w:rsidTr="0007344F">
        <w:tc>
          <w:tcPr>
            <w:tcW w:w="698" w:type="dxa"/>
            <w:vAlign w:val="center"/>
          </w:tcPr>
          <w:p w14:paraId="653E965F"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1.</w:t>
            </w:r>
          </w:p>
        </w:tc>
        <w:tc>
          <w:tcPr>
            <w:tcW w:w="4830" w:type="dxa"/>
            <w:vAlign w:val="center"/>
          </w:tcPr>
          <w:p w14:paraId="2D1B99F9" w14:textId="77777777" w:rsidR="00627220" w:rsidRPr="00CB313E" w:rsidRDefault="00627220" w:rsidP="0007344F">
            <w:pPr>
              <w:autoSpaceDE w:val="0"/>
              <w:autoSpaceDN w:val="0"/>
              <w:adjustRightInd w:val="0"/>
              <w:spacing w:line="360" w:lineRule="auto"/>
              <w:jc w:val="both"/>
              <w:rPr>
                <w:rFonts w:ascii="Bookman Old Style" w:hAnsi="Bookman Old Style" w:cs="Bookman Old Style"/>
                <w:color w:val="000000" w:themeColor="text1"/>
              </w:rPr>
            </w:pPr>
            <w:r w:rsidRPr="00CB313E">
              <w:rPr>
                <w:rFonts w:ascii="Bookman Old Style" w:hAnsi="Bookman Old Style" w:cs="Bookman Old Style"/>
                <w:color w:val="000000" w:themeColor="text1"/>
              </w:rPr>
              <w:t>Pengunduran diri atau pemberhentian audit eksternal</w:t>
            </w:r>
          </w:p>
        </w:tc>
        <w:tc>
          <w:tcPr>
            <w:tcW w:w="720" w:type="dxa"/>
            <w:vAlign w:val="center"/>
          </w:tcPr>
          <w:p w14:paraId="16EEBFAC"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720" w:type="dxa"/>
            <w:vAlign w:val="center"/>
          </w:tcPr>
          <w:p w14:paraId="603BF7A2"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1133" w:type="dxa"/>
            <w:vAlign w:val="center"/>
          </w:tcPr>
          <w:p w14:paraId="7797ECFF"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r>
      <w:tr w:rsidR="00627220" w:rsidRPr="00CB313E" w14:paraId="3B3C1E12" w14:textId="77777777" w:rsidTr="0007344F">
        <w:tc>
          <w:tcPr>
            <w:tcW w:w="698" w:type="dxa"/>
            <w:vAlign w:val="center"/>
          </w:tcPr>
          <w:p w14:paraId="38DA44AA"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2.</w:t>
            </w:r>
          </w:p>
        </w:tc>
        <w:tc>
          <w:tcPr>
            <w:tcW w:w="4830" w:type="dxa"/>
            <w:vAlign w:val="center"/>
          </w:tcPr>
          <w:p w14:paraId="28890CC5" w14:textId="77777777" w:rsidR="00627220" w:rsidRPr="00CB313E" w:rsidRDefault="00627220" w:rsidP="0007344F">
            <w:pPr>
              <w:autoSpaceDE w:val="0"/>
              <w:autoSpaceDN w:val="0"/>
              <w:adjustRightInd w:val="0"/>
              <w:spacing w:line="360" w:lineRule="auto"/>
              <w:jc w:val="both"/>
              <w:rPr>
                <w:rFonts w:ascii="Bookman Old Style" w:hAnsi="Bookman Old Style" w:cs="Bookman Old Style"/>
                <w:color w:val="000000" w:themeColor="text1"/>
              </w:rPr>
            </w:pPr>
            <w:r w:rsidRPr="00CB313E">
              <w:rPr>
                <w:rFonts w:ascii="Bookman Old Style" w:hAnsi="Bookman Old Style" w:cs="Bookman Old Style"/>
                <w:color w:val="000000" w:themeColor="text1"/>
              </w:rPr>
              <w:t>Transaksi material dengan pihak terkait **)</w:t>
            </w:r>
          </w:p>
        </w:tc>
        <w:tc>
          <w:tcPr>
            <w:tcW w:w="720" w:type="dxa"/>
            <w:vAlign w:val="center"/>
          </w:tcPr>
          <w:p w14:paraId="2CBBA155"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720" w:type="dxa"/>
            <w:vAlign w:val="center"/>
          </w:tcPr>
          <w:p w14:paraId="35290376"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1133" w:type="dxa"/>
            <w:vAlign w:val="center"/>
          </w:tcPr>
          <w:p w14:paraId="01768795"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r>
      <w:tr w:rsidR="00627220" w:rsidRPr="00CB313E" w14:paraId="7B4F9742" w14:textId="77777777" w:rsidTr="0007344F">
        <w:tc>
          <w:tcPr>
            <w:tcW w:w="698" w:type="dxa"/>
            <w:vAlign w:val="center"/>
          </w:tcPr>
          <w:p w14:paraId="0C5A6233"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3.</w:t>
            </w:r>
          </w:p>
        </w:tc>
        <w:tc>
          <w:tcPr>
            <w:tcW w:w="4830" w:type="dxa"/>
            <w:vAlign w:val="center"/>
          </w:tcPr>
          <w:p w14:paraId="0275EC50" w14:textId="77777777" w:rsidR="00627220" w:rsidRPr="00CB313E" w:rsidRDefault="00627220" w:rsidP="0007344F">
            <w:pPr>
              <w:autoSpaceDE w:val="0"/>
              <w:autoSpaceDN w:val="0"/>
              <w:adjustRightInd w:val="0"/>
              <w:spacing w:line="360" w:lineRule="auto"/>
              <w:jc w:val="both"/>
              <w:rPr>
                <w:rFonts w:ascii="Bookman Old Style" w:hAnsi="Bookman Old Style" w:cs="Bookman Old Style"/>
                <w:color w:val="000000" w:themeColor="text1"/>
                <w:lang w:val="en-US"/>
              </w:rPr>
            </w:pPr>
            <w:r w:rsidRPr="00CB313E">
              <w:rPr>
                <w:rFonts w:ascii="Bookman Old Style" w:hAnsi="Bookman Old Style" w:cs="Bookman Old Style"/>
                <w:color w:val="000000" w:themeColor="text1"/>
              </w:rPr>
              <w:t>Benturan Kepentingan yang sedang berlangsung</w:t>
            </w:r>
            <w:r w:rsidRPr="00CB313E">
              <w:rPr>
                <w:rFonts w:ascii="Bookman Old Style" w:hAnsi="Bookman Old Style" w:cs="Bookman Old Style"/>
                <w:color w:val="000000" w:themeColor="text1"/>
                <w:lang w:val="en-US"/>
              </w:rPr>
              <w:t>.</w:t>
            </w:r>
          </w:p>
        </w:tc>
        <w:tc>
          <w:tcPr>
            <w:tcW w:w="720" w:type="dxa"/>
            <w:vAlign w:val="center"/>
          </w:tcPr>
          <w:p w14:paraId="00F76BDE"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720" w:type="dxa"/>
            <w:vAlign w:val="center"/>
          </w:tcPr>
          <w:p w14:paraId="2EF1DCF9"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1133" w:type="dxa"/>
            <w:vAlign w:val="center"/>
          </w:tcPr>
          <w:p w14:paraId="0FB70536"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r>
      <w:tr w:rsidR="00627220" w:rsidRPr="00CB313E" w14:paraId="1E7AC850" w14:textId="77777777" w:rsidTr="0007344F">
        <w:tc>
          <w:tcPr>
            <w:tcW w:w="698" w:type="dxa"/>
            <w:vAlign w:val="center"/>
          </w:tcPr>
          <w:p w14:paraId="376AAEBC"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4.</w:t>
            </w:r>
          </w:p>
        </w:tc>
        <w:tc>
          <w:tcPr>
            <w:tcW w:w="4830" w:type="dxa"/>
            <w:vAlign w:val="center"/>
          </w:tcPr>
          <w:p w14:paraId="12BE25CF" w14:textId="77777777" w:rsidR="00627220" w:rsidRPr="00CB313E" w:rsidRDefault="00627220" w:rsidP="0007344F">
            <w:pPr>
              <w:autoSpaceDE w:val="0"/>
              <w:autoSpaceDN w:val="0"/>
              <w:adjustRightInd w:val="0"/>
              <w:spacing w:line="360" w:lineRule="auto"/>
              <w:jc w:val="both"/>
              <w:rPr>
                <w:rFonts w:ascii="Bookman Old Style" w:hAnsi="Bookman Old Style" w:cs="Bookman Old Style"/>
                <w:color w:val="000000" w:themeColor="text1"/>
              </w:rPr>
            </w:pPr>
            <w:r w:rsidRPr="00CB313E">
              <w:rPr>
                <w:rFonts w:ascii="Bookman Old Style" w:hAnsi="Bookman Old Style" w:cs="Bookman Old Style"/>
                <w:color w:val="000000" w:themeColor="text1"/>
              </w:rPr>
              <w:t>Informasi material lain mengenai Dana Pensiun</w:t>
            </w:r>
          </w:p>
        </w:tc>
        <w:tc>
          <w:tcPr>
            <w:tcW w:w="720" w:type="dxa"/>
            <w:vAlign w:val="center"/>
          </w:tcPr>
          <w:p w14:paraId="23BD42EE"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720" w:type="dxa"/>
            <w:vAlign w:val="center"/>
          </w:tcPr>
          <w:p w14:paraId="2EBD57F0"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1133" w:type="dxa"/>
            <w:vAlign w:val="center"/>
          </w:tcPr>
          <w:p w14:paraId="30E363DC"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r>
      <w:tr w:rsidR="00627220" w:rsidRPr="00CB313E" w14:paraId="144E6625" w14:textId="77777777" w:rsidTr="0007344F">
        <w:tc>
          <w:tcPr>
            <w:tcW w:w="698" w:type="dxa"/>
            <w:vAlign w:val="center"/>
          </w:tcPr>
          <w:p w14:paraId="67637349"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5.</w:t>
            </w:r>
          </w:p>
        </w:tc>
        <w:tc>
          <w:tcPr>
            <w:tcW w:w="4830" w:type="dxa"/>
            <w:vAlign w:val="center"/>
          </w:tcPr>
          <w:p w14:paraId="6D4AA9A2" w14:textId="77777777" w:rsidR="00627220" w:rsidRPr="00CB313E" w:rsidRDefault="00627220" w:rsidP="0007344F">
            <w:pPr>
              <w:autoSpaceDE w:val="0"/>
              <w:autoSpaceDN w:val="0"/>
              <w:adjustRightInd w:val="0"/>
              <w:spacing w:line="360" w:lineRule="auto"/>
              <w:jc w:val="both"/>
              <w:rPr>
                <w:rFonts w:ascii="Bookman Old Style" w:hAnsi="Bookman Old Style" w:cs="Bookman Old Style"/>
                <w:color w:val="000000" w:themeColor="text1"/>
              </w:rPr>
            </w:pPr>
            <w:r w:rsidRPr="00CB313E">
              <w:rPr>
                <w:rFonts w:ascii="Bookman Old Style" w:hAnsi="Bookman Old Style" w:cs="Bookman Old Style"/>
                <w:color w:val="000000" w:themeColor="text1"/>
              </w:rPr>
              <w:t>Dana Pensiun memiliki fungsi kepatuhan</w:t>
            </w:r>
          </w:p>
        </w:tc>
        <w:tc>
          <w:tcPr>
            <w:tcW w:w="720" w:type="dxa"/>
            <w:vAlign w:val="center"/>
          </w:tcPr>
          <w:p w14:paraId="645A9E31"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720" w:type="dxa"/>
            <w:vAlign w:val="center"/>
          </w:tcPr>
          <w:p w14:paraId="03739ED6"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1133" w:type="dxa"/>
            <w:vAlign w:val="center"/>
          </w:tcPr>
          <w:p w14:paraId="05A133D7"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r>
      <w:tr w:rsidR="00627220" w:rsidRPr="00CB313E" w14:paraId="5889AF28" w14:textId="77777777" w:rsidTr="0007344F">
        <w:tc>
          <w:tcPr>
            <w:tcW w:w="698" w:type="dxa"/>
            <w:vAlign w:val="center"/>
          </w:tcPr>
          <w:p w14:paraId="1EB16545"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6.</w:t>
            </w:r>
          </w:p>
        </w:tc>
        <w:tc>
          <w:tcPr>
            <w:tcW w:w="4830" w:type="dxa"/>
            <w:vAlign w:val="center"/>
          </w:tcPr>
          <w:p w14:paraId="1686DB04" w14:textId="77777777" w:rsidR="00627220" w:rsidRPr="00CB313E" w:rsidRDefault="00627220" w:rsidP="0007344F">
            <w:pPr>
              <w:autoSpaceDE w:val="0"/>
              <w:autoSpaceDN w:val="0"/>
              <w:adjustRightInd w:val="0"/>
              <w:spacing w:line="360" w:lineRule="auto"/>
              <w:jc w:val="both"/>
              <w:rPr>
                <w:rFonts w:ascii="Bookman Old Style" w:hAnsi="Bookman Old Style" w:cs="Bookman Old Style"/>
                <w:color w:val="000000" w:themeColor="text1"/>
              </w:rPr>
            </w:pPr>
            <w:r w:rsidRPr="00CB313E">
              <w:rPr>
                <w:rFonts w:ascii="Bookman Old Style" w:hAnsi="Bookman Old Style" w:cs="Bookman Old Style"/>
                <w:color w:val="000000" w:themeColor="text1"/>
              </w:rPr>
              <w:t>Dana Pensiun memiliki audit internal</w:t>
            </w:r>
          </w:p>
        </w:tc>
        <w:tc>
          <w:tcPr>
            <w:tcW w:w="720" w:type="dxa"/>
            <w:vAlign w:val="center"/>
          </w:tcPr>
          <w:p w14:paraId="4E8CDEDA"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720" w:type="dxa"/>
            <w:vAlign w:val="center"/>
          </w:tcPr>
          <w:p w14:paraId="0D4E2618"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1133" w:type="dxa"/>
            <w:vAlign w:val="center"/>
          </w:tcPr>
          <w:p w14:paraId="0A18127B"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r>
      <w:tr w:rsidR="00627220" w:rsidRPr="00CB313E" w14:paraId="05B40E4D" w14:textId="77777777" w:rsidTr="0007344F">
        <w:tc>
          <w:tcPr>
            <w:tcW w:w="698" w:type="dxa"/>
            <w:vAlign w:val="center"/>
          </w:tcPr>
          <w:p w14:paraId="35116D65"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7.</w:t>
            </w:r>
          </w:p>
        </w:tc>
        <w:tc>
          <w:tcPr>
            <w:tcW w:w="4830" w:type="dxa"/>
            <w:vAlign w:val="center"/>
          </w:tcPr>
          <w:p w14:paraId="789E89B0" w14:textId="77777777" w:rsidR="00627220" w:rsidRPr="00CB313E" w:rsidRDefault="00627220" w:rsidP="0007344F">
            <w:pPr>
              <w:autoSpaceDE w:val="0"/>
              <w:autoSpaceDN w:val="0"/>
              <w:adjustRightInd w:val="0"/>
              <w:spacing w:line="360" w:lineRule="auto"/>
              <w:jc w:val="both"/>
              <w:rPr>
                <w:rFonts w:ascii="Bookman Old Style" w:hAnsi="Bookman Old Style" w:cs="Bookman Old Style"/>
                <w:color w:val="000000" w:themeColor="text1"/>
              </w:rPr>
            </w:pPr>
            <w:r w:rsidRPr="00CB313E">
              <w:rPr>
                <w:rFonts w:ascii="Bookman Old Style" w:hAnsi="Bookman Old Style" w:cs="Bookman Old Style"/>
                <w:color w:val="000000" w:themeColor="text1"/>
              </w:rPr>
              <w:t>Dana Pensiun memiliki fungsi manajemen risiko</w:t>
            </w:r>
          </w:p>
        </w:tc>
        <w:tc>
          <w:tcPr>
            <w:tcW w:w="720" w:type="dxa"/>
            <w:vAlign w:val="center"/>
          </w:tcPr>
          <w:p w14:paraId="75152882"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720" w:type="dxa"/>
            <w:vAlign w:val="center"/>
          </w:tcPr>
          <w:p w14:paraId="47C001EE"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1133" w:type="dxa"/>
            <w:vAlign w:val="center"/>
          </w:tcPr>
          <w:p w14:paraId="2C16E74C"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r>
      <w:tr w:rsidR="00627220" w:rsidRPr="00CB313E" w14:paraId="77C3354F" w14:textId="77777777" w:rsidTr="0007344F">
        <w:tc>
          <w:tcPr>
            <w:tcW w:w="698" w:type="dxa"/>
            <w:vAlign w:val="center"/>
          </w:tcPr>
          <w:p w14:paraId="67956295" w14:textId="77777777" w:rsidR="00627220" w:rsidRPr="00CB313E" w:rsidRDefault="00627220" w:rsidP="0007344F">
            <w:pPr>
              <w:tabs>
                <w:tab w:val="left" w:pos="3548"/>
              </w:tabs>
              <w:spacing w:line="360" w:lineRule="auto"/>
              <w:jc w:val="center"/>
              <w:rPr>
                <w:rFonts w:ascii="Bookman Old Style" w:hAnsi="Bookman Old Style" w:cs="Times New Roman"/>
                <w:color w:val="000000" w:themeColor="text1"/>
              </w:rPr>
            </w:pPr>
            <w:r w:rsidRPr="00CB313E">
              <w:rPr>
                <w:rFonts w:ascii="Bookman Old Style" w:hAnsi="Bookman Old Style" w:cs="Times New Roman"/>
                <w:color w:val="000000" w:themeColor="text1"/>
              </w:rPr>
              <w:t>8.</w:t>
            </w:r>
          </w:p>
        </w:tc>
        <w:tc>
          <w:tcPr>
            <w:tcW w:w="4830" w:type="dxa"/>
            <w:vAlign w:val="center"/>
          </w:tcPr>
          <w:p w14:paraId="68F3DA53" w14:textId="77777777" w:rsidR="00627220" w:rsidRPr="00CB313E" w:rsidRDefault="00627220" w:rsidP="0007344F">
            <w:pPr>
              <w:autoSpaceDE w:val="0"/>
              <w:autoSpaceDN w:val="0"/>
              <w:adjustRightInd w:val="0"/>
              <w:spacing w:line="360" w:lineRule="auto"/>
              <w:jc w:val="both"/>
              <w:rPr>
                <w:rFonts w:ascii="Bookman Old Style" w:hAnsi="Bookman Old Style" w:cs="Bookman Old Style"/>
                <w:color w:val="000000" w:themeColor="text1"/>
              </w:rPr>
            </w:pPr>
            <w:r w:rsidRPr="00CB313E">
              <w:rPr>
                <w:rFonts w:ascii="Bookman Old Style" w:hAnsi="Bookman Old Style" w:cs="Bookman Old Style"/>
                <w:color w:val="000000" w:themeColor="text1"/>
              </w:rPr>
              <w:t>Dana Pensiun memiliki fungsi/satuan kerja pengelolaan investasi</w:t>
            </w:r>
          </w:p>
        </w:tc>
        <w:tc>
          <w:tcPr>
            <w:tcW w:w="720" w:type="dxa"/>
            <w:vAlign w:val="center"/>
          </w:tcPr>
          <w:p w14:paraId="6E0B8714"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720" w:type="dxa"/>
            <w:vAlign w:val="center"/>
          </w:tcPr>
          <w:p w14:paraId="4B49FDCE"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c>
          <w:tcPr>
            <w:tcW w:w="1133" w:type="dxa"/>
            <w:vAlign w:val="center"/>
          </w:tcPr>
          <w:p w14:paraId="709AA545" w14:textId="77777777" w:rsidR="00627220" w:rsidRPr="00CB313E" w:rsidRDefault="00627220" w:rsidP="0007344F">
            <w:pPr>
              <w:tabs>
                <w:tab w:val="left" w:pos="3548"/>
              </w:tabs>
              <w:spacing w:line="360" w:lineRule="auto"/>
              <w:rPr>
                <w:rFonts w:ascii="Bookman Old Style" w:hAnsi="Bookman Old Style" w:cs="Times New Roman"/>
                <w:color w:val="000000" w:themeColor="text1"/>
              </w:rPr>
            </w:pPr>
          </w:p>
        </w:tc>
      </w:tr>
      <w:tr w:rsidR="00627220" w:rsidRPr="00CB313E" w14:paraId="04619D18" w14:textId="77777777" w:rsidTr="0007344F">
        <w:tc>
          <w:tcPr>
            <w:tcW w:w="698" w:type="dxa"/>
            <w:vAlign w:val="center"/>
          </w:tcPr>
          <w:p w14:paraId="16E1119C" w14:textId="77777777" w:rsidR="00627220" w:rsidRPr="00CB313E" w:rsidRDefault="00627220" w:rsidP="0007344F">
            <w:pPr>
              <w:tabs>
                <w:tab w:val="left" w:pos="3548"/>
              </w:tabs>
              <w:spacing w:line="360" w:lineRule="auto"/>
              <w:jc w:val="center"/>
              <w:rPr>
                <w:rFonts w:ascii="Bookman Old Style" w:hAnsi="Bookman Old Style" w:cs="Times New Roman"/>
              </w:rPr>
            </w:pPr>
            <w:r w:rsidRPr="00CB313E">
              <w:rPr>
                <w:rFonts w:ascii="Bookman Old Style" w:hAnsi="Bookman Old Style" w:cs="Times New Roman"/>
              </w:rPr>
              <w:t>9.</w:t>
            </w:r>
          </w:p>
        </w:tc>
        <w:tc>
          <w:tcPr>
            <w:tcW w:w="4830" w:type="dxa"/>
            <w:vAlign w:val="center"/>
          </w:tcPr>
          <w:p w14:paraId="536D5587" w14:textId="77777777" w:rsidR="00627220" w:rsidRPr="00CB313E" w:rsidRDefault="00627220" w:rsidP="0007344F">
            <w:pPr>
              <w:autoSpaceDE w:val="0"/>
              <w:autoSpaceDN w:val="0"/>
              <w:adjustRightInd w:val="0"/>
              <w:spacing w:line="360" w:lineRule="auto"/>
              <w:jc w:val="both"/>
              <w:rPr>
                <w:rFonts w:ascii="Bookman Old Style" w:hAnsi="Bookman Old Style" w:cs="Bookman Old Style"/>
              </w:rPr>
            </w:pPr>
            <w:r w:rsidRPr="00CB313E">
              <w:rPr>
                <w:rFonts w:ascii="Bookman Old Style" w:hAnsi="Bookman Old Style" w:cs="Bookman Old Style"/>
              </w:rPr>
              <w:t>Dana Pensiun memiliki unit kerja khusus dan/atau menunjuk pejabat PJK yang bertanggung jawab atas penerapan program APU dan PPT ***)</w:t>
            </w:r>
          </w:p>
        </w:tc>
        <w:tc>
          <w:tcPr>
            <w:tcW w:w="720" w:type="dxa"/>
            <w:vAlign w:val="center"/>
          </w:tcPr>
          <w:p w14:paraId="2476FD4D" w14:textId="77777777" w:rsidR="00627220" w:rsidRPr="00CB313E" w:rsidRDefault="00627220" w:rsidP="0007344F">
            <w:pPr>
              <w:tabs>
                <w:tab w:val="left" w:pos="3548"/>
              </w:tabs>
              <w:spacing w:line="360" w:lineRule="auto"/>
              <w:rPr>
                <w:rFonts w:ascii="Bookman Old Style" w:hAnsi="Bookman Old Style" w:cs="Times New Roman"/>
              </w:rPr>
            </w:pPr>
          </w:p>
        </w:tc>
        <w:tc>
          <w:tcPr>
            <w:tcW w:w="720" w:type="dxa"/>
            <w:vAlign w:val="center"/>
          </w:tcPr>
          <w:p w14:paraId="03E043F9" w14:textId="77777777" w:rsidR="00627220" w:rsidRPr="00CB313E" w:rsidRDefault="00627220" w:rsidP="0007344F">
            <w:pPr>
              <w:tabs>
                <w:tab w:val="left" w:pos="3548"/>
              </w:tabs>
              <w:spacing w:line="360" w:lineRule="auto"/>
              <w:rPr>
                <w:rFonts w:ascii="Bookman Old Style" w:hAnsi="Bookman Old Style" w:cs="Times New Roman"/>
              </w:rPr>
            </w:pPr>
          </w:p>
        </w:tc>
        <w:tc>
          <w:tcPr>
            <w:tcW w:w="1133" w:type="dxa"/>
            <w:vAlign w:val="center"/>
          </w:tcPr>
          <w:p w14:paraId="4D9C687F" w14:textId="77777777" w:rsidR="00627220" w:rsidRPr="00CB313E" w:rsidRDefault="00627220" w:rsidP="0007344F">
            <w:pPr>
              <w:tabs>
                <w:tab w:val="left" w:pos="3548"/>
              </w:tabs>
              <w:spacing w:line="360" w:lineRule="auto"/>
              <w:rPr>
                <w:rFonts w:ascii="Bookman Old Style" w:hAnsi="Bookman Old Style" w:cs="Times New Roman"/>
              </w:rPr>
            </w:pPr>
          </w:p>
        </w:tc>
      </w:tr>
    </w:tbl>
    <w:p w14:paraId="2FD443BD" w14:textId="77777777" w:rsidR="00627220" w:rsidRPr="00CB313E" w:rsidRDefault="00627220" w:rsidP="009F451F">
      <w:pPr>
        <w:pStyle w:val="ListParagraph"/>
        <w:numPr>
          <w:ilvl w:val="0"/>
          <w:numId w:val="121"/>
        </w:numPr>
        <w:tabs>
          <w:tab w:val="left" w:pos="3548"/>
        </w:tabs>
        <w:spacing w:after="0" w:line="360" w:lineRule="auto"/>
        <w:ind w:left="1701" w:hanging="425"/>
        <w:jc w:val="both"/>
        <w:rPr>
          <w:rFonts w:ascii="Bookman Old Style" w:hAnsi="Bookman Old Style" w:cs="Times New Roman"/>
          <w:i/>
        </w:rPr>
      </w:pPr>
      <w:r w:rsidRPr="00CB313E">
        <w:rPr>
          <w:rFonts w:ascii="Bookman Old Style" w:hAnsi="Bookman Old Style" w:cs="Times New Roman"/>
          <w:i/>
        </w:rPr>
        <w:t>pilih salah satu jawaban dengan membubuhkan tanda “√”</w:t>
      </w:r>
    </w:p>
    <w:p w14:paraId="7D376EF7" w14:textId="77777777" w:rsidR="00627220" w:rsidRPr="00CB313E" w:rsidRDefault="00627220" w:rsidP="00627220">
      <w:pPr>
        <w:tabs>
          <w:tab w:val="left" w:pos="3548"/>
        </w:tabs>
        <w:spacing w:after="0" w:line="360" w:lineRule="auto"/>
        <w:ind w:left="1701" w:hanging="425"/>
        <w:contextualSpacing/>
        <w:jc w:val="both"/>
        <w:rPr>
          <w:rFonts w:ascii="Bookman Old Style" w:hAnsi="Bookman Old Style" w:cs="Times New Roman"/>
          <w:i/>
        </w:rPr>
      </w:pPr>
      <w:r w:rsidRPr="00CB313E">
        <w:rPr>
          <w:rFonts w:ascii="Bookman Old Style" w:hAnsi="Bookman Old Style" w:cs="Times New Roman"/>
          <w:i/>
        </w:rPr>
        <w:t>** Pihak Terkait adalah perseorangan atau perusahaan/badan yang mempunyai hubungan pengendalian dengan Dana Pensiun, baik secara langsung maupun tidak langsung, melalui hubungan kepemilikan, kepengurusan, dan atau keuangan</w:t>
      </w:r>
    </w:p>
    <w:p w14:paraId="52A8FA9B" w14:textId="77777777" w:rsidR="00627220" w:rsidRPr="00CB313E" w:rsidRDefault="00627220" w:rsidP="00627220">
      <w:pPr>
        <w:tabs>
          <w:tab w:val="left" w:pos="3548"/>
        </w:tabs>
        <w:spacing w:after="0" w:line="360" w:lineRule="auto"/>
        <w:ind w:left="1701" w:hanging="425"/>
        <w:contextualSpacing/>
        <w:jc w:val="both"/>
        <w:rPr>
          <w:rFonts w:ascii="Bookman Old Style" w:hAnsi="Bookman Old Style" w:cs="Times New Roman"/>
          <w:i/>
          <w:lang w:val="en-US"/>
        </w:rPr>
      </w:pPr>
      <w:r w:rsidRPr="00CB313E">
        <w:rPr>
          <w:rFonts w:ascii="Bookman Old Style" w:hAnsi="Bookman Old Style" w:cs="Times New Roman"/>
          <w:i/>
        </w:rPr>
        <w:t xml:space="preserve">*** </w:t>
      </w:r>
      <w:r w:rsidRPr="00CB313E">
        <w:rPr>
          <w:rFonts w:ascii="Bookman Old Style" w:eastAsia="Times New Roman" w:hAnsi="Bookman Old Style" w:cs="Times New Roman"/>
          <w:i/>
          <w:lang w:eastAsia="id-ID"/>
        </w:rPr>
        <w:t>Jelaskan dan cantumkan informasi Nomor dan Tanggal/Bulan/Tahun Penetapan Pedoman APU PPT</w:t>
      </w:r>
      <w:r w:rsidRPr="00CB313E">
        <w:rPr>
          <w:rFonts w:ascii="Bookman Old Style" w:eastAsia="Times New Roman" w:hAnsi="Bookman Old Style" w:cs="Times New Roman"/>
          <w:lang w:eastAsia="id-ID"/>
        </w:rPr>
        <w:t xml:space="preserve"> </w:t>
      </w:r>
    </w:p>
    <w:p w14:paraId="37A2F655" w14:textId="5712CB12" w:rsidR="00627220" w:rsidRPr="00CB313E" w:rsidRDefault="00627220" w:rsidP="009F451F">
      <w:pPr>
        <w:numPr>
          <w:ilvl w:val="0"/>
          <w:numId w:val="95"/>
        </w:numPr>
        <w:spacing w:before="120" w:after="0" w:line="360" w:lineRule="auto"/>
        <w:ind w:left="850" w:hanging="425"/>
        <w:jc w:val="both"/>
        <w:rPr>
          <w:rFonts w:ascii="Bookman Old Style" w:hAnsi="Bookman Old Style" w:cs="Times New Roman"/>
          <w:b/>
          <w:color w:val="000000" w:themeColor="text1"/>
          <w:lang w:val="en-US"/>
        </w:rPr>
      </w:pPr>
      <w:r w:rsidRPr="00CB313E">
        <w:rPr>
          <w:rFonts w:ascii="Bookman Old Style" w:hAnsi="Bookman Old Style" w:cs="Times New Roman"/>
          <w:b/>
          <w:color w:val="000000" w:themeColor="text1"/>
          <w:lang w:val="en-US"/>
        </w:rPr>
        <w:t>Penilaian Sendiri (</w:t>
      </w:r>
      <w:r w:rsidRPr="00CB313E">
        <w:rPr>
          <w:rFonts w:ascii="Bookman Old Style" w:hAnsi="Bookman Old Style" w:cs="Times New Roman"/>
          <w:b/>
          <w:i/>
          <w:color w:val="000000" w:themeColor="text1"/>
          <w:lang w:val="en-US"/>
        </w:rPr>
        <w:t>Self Assessment</w:t>
      </w:r>
      <w:r w:rsidRPr="00CB313E">
        <w:rPr>
          <w:rFonts w:ascii="Bookman Old Style" w:hAnsi="Bookman Old Style" w:cs="Times New Roman"/>
          <w:b/>
          <w:color w:val="000000" w:themeColor="text1"/>
          <w:lang w:val="en-US"/>
        </w:rPr>
        <w:t xml:space="preserve">) atas Penerapan Tata Kelola </w:t>
      </w:r>
      <w:r w:rsidRPr="00CB313E">
        <w:rPr>
          <w:rFonts w:ascii="Bookman Old Style" w:hAnsi="Bookman Old Style" w:cs="Times New Roman"/>
          <w:b/>
          <w:color w:val="000000" w:themeColor="text1"/>
        </w:rPr>
        <w:t xml:space="preserve">Perusahaan yang Baik </w:t>
      </w:r>
      <w:r w:rsidR="008E0836">
        <w:rPr>
          <w:rFonts w:ascii="Bookman Old Style" w:hAnsi="Bookman Old Style" w:cs="Times New Roman"/>
          <w:b/>
          <w:color w:val="000000" w:themeColor="text1"/>
          <w:lang w:val="en-US"/>
        </w:rPr>
        <w:t>b</w:t>
      </w:r>
      <w:r w:rsidRPr="00CB313E">
        <w:rPr>
          <w:rFonts w:ascii="Bookman Old Style" w:hAnsi="Bookman Old Style" w:cs="Times New Roman"/>
          <w:b/>
          <w:color w:val="000000" w:themeColor="text1"/>
        </w:rPr>
        <w:t xml:space="preserve">agi </w:t>
      </w:r>
      <w:r w:rsidR="008E0836">
        <w:rPr>
          <w:rFonts w:ascii="Bookman Old Style" w:hAnsi="Bookman Old Style" w:cs="Times New Roman"/>
          <w:b/>
          <w:color w:val="000000" w:themeColor="text1"/>
          <w:lang w:val="en-US"/>
        </w:rPr>
        <w:t>DPLK</w:t>
      </w:r>
    </w:p>
    <w:p w14:paraId="01D0F58C" w14:textId="77777777" w:rsidR="00627220" w:rsidRPr="00CB313E" w:rsidRDefault="00627220" w:rsidP="00627220">
      <w:pPr>
        <w:spacing w:after="0" w:line="360" w:lineRule="auto"/>
        <w:ind w:left="851"/>
        <w:jc w:val="both"/>
        <w:rPr>
          <w:rFonts w:ascii="Bookman Old Style" w:hAnsi="Bookman Old Style" w:cs="Times New Roman"/>
          <w:color w:val="000000" w:themeColor="text1"/>
        </w:rPr>
      </w:pPr>
      <w:r w:rsidRPr="00CB313E">
        <w:rPr>
          <w:rFonts w:ascii="Bookman Old Style" w:hAnsi="Bookman Old Style" w:cs="Times New Roman"/>
          <w:color w:val="000000" w:themeColor="text1"/>
        </w:rPr>
        <w:t>Pengisian kuesioner Penerapan Tata Kelola Perusahaan yang Baik Bagi Dana Pensiun dilakukan oleh Dana Pensiun yang bersangkutan. Pengisian kuesioner ini dilakukan dengan cara memberikan jawaban atas pertanyaan/pernyataan dalam kuesioner dimaksud.</w:t>
      </w:r>
    </w:p>
    <w:p w14:paraId="4868A718" w14:textId="77777777" w:rsidR="00627220" w:rsidRPr="00CB313E" w:rsidRDefault="00627220" w:rsidP="00627220">
      <w:pPr>
        <w:spacing w:after="0" w:line="360" w:lineRule="auto"/>
        <w:ind w:left="851"/>
        <w:jc w:val="both"/>
        <w:rPr>
          <w:rFonts w:ascii="Bookman Old Style" w:hAnsi="Bookman Old Style" w:cs="Times New Roman"/>
          <w:b/>
          <w:lang w:val="en-US"/>
        </w:rPr>
      </w:pPr>
      <w:r w:rsidRPr="00CB313E">
        <w:rPr>
          <w:rFonts w:ascii="Bookman Old Style" w:hAnsi="Bookman Old Style" w:cs="Times New Roman"/>
          <w:b/>
          <w:lang w:val="en-US"/>
        </w:rPr>
        <w:t>Cara Pengisian:</w:t>
      </w:r>
      <w:r w:rsidRPr="00CB313E">
        <w:rPr>
          <w:rFonts w:ascii="Bookman Old Style" w:hAnsi="Bookman Old Style" w:cs="Times New Roman"/>
          <w:b/>
          <w:lang w:val="en-US"/>
        </w:rPr>
        <w:tab/>
      </w:r>
      <w:r w:rsidRPr="00CB313E">
        <w:rPr>
          <w:rFonts w:ascii="Bookman Old Style" w:hAnsi="Bookman Old Style" w:cs="Times New Roman"/>
          <w:lang w:val="en-US"/>
        </w:rPr>
        <w:tab/>
      </w:r>
    </w:p>
    <w:p w14:paraId="71DF1624" w14:textId="77777777" w:rsidR="00627220" w:rsidRPr="00CB313E" w:rsidRDefault="00627220" w:rsidP="00627220">
      <w:pPr>
        <w:spacing w:after="0" w:line="360" w:lineRule="auto"/>
        <w:ind w:left="851"/>
        <w:jc w:val="both"/>
        <w:rPr>
          <w:rFonts w:ascii="Bookman Old Style" w:hAnsi="Bookman Old Style" w:cs="Times New Roman"/>
          <w:lang w:val="en-US"/>
        </w:rPr>
      </w:pPr>
      <w:r w:rsidRPr="00CB313E">
        <w:rPr>
          <w:rFonts w:ascii="Bookman Old Style" w:hAnsi="Bookman Old Style" w:cs="Times New Roman"/>
          <w:lang w:val="en-US"/>
        </w:rPr>
        <w:t>Secara Umum jawaban atas Pertanyaan/Pernyataan yang dimaksud terdiri dari 5 kriteria sebagai berikut (kecuali untuk jawaban yang</w:t>
      </w:r>
      <w:r w:rsidRPr="00CB313E">
        <w:rPr>
          <w:rFonts w:ascii="Bookman Old Style" w:hAnsi="Bookman Old Style" w:cs="Times New Roman"/>
        </w:rPr>
        <w:t xml:space="preserve"> m</w:t>
      </w:r>
      <w:r w:rsidRPr="00CB313E">
        <w:rPr>
          <w:rFonts w:ascii="Bookman Old Style" w:hAnsi="Bookman Old Style" w:cs="Times New Roman"/>
          <w:lang w:val="en-US"/>
        </w:rPr>
        <w:t>embutuhkan kriteria berbeda) :</w:t>
      </w:r>
    </w:p>
    <w:p w14:paraId="16614C6E" w14:textId="77777777" w:rsidR="00627220" w:rsidRPr="00CB313E" w:rsidRDefault="00627220" w:rsidP="009F451F">
      <w:pPr>
        <w:numPr>
          <w:ilvl w:val="0"/>
          <w:numId w:val="101"/>
        </w:numPr>
        <w:spacing w:after="0" w:line="360" w:lineRule="auto"/>
        <w:ind w:left="1276"/>
        <w:contextualSpacing/>
        <w:jc w:val="both"/>
        <w:rPr>
          <w:rFonts w:ascii="Bookman Old Style" w:hAnsi="Bookman Old Style" w:cs="Times New Roman"/>
          <w:lang w:val="en-US"/>
        </w:rPr>
      </w:pPr>
      <w:r w:rsidRPr="00CB313E">
        <w:rPr>
          <w:rFonts w:ascii="Bookman Old Style" w:hAnsi="Bookman Old Style" w:cs="Times New Roman"/>
        </w:rPr>
        <w:t>Dana Pensiun</w:t>
      </w:r>
      <w:r w:rsidRPr="00CB313E">
        <w:rPr>
          <w:rFonts w:ascii="Bookman Old Style" w:hAnsi="Bookman Old Style" w:cs="Times New Roman"/>
          <w:lang w:val="en-US"/>
        </w:rPr>
        <w:t xml:space="preserve"> yang bersangkutan TIDAK MEMILIKI kebijakan tertulis mengenai Pertanyaan/Pernyataan</w:t>
      </w:r>
      <w:r w:rsidRPr="00CB313E">
        <w:rPr>
          <w:rFonts w:ascii="Bookman Old Style" w:hAnsi="Bookman Old Style" w:cs="Times New Roman"/>
        </w:rPr>
        <w:t xml:space="preserve"> </w:t>
      </w:r>
      <w:r w:rsidRPr="00CB313E">
        <w:rPr>
          <w:rFonts w:ascii="Bookman Old Style" w:hAnsi="Bookman Old Style" w:cs="Times New Roman"/>
          <w:lang w:val="en-US"/>
        </w:rPr>
        <w:t>yang dimaksud.</w:t>
      </w:r>
    </w:p>
    <w:p w14:paraId="2DBDDA6C" w14:textId="77777777" w:rsidR="00627220" w:rsidRPr="00CB313E" w:rsidRDefault="00627220" w:rsidP="009F451F">
      <w:pPr>
        <w:numPr>
          <w:ilvl w:val="0"/>
          <w:numId w:val="101"/>
        </w:numPr>
        <w:spacing w:after="0" w:line="360" w:lineRule="auto"/>
        <w:ind w:left="1276"/>
        <w:contextualSpacing/>
        <w:jc w:val="both"/>
        <w:rPr>
          <w:rFonts w:ascii="Bookman Old Style" w:hAnsi="Bookman Old Style" w:cs="Times New Roman"/>
        </w:rPr>
      </w:pPr>
      <w:r w:rsidRPr="00CB313E">
        <w:rPr>
          <w:rFonts w:ascii="Bookman Old Style" w:hAnsi="Bookman Old Style" w:cs="Times New Roman"/>
        </w:rPr>
        <w:lastRenderedPageBreak/>
        <w:t>Dana Pensiun</w:t>
      </w:r>
      <w:r w:rsidRPr="00CB313E">
        <w:rPr>
          <w:rFonts w:ascii="Bookman Old Style" w:hAnsi="Bookman Old Style" w:cs="Times New Roman"/>
          <w:lang w:val="en-US"/>
        </w:rPr>
        <w:t xml:space="preserve"> yang bersangkutan MEMILIKI kebijakan tertulis mengenai Pertanyaan/Pernyataan yang dimaksud, namun kebijakan tersebut BELUM dilaksanakan.</w:t>
      </w:r>
    </w:p>
    <w:p w14:paraId="67713F7E" w14:textId="77777777" w:rsidR="00627220" w:rsidRPr="00CB313E" w:rsidRDefault="00627220" w:rsidP="009F451F">
      <w:pPr>
        <w:numPr>
          <w:ilvl w:val="0"/>
          <w:numId w:val="101"/>
        </w:numPr>
        <w:spacing w:after="0" w:line="360" w:lineRule="auto"/>
        <w:ind w:left="1276"/>
        <w:contextualSpacing/>
        <w:jc w:val="both"/>
        <w:rPr>
          <w:rFonts w:ascii="Bookman Old Style" w:hAnsi="Bookman Old Style" w:cs="Times New Roman"/>
          <w:lang w:val="en-US"/>
        </w:rPr>
      </w:pPr>
      <w:r w:rsidRPr="00CB313E">
        <w:rPr>
          <w:rFonts w:ascii="Bookman Old Style" w:hAnsi="Bookman Old Style" w:cs="Times New Roman"/>
        </w:rPr>
        <w:t>Dana Pensiun</w:t>
      </w:r>
      <w:r w:rsidRPr="00CB313E">
        <w:rPr>
          <w:rFonts w:ascii="Bookman Old Style" w:hAnsi="Bookman Old Style" w:cs="Times New Roman"/>
          <w:lang w:val="en-US"/>
        </w:rPr>
        <w:t xml:space="preserve"> yang bersangkutan MEMILIKI kebijakan tertulis mengenai Pertanyaan/Pernyataan yang</w:t>
      </w:r>
      <w:r w:rsidRPr="00CB313E">
        <w:rPr>
          <w:rFonts w:ascii="Bookman Old Style" w:hAnsi="Bookman Old Style" w:cs="Times New Roman"/>
        </w:rPr>
        <w:t xml:space="preserve"> </w:t>
      </w:r>
      <w:r w:rsidRPr="00CB313E">
        <w:rPr>
          <w:rFonts w:ascii="Bookman Old Style" w:hAnsi="Bookman Old Style" w:cs="Times New Roman"/>
          <w:lang w:val="en-US"/>
        </w:rPr>
        <w:t xml:space="preserve">dimaksud, namun kebijakan tersebut BELUM dilaksanakan secara KONSISTEN. </w:t>
      </w:r>
      <w:r w:rsidRPr="00CB313E">
        <w:rPr>
          <w:rFonts w:ascii="Bookman Old Style" w:hAnsi="Bookman Old Style" w:cs="Times New Roman"/>
          <w:lang w:val="en-US"/>
        </w:rPr>
        <w:tab/>
      </w:r>
      <w:r w:rsidRPr="00CB313E">
        <w:rPr>
          <w:rFonts w:ascii="Bookman Old Style" w:hAnsi="Bookman Old Style" w:cs="Times New Roman"/>
          <w:lang w:val="en-US"/>
        </w:rPr>
        <w:tab/>
      </w:r>
      <w:r w:rsidRPr="00CB313E">
        <w:rPr>
          <w:rFonts w:ascii="Bookman Old Style" w:hAnsi="Bookman Old Style" w:cs="Times New Roman"/>
          <w:lang w:val="en-US"/>
        </w:rPr>
        <w:tab/>
      </w:r>
    </w:p>
    <w:p w14:paraId="7E9DB1F1" w14:textId="00EB0507" w:rsidR="00627220" w:rsidRPr="00CB313E" w:rsidRDefault="00627220" w:rsidP="009F451F">
      <w:pPr>
        <w:numPr>
          <w:ilvl w:val="0"/>
          <w:numId w:val="101"/>
        </w:numPr>
        <w:spacing w:after="0" w:line="360" w:lineRule="auto"/>
        <w:ind w:left="1276"/>
        <w:contextualSpacing/>
        <w:jc w:val="both"/>
        <w:rPr>
          <w:rFonts w:ascii="Bookman Old Style" w:hAnsi="Bookman Old Style" w:cs="Times New Roman"/>
          <w:lang w:val="en-US"/>
        </w:rPr>
      </w:pPr>
      <w:r w:rsidRPr="00CB313E">
        <w:rPr>
          <w:rFonts w:ascii="Bookman Old Style" w:hAnsi="Bookman Old Style" w:cs="Times New Roman"/>
        </w:rPr>
        <w:t>Dana Pensiun</w:t>
      </w:r>
      <w:r w:rsidRPr="00CB313E">
        <w:rPr>
          <w:rFonts w:ascii="Bookman Old Style" w:hAnsi="Bookman Old Style" w:cs="Times New Roman"/>
          <w:lang w:val="en-US"/>
        </w:rPr>
        <w:t xml:space="preserve"> yang bersangkutan MEMILIKI kebijakan tertulis mengenai Pertanyaan/Pernyataan yang dimaksud, kebijakan tersebut DILAKSANAKAN secara KONSISTEN namun BELUM </w:t>
      </w:r>
      <w:r w:rsidR="005D234F" w:rsidRPr="00CB313E">
        <w:rPr>
          <w:rFonts w:ascii="Bookman Old Style" w:eastAsia="Calibri" w:hAnsi="Bookman Old Style" w:cs="Times New Roman"/>
          <w:lang w:val="en-US"/>
        </w:rPr>
        <w:t xml:space="preserve">DIPERBARUI </w:t>
      </w:r>
      <w:r w:rsidRPr="00CB313E">
        <w:rPr>
          <w:rFonts w:ascii="Bookman Old Style" w:hAnsi="Bookman Old Style" w:cs="Times New Roman"/>
          <w:lang w:val="en-US"/>
        </w:rPr>
        <w:t xml:space="preserve">secara berkala. </w:t>
      </w:r>
      <w:r w:rsidRPr="00CB313E">
        <w:rPr>
          <w:rFonts w:ascii="Bookman Old Style" w:hAnsi="Bookman Old Style" w:cs="Times New Roman"/>
          <w:lang w:val="en-US"/>
        </w:rPr>
        <w:tab/>
      </w:r>
      <w:r w:rsidRPr="00CB313E">
        <w:rPr>
          <w:rFonts w:ascii="Bookman Old Style" w:hAnsi="Bookman Old Style" w:cs="Times New Roman"/>
          <w:lang w:val="en-US"/>
        </w:rPr>
        <w:tab/>
      </w:r>
    </w:p>
    <w:p w14:paraId="02C05D58" w14:textId="2A8FCA50" w:rsidR="00627220" w:rsidRPr="00CB313E" w:rsidRDefault="00627220" w:rsidP="009F451F">
      <w:pPr>
        <w:numPr>
          <w:ilvl w:val="0"/>
          <w:numId w:val="101"/>
        </w:numPr>
        <w:spacing w:after="0" w:line="360" w:lineRule="auto"/>
        <w:ind w:left="1276"/>
        <w:contextualSpacing/>
        <w:jc w:val="both"/>
        <w:rPr>
          <w:rFonts w:ascii="Bookman Old Style" w:hAnsi="Bookman Old Style" w:cs="Times New Roman"/>
          <w:lang w:val="en-US"/>
        </w:rPr>
      </w:pPr>
      <w:r w:rsidRPr="00CB313E">
        <w:rPr>
          <w:rFonts w:ascii="Bookman Old Style" w:hAnsi="Bookman Old Style" w:cs="Times New Roman"/>
        </w:rPr>
        <w:t>Dana Pensiun</w:t>
      </w:r>
      <w:r w:rsidRPr="00CB313E">
        <w:rPr>
          <w:rFonts w:ascii="Bookman Old Style" w:hAnsi="Bookman Old Style" w:cs="Times New Roman"/>
          <w:lang w:val="en-US"/>
        </w:rPr>
        <w:t xml:space="preserve"> yang bersangkutan MEMILIKI kebijakan tertulis mengenai Pertanyaan/Pernyataan yang dimaksud dan kebijakan tersebut DILAKSANAKAN secara KONSISTEN serta </w:t>
      </w:r>
      <w:r w:rsidR="005D234F" w:rsidRPr="00CB313E">
        <w:rPr>
          <w:rFonts w:ascii="Bookman Old Style" w:eastAsia="Calibri" w:hAnsi="Bookman Old Style" w:cs="Times New Roman"/>
          <w:lang w:val="en-US"/>
        </w:rPr>
        <w:t xml:space="preserve">DIPERBARUI </w:t>
      </w:r>
      <w:r w:rsidRPr="00CB313E">
        <w:rPr>
          <w:rFonts w:ascii="Bookman Old Style" w:hAnsi="Bookman Old Style" w:cs="Times New Roman"/>
          <w:lang w:val="en-US"/>
        </w:rPr>
        <w:t>secara  berkala</w:t>
      </w:r>
      <w:r w:rsidRPr="00CB313E">
        <w:rPr>
          <w:rFonts w:ascii="Bookman Old Style" w:hAnsi="Bookman Old Style" w:cs="Times New Roman"/>
        </w:rPr>
        <w:t>.</w:t>
      </w:r>
    </w:p>
    <w:p w14:paraId="28C9B6F0" w14:textId="77777777" w:rsidR="00627220" w:rsidRPr="00CB313E" w:rsidRDefault="00627220" w:rsidP="00627220">
      <w:pPr>
        <w:spacing w:before="120" w:after="0" w:line="360" w:lineRule="auto"/>
        <w:ind w:left="851"/>
        <w:jc w:val="both"/>
        <w:rPr>
          <w:rFonts w:ascii="Bookman Old Style" w:hAnsi="Bookman Old Style" w:cs="Times New Roman"/>
          <w:b/>
          <w:lang w:val="en-US"/>
        </w:rPr>
      </w:pPr>
      <w:r w:rsidRPr="00CB313E">
        <w:rPr>
          <w:rFonts w:ascii="Bookman Old Style" w:hAnsi="Bookman Old Style" w:cs="Times New Roman"/>
          <w:b/>
          <w:lang w:val="en-US"/>
        </w:rPr>
        <w:t xml:space="preserve">Penafsiran Hasil </w:t>
      </w:r>
      <w:r w:rsidRPr="00CB313E">
        <w:rPr>
          <w:rFonts w:ascii="Bookman Old Style" w:hAnsi="Bookman Old Style" w:cs="Times New Roman"/>
          <w:b/>
          <w:lang w:val="en-US"/>
        </w:rPr>
        <w:tab/>
      </w:r>
      <w:r w:rsidRPr="00CB313E">
        <w:rPr>
          <w:rFonts w:ascii="Bookman Old Style" w:hAnsi="Bookman Old Style" w:cs="Times New Roman"/>
          <w:b/>
          <w:lang w:val="en-US"/>
        </w:rPr>
        <w:tab/>
      </w:r>
    </w:p>
    <w:p w14:paraId="5D7BD0FB" w14:textId="77777777" w:rsidR="00627220" w:rsidRPr="00CB313E" w:rsidRDefault="00627220" w:rsidP="00627220">
      <w:pPr>
        <w:spacing w:after="0" w:line="360" w:lineRule="auto"/>
        <w:ind w:left="851"/>
        <w:jc w:val="both"/>
        <w:rPr>
          <w:rFonts w:ascii="Bookman Old Style" w:hAnsi="Bookman Old Style" w:cs="Times New Roman"/>
          <w:b/>
          <w:lang w:val="en-US"/>
        </w:rPr>
      </w:pPr>
      <w:r w:rsidRPr="00CB313E">
        <w:rPr>
          <w:rFonts w:ascii="Bookman Old Style" w:hAnsi="Bookman Old Style" w:cs="Times New Roman"/>
          <w:lang w:val="en-US"/>
        </w:rPr>
        <w:t xml:space="preserve">Suatu penilaian diperlukan untuk menafsirkan angka yang diperoleh dalam menjawab pertanyaan-pertanyaan Kuesioner ini, </w:t>
      </w:r>
      <w:r w:rsidRPr="00CB313E">
        <w:rPr>
          <w:rFonts w:ascii="Bookman Old Style" w:hAnsi="Bookman Old Style" w:cs="Times New Roman"/>
        </w:rPr>
        <w:t>y</w:t>
      </w:r>
      <w:r w:rsidRPr="00CB313E">
        <w:rPr>
          <w:rFonts w:ascii="Bookman Old Style" w:hAnsi="Bookman Old Style" w:cs="Times New Roman"/>
          <w:lang w:val="en-US"/>
        </w:rPr>
        <w:t>ang sebagian besar jawabannya adalah terdiri dari 5 (lima) skala mulai dari penilaian terendah (A/ Tidak), sampai dengan penilaian tertinggi (E/ Ya).</w:t>
      </w:r>
    </w:p>
    <w:p w14:paraId="720D1C13" w14:textId="77777777" w:rsidR="00627220" w:rsidRPr="00CB313E" w:rsidRDefault="00627220" w:rsidP="00627220">
      <w:pPr>
        <w:spacing w:after="0" w:line="360" w:lineRule="auto"/>
        <w:ind w:left="851"/>
        <w:jc w:val="both"/>
        <w:rPr>
          <w:rFonts w:ascii="Bookman Old Style" w:hAnsi="Bookman Old Style" w:cs="Times New Roman"/>
          <w:lang w:val="en-US"/>
        </w:rPr>
      </w:pPr>
      <w:r w:rsidRPr="00CB313E">
        <w:rPr>
          <w:rFonts w:ascii="Bookman Old Style" w:hAnsi="Bookman Old Style" w:cs="Times New Roman"/>
          <w:lang w:val="en-US"/>
        </w:rPr>
        <w:t>Khusus untuk jawaban " A/Tidak" pada kriteria penilaian yang telah dipersyaratkan dalam</w:t>
      </w:r>
      <w:r w:rsidRPr="00CB313E">
        <w:rPr>
          <w:rFonts w:ascii="Bookman Old Style" w:hAnsi="Bookman Old Style" w:cs="Times New Roman"/>
        </w:rPr>
        <w:t xml:space="preserve"> ketentuan</w:t>
      </w:r>
      <w:r w:rsidRPr="00CB313E">
        <w:rPr>
          <w:rFonts w:ascii="Bookman Old Style" w:hAnsi="Bookman Old Style" w:cs="Times New Roman"/>
          <w:lang w:val="en-US"/>
        </w:rPr>
        <w:t xml:space="preserve"> peraturan perundang-undangan (bersifat wajib),</w:t>
      </w:r>
      <w:r w:rsidRPr="00CB313E">
        <w:rPr>
          <w:rFonts w:ascii="Bookman Old Style" w:hAnsi="Bookman Old Style" w:cs="Times New Roman"/>
        </w:rPr>
        <w:t xml:space="preserve"> </w:t>
      </w:r>
      <w:r w:rsidRPr="00CB313E">
        <w:rPr>
          <w:rFonts w:ascii="Bookman Old Style" w:hAnsi="Bookman Old Style" w:cs="Times New Roman"/>
          <w:lang w:val="en-US"/>
        </w:rPr>
        <w:t>diberikan angka minus.</w:t>
      </w:r>
    </w:p>
    <w:p w14:paraId="7BFAFE82" w14:textId="77777777" w:rsidR="00627220" w:rsidRPr="00CB313E" w:rsidRDefault="00627220" w:rsidP="00627220">
      <w:pPr>
        <w:spacing w:after="0" w:line="360" w:lineRule="auto"/>
        <w:ind w:left="851"/>
        <w:jc w:val="both"/>
        <w:rPr>
          <w:rFonts w:ascii="Bookman Old Style" w:hAnsi="Bookman Old Style" w:cs="Times New Roman"/>
          <w:lang w:val="en-US"/>
        </w:rPr>
      </w:pPr>
      <w:r w:rsidRPr="00CB313E">
        <w:rPr>
          <w:rFonts w:ascii="Bookman Old Style" w:hAnsi="Bookman Old Style" w:cs="Times New Roman"/>
          <w:lang w:val="en-US"/>
        </w:rPr>
        <w:t xml:space="preserve">Untuk kelompok Pertanyaan/Pernyataan yang dilewatkan karena "Tidak ada" dan yang bukan bersifat "tidak </w:t>
      </w:r>
      <w:r w:rsidRPr="00CB313E">
        <w:rPr>
          <w:rFonts w:ascii="Bookman Old Style" w:hAnsi="Bookman Old Style" w:cs="Times New Roman"/>
          <w:i/>
          <w:lang w:val="en-US"/>
        </w:rPr>
        <w:t>applicable</w:t>
      </w:r>
      <w:r w:rsidRPr="00CB313E">
        <w:rPr>
          <w:rFonts w:ascii="Bookman Old Style" w:hAnsi="Bookman Old Style" w:cs="Times New Roman"/>
          <w:lang w:val="en-US"/>
        </w:rPr>
        <w:t xml:space="preserve">", dalam penafsiran hasil harus tetap diperhitungkan dengan memberikan </w:t>
      </w:r>
      <w:r w:rsidRPr="00CB313E">
        <w:rPr>
          <w:rFonts w:ascii="Bookman Old Style" w:hAnsi="Bookman Old Style" w:cs="Times New Roman"/>
          <w:i/>
          <w:lang w:val="en-US"/>
        </w:rPr>
        <w:t>score</w:t>
      </w:r>
      <w:r w:rsidRPr="00CB313E">
        <w:rPr>
          <w:rFonts w:ascii="Bookman Old Style" w:hAnsi="Bookman Old Style" w:cs="Times New Roman"/>
          <w:lang w:val="en-US"/>
        </w:rPr>
        <w:t xml:space="preserve"> yang sama dengan jawaban " A/Tidak ".</w:t>
      </w:r>
    </w:p>
    <w:tbl>
      <w:tblPr>
        <w:tblW w:w="8965" w:type="dxa"/>
        <w:tblInd w:w="567" w:type="dxa"/>
        <w:tblLayout w:type="fixed"/>
        <w:tblLook w:val="04A0" w:firstRow="1" w:lastRow="0" w:firstColumn="1" w:lastColumn="0" w:noHBand="0" w:noVBand="1"/>
      </w:tblPr>
      <w:tblGrid>
        <w:gridCol w:w="6092"/>
        <w:gridCol w:w="574"/>
        <w:gridCol w:w="564"/>
        <w:gridCol w:w="11"/>
        <w:gridCol w:w="559"/>
        <w:gridCol w:w="11"/>
        <w:gridCol w:w="575"/>
        <w:gridCol w:w="548"/>
        <w:gridCol w:w="8"/>
        <w:gridCol w:w="23"/>
      </w:tblGrid>
      <w:tr w:rsidR="00627220" w:rsidRPr="00CB313E" w14:paraId="6EA3F7A3" w14:textId="77777777" w:rsidTr="0007344F">
        <w:trPr>
          <w:trHeight w:val="85"/>
        </w:trPr>
        <w:tc>
          <w:tcPr>
            <w:tcW w:w="8965" w:type="dxa"/>
            <w:gridSpan w:val="10"/>
            <w:shd w:val="clear" w:color="auto" w:fill="auto"/>
            <w:noWrap/>
            <w:vAlign w:val="bottom"/>
          </w:tcPr>
          <w:p w14:paraId="6702B9EF" w14:textId="77777777" w:rsidR="00627220" w:rsidRPr="00CB313E" w:rsidRDefault="00627220" w:rsidP="009F451F">
            <w:pPr>
              <w:numPr>
                <w:ilvl w:val="0"/>
                <w:numId w:val="102"/>
              </w:numPr>
              <w:spacing w:after="0" w:line="360" w:lineRule="auto"/>
              <w:ind w:left="567" w:hanging="391"/>
              <w:contextualSpacing/>
              <w:jc w:val="both"/>
              <w:rPr>
                <w:rFonts w:ascii="Bookman Old Style" w:eastAsia="Times New Roman" w:hAnsi="Bookman Old Style" w:cs="Arial"/>
                <w:b/>
                <w:bCs/>
                <w:lang w:eastAsia="id-ID"/>
              </w:rPr>
            </w:pPr>
            <w:r w:rsidRPr="00CB313E">
              <w:rPr>
                <w:rFonts w:ascii="Bookman Old Style" w:hAnsi="Bookman Old Style" w:cs="Times New Roman"/>
                <w:lang w:val="en-US"/>
              </w:rPr>
              <w:br w:type="page"/>
            </w:r>
            <w:r w:rsidRPr="00CB313E">
              <w:rPr>
                <w:rFonts w:ascii="Bookman Old Style" w:eastAsia="Times New Roman" w:hAnsi="Bookman Old Style" w:cs="Arial"/>
                <w:b/>
                <w:bCs/>
                <w:lang w:eastAsia="id-ID"/>
              </w:rPr>
              <w:t>ETIKA BISNIS DAN PEDOMAN PERILAKU</w:t>
            </w:r>
          </w:p>
        </w:tc>
      </w:tr>
      <w:tr w:rsidR="00627220" w:rsidRPr="00CB313E" w14:paraId="61121372" w14:textId="77777777" w:rsidTr="0028123F">
        <w:trPr>
          <w:trHeight w:val="85"/>
        </w:trPr>
        <w:tc>
          <w:tcPr>
            <w:tcW w:w="6092" w:type="dxa"/>
            <w:shd w:val="clear" w:color="auto" w:fill="auto"/>
            <w:noWrap/>
            <w:vAlign w:val="bottom"/>
            <w:hideMark/>
          </w:tcPr>
          <w:p w14:paraId="2360250C" w14:textId="77777777" w:rsidR="00627220" w:rsidRPr="00CB313E" w:rsidRDefault="00627220" w:rsidP="009F451F">
            <w:pPr>
              <w:pStyle w:val="ListParagraph"/>
              <w:numPr>
                <w:ilvl w:val="1"/>
                <w:numId w:val="120"/>
              </w:numPr>
              <w:spacing w:after="0" w:line="360" w:lineRule="auto"/>
              <w:ind w:left="1026" w:hanging="425"/>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Dana Pensiun memiliki Visi, Misi dan Nilai-nilai.</w:t>
            </w:r>
          </w:p>
        </w:tc>
        <w:tc>
          <w:tcPr>
            <w:tcW w:w="574" w:type="dxa"/>
            <w:shd w:val="clear" w:color="auto" w:fill="auto"/>
            <w:noWrap/>
            <w:vAlign w:val="center"/>
            <w:hideMark/>
          </w:tcPr>
          <w:p w14:paraId="3A7A088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76A56A8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42F5585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594B1FE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3214BFE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263D4408" w14:textId="77777777" w:rsidTr="0007344F">
        <w:trPr>
          <w:trHeight w:val="85"/>
        </w:trPr>
        <w:tc>
          <w:tcPr>
            <w:tcW w:w="8965" w:type="dxa"/>
            <w:gridSpan w:val="10"/>
            <w:shd w:val="clear" w:color="auto" w:fill="auto"/>
            <w:noWrap/>
            <w:vAlign w:val="bottom"/>
            <w:hideMark/>
          </w:tcPr>
          <w:p w14:paraId="0D80EE29" w14:textId="77777777" w:rsidR="00627220" w:rsidRPr="00CB313E" w:rsidRDefault="00627220" w:rsidP="009F451F">
            <w:pPr>
              <w:pStyle w:val="ListParagraph"/>
              <w:numPr>
                <w:ilvl w:val="1"/>
                <w:numId w:val="120"/>
              </w:numPr>
              <w:spacing w:after="0" w:line="360" w:lineRule="auto"/>
              <w:ind w:left="1026" w:hanging="425"/>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Dana Pensiun memiliki Kebijakan Etika Bisnis yang antara lain: </w:t>
            </w:r>
          </w:p>
        </w:tc>
      </w:tr>
      <w:tr w:rsidR="00627220" w:rsidRPr="00CB313E" w14:paraId="4048FE15" w14:textId="77777777" w:rsidTr="0028123F">
        <w:trPr>
          <w:trHeight w:val="85"/>
        </w:trPr>
        <w:tc>
          <w:tcPr>
            <w:tcW w:w="6092" w:type="dxa"/>
            <w:shd w:val="clear" w:color="auto" w:fill="auto"/>
            <w:noWrap/>
            <w:vAlign w:val="bottom"/>
            <w:hideMark/>
          </w:tcPr>
          <w:p w14:paraId="1767B609"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Kebijakan umum yang mengarah kepada ketentuan peraturan perundang-undangan dan kode etik yang berlaku.</w:t>
            </w:r>
          </w:p>
        </w:tc>
        <w:tc>
          <w:tcPr>
            <w:tcW w:w="574" w:type="dxa"/>
            <w:shd w:val="clear" w:color="auto" w:fill="auto"/>
            <w:noWrap/>
            <w:vAlign w:val="center"/>
            <w:hideMark/>
          </w:tcPr>
          <w:p w14:paraId="00BF238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3FC3BF7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53956A5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261D415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4B60166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0E439032" w14:textId="77777777" w:rsidTr="0028123F">
        <w:trPr>
          <w:trHeight w:val="85"/>
        </w:trPr>
        <w:tc>
          <w:tcPr>
            <w:tcW w:w="6092" w:type="dxa"/>
            <w:shd w:val="clear" w:color="auto" w:fill="auto"/>
            <w:noWrap/>
            <w:vAlign w:val="bottom"/>
            <w:hideMark/>
          </w:tcPr>
          <w:p w14:paraId="4B484518"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Kebijakan bagi organ Dana Pensiun.</w:t>
            </w:r>
          </w:p>
        </w:tc>
        <w:tc>
          <w:tcPr>
            <w:tcW w:w="574" w:type="dxa"/>
            <w:shd w:val="clear" w:color="auto" w:fill="auto"/>
            <w:noWrap/>
            <w:vAlign w:val="center"/>
            <w:hideMark/>
          </w:tcPr>
          <w:p w14:paraId="2E8F7EE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52049EA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1646C5E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342418D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67D9169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205EB7B7" w14:textId="77777777" w:rsidTr="0028123F">
        <w:trPr>
          <w:trHeight w:val="85"/>
        </w:trPr>
        <w:tc>
          <w:tcPr>
            <w:tcW w:w="6092" w:type="dxa"/>
            <w:shd w:val="clear" w:color="auto" w:fill="auto"/>
            <w:noWrap/>
            <w:vAlign w:val="bottom"/>
            <w:hideMark/>
          </w:tcPr>
          <w:p w14:paraId="50FF87A2"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Kebijakan bagi pegawai.</w:t>
            </w:r>
          </w:p>
        </w:tc>
        <w:tc>
          <w:tcPr>
            <w:tcW w:w="574" w:type="dxa"/>
            <w:shd w:val="clear" w:color="auto" w:fill="auto"/>
            <w:noWrap/>
            <w:vAlign w:val="center"/>
            <w:hideMark/>
          </w:tcPr>
          <w:p w14:paraId="760337E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748481E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1A77F41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06DC4F0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4CD19C1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13605655" w14:textId="77777777" w:rsidTr="0028123F">
        <w:trPr>
          <w:trHeight w:val="85"/>
        </w:trPr>
        <w:tc>
          <w:tcPr>
            <w:tcW w:w="6092" w:type="dxa"/>
            <w:shd w:val="clear" w:color="auto" w:fill="auto"/>
            <w:noWrap/>
            <w:vAlign w:val="bottom"/>
            <w:hideMark/>
          </w:tcPr>
          <w:p w14:paraId="6CBA9D47"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Kebijakan bagi Peserta dan/atau pihak yang berhak memperoleh manfaat pensiun.  </w:t>
            </w:r>
          </w:p>
        </w:tc>
        <w:tc>
          <w:tcPr>
            <w:tcW w:w="574" w:type="dxa"/>
            <w:shd w:val="clear" w:color="auto" w:fill="auto"/>
            <w:noWrap/>
            <w:vAlign w:val="center"/>
            <w:hideMark/>
          </w:tcPr>
          <w:p w14:paraId="4E3096A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3910EAE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5911408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05E5E20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5F1DC01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46EA9E12" w14:textId="77777777" w:rsidTr="0028123F">
        <w:trPr>
          <w:trHeight w:val="85"/>
        </w:trPr>
        <w:tc>
          <w:tcPr>
            <w:tcW w:w="6092" w:type="dxa"/>
            <w:shd w:val="clear" w:color="auto" w:fill="auto"/>
            <w:noWrap/>
            <w:vAlign w:val="bottom"/>
            <w:hideMark/>
          </w:tcPr>
          <w:p w14:paraId="71DCB206"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Kebijakan bagi mitra usaha.</w:t>
            </w:r>
          </w:p>
        </w:tc>
        <w:tc>
          <w:tcPr>
            <w:tcW w:w="574" w:type="dxa"/>
            <w:shd w:val="clear" w:color="auto" w:fill="auto"/>
            <w:noWrap/>
            <w:vAlign w:val="center"/>
            <w:hideMark/>
          </w:tcPr>
          <w:p w14:paraId="3AA6846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2131E60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1252F53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1394E6F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526D51D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752F20A1" w14:textId="77777777" w:rsidTr="0028123F">
        <w:trPr>
          <w:trHeight w:val="85"/>
        </w:trPr>
        <w:tc>
          <w:tcPr>
            <w:tcW w:w="6092" w:type="dxa"/>
            <w:shd w:val="clear" w:color="auto" w:fill="auto"/>
            <w:noWrap/>
            <w:vAlign w:val="bottom"/>
            <w:hideMark/>
          </w:tcPr>
          <w:p w14:paraId="31BEEC03"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Kebijakan bagi sesama dana pensiun.</w:t>
            </w:r>
          </w:p>
        </w:tc>
        <w:tc>
          <w:tcPr>
            <w:tcW w:w="574" w:type="dxa"/>
            <w:shd w:val="clear" w:color="auto" w:fill="auto"/>
            <w:noWrap/>
            <w:vAlign w:val="center"/>
            <w:hideMark/>
          </w:tcPr>
          <w:p w14:paraId="0470EFE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7BB04F5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35E01E4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71F5B49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7A1E3DA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44421B04" w14:textId="77777777" w:rsidTr="0028123F">
        <w:trPr>
          <w:trHeight w:val="85"/>
        </w:trPr>
        <w:tc>
          <w:tcPr>
            <w:tcW w:w="6092" w:type="dxa"/>
            <w:shd w:val="clear" w:color="auto" w:fill="auto"/>
            <w:noWrap/>
            <w:vAlign w:val="bottom"/>
            <w:hideMark/>
          </w:tcPr>
          <w:p w14:paraId="2C03A3EB" w14:textId="77777777" w:rsidR="00627220" w:rsidRPr="00CB313E" w:rsidRDefault="00627220" w:rsidP="009F451F">
            <w:pPr>
              <w:pStyle w:val="ListParagraph"/>
              <w:numPr>
                <w:ilvl w:val="1"/>
                <w:numId w:val="120"/>
              </w:numPr>
              <w:spacing w:after="0" w:line="360" w:lineRule="auto"/>
              <w:ind w:left="1026" w:hanging="425"/>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lastRenderedPageBreak/>
              <w:t xml:space="preserve">Dana Pensiun memiliki Pedoman Perilaku yang merupakan penjabaran Nilai-nilai dan Etika Bisnis. </w:t>
            </w:r>
          </w:p>
        </w:tc>
        <w:tc>
          <w:tcPr>
            <w:tcW w:w="574" w:type="dxa"/>
            <w:shd w:val="clear" w:color="auto" w:fill="auto"/>
            <w:noWrap/>
            <w:vAlign w:val="center"/>
            <w:hideMark/>
          </w:tcPr>
          <w:p w14:paraId="22B449B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797C8EB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3A7B631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2A9518C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34E4B00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79DD1DAA" w14:textId="77777777" w:rsidTr="0007344F">
        <w:trPr>
          <w:trHeight w:val="85"/>
        </w:trPr>
        <w:tc>
          <w:tcPr>
            <w:tcW w:w="8965" w:type="dxa"/>
            <w:gridSpan w:val="10"/>
            <w:shd w:val="clear" w:color="auto" w:fill="auto"/>
            <w:noWrap/>
            <w:vAlign w:val="bottom"/>
            <w:hideMark/>
          </w:tcPr>
          <w:p w14:paraId="371348D0" w14:textId="77777777" w:rsidR="00627220" w:rsidRPr="00CB313E" w:rsidRDefault="00627220" w:rsidP="009F451F">
            <w:pPr>
              <w:pStyle w:val="ListParagraph"/>
              <w:numPr>
                <w:ilvl w:val="1"/>
                <w:numId w:val="120"/>
              </w:numPr>
              <w:spacing w:after="0" w:line="360" w:lineRule="auto"/>
              <w:ind w:left="1026" w:hanging="425"/>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Pedoman Perilaku mencakup panduan tentang :  </w:t>
            </w:r>
          </w:p>
        </w:tc>
      </w:tr>
      <w:tr w:rsidR="00627220" w:rsidRPr="00CB313E" w14:paraId="0777ABE1" w14:textId="77777777" w:rsidTr="0028123F">
        <w:trPr>
          <w:trHeight w:val="85"/>
          <w:hidden/>
        </w:trPr>
        <w:tc>
          <w:tcPr>
            <w:tcW w:w="6092" w:type="dxa"/>
            <w:shd w:val="clear" w:color="auto" w:fill="auto"/>
            <w:noWrap/>
            <w:vAlign w:val="bottom"/>
            <w:hideMark/>
          </w:tcPr>
          <w:p w14:paraId="32C7F540" w14:textId="77777777" w:rsidR="00627220" w:rsidRPr="00CB313E" w:rsidRDefault="00627220" w:rsidP="009F451F">
            <w:pPr>
              <w:pStyle w:val="ListParagraph"/>
              <w:numPr>
                <w:ilvl w:val="0"/>
                <w:numId w:val="95"/>
              </w:numPr>
              <w:spacing w:after="0" w:line="360" w:lineRule="auto"/>
              <w:ind w:left="885" w:hanging="567"/>
              <w:jc w:val="both"/>
              <w:rPr>
                <w:rFonts w:ascii="Bookman Old Style" w:eastAsia="Times New Roman" w:hAnsi="Bookman Old Style" w:cs="Arial"/>
                <w:vanish/>
                <w:lang w:eastAsia="id-ID"/>
              </w:rPr>
            </w:pPr>
          </w:p>
          <w:p w14:paraId="3C1860B5" w14:textId="77777777" w:rsidR="00627220" w:rsidRPr="00CB313E" w:rsidRDefault="00627220" w:rsidP="009F451F">
            <w:pPr>
              <w:pStyle w:val="ListParagraph"/>
              <w:numPr>
                <w:ilvl w:val="0"/>
                <w:numId w:val="95"/>
              </w:numPr>
              <w:spacing w:after="0" w:line="360" w:lineRule="auto"/>
              <w:ind w:left="885" w:hanging="567"/>
              <w:jc w:val="both"/>
              <w:rPr>
                <w:rFonts w:ascii="Bookman Old Style" w:eastAsia="Times New Roman" w:hAnsi="Bookman Old Style" w:cs="Arial"/>
                <w:vanish/>
                <w:lang w:eastAsia="id-ID"/>
              </w:rPr>
            </w:pPr>
          </w:p>
          <w:p w14:paraId="0E42CC09"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Benturan kepentingan. </w:t>
            </w:r>
          </w:p>
        </w:tc>
        <w:tc>
          <w:tcPr>
            <w:tcW w:w="574" w:type="dxa"/>
            <w:shd w:val="clear" w:color="auto" w:fill="auto"/>
            <w:noWrap/>
            <w:vAlign w:val="center"/>
            <w:hideMark/>
          </w:tcPr>
          <w:p w14:paraId="339A254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3B95BF0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7ACD86D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39BBD60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760DB8C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4D4821FE" w14:textId="77777777" w:rsidTr="0028123F">
        <w:trPr>
          <w:trHeight w:val="85"/>
        </w:trPr>
        <w:tc>
          <w:tcPr>
            <w:tcW w:w="6092" w:type="dxa"/>
            <w:shd w:val="clear" w:color="auto" w:fill="auto"/>
            <w:noWrap/>
            <w:vAlign w:val="bottom"/>
            <w:hideMark/>
          </w:tcPr>
          <w:p w14:paraId="15097FBA"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Pemberian hadiah dan donasi. </w:t>
            </w:r>
          </w:p>
        </w:tc>
        <w:tc>
          <w:tcPr>
            <w:tcW w:w="574" w:type="dxa"/>
            <w:shd w:val="clear" w:color="auto" w:fill="auto"/>
            <w:noWrap/>
            <w:vAlign w:val="center"/>
            <w:hideMark/>
          </w:tcPr>
          <w:p w14:paraId="2875C3C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48E3C45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64F10A4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0E247EF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2926B70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5C1FF380" w14:textId="77777777" w:rsidTr="0028123F">
        <w:trPr>
          <w:trHeight w:val="85"/>
        </w:trPr>
        <w:tc>
          <w:tcPr>
            <w:tcW w:w="6092" w:type="dxa"/>
            <w:shd w:val="clear" w:color="auto" w:fill="auto"/>
            <w:noWrap/>
            <w:vAlign w:val="bottom"/>
            <w:hideMark/>
          </w:tcPr>
          <w:p w14:paraId="634CEBAE"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Kepatuhan terhadap peraturan.</w:t>
            </w:r>
          </w:p>
        </w:tc>
        <w:tc>
          <w:tcPr>
            <w:tcW w:w="574" w:type="dxa"/>
            <w:shd w:val="clear" w:color="auto" w:fill="auto"/>
            <w:noWrap/>
            <w:vAlign w:val="center"/>
            <w:hideMark/>
          </w:tcPr>
          <w:p w14:paraId="18FA6D5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5A40A6F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7D52838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618CF9E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785B282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2C992755" w14:textId="77777777" w:rsidTr="0028123F">
        <w:trPr>
          <w:trHeight w:val="85"/>
        </w:trPr>
        <w:tc>
          <w:tcPr>
            <w:tcW w:w="6092" w:type="dxa"/>
            <w:shd w:val="clear" w:color="auto" w:fill="auto"/>
            <w:noWrap/>
            <w:vAlign w:val="bottom"/>
            <w:hideMark/>
          </w:tcPr>
          <w:p w14:paraId="50CD4A3E"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Kerahasiaan informasi. </w:t>
            </w:r>
          </w:p>
        </w:tc>
        <w:tc>
          <w:tcPr>
            <w:tcW w:w="574" w:type="dxa"/>
            <w:shd w:val="clear" w:color="auto" w:fill="auto"/>
            <w:noWrap/>
            <w:vAlign w:val="center"/>
            <w:hideMark/>
          </w:tcPr>
          <w:p w14:paraId="6EA6171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74CFF29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689B729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2E87C09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28F3D0A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0D91B272" w14:textId="77777777" w:rsidTr="0028123F">
        <w:trPr>
          <w:trHeight w:val="85"/>
        </w:trPr>
        <w:tc>
          <w:tcPr>
            <w:tcW w:w="6092" w:type="dxa"/>
            <w:shd w:val="clear" w:color="auto" w:fill="auto"/>
            <w:noWrap/>
            <w:vAlign w:val="bottom"/>
            <w:hideMark/>
          </w:tcPr>
          <w:p w14:paraId="0A86C159" w14:textId="77777777" w:rsidR="00627220" w:rsidRPr="00CB313E" w:rsidRDefault="00627220" w:rsidP="009F451F">
            <w:pPr>
              <w:pStyle w:val="ListParagraph"/>
              <w:numPr>
                <w:ilvl w:val="1"/>
                <w:numId w:val="95"/>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Pelaporan atas pelanggaran dan perlindungan bagi pelapor.  </w:t>
            </w:r>
          </w:p>
        </w:tc>
        <w:tc>
          <w:tcPr>
            <w:tcW w:w="574" w:type="dxa"/>
            <w:shd w:val="clear" w:color="auto" w:fill="auto"/>
            <w:noWrap/>
            <w:vAlign w:val="center"/>
            <w:hideMark/>
          </w:tcPr>
          <w:p w14:paraId="6EB4222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0F8F6CE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0C51332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2225491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0B711DD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67655C27" w14:textId="77777777" w:rsidTr="0007344F">
        <w:trPr>
          <w:trHeight w:val="85"/>
        </w:trPr>
        <w:tc>
          <w:tcPr>
            <w:tcW w:w="8965" w:type="dxa"/>
            <w:gridSpan w:val="10"/>
            <w:shd w:val="clear" w:color="auto" w:fill="auto"/>
            <w:noWrap/>
            <w:vAlign w:val="bottom"/>
            <w:hideMark/>
          </w:tcPr>
          <w:p w14:paraId="297778E3" w14:textId="687560CA" w:rsidR="00627220" w:rsidRPr="00CB313E" w:rsidRDefault="00627220" w:rsidP="009F451F">
            <w:pPr>
              <w:pStyle w:val="ListParagraph"/>
              <w:numPr>
                <w:ilvl w:val="1"/>
                <w:numId w:val="120"/>
              </w:numPr>
              <w:spacing w:after="0" w:line="360" w:lineRule="auto"/>
              <w:ind w:left="1026" w:hanging="425"/>
              <w:jc w:val="both"/>
              <w:rPr>
                <w:rFonts w:ascii="Bookman Old Style" w:eastAsia="Times New Roman" w:hAnsi="Bookman Old Style" w:cs="Times New Roman"/>
                <w:lang w:eastAsia="id-ID"/>
              </w:rPr>
            </w:pPr>
            <w:r w:rsidRPr="00CB313E">
              <w:rPr>
                <w:rFonts w:ascii="Bookman Old Style" w:eastAsia="Times New Roman" w:hAnsi="Bookman Old Style" w:cs="Arial"/>
                <w:lang w:eastAsia="id-ID"/>
              </w:rPr>
              <w:t xml:space="preserve">Dalam menjalankan tugasnya, Pengurus, Dewan Pengawas, dan pegawai dana pensiun : </w:t>
            </w:r>
          </w:p>
        </w:tc>
      </w:tr>
      <w:tr w:rsidR="00627220" w:rsidRPr="00CB313E" w14:paraId="1CC68CDF" w14:textId="77777777" w:rsidTr="0028123F">
        <w:trPr>
          <w:trHeight w:val="480"/>
        </w:trPr>
        <w:tc>
          <w:tcPr>
            <w:tcW w:w="6092" w:type="dxa"/>
            <w:shd w:val="clear" w:color="auto" w:fill="auto"/>
            <w:noWrap/>
            <w:vAlign w:val="bottom"/>
            <w:hideMark/>
          </w:tcPr>
          <w:p w14:paraId="368D2D25" w14:textId="77777777" w:rsidR="00627220" w:rsidRPr="00CB313E" w:rsidRDefault="00627220" w:rsidP="009F451F">
            <w:pPr>
              <w:pStyle w:val="ListParagraph"/>
              <w:numPr>
                <w:ilvl w:val="1"/>
                <w:numId w:val="107"/>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Membuat pernyataan "tidak memiliki benturan kepentingan" terhadap setiap keputusan yang diambil oleh pihak yang berwenang mengambil keputusan.</w:t>
            </w:r>
          </w:p>
        </w:tc>
        <w:tc>
          <w:tcPr>
            <w:tcW w:w="1149" w:type="dxa"/>
            <w:gridSpan w:val="3"/>
            <w:shd w:val="clear" w:color="auto" w:fill="auto"/>
            <w:noWrap/>
            <w:vAlign w:val="center"/>
            <w:hideMark/>
          </w:tcPr>
          <w:p w14:paraId="6109AA4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hideMark/>
          </w:tcPr>
          <w:p w14:paraId="4AD6245C"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143DAA9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3E24381" w14:textId="77777777" w:rsidTr="0028123F">
        <w:trPr>
          <w:trHeight w:val="85"/>
        </w:trPr>
        <w:tc>
          <w:tcPr>
            <w:tcW w:w="6092" w:type="dxa"/>
            <w:shd w:val="clear" w:color="auto" w:fill="auto"/>
            <w:noWrap/>
            <w:vAlign w:val="bottom"/>
            <w:hideMark/>
          </w:tcPr>
          <w:p w14:paraId="0816FFF6" w14:textId="77777777" w:rsidR="00627220" w:rsidRPr="00CB313E" w:rsidRDefault="00627220" w:rsidP="009F451F">
            <w:pPr>
              <w:pStyle w:val="ListParagraph"/>
              <w:numPr>
                <w:ilvl w:val="1"/>
                <w:numId w:val="107"/>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Membuat pernyataan setiap tahun mengenai pelaksanaan pedoman perilaku yang ditetapkan Dana Pensiun.</w:t>
            </w:r>
          </w:p>
        </w:tc>
        <w:tc>
          <w:tcPr>
            <w:tcW w:w="1149" w:type="dxa"/>
            <w:gridSpan w:val="3"/>
            <w:shd w:val="clear" w:color="auto" w:fill="auto"/>
            <w:noWrap/>
            <w:vAlign w:val="center"/>
            <w:hideMark/>
          </w:tcPr>
          <w:p w14:paraId="756635A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hideMark/>
          </w:tcPr>
          <w:p w14:paraId="6D24B409"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341BA6F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346CEDA2" w14:textId="77777777" w:rsidTr="0028123F">
        <w:trPr>
          <w:trHeight w:val="480"/>
        </w:trPr>
        <w:tc>
          <w:tcPr>
            <w:tcW w:w="6092" w:type="dxa"/>
            <w:shd w:val="clear" w:color="auto" w:fill="auto"/>
            <w:noWrap/>
            <w:vAlign w:val="bottom"/>
            <w:hideMark/>
          </w:tcPr>
          <w:p w14:paraId="3A446E8D" w14:textId="77777777" w:rsidR="00627220" w:rsidRPr="00CB313E" w:rsidRDefault="00627220" w:rsidP="009F451F">
            <w:pPr>
              <w:pStyle w:val="ListParagraph"/>
              <w:numPr>
                <w:ilvl w:val="1"/>
                <w:numId w:val="107"/>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Membuat pernyataan setiap tahunnya untuk tidak menerima dan atau memberikan sesuatu yang dapat mempengaruhi pengambilan keputusan.</w:t>
            </w:r>
          </w:p>
        </w:tc>
        <w:tc>
          <w:tcPr>
            <w:tcW w:w="1149" w:type="dxa"/>
            <w:gridSpan w:val="3"/>
            <w:shd w:val="clear" w:color="auto" w:fill="auto"/>
            <w:noWrap/>
            <w:vAlign w:val="center"/>
            <w:hideMark/>
          </w:tcPr>
          <w:p w14:paraId="6E51E40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hideMark/>
          </w:tcPr>
          <w:p w14:paraId="56A59AFC"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2A37A97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264AEAB" w14:textId="77777777" w:rsidTr="0028123F">
        <w:trPr>
          <w:trHeight w:val="480"/>
        </w:trPr>
        <w:tc>
          <w:tcPr>
            <w:tcW w:w="6092" w:type="dxa"/>
            <w:shd w:val="clear" w:color="auto" w:fill="auto"/>
            <w:noWrap/>
            <w:vAlign w:val="bottom"/>
            <w:hideMark/>
          </w:tcPr>
          <w:p w14:paraId="51E52A8E" w14:textId="77777777" w:rsidR="00627220" w:rsidRPr="00CB313E" w:rsidRDefault="00627220" w:rsidP="009F451F">
            <w:pPr>
              <w:pStyle w:val="ListParagraph"/>
              <w:numPr>
                <w:ilvl w:val="1"/>
                <w:numId w:val="120"/>
              </w:numPr>
              <w:spacing w:after="0" w:line="360" w:lineRule="auto"/>
              <w:ind w:left="1026" w:hanging="425"/>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Dana Pensiun melakukan pencatatan atas harta, utang dan modal sendiri (ekuitas) secara benar dengan prinsip akuntansi yang berlaku umum maupun prinsip akuntansi yang berlaku khusus bagi dana pensiun.</w:t>
            </w:r>
          </w:p>
        </w:tc>
        <w:tc>
          <w:tcPr>
            <w:tcW w:w="1149" w:type="dxa"/>
            <w:gridSpan w:val="3"/>
            <w:shd w:val="clear" w:color="auto" w:fill="auto"/>
            <w:noWrap/>
            <w:vAlign w:val="center"/>
            <w:hideMark/>
          </w:tcPr>
          <w:p w14:paraId="5F9E671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hideMark/>
          </w:tcPr>
          <w:p w14:paraId="5AE5F7EE"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43655B1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618692D8" w14:textId="77777777" w:rsidTr="0028123F">
        <w:trPr>
          <w:trHeight w:val="480"/>
        </w:trPr>
        <w:tc>
          <w:tcPr>
            <w:tcW w:w="6092" w:type="dxa"/>
            <w:shd w:val="clear" w:color="auto" w:fill="auto"/>
            <w:noWrap/>
            <w:vAlign w:val="bottom"/>
            <w:hideMark/>
          </w:tcPr>
          <w:p w14:paraId="0B8D8EC5" w14:textId="77777777" w:rsidR="00627220" w:rsidRPr="00CB313E" w:rsidRDefault="00627220" w:rsidP="009F451F">
            <w:pPr>
              <w:pStyle w:val="ListParagraph"/>
              <w:numPr>
                <w:ilvl w:val="1"/>
                <w:numId w:val="120"/>
              </w:numPr>
              <w:spacing w:after="0" w:line="360" w:lineRule="auto"/>
              <w:ind w:left="1026" w:hanging="425"/>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Mempunyai sistem pengaduan tentang pelanggaran terhadap pedoman perilaku, peraturan Dana Pensiun dan ketentuan peraturan perundang-undangan serta hal-hal yang berkaitan dengan Peserta yang menjamin perlindungan bagi Pelapor.</w:t>
            </w:r>
          </w:p>
        </w:tc>
        <w:tc>
          <w:tcPr>
            <w:tcW w:w="574" w:type="dxa"/>
            <w:shd w:val="clear" w:color="auto" w:fill="auto"/>
            <w:noWrap/>
            <w:vAlign w:val="center"/>
            <w:hideMark/>
          </w:tcPr>
          <w:p w14:paraId="50AADB5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45AD157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1C1D119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2238401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62FEBC3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0C6255B3" w14:textId="77777777" w:rsidTr="0007344F">
        <w:trPr>
          <w:trHeight w:val="85"/>
        </w:trPr>
        <w:tc>
          <w:tcPr>
            <w:tcW w:w="8965" w:type="dxa"/>
            <w:gridSpan w:val="10"/>
            <w:shd w:val="clear" w:color="auto" w:fill="auto"/>
            <w:noWrap/>
            <w:vAlign w:val="bottom"/>
            <w:hideMark/>
          </w:tcPr>
          <w:p w14:paraId="02BC49A8" w14:textId="77777777" w:rsidR="00627220" w:rsidRPr="00CB313E" w:rsidRDefault="00627220" w:rsidP="009F451F">
            <w:pPr>
              <w:numPr>
                <w:ilvl w:val="0"/>
                <w:numId w:val="102"/>
              </w:numPr>
              <w:spacing w:after="0" w:line="360" w:lineRule="auto"/>
              <w:ind w:left="567" w:hanging="391"/>
              <w:contextualSpacing/>
              <w:jc w:val="both"/>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ORGAN DANA PENSIUN  </w:t>
            </w:r>
          </w:p>
        </w:tc>
      </w:tr>
      <w:tr w:rsidR="00627220" w:rsidRPr="00CB313E" w14:paraId="15FC0A03" w14:textId="77777777" w:rsidTr="0007344F">
        <w:trPr>
          <w:trHeight w:val="284"/>
        </w:trPr>
        <w:tc>
          <w:tcPr>
            <w:tcW w:w="8965" w:type="dxa"/>
            <w:gridSpan w:val="10"/>
            <w:shd w:val="clear" w:color="auto" w:fill="auto"/>
            <w:noWrap/>
            <w:vAlign w:val="bottom"/>
            <w:hideMark/>
          </w:tcPr>
          <w:p w14:paraId="337E7931" w14:textId="77777777" w:rsidR="00627220" w:rsidRPr="00CB313E" w:rsidRDefault="00627220" w:rsidP="009F451F">
            <w:pPr>
              <w:numPr>
                <w:ilvl w:val="0"/>
                <w:numId w:val="103"/>
              </w:numPr>
              <w:spacing w:after="0" w:line="360" w:lineRule="auto"/>
              <w:ind w:left="1026" w:hanging="283"/>
              <w:contextualSpacing/>
              <w:jc w:val="both"/>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 xml:space="preserve">Pendiri </w:t>
            </w:r>
          </w:p>
        </w:tc>
      </w:tr>
      <w:tr w:rsidR="00627220" w:rsidRPr="00CB313E" w14:paraId="2ED78428" w14:textId="77777777" w:rsidTr="0007344F">
        <w:trPr>
          <w:trHeight w:val="480"/>
        </w:trPr>
        <w:tc>
          <w:tcPr>
            <w:tcW w:w="8965" w:type="dxa"/>
            <w:gridSpan w:val="10"/>
            <w:shd w:val="clear" w:color="auto" w:fill="auto"/>
            <w:noWrap/>
            <w:vAlign w:val="bottom"/>
            <w:hideMark/>
          </w:tcPr>
          <w:p w14:paraId="0118C8AF" w14:textId="77777777" w:rsidR="00627220" w:rsidRPr="00CB313E" w:rsidRDefault="00627220" w:rsidP="0007344F">
            <w:pPr>
              <w:spacing w:after="0" w:line="360" w:lineRule="auto"/>
              <w:ind w:left="1026"/>
              <w:contextualSpacing/>
              <w:jc w:val="both"/>
              <w:rPr>
                <w:rFonts w:ascii="Bookman Old Style" w:eastAsia="Times New Roman" w:hAnsi="Bookman Old Style" w:cs="Times New Roman"/>
                <w:lang w:eastAsia="id-ID"/>
              </w:rPr>
            </w:pPr>
            <w:r w:rsidRPr="00CB313E">
              <w:rPr>
                <w:rFonts w:ascii="Bookman Old Style" w:eastAsia="Times New Roman" w:hAnsi="Bookman Old Style" w:cs="Arial"/>
                <w:bCs/>
                <w:lang w:eastAsia="id-ID"/>
              </w:rPr>
              <w:t xml:space="preserve">Pendiri </w:t>
            </w:r>
            <w:r w:rsidRPr="00CB313E">
              <w:rPr>
                <w:rFonts w:ascii="Bookman Old Style" w:eastAsia="Times New Roman" w:hAnsi="Bookman Old Style" w:cs="Arial"/>
                <w:lang w:eastAsia="id-ID"/>
              </w:rPr>
              <w:t>sesuai dengan fungsinya telah melaksanakan hal-hal di bawah ini:</w:t>
            </w:r>
          </w:p>
        </w:tc>
      </w:tr>
      <w:tr w:rsidR="00627220" w:rsidRPr="00CB313E" w14:paraId="4D672057" w14:textId="77777777" w:rsidTr="0028123F">
        <w:trPr>
          <w:trHeight w:val="85"/>
        </w:trPr>
        <w:tc>
          <w:tcPr>
            <w:tcW w:w="6092" w:type="dxa"/>
            <w:shd w:val="clear" w:color="auto" w:fill="auto"/>
            <w:noWrap/>
            <w:vAlign w:val="bottom"/>
            <w:hideMark/>
          </w:tcPr>
          <w:p w14:paraId="1CF5B290" w14:textId="77777777" w:rsidR="00627220" w:rsidRPr="00CB313E" w:rsidRDefault="00627220" w:rsidP="009F451F">
            <w:pPr>
              <w:pStyle w:val="ListParagraph"/>
              <w:numPr>
                <w:ilvl w:val="1"/>
                <w:numId w:val="109"/>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Internal kontrol.</w:t>
            </w:r>
          </w:p>
        </w:tc>
        <w:tc>
          <w:tcPr>
            <w:tcW w:w="574" w:type="dxa"/>
            <w:shd w:val="clear" w:color="auto" w:fill="auto"/>
            <w:noWrap/>
            <w:vAlign w:val="center"/>
            <w:hideMark/>
          </w:tcPr>
          <w:p w14:paraId="18CFF23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7C8CE34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43F801D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1C6AA5D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4268E6B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3FE564D7" w14:textId="77777777" w:rsidTr="0028123F">
        <w:trPr>
          <w:trHeight w:val="85"/>
        </w:trPr>
        <w:tc>
          <w:tcPr>
            <w:tcW w:w="6092" w:type="dxa"/>
            <w:shd w:val="clear" w:color="auto" w:fill="auto"/>
            <w:noWrap/>
            <w:vAlign w:val="bottom"/>
            <w:hideMark/>
          </w:tcPr>
          <w:p w14:paraId="0850961B" w14:textId="77777777" w:rsidR="00627220" w:rsidRPr="00CB313E" w:rsidRDefault="00627220" w:rsidP="009F451F">
            <w:pPr>
              <w:pStyle w:val="ListParagraph"/>
              <w:numPr>
                <w:ilvl w:val="1"/>
                <w:numId w:val="109"/>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Manajemen risiko.  </w:t>
            </w:r>
          </w:p>
        </w:tc>
        <w:tc>
          <w:tcPr>
            <w:tcW w:w="574" w:type="dxa"/>
            <w:shd w:val="clear" w:color="auto" w:fill="auto"/>
            <w:noWrap/>
            <w:vAlign w:val="center"/>
            <w:hideMark/>
          </w:tcPr>
          <w:p w14:paraId="169B3DE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5CA1EA2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4AA0DF5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18A3F7A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6560713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5489FB35" w14:textId="77777777" w:rsidTr="0028123F">
        <w:trPr>
          <w:trHeight w:val="85"/>
        </w:trPr>
        <w:tc>
          <w:tcPr>
            <w:tcW w:w="6092" w:type="dxa"/>
            <w:shd w:val="clear" w:color="auto" w:fill="auto"/>
            <w:noWrap/>
            <w:vAlign w:val="bottom"/>
          </w:tcPr>
          <w:p w14:paraId="5E5A559C" w14:textId="77777777" w:rsidR="00627220" w:rsidRPr="00CB313E" w:rsidRDefault="00627220" w:rsidP="009F451F">
            <w:pPr>
              <w:pStyle w:val="ListParagraph"/>
              <w:numPr>
                <w:ilvl w:val="1"/>
                <w:numId w:val="109"/>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lastRenderedPageBreak/>
              <w:t>Implementasi GCG.</w:t>
            </w:r>
          </w:p>
        </w:tc>
        <w:tc>
          <w:tcPr>
            <w:tcW w:w="574" w:type="dxa"/>
            <w:shd w:val="clear" w:color="auto" w:fill="auto"/>
            <w:noWrap/>
            <w:vAlign w:val="center"/>
          </w:tcPr>
          <w:p w14:paraId="4A9322C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tcPr>
          <w:p w14:paraId="09AA15B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tcPr>
          <w:p w14:paraId="5D0FFD1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tcPr>
          <w:p w14:paraId="496E80D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tcPr>
          <w:p w14:paraId="2F51147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26CA4543" w14:textId="77777777" w:rsidTr="0028123F">
        <w:trPr>
          <w:trHeight w:val="85"/>
        </w:trPr>
        <w:tc>
          <w:tcPr>
            <w:tcW w:w="6092" w:type="dxa"/>
            <w:shd w:val="clear" w:color="auto" w:fill="auto"/>
            <w:noWrap/>
            <w:vAlign w:val="bottom"/>
            <w:hideMark/>
          </w:tcPr>
          <w:p w14:paraId="4C76F705" w14:textId="77777777" w:rsidR="00627220" w:rsidRPr="00CB313E" w:rsidRDefault="00627220" w:rsidP="009F451F">
            <w:pPr>
              <w:pStyle w:val="ListParagraph"/>
              <w:numPr>
                <w:ilvl w:val="1"/>
                <w:numId w:val="109"/>
              </w:numPr>
              <w:spacing w:after="0" w:line="360" w:lineRule="auto"/>
              <w:ind w:left="1452"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Menindaklanjuti temuan audit dan rekomendasi dari satuan kerja yang melakukan fungsi audit</w:t>
            </w:r>
            <w:r w:rsidRPr="00CB313E">
              <w:rPr>
                <w:rFonts w:ascii="Bookman Old Style" w:eastAsia="Times New Roman" w:hAnsi="Bookman Old Style" w:cs="Arial"/>
                <w:color w:val="FF0000"/>
                <w:lang w:eastAsia="id-ID"/>
              </w:rPr>
              <w:t xml:space="preserve"> </w:t>
            </w:r>
            <w:r w:rsidRPr="00CB313E">
              <w:rPr>
                <w:rFonts w:ascii="Bookman Old Style" w:eastAsia="Times New Roman" w:hAnsi="Bookman Old Style" w:cs="Arial"/>
                <w:lang w:eastAsia="id-ID"/>
              </w:rPr>
              <w:t>internal Dana Pensiun, audit eksternal Dana Pensiun, dan/atau hasil pengawasan Otoritas Jasa Keuangan.</w:t>
            </w:r>
          </w:p>
        </w:tc>
        <w:tc>
          <w:tcPr>
            <w:tcW w:w="574" w:type="dxa"/>
            <w:shd w:val="clear" w:color="auto" w:fill="auto"/>
            <w:noWrap/>
            <w:vAlign w:val="center"/>
            <w:hideMark/>
          </w:tcPr>
          <w:p w14:paraId="0AEF61B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1C83AC3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027205C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6B53A62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031A661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19CA933F" w14:textId="77777777" w:rsidTr="0007344F">
        <w:trPr>
          <w:trHeight w:val="124"/>
        </w:trPr>
        <w:tc>
          <w:tcPr>
            <w:tcW w:w="8965" w:type="dxa"/>
            <w:gridSpan w:val="10"/>
            <w:shd w:val="clear" w:color="auto" w:fill="auto"/>
            <w:noWrap/>
            <w:vAlign w:val="bottom"/>
            <w:hideMark/>
          </w:tcPr>
          <w:p w14:paraId="38CFDFD4" w14:textId="69679A93" w:rsidR="00627220" w:rsidRPr="00CB313E" w:rsidRDefault="00E52D28" w:rsidP="009F451F">
            <w:pPr>
              <w:numPr>
                <w:ilvl w:val="0"/>
                <w:numId w:val="103"/>
              </w:numPr>
              <w:spacing w:after="0" w:line="360" w:lineRule="auto"/>
              <w:ind w:left="1026" w:hanging="283"/>
              <w:contextualSpacing/>
              <w:jc w:val="both"/>
              <w:rPr>
                <w:rFonts w:ascii="Bookman Old Style" w:eastAsia="Times New Roman" w:hAnsi="Bookman Old Style" w:cs="Arial"/>
                <w:b/>
                <w:bCs/>
                <w:lang w:eastAsia="id-ID"/>
              </w:rPr>
            </w:pPr>
            <w:r w:rsidRPr="00CB313E">
              <w:rPr>
                <w:rFonts w:ascii="Bookman Old Style" w:eastAsia="Times New Roman" w:hAnsi="Bookman Old Style" w:cs="Arial"/>
                <w:b/>
                <w:bCs/>
                <w:lang w:val="en-US" w:eastAsia="id-ID"/>
              </w:rPr>
              <w:t>Pengurus</w:t>
            </w:r>
          </w:p>
        </w:tc>
      </w:tr>
      <w:tr w:rsidR="00627220" w:rsidRPr="00CB313E" w14:paraId="392EA825" w14:textId="77777777" w:rsidTr="0007344F">
        <w:trPr>
          <w:trHeight w:val="188"/>
        </w:trPr>
        <w:tc>
          <w:tcPr>
            <w:tcW w:w="8965" w:type="dxa"/>
            <w:gridSpan w:val="10"/>
            <w:shd w:val="clear" w:color="auto" w:fill="auto"/>
            <w:noWrap/>
            <w:vAlign w:val="bottom"/>
            <w:hideMark/>
          </w:tcPr>
          <w:p w14:paraId="0B7F9974" w14:textId="649C962E" w:rsidR="00627220" w:rsidRPr="00CB313E" w:rsidRDefault="00627220" w:rsidP="009F451F">
            <w:pPr>
              <w:numPr>
                <w:ilvl w:val="0"/>
                <w:numId w:val="105"/>
              </w:numPr>
              <w:spacing w:after="0" w:line="360" w:lineRule="auto"/>
              <w:ind w:left="1452" w:hanging="426"/>
              <w:contextualSpacing/>
              <w:jc w:val="both"/>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 xml:space="preserve">Komposisi Pengangkatan dan Pemberhentian Pengurus </w:t>
            </w:r>
          </w:p>
        </w:tc>
      </w:tr>
      <w:tr w:rsidR="00627220" w:rsidRPr="00CB313E" w14:paraId="4EECC670" w14:textId="77777777" w:rsidTr="0028123F">
        <w:trPr>
          <w:gridAfter w:val="2"/>
          <w:wAfter w:w="31" w:type="dxa"/>
          <w:trHeight w:val="188"/>
        </w:trPr>
        <w:tc>
          <w:tcPr>
            <w:tcW w:w="6092" w:type="dxa"/>
            <w:shd w:val="clear" w:color="auto" w:fill="auto"/>
            <w:noWrap/>
            <w:vAlign w:val="bottom"/>
          </w:tcPr>
          <w:p w14:paraId="5A6B4C94" w14:textId="77777777" w:rsidR="00627220" w:rsidRPr="00CB313E" w:rsidRDefault="00627220" w:rsidP="009F451F">
            <w:pPr>
              <w:pStyle w:val="ListParagraph"/>
              <w:numPr>
                <w:ilvl w:val="1"/>
                <w:numId w:val="105"/>
              </w:numPr>
              <w:spacing w:after="0" w:line="360" w:lineRule="auto"/>
              <w:ind w:left="2019" w:hanging="567"/>
              <w:jc w:val="both"/>
              <w:rPr>
                <w:rFonts w:ascii="Bookman Old Style" w:eastAsia="Times New Roman" w:hAnsi="Bookman Old Style" w:cs="Arial"/>
                <w:b/>
                <w:bCs/>
                <w:lang w:eastAsia="id-ID"/>
              </w:rPr>
            </w:pPr>
            <w:r w:rsidRPr="00CB313E">
              <w:rPr>
                <w:rFonts w:ascii="Bookman Old Style" w:eastAsia="Times New Roman" w:hAnsi="Bookman Old Style" w:cs="Arial"/>
                <w:bCs/>
                <w:lang w:eastAsia="id-ID"/>
              </w:rPr>
              <w:t>Jumlah anggota Pelaksana Tugas Pengurus telah disesuaikan dengan kompleksitas Dana Pensiun namun tetap memperhatikan efektivitas pengambilan keputusan.</w:t>
            </w:r>
          </w:p>
        </w:tc>
        <w:tc>
          <w:tcPr>
            <w:tcW w:w="1138" w:type="dxa"/>
            <w:gridSpan w:val="2"/>
            <w:shd w:val="clear" w:color="auto" w:fill="auto"/>
          </w:tcPr>
          <w:p w14:paraId="6165A3E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tcPr>
          <w:p w14:paraId="134DC27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34" w:type="dxa"/>
            <w:gridSpan w:val="3"/>
            <w:shd w:val="clear" w:color="auto" w:fill="auto"/>
          </w:tcPr>
          <w:p w14:paraId="292A182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5C8D4B20" w14:textId="77777777" w:rsidTr="0007344F">
        <w:trPr>
          <w:trHeight w:val="95"/>
        </w:trPr>
        <w:tc>
          <w:tcPr>
            <w:tcW w:w="8965" w:type="dxa"/>
            <w:gridSpan w:val="10"/>
            <w:shd w:val="clear" w:color="auto" w:fill="auto"/>
            <w:noWrap/>
            <w:vAlign w:val="bottom"/>
            <w:hideMark/>
          </w:tcPr>
          <w:p w14:paraId="6C859AB7" w14:textId="600524FE" w:rsidR="00627220" w:rsidRPr="00CB313E" w:rsidRDefault="00627220" w:rsidP="009F451F">
            <w:pPr>
              <w:pStyle w:val="ListParagraph"/>
              <w:numPr>
                <w:ilvl w:val="1"/>
                <w:numId w:val="105"/>
              </w:numPr>
              <w:spacing w:after="0" w:line="360" w:lineRule="auto"/>
              <w:ind w:left="2019" w:hanging="567"/>
              <w:jc w:val="both"/>
              <w:rPr>
                <w:rFonts w:ascii="Bookman Old Style" w:eastAsia="Times New Roman" w:hAnsi="Bookman Old Style" w:cs="Times New Roman"/>
                <w:lang w:eastAsia="id-ID"/>
              </w:rPr>
            </w:pPr>
            <w:r w:rsidRPr="00CB313E">
              <w:rPr>
                <w:rFonts w:ascii="Bookman Old Style" w:eastAsia="Times New Roman" w:hAnsi="Bookman Old Style" w:cs="Arial"/>
                <w:bCs/>
                <w:lang w:eastAsia="id-ID"/>
              </w:rPr>
              <w:t>Pengurus</w:t>
            </w:r>
            <w:r w:rsidRPr="00CB313E">
              <w:rPr>
                <w:rFonts w:ascii="Bookman Old Style" w:eastAsia="Times New Roman" w:hAnsi="Bookman Old Style" w:cs="Arial"/>
                <w:lang w:eastAsia="id-ID"/>
              </w:rPr>
              <w:t xml:space="preserve"> terdiri dari anggota-anggota yang secara keseluruhan memiliki kompetensi*) seperti : </w:t>
            </w:r>
          </w:p>
        </w:tc>
      </w:tr>
      <w:tr w:rsidR="00627220" w:rsidRPr="00CB313E" w14:paraId="64B6A4A3" w14:textId="77777777" w:rsidTr="0028123F">
        <w:trPr>
          <w:trHeight w:val="85"/>
        </w:trPr>
        <w:tc>
          <w:tcPr>
            <w:tcW w:w="6092" w:type="dxa"/>
            <w:shd w:val="clear" w:color="auto" w:fill="auto"/>
            <w:noWrap/>
            <w:vAlign w:val="bottom"/>
            <w:hideMark/>
          </w:tcPr>
          <w:p w14:paraId="3387F327" w14:textId="1A3C95F6" w:rsidR="00627220" w:rsidRPr="00CB313E" w:rsidRDefault="00627220" w:rsidP="0007344F">
            <w:pPr>
              <w:spacing w:after="0" w:line="360" w:lineRule="auto"/>
              <w:ind w:left="2019"/>
              <w:rPr>
                <w:rFonts w:ascii="Bookman Old Style" w:eastAsia="Times New Roman" w:hAnsi="Bookman Old Style" w:cs="Arial"/>
                <w:lang w:eastAsia="id-ID"/>
              </w:rPr>
            </w:pPr>
            <w:r w:rsidRPr="00CB313E">
              <w:rPr>
                <w:rFonts w:ascii="Bookman Old Style" w:eastAsia="Times New Roman" w:hAnsi="Bookman Old Style" w:cs="Arial"/>
                <w:lang w:eastAsia="id-ID"/>
              </w:rPr>
              <w:t>1.</w:t>
            </w:r>
            <w:r w:rsidR="004B5039" w:rsidRPr="00CB313E">
              <w:rPr>
                <w:rFonts w:ascii="Bookman Old Style" w:eastAsia="Times New Roman" w:hAnsi="Bookman Old Style" w:cs="Arial"/>
                <w:lang w:val="en-US" w:eastAsia="id-ID"/>
              </w:rPr>
              <w:t>2</w:t>
            </w:r>
            <w:r w:rsidRPr="00CB313E">
              <w:rPr>
                <w:rFonts w:ascii="Bookman Old Style" w:eastAsia="Times New Roman" w:hAnsi="Bookman Old Style" w:cs="Arial"/>
                <w:lang w:eastAsia="id-ID"/>
              </w:rPr>
              <w:t>.a Bidang investasi.</w:t>
            </w:r>
          </w:p>
        </w:tc>
        <w:tc>
          <w:tcPr>
            <w:tcW w:w="1149" w:type="dxa"/>
            <w:gridSpan w:val="3"/>
            <w:shd w:val="clear" w:color="auto" w:fill="auto"/>
            <w:noWrap/>
            <w:vAlign w:val="center"/>
            <w:hideMark/>
          </w:tcPr>
          <w:p w14:paraId="0187E18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54E4DBE0"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6AD411A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69E314A5" w14:textId="77777777" w:rsidTr="0028123F">
        <w:trPr>
          <w:trHeight w:val="85"/>
        </w:trPr>
        <w:tc>
          <w:tcPr>
            <w:tcW w:w="6092" w:type="dxa"/>
            <w:shd w:val="clear" w:color="auto" w:fill="auto"/>
            <w:noWrap/>
            <w:vAlign w:val="bottom"/>
            <w:hideMark/>
          </w:tcPr>
          <w:p w14:paraId="4DD6E10C" w14:textId="5A7EAAD5" w:rsidR="00627220" w:rsidRPr="00CB313E" w:rsidRDefault="00627220" w:rsidP="0007344F">
            <w:pPr>
              <w:spacing w:after="0" w:line="360" w:lineRule="auto"/>
              <w:ind w:left="2019"/>
              <w:rPr>
                <w:rFonts w:ascii="Bookman Old Style" w:eastAsia="Times New Roman" w:hAnsi="Bookman Old Style" w:cs="Arial"/>
                <w:lang w:eastAsia="id-ID"/>
              </w:rPr>
            </w:pPr>
            <w:r w:rsidRPr="00CB313E">
              <w:rPr>
                <w:rFonts w:ascii="Bookman Old Style" w:eastAsia="Times New Roman" w:hAnsi="Bookman Old Style" w:cs="Arial"/>
                <w:lang w:eastAsia="id-ID"/>
              </w:rPr>
              <w:t>1.</w:t>
            </w:r>
            <w:r w:rsidR="004B5039" w:rsidRPr="00CB313E">
              <w:rPr>
                <w:rFonts w:ascii="Bookman Old Style" w:eastAsia="Times New Roman" w:hAnsi="Bookman Old Style" w:cs="Arial"/>
                <w:lang w:val="en-US" w:eastAsia="id-ID"/>
              </w:rPr>
              <w:t>2</w:t>
            </w:r>
            <w:r w:rsidRPr="00CB313E">
              <w:rPr>
                <w:rFonts w:ascii="Bookman Old Style" w:eastAsia="Times New Roman" w:hAnsi="Bookman Old Style" w:cs="Arial"/>
                <w:lang w:eastAsia="id-ID"/>
              </w:rPr>
              <w:t xml:space="preserve">.b Bidang Manajemen risiko. </w:t>
            </w:r>
          </w:p>
        </w:tc>
        <w:tc>
          <w:tcPr>
            <w:tcW w:w="1149" w:type="dxa"/>
            <w:gridSpan w:val="3"/>
            <w:shd w:val="clear" w:color="auto" w:fill="auto"/>
            <w:noWrap/>
            <w:vAlign w:val="center"/>
            <w:hideMark/>
          </w:tcPr>
          <w:p w14:paraId="47846F6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3EB2F81F"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72E5831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448EB8D7" w14:textId="77777777" w:rsidTr="0007344F">
        <w:trPr>
          <w:trHeight w:val="85"/>
        </w:trPr>
        <w:tc>
          <w:tcPr>
            <w:tcW w:w="8965" w:type="dxa"/>
            <w:gridSpan w:val="10"/>
            <w:shd w:val="clear" w:color="auto" w:fill="auto"/>
            <w:noWrap/>
            <w:vAlign w:val="bottom"/>
            <w:hideMark/>
          </w:tcPr>
          <w:p w14:paraId="479BF18E" w14:textId="2073635F" w:rsidR="00627220" w:rsidRPr="00CB313E" w:rsidRDefault="00627220" w:rsidP="009F451F">
            <w:pPr>
              <w:numPr>
                <w:ilvl w:val="0"/>
                <w:numId w:val="105"/>
              </w:numPr>
              <w:spacing w:after="0" w:line="360" w:lineRule="auto"/>
              <w:ind w:left="1452" w:hanging="426"/>
              <w:contextualSpacing/>
              <w:jc w:val="both"/>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Persyaratan Pengurus</w:t>
            </w:r>
          </w:p>
        </w:tc>
      </w:tr>
      <w:tr w:rsidR="00627220" w:rsidRPr="00CB313E" w14:paraId="2827CFE9" w14:textId="77777777" w:rsidTr="0028123F">
        <w:trPr>
          <w:trHeight w:val="85"/>
        </w:trPr>
        <w:tc>
          <w:tcPr>
            <w:tcW w:w="6092" w:type="dxa"/>
            <w:shd w:val="clear" w:color="auto" w:fill="auto"/>
            <w:noWrap/>
            <w:vAlign w:val="bottom"/>
            <w:hideMark/>
          </w:tcPr>
          <w:p w14:paraId="3255EB4B" w14:textId="3DA66304" w:rsidR="00627220" w:rsidRPr="00CB313E" w:rsidRDefault="00627220" w:rsidP="009F451F">
            <w:pPr>
              <w:pStyle w:val="ListParagraph"/>
              <w:numPr>
                <w:ilvl w:val="1"/>
                <w:numId w:val="105"/>
              </w:numPr>
              <w:spacing w:after="0" w:line="360" w:lineRule="auto"/>
              <w:ind w:left="2019" w:hanging="567"/>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Anggota </w:t>
            </w:r>
            <w:r w:rsidRPr="00CB313E">
              <w:rPr>
                <w:rFonts w:ascii="Bookman Old Style" w:eastAsia="Times New Roman" w:hAnsi="Bookman Old Style" w:cs="Arial"/>
                <w:bCs/>
                <w:lang w:eastAsia="id-ID"/>
              </w:rPr>
              <w:t>Pengurus</w:t>
            </w:r>
            <w:r w:rsidRPr="00CB313E">
              <w:rPr>
                <w:rFonts w:ascii="Bookman Old Style" w:eastAsia="Times New Roman" w:hAnsi="Bookman Old Style" w:cs="Arial"/>
                <w:lang w:eastAsia="id-ID"/>
              </w:rPr>
              <w:t xml:space="preserve"> memenuhi ketentuan anggaran dasar.</w:t>
            </w:r>
          </w:p>
        </w:tc>
        <w:tc>
          <w:tcPr>
            <w:tcW w:w="1149" w:type="dxa"/>
            <w:gridSpan w:val="3"/>
            <w:shd w:val="clear" w:color="auto" w:fill="auto"/>
            <w:noWrap/>
            <w:vAlign w:val="center"/>
            <w:hideMark/>
          </w:tcPr>
          <w:p w14:paraId="2530784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4F8257EA"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567380F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F596024" w14:textId="77777777" w:rsidTr="0028123F">
        <w:trPr>
          <w:trHeight w:val="85"/>
        </w:trPr>
        <w:tc>
          <w:tcPr>
            <w:tcW w:w="6092" w:type="dxa"/>
            <w:shd w:val="clear" w:color="auto" w:fill="auto"/>
            <w:noWrap/>
            <w:vAlign w:val="bottom"/>
            <w:hideMark/>
          </w:tcPr>
          <w:p w14:paraId="1A5FF65D" w14:textId="333171A3" w:rsidR="00627220" w:rsidRPr="00CB313E" w:rsidRDefault="00627220" w:rsidP="009F451F">
            <w:pPr>
              <w:pStyle w:val="ListParagraph"/>
              <w:numPr>
                <w:ilvl w:val="1"/>
                <w:numId w:val="105"/>
              </w:numPr>
              <w:spacing w:after="0" w:line="360" w:lineRule="auto"/>
              <w:ind w:left="2019" w:hanging="567"/>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Anggota Pengurus memenuhi persyaratan kemampuan dan kepatutan sesuai peraturan otoritas pembina dan pengawas.</w:t>
            </w:r>
          </w:p>
        </w:tc>
        <w:tc>
          <w:tcPr>
            <w:tcW w:w="1149" w:type="dxa"/>
            <w:gridSpan w:val="3"/>
            <w:shd w:val="clear" w:color="auto" w:fill="auto"/>
            <w:noWrap/>
            <w:vAlign w:val="center"/>
            <w:hideMark/>
          </w:tcPr>
          <w:p w14:paraId="6E7B03A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004834E1"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6D213E2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7E12C1F7" w14:textId="77777777" w:rsidTr="0028123F">
        <w:trPr>
          <w:trHeight w:val="85"/>
        </w:trPr>
        <w:tc>
          <w:tcPr>
            <w:tcW w:w="6092" w:type="dxa"/>
            <w:shd w:val="clear" w:color="auto" w:fill="auto"/>
            <w:noWrap/>
            <w:vAlign w:val="bottom"/>
            <w:hideMark/>
          </w:tcPr>
          <w:p w14:paraId="12CA1960" w14:textId="0AE1443F" w:rsidR="00627220" w:rsidRPr="00CB313E" w:rsidRDefault="00627220" w:rsidP="009F451F">
            <w:pPr>
              <w:pStyle w:val="ListParagraph"/>
              <w:numPr>
                <w:ilvl w:val="1"/>
                <w:numId w:val="105"/>
              </w:numPr>
              <w:spacing w:after="0" w:line="360" w:lineRule="auto"/>
              <w:ind w:left="2019" w:hanging="567"/>
              <w:jc w:val="both"/>
              <w:rPr>
                <w:rFonts w:ascii="Bookman Old Style" w:eastAsia="Times New Roman" w:hAnsi="Bookman Old Style" w:cs="Arial"/>
                <w:color w:val="000000" w:themeColor="text1"/>
                <w:lang w:eastAsia="id-ID"/>
              </w:rPr>
            </w:pPr>
            <w:r w:rsidRPr="00CB313E">
              <w:rPr>
                <w:rFonts w:ascii="Bookman Old Style" w:eastAsia="Times New Roman" w:hAnsi="Bookman Old Style" w:cs="Arial"/>
                <w:color w:val="000000" w:themeColor="text1"/>
                <w:lang w:eastAsia="id-ID"/>
              </w:rPr>
              <w:t>Anggota Pengurus harus memahami dan melaksanakan</w:t>
            </w:r>
            <w:r w:rsidRPr="00CB313E">
              <w:rPr>
                <w:rFonts w:ascii="Bookman Old Style" w:eastAsia="Times New Roman" w:hAnsi="Bookman Old Style" w:cs="Arial"/>
                <w:color w:val="000000" w:themeColor="text1"/>
                <w:lang w:val="en-US" w:eastAsia="id-ID"/>
              </w:rPr>
              <w:t xml:space="preserve"> </w:t>
            </w:r>
            <w:r w:rsidRPr="00CB313E">
              <w:rPr>
                <w:rFonts w:ascii="Bookman Old Style" w:eastAsia="Times New Roman" w:hAnsi="Bookman Old Style" w:cs="Arial"/>
                <w:color w:val="000000" w:themeColor="text1"/>
                <w:lang w:eastAsia="id-ID"/>
              </w:rPr>
              <w:t>tata kelola perusahaan yang baik bagi Dana Pensiun.</w:t>
            </w:r>
          </w:p>
        </w:tc>
        <w:tc>
          <w:tcPr>
            <w:tcW w:w="574" w:type="dxa"/>
            <w:shd w:val="clear" w:color="auto" w:fill="auto"/>
            <w:noWrap/>
            <w:vAlign w:val="center"/>
            <w:hideMark/>
          </w:tcPr>
          <w:p w14:paraId="6E3C389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vAlign w:val="center"/>
          </w:tcPr>
          <w:p w14:paraId="1754B67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vAlign w:val="center"/>
          </w:tcPr>
          <w:p w14:paraId="27E93F4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vAlign w:val="center"/>
          </w:tcPr>
          <w:p w14:paraId="3A2CB81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vAlign w:val="center"/>
          </w:tcPr>
          <w:p w14:paraId="60A03B6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7A1140D6" w14:textId="77777777" w:rsidTr="0028123F">
        <w:trPr>
          <w:trHeight w:val="480"/>
        </w:trPr>
        <w:tc>
          <w:tcPr>
            <w:tcW w:w="6092" w:type="dxa"/>
            <w:shd w:val="clear" w:color="auto" w:fill="auto"/>
            <w:noWrap/>
            <w:vAlign w:val="bottom"/>
            <w:hideMark/>
          </w:tcPr>
          <w:p w14:paraId="30A816BE" w14:textId="4957EBC8" w:rsidR="00627220" w:rsidRPr="00CB313E" w:rsidRDefault="00627220" w:rsidP="009F451F">
            <w:pPr>
              <w:pStyle w:val="ListParagraph"/>
              <w:numPr>
                <w:ilvl w:val="1"/>
                <w:numId w:val="105"/>
              </w:numPr>
              <w:spacing w:after="0" w:line="360" w:lineRule="auto"/>
              <w:ind w:left="2019" w:hanging="567"/>
              <w:jc w:val="both"/>
              <w:rPr>
                <w:rFonts w:ascii="Bookman Old Style" w:eastAsia="Times New Roman" w:hAnsi="Bookman Old Style" w:cs="Arial"/>
                <w:color w:val="000000" w:themeColor="text1"/>
                <w:lang w:eastAsia="id-ID"/>
              </w:rPr>
            </w:pPr>
            <w:r w:rsidRPr="00CB313E">
              <w:rPr>
                <w:rFonts w:ascii="Bookman Old Style" w:eastAsia="Times New Roman" w:hAnsi="Bookman Old Style" w:cs="Arial"/>
                <w:color w:val="000000" w:themeColor="text1"/>
                <w:lang w:eastAsia="id-ID"/>
              </w:rPr>
              <w:t>Anggota Pengurus dilarang memanfaatkan Dana Pensiun untuk kepentingan pribadi, keluarga, kelompok usaha dan atau pihak lain yang merugikan kepentingan Dana Pensiun.</w:t>
            </w:r>
          </w:p>
        </w:tc>
        <w:tc>
          <w:tcPr>
            <w:tcW w:w="1149" w:type="dxa"/>
            <w:gridSpan w:val="3"/>
            <w:shd w:val="clear" w:color="auto" w:fill="auto"/>
            <w:noWrap/>
            <w:vAlign w:val="center"/>
            <w:hideMark/>
          </w:tcPr>
          <w:p w14:paraId="3B7D542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52127A44"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29E9669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AA33EE4" w14:textId="77777777" w:rsidTr="0028123F">
        <w:trPr>
          <w:trHeight w:val="480"/>
        </w:trPr>
        <w:tc>
          <w:tcPr>
            <w:tcW w:w="6092" w:type="dxa"/>
            <w:shd w:val="clear" w:color="auto" w:fill="auto"/>
            <w:noWrap/>
            <w:vAlign w:val="bottom"/>
          </w:tcPr>
          <w:p w14:paraId="02F1425D" w14:textId="77777777" w:rsidR="00627220" w:rsidRPr="00CB313E" w:rsidRDefault="00627220" w:rsidP="009F451F">
            <w:pPr>
              <w:pStyle w:val="ListParagraph"/>
              <w:numPr>
                <w:ilvl w:val="1"/>
                <w:numId w:val="105"/>
              </w:numPr>
              <w:spacing w:after="0" w:line="360" w:lineRule="auto"/>
              <w:ind w:left="2019" w:hanging="567"/>
              <w:jc w:val="both"/>
              <w:rPr>
                <w:rFonts w:ascii="Bookman Old Style" w:eastAsia="Times New Roman" w:hAnsi="Bookman Old Style" w:cs="Arial"/>
                <w:color w:val="000000" w:themeColor="text1"/>
                <w:lang w:eastAsia="id-ID"/>
              </w:rPr>
            </w:pPr>
            <w:r w:rsidRPr="00CB313E">
              <w:rPr>
                <w:rFonts w:ascii="Bookman Old Style" w:eastAsia="Times New Roman" w:hAnsi="Bookman Old Style" w:cs="Arial"/>
                <w:color w:val="000000" w:themeColor="text1"/>
                <w:lang w:eastAsia="id-ID"/>
              </w:rPr>
              <w:t>Tidak merangkap sebagai anggota Dewan Pengawas atau DPS pada Dana Pensiun yang sama.</w:t>
            </w:r>
          </w:p>
        </w:tc>
        <w:tc>
          <w:tcPr>
            <w:tcW w:w="1149" w:type="dxa"/>
            <w:gridSpan w:val="3"/>
            <w:shd w:val="clear" w:color="auto" w:fill="auto"/>
            <w:noWrap/>
            <w:vAlign w:val="center"/>
          </w:tcPr>
          <w:p w14:paraId="7C8B9D8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tcPr>
          <w:p w14:paraId="13286480"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tcPr>
          <w:p w14:paraId="0FA43C2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4E3EFA53" w14:textId="77777777" w:rsidTr="0028123F">
        <w:trPr>
          <w:trHeight w:val="480"/>
        </w:trPr>
        <w:tc>
          <w:tcPr>
            <w:tcW w:w="6092" w:type="dxa"/>
            <w:shd w:val="clear" w:color="auto" w:fill="auto"/>
            <w:noWrap/>
            <w:vAlign w:val="bottom"/>
          </w:tcPr>
          <w:p w14:paraId="53B06B32" w14:textId="42182FCE" w:rsidR="00627220" w:rsidRPr="00CB313E" w:rsidRDefault="004926C5" w:rsidP="009F451F">
            <w:pPr>
              <w:pStyle w:val="ListParagraph"/>
              <w:numPr>
                <w:ilvl w:val="1"/>
                <w:numId w:val="105"/>
              </w:numPr>
              <w:spacing w:after="0" w:line="360" w:lineRule="auto"/>
              <w:ind w:left="2019" w:hanging="567"/>
              <w:jc w:val="both"/>
              <w:rPr>
                <w:rFonts w:ascii="Bookman Old Style" w:eastAsia="Times New Roman" w:hAnsi="Bookman Old Style" w:cs="Arial"/>
                <w:color w:val="000000" w:themeColor="text1"/>
                <w:lang w:eastAsia="id-ID"/>
              </w:rPr>
            </w:pPr>
            <w:r w:rsidRPr="00CB313E">
              <w:rPr>
                <w:rFonts w:ascii="Bookman Old Style" w:eastAsia="Times New Roman" w:hAnsi="Bookman Old Style" w:cs="Arial"/>
                <w:color w:val="000000" w:themeColor="text1"/>
                <w:lang w:eastAsia="id-ID"/>
              </w:rPr>
              <w:lastRenderedPageBreak/>
              <w:t xml:space="preserve">Tidak merangkap jabatan direksi atau </w:t>
            </w:r>
            <w:r w:rsidRPr="00CB313E">
              <w:rPr>
                <w:rFonts w:ascii="Bookman Old Style" w:eastAsia="Times New Roman" w:hAnsi="Bookman Old Style" w:cs="Arial"/>
                <w:color w:val="000000" w:themeColor="text1"/>
                <w:lang w:val="en-US" w:eastAsia="id-ID"/>
              </w:rPr>
              <w:t>jabatan eksekutif pada badan usaha lain</w:t>
            </w:r>
            <w:r w:rsidR="00627220" w:rsidRPr="00CB313E">
              <w:rPr>
                <w:rFonts w:ascii="Bookman Old Style" w:hAnsi="Bookman Old Style"/>
                <w:color w:val="000000" w:themeColor="text1"/>
              </w:rPr>
              <w:t>.</w:t>
            </w:r>
          </w:p>
        </w:tc>
        <w:tc>
          <w:tcPr>
            <w:tcW w:w="1149" w:type="dxa"/>
            <w:gridSpan w:val="3"/>
            <w:shd w:val="clear" w:color="auto" w:fill="auto"/>
            <w:noWrap/>
            <w:vAlign w:val="center"/>
          </w:tcPr>
          <w:p w14:paraId="320D4A1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tcPr>
          <w:p w14:paraId="42E0F20F"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tcPr>
          <w:p w14:paraId="4AB2F3C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05F6758C" w14:textId="77777777" w:rsidTr="0028123F">
        <w:trPr>
          <w:trHeight w:val="480"/>
        </w:trPr>
        <w:tc>
          <w:tcPr>
            <w:tcW w:w="6092" w:type="dxa"/>
            <w:shd w:val="clear" w:color="auto" w:fill="auto"/>
            <w:noWrap/>
            <w:vAlign w:val="bottom"/>
          </w:tcPr>
          <w:p w14:paraId="6116249B" w14:textId="76404EA2" w:rsidR="00627220" w:rsidRPr="00CB313E" w:rsidRDefault="00627220" w:rsidP="009F451F">
            <w:pPr>
              <w:pStyle w:val="ListParagraph"/>
              <w:numPr>
                <w:ilvl w:val="1"/>
                <w:numId w:val="105"/>
              </w:numPr>
              <w:spacing w:after="0" w:line="360" w:lineRule="auto"/>
              <w:ind w:left="2019" w:hanging="567"/>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Pengurus tidak merangkap jabatan sebagai anggota Pengurus, Dewan Pengawas, atau DPS pada Dana Pensiun lain.</w:t>
            </w:r>
          </w:p>
          <w:p w14:paraId="29874213" w14:textId="77777777" w:rsidR="00627220" w:rsidRPr="00CB313E" w:rsidRDefault="00627220" w:rsidP="0007344F">
            <w:pPr>
              <w:pStyle w:val="ListParagraph"/>
              <w:spacing w:after="0" w:line="360" w:lineRule="auto"/>
              <w:ind w:left="2019"/>
              <w:jc w:val="both"/>
              <w:rPr>
                <w:rFonts w:ascii="Bookman Old Style" w:eastAsia="Times New Roman" w:hAnsi="Bookman Old Style" w:cs="Arial"/>
                <w:lang w:eastAsia="id-ID"/>
              </w:rPr>
            </w:pPr>
          </w:p>
        </w:tc>
        <w:tc>
          <w:tcPr>
            <w:tcW w:w="1149" w:type="dxa"/>
            <w:gridSpan w:val="3"/>
            <w:shd w:val="clear" w:color="auto" w:fill="auto"/>
            <w:noWrap/>
            <w:vAlign w:val="center"/>
          </w:tcPr>
          <w:p w14:paraId="44FE9EB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tcPr>
          <w:p w14:paraId="771C3EE0"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tcPr>
          <w:p w14:paraId="11A51A8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64FB5D2E" w14:textId="77777777" w:rsidTr="0007344F">
        <w:trPr>
          <w:trHeight w:val="70"/>
        </w:trPr>
        <w:tc>
          <w:tcPr>
            <w:tcW w:w="8965" w:type="dxa"/>
            <w:gridSpan w:val="10"/>
            <w:shd w:val="clear" w:color="auto" w:fill="auto"/>
            <w:noWrap/>
            <w:vAlign w:val="bottom"/>
            <w:hideMark/>
          </w:tcPr>
          <w:p w14:paraId="5B08358E" w14:textId="7F03EA0B" w:rsidR="00627220" w:rsidRPr="00CB313E" w:rsidRDefault="00627220" w:rsidP="009F451F">
            <w:pPr>
              <w:numPr>
                <w:ilvl w:val="0"/>
                <w:numId w:val="105"/>
              </w:numPr>
              <w:spacing w:after="0" w:line="360" w:lineRule="auto"/>
              <w:ind w:left="1452" w:hanging="426"/>
              <w:contextualSpacing/>
              <w:jc w:val="both"/>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Fungsi Pengurus</w:t>
            </w:r>
          </w:p>
        </w:tc>
      </w:tr>
      <w:tr w:rsidR="00627220" w:rsidRPr="00CB313E" w14:paraId="1FF1591D" w14:textId="77777777" w:rsidTr="0007344F">
        <w:trPr>
          <w:trHeight w:val="95"/>
        </w:trPr>
        <w:tc>
          <w:tcPr>
            <w:tcW w:w="8965" w:type="dxa"/>
            <w:gridSpan w:val="10"/>
            <w:shd w:val="clear" w:color="auto" w:fill="auto"/>
            <w:noWrap/>
            <w:vAlign w:val="bottom"/>
            <w:hideMark/>
          </w:tcPr>
          <w:p w14:paraId="1A328A53" w14:textId="77777777" w:rsidR="00627220" w:rsidRPr="00CB313E" w:rsidRDefault="00627220" w:rsidP="009F451F">
            <w:pPr>
              <w:numPr>
                <w:ilvl w:val="1"/>
                <w:numId w:val="105"/>
              </w:numPr>
              <w:spacing w:after="0" w:line="360" w:lineRule="auto"/>
              <w:ind w:left="1877" w:hanging="425"/>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 xml:space="preserve">Kepengurusan </w:t>
            </w:r>
          </w:p>
        </w:tc>
      </w:tr>
      <w:tr w:rsidR="00627220" w:rsidRPr="00CB313E" w14:paraId="42A3329F" w14:textId="77777777" w:rsidTr="0028123F">
        <w:trPr>
          <w:trHeight w:val="480"/>
        </w:trPr>
        <w:tc>
          <w:tcPr>
            <w:tcW w:w="6092" w:type="dxa"/>
            <w:shd w:val="clear" w:color="auto" w:fill="auto"/>
            <w:noWrap/>
            <w:vAlign w:val="bottom"/>
            <w:hideMark/>
          </w:tcPr>
          <w:p w14:paraId="08F4618A" w14:textId="4D896C4F" w:rsidR="00627220" w:rsidRPr="00CB313E" w:rsidRDefault="00627220" w:rsidP="009F451F">
            <w:pPr>
              <w:pStyle w:val="ListParagraph"/>
              <w:numPr>
                <w:ilvl w:val="2"/>
                <w:numId w:val="105"/>
              </w:numPr>
              <w:spacing w:after="0" w:line="360" w:lineRule="auto"/>
              <w:ind w:left="2586"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Pengurus bertanggungjawab penuh atas pengelolaan Dana Pensiun.</w:t>
            </w:r>
          </w:p>
        </w:tc>
        <w:tc>
          <w:tcPr>
            <w:tcW w:w="574" w:type="dxa"/>
            <w:shd w:val="clear" w:color="auto" w:fill="auto"/>
            <w:noWrap/>
            <w:vAlign w:val="center"/>
            <w:hideMark/>
          </w:tcPr>
          <w:p w14:paraId="224EA0D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3D7DD47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1F4CAA1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5B259AB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4CADCD2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102216EB" w14:textId="77777777" w:rsidTr="0028123F">
        <w:trPr>
          <w:trHeight w:val="480"/>
        </w:trPr>
        <w:tc>
          <w:tcPr>
            <w:tcW w:w="6092" w:type="dxa"/>
            <w:shd w:val="clear" w:color="auto" w:fill="auto"/>
            <w:noWrap/>
            <w:vAlign w:val="bottom"/>
            <w:hideMark/>
          </w:tcPr>
          <w:p w14:paraId="09D9CA1E" w14:textId="2C0CE14D" w:rsidR="00627220" w:rsidRPr="00CB313E" w:rsidRDefault="00627220" w:rsidP="009F451F">
            <w:pPr>
              <w:pStyle w:val="ListParagraph"/>
              <w:numPr>
                <w:ilvl w:val="2"/>
                <w:numId w:val="105"/>
              </w:numPr>
              <w:spacing w:after="0" w:line="360" w:lineRule="auto"/>
              <w:ind w:left="2586"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Pengurus mengelola sumber daya yang dimiliki, secara efektif dan efisien, termasuk memastikan dimilikinya sumber daya manusia yang memenuhi kualifikasi tertentu untuk menjalankan fungsinya.</w:t>
            </w:r>
          </w:p>
        </w:tc>
        <w:tc>
          <w:tcPr>
            <w:tcW w:w="574" w:type="dxa"/>
            <w:shd w:val="clear" w:color="auto" w:fill="auto"/>
            <w:noWrap/>
            <w:vAlign w:val="center"/>
            <w:hideMark/>
          </w:tcPr>
          <w:p w14:paraId="032B97E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3A6F127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52245D1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5814F20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369513B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586B3B46" w14:textId="77777777" w:rsidTr="0028123F">
        <w:trPr>
          <w:trHeight w:val="85"/>
        </w:trPr>
        <w:tc>
          <w:tcPr>
            <w:tcW w:w="6092" w:type="dxa"/>
            <w:shd w:val="clear" w:color="auto" w:fill="auto"/>
            <w:noWrap/>
            <w:vAlign w:val="bottom"/>
            <w:hideMark/>
          </w:tcPr>
          <w:p w14:paraId="06D5FB22" w14:textId="052C0F35" w:rsidR="00627220" w:rsidRPr="00CB313E" w:rsidRDefault="00627220" w:rsidP="009F451F">
            <w:pPr>
              <w:pStyle w:val="ListParagraph"/>
              <w:numPr>
                <w:ilvl w:val="2"/>
                <w:numId w:val="105"/>
              </w:numPr>
              <w:spacing w:after="0" w:line="360" w:lineRule="auto"/>
              <w:ind w:left="2586"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Pengurus memperhatikan kepentingan yang wajar dari pemangku kepentingan.</w:t>
            </w:r>
          </w:p>
        </w:tc>
        <w:tc>
          <w:tcPr>
            <w:tcW w:w="574" w:type="dxa"/>
            <w:shd w:val="clear" w:color="auto" w:fill="auto"/>
            <w:noWrap/>
            <w:vAlign w:val="center"/>
            <w:hideMark/>
          </w:tcPr>
          <w:p w14:paraId="5A0FFEF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32B4819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51DBC15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7693FCE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2659A71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2981D2FB" w14:textId="77777777" w:rsidTr="0028123F">
        <w:trPr>
          <w:trHeight w:val="85"/>
        </w:trPr>
        <w:tc>
          <w:tcPr>
            <w:tcW w:w="6092" w:type="dxa"/>
            <w:shd w:val="clear" w:color="auto" w:fill="auto"/>
            <w:noWrap/>
            <w:vAlign w:val="bottom"/>
            <w:hideMark/>
          </w:tcPr>
          <w:p w14:paraId="24CDCF30" w14:textId="06501BA1" w:rsidR="00627220" w:rsidRPr="00CB313E" w:rsidRDefault="00627220" w:rsidP="009F451F">
            <w:pPr>
              <w:pStyle w:val="ListParagraph"/>
              <w:numPr>
                <w:ilvl w:val="2"/>
                <w:numId w:val="105"/>
              </w:numPr>
              <w:spacing w:after="0" w:line="360" w:lineRule="auto"/>
              <w:ind w:left="2586"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Pengurus memiliki dan mematuhi tata tertib dan pedoman kerja (</w:t>
            </w:r>
            <w:r w:rsidRPr="00CB313E">
              <w:rPr>
                <w:rFonts w:ascii="Bookman Old Style" w:eastAsia="Times New Roman" w:hAnsi="Bookman Old Style" w:cs="Arial"/>
                <w:i/>
                <w:lang w:eastAsia="id-ID"/>
              </w:rPr>
              <w:t>charter</w:t>
            </w:r>
            <w:r w:rsidRPr="00CB313E">
              <w:rPr>
                <w:rFonts w:ascii="Bookman Old Style" w:eastAsia="Times New Roman" w:hAnsi="Bookman Old Style" w:cs="Arial"/>
                <w:lang w:eastAsia="id-ID"/>
              </w:rPr>
              <w:t xml:space="preserve">) yang diatur dalam </w:t>
            </w:r>
            <w:r w:rsidRPr="00CB313E">
              <w:rPr>
                <w:rFonts w:ascii="Bookman Old Style" w:eastAsia="Times New Roman" w:hAnsi="Bookman Old Style" w:cs="Arial"/>
                <w:lang w:val="en-US" w:eastAsia="id-ID"/>
              </w:rPr>
              <w:t>Peraturan Dana Pensiun (</w:t>
            </w:r>
            <w:r w:rsidRPr="00CB313E">
              <w:rPr>
                <w:rFonts w:ascii="Bookman Old Style" w:eastAsia="Times New Roman" w:hAnsi="Bookman Old Style" w:cs="Arial"/>
                <w:lang w:eastAsia="id-ID"/>
              </w:rPr>
              <w:t>PDP</w:t>
            </w:r>
            <w:r w:rsidRPr="00CB313E">
              <w:rPr>
                <w:rFonts w:ascii="Bookman Old Style" w:eastAsia="Times New Roman" w:hAnsi="Bookman Old Style" w:cs="Arial"/>
                <w:lang w:val="en-US" w:eastAsia="id-ID"/>
              </w:rPr>
              <w:t>)</w:t>
            </w:r>
            <w:r w:rsidRPr="00CB313E">
              <w:rPr>
                <w:rFonts w:ascii="Bookman Old Style" w:eastAsia="Times New Roman" w:hAnsi="Bookman Old Style" w:cs="Arial"/>
                <w:lang w:eastAsia="id-ID"/>
              </w:rPr>
              <w:t xml:space="preserve"> dan ketentuan peraturan perundang-undangan di bidang Dana Pensiun.</w:t>
            </w:r>
          </w:p>
        </w:tc>
        <w:tc>
          <w:tcPr>
            <w:tcW w:w="574" w:type="dxa"/>
            <w:shd w:val="clear" w:color="auto" w:fill="auto"/>
            <w:noWrap/>
            <w:vAlign w:val="center"/>
            <w:hideMark/>
          </w:tcPr>
          <w:p w14:paraId="0692275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2FFC630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00704B1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6EFD0CF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7CE648B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789C04BA" w14:textId="77777777" w:rsidTr="0028123F">
        <w:trPr>
          <w:trHeight w:val="85"/>
        </w:trPr>
        <w:tc>
          <w:tcPr>
            <w:tcW w:w="6092" w:type="dxa"/>
            <w:shd w:val="clear" w:color="auto" w:fill="auto"/>
            <w:noWrap/>
            <w:vAlign w:val="bottom"/>
          </w:tcPr>
          <w:p w14:paraId="7487A9F1" w14:textId="54CD4888" w:rsidR="00627220" w:rsidRPr="00CB313E" w:rsidRDefault="00627220" w:rsidP="009F451F">
            <w:pPr>
              <w:pStyle w:val="ListParagraph"/>
              <w:numPr>
                <w:ilvl w:val="2"/>
                <w:numId w:val="105"/>
              </w:numPr>
              <w:spacing w:after="0" w:line="360" w:lineRule="auto"/>
              <w:ind w:left="2586"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Pengurus yang membawahkan fungsi </w:t>
            </w:r>
            <w:r w:rsidR="00AF5D69" w:rsidRPr="00CB313E">
              <w:rPr>
                <w:rFonts w:ascii="Bookman Old Style" w:eastAsia="Times New Roman" w:hAnsi="Bookman Old Style" w:cs="Arial"/>
                <w:lang w:eastAsia="id-ID"/>
              </w:rPr>
              <w:t>manajemen risiko</w:t>
            </w:r>
            <w:r w:rsidRPr="00CB313E">
              <w:rPr>
                <w:rFonts w:ascii="Bookman Old Style" w:eastAsia="Times New Roman" w:hAnsi="Bookman Old Style" w:cs="Arial"/>
                <w:lang w:eastAsia="id-ID"/>
              </w:rPr>
              <w:t xml:space="preserve"> tidak dapat dirangkap oleh Pengurus yang membawahkan fungsi </w:t>
            </w:r>
            <w:r w:rsidR="00AF5D69" w:rsidRPr="00CB313E">
              <w:rPr>
                <w:rFonts w:ascii="Bookman Old Style" w:eastAsia="Times New Roman" w:hAnsi="Bookman Old Style" w:cs="Arial"/>
                <w:lang w:eastAsia="id-ID"/>
              </w:rPr>
              <w:t>keuangan dan investasi</w:t>
            </w:r>
            <w:r w:rsidR="00FE360A" w:rsidRPr="00CB313E">
              <w:rPr>
                <w:rFonts w:ascii="Bookman Old Style" w:eastAsia="Times New Roman" w:hAnsi="Bookman Old Style" w:cs="Arial"/>
                <w:lang w:val="en-US" w:eastAsia="id-ID"/>
              </w:rPr>
              <w:t>.</w:t>
            </w:r>
          </w:p>
        </w:tc>
        <w:tc>
          <w:tcPr>
            <w:tcW w:w="1149" w:type="dxa"/>
            <w:gridSpan w:val="3"/>
            <w:shd w:val="clear" w:color="auto" w:fill="auto"/>
            <w:noWrap/>
            <w:vAlign w:val="center"/>
          </w:tcPr>
          <w:p w14:paraId="138F7CB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tcPr>
          <w:p w14:paraId="02AF226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13C7F20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77F640D9" w14:textId="77777777" w:rsidTr="0028123F">
        <w:trPr>
          <w:trHeight w:val="85"/>
        </w:trPr>
        <w:tc>
          <w:tcPr>
            <w:tcW w:w="6092" w:type="dxa"/>
            <w:shd w:val="clear" w:color="auto" w:fill="auto"/>
            <w:noWrap/>
            <w:vAlign w:val="bottom"/>
            <w:hideMark/>
          </w:tcPr>
          <w:p w14:paraId="146E47C9" w14:textId="77777777" w:rsidR="00627220" w:rsidRPr="00CB313E" w:rsidRDefault="00627220" w:rsidP="009F451F">
            <w:pPr>
              <w:numPr>
                <w:ilvl w:val="1"/>
                <w:numId w:val="105"/>
              </w:numPr>
              <w:spacing w:after="0" w:line="360" w:lineRule="auto"/>
              <w:ind w:left="1877" w:hanging="425"/>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Manajemen Risiko </w:t>
            </w:r>
          </w:p>
        </w:tc>
        <w:tc>
          <w:tcPr>
            <w:tcW w:w="574" w:type="dxa"/>
            <w:shd w:val="clear" w:color="auto" w:fill="auto"/>
            <w:noWrap/>
            <w:vAlign w:val="center"/>
            <w:hideMark/>
          </w:tcPr>
          <w:p w14:paraId="65C4B95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575" w:type="dxa"/>
            <w:gridSpan w:val="2"/>
            <w:shd w:val="clear" w:color="auto" w:fill="auto"/>
            <w:noWrap/>
            <w:vAlign w:val="center"/>
            <w:hideMark/>
          </w:tcPr>
          <w:p w14:paraId="470832B3"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570" w:type="dxa"/>
            <w:gridSpan w:val="2"/>
            <w:shd w:val="clear" w:color="auto" w:fill="auto"/>
            <w:noWrap/>
            <w:vAlign w:val="center"/>
            <w:hideMark/>
          </w:tcPr>
          <w:p w14:paraId="208DD7EB"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575" w:type="dxa"/>
            <w:shd w:val="clear" w:color="auto" w:fill="auto"/>
            <w:noWrap/>
            <w:vAlign w:val="center"/>
            <w:hideMark/>
          </w:tcPr>
          <w:p w14:paraId="7CA11282"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579" w:type="dxa"/>
            <w:gridSpan w:val="3"/>
            <w:shd w:val="clear" w:color="auto" w:fill="auto"/>
            <w:noWrap/>
            <w:vAlign w:val="center"/>
            <w:hideMark/>
          </w:tcPr>
          <w:p w14:paraId="4A4FF1A6"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r>
      <w:tr w:rsidR="00627220" w:rsidRPr="00CB313E" w14:paraId="26D8D71F" w14:textId="77777777" w:rsidTr="0028123F">
        <w:trPr>
          <w:trHeight w:val="85"/>
        </w:trPr>
        <w:tc>
          <w:tcPr>
            <w:tcW w:w="6092" w:type="dxa"/>
            <w:shd w:val="clear" w:color="auto" w:fill="auto"/>
            <w:noWrap/>
            <w:vAlign w:val="bottom"/>
            <w:hideMark/>
          </w:tcPr>
          <w:p w14:paraId="3D22B2FA" w14:textId="1E14D08E" w:rsidR="00627220" w:rsidRPr="00CB313E" w:rsidRDefault="00627220" w:rsidP="009F451F">
            <w:pPr>
              <w:pStyle w:val="ListParagraph"/>
              <w:numPr>
                <w:ilvl w:val="2"/>
                <w:numId w:val="105"/>
              </w:numPr>
              <w:spacing w:after="0" w:line="360" w:lineRule="auto"/>
              <w:ind w:left="2586"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lastRenderedPageBreak/>
              <w:t>Pengurus menyusun dan melaksanakan Sistem Manajemen Risiko yang mencakup seluruh aspek kegiatan Dana Pensiun.</w:t>
            </w:r>
          </w:p>
        </w:tc>
        <w:tc>
          <w:tcPr>
            <w:tcW w:w="574" w:type="dxa"/>
            <w:shd w:val="clear" w:color="auto" w:fill="auto"/>
            <w:noWrap/>
            <w:vAlign w:val="center"/>
            <w:hideMark/>
          </w:tcPr>
          <w:p w14:paraId="7738FB4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600BF60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45EA6FD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4DD16A4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75E6806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669D18CC" w14:textId="77777777" w:rsidTr="0028123F">
        <w:trPr>
          <w:trHeight w:val="85"/>
        </w:trPr>
        <w:tc>
          <w:tcPr>
            <w:tcW w:w="6092" w:type="dxa"/>
            <w:shd w:val="clear" w:color="auto" w:fill="auto"/>
            <w:noWrap/>
            <w:vAlign w:val="bottom"/>
            <w:hideMark/>
          </w:tcPr>
          <w:p w14:paraId="67C182B9" w14:textId="7F72692C" w:rsidR="00627220" w:rsidRPr="00CB313E" w:rsidRDefault="00627220" w:rsidP="009F451F">
            <w:pPr>
              <w:pStyle w:val="ListParagraph"/>
              <w:numPr>
                <w:ilvl w:val="2"/>
                <w:numId w:val="105"/>
              </w:numPr>
              <w:spacing w:after="0" w:line="360" w:lineRule="auto"/>
              <w:ind w:left="2586"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Dana Pensiun memiliki </w:t>
            </w:r>
            <w:r w:rsidR="009676F3" w:rsidRPr="00CB313E">
              <w:rPr>
                <w:rFonts w:ascii="Bookman Old Style" w:eastAsia="Times New Roman" w:hAnsi="Bookman Old Style" w:cs="Arial"/>
                <w:lang w:eastAsia="id-ID"/>
              </w:rPr>
              <w:t xml:space="preserve">Dana Pensiun memiliki </w:t>
            </w:r>
            <w:r w:rsidR="009676F3" w:rsidRPr="00CB313E">
              <w:rPr>
                <w:rFonts w:ascii="Bookman Old Style" w:eastAsia="Times New Roman" w:hAnsi="Bookman Old Style" w:cs="Arial"/>
                <w:lang w:val="en-US" w:eastAsia="id-ID"/>
              </w:rPr>
              <w:t xml:space="preserve">Fungsi Manajemen Risiko dan </w:t>
            </w:r>
            <w:r w:rsidR="009676F3" w:rsidRPr="00CB313E">
              <w:rPr>
                <w:rFonts w:ascii="Bookman Old Style" w:eastAsia="Times New Roman" w:hAnsi="Bookman Old Style" w:cs="Arial"/>
                <w:lang w:eastAsia="id-ID"/>
              </w:rPr>
              <w:t>Komite Pemantau Risiko</w:t>
            </w:r>
            <w:r w:rsidRPr="00CB313E">
              <w:rPr>
                <w:rFonts w:ascii="Bookman Old Style" w:eastAsia="Times New Roman" w:hAnsi="Bookman Old Style" w:cs="Arial"/>
                <w:lang w:eastAsia="id-ID"/>
              </w:rPr>
              <w:t>.</w:t>
            </w:r>
          </w:p>
        </w:tc>
        <w:tc>
          <w:tcPr>
            <w:tcW w:w="1149" w:type="dxa"/>
            <w:gridSpan w:val="3"/>
            <w:shd w:val="clear" w:color="auto" w:fill="auto"/>
            <w:noWrap/>
            <w:vAlign w:val="center"/>
            <w:hideMark/>
          </w:tcPr>
          <w:p w14:paraId="05C0D178"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5130AF66"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53C5CED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61280498" w14:textId="77777777" w:rsidTr="0007344F">
        <w:trPr>
          <w:trHeight w:val="152"/>
        </w:trPr>
        <w:tc>
          <w:tcPr>
            <w:tcW w:w="8965" w:type="dxa"/>
            <w:gridSpan w:val="10"/>
            <w:shd w:val="clear" w:color="auto" w:fill="auto"/>
            <w:noWrap/>
            <w:vAlign w:val="bottom"/>
            <w:hideMark/>
          </w:tcPr>
          <w:p w14:paraId="33CD2C44" w14:textId="77777777" w:rsidR="00627220" w:rsidRPr="00CB313E" w:rsidRDefault="00627220" w:rsidP="009F451F">
            <w:pPr>
              <w:numPr>
                <w:ilvl w:val="1"/>
                <w:numId w:val="105"/>
              </w:numPr>
              <w:spacing w:after="0" w:line="360" w:lineRule="auto"/>
              <w:ind w:left="1877" w:hanging="425"/>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Pengendalian Internal </w:t>
            </w:r>
          </w:p>
        </w:tc>
      </w:tr>
      <w:tr w:rsidR="00627220" w:rsidRPr="00CB313E" w14:paraId="174F4C20" w14:textId="77777777" w:rsidTr="0028123F">
        <w:trPr>
          <w:trHeight w:val="85"/>
        </w:trPr>
        <w:tc>
          <w:tcPr>
            <w:tcW w:w="6092" w:type="dxa"/>
            <w:shd w:val="clear" w:color="auto" w:fill="auto"/>
            <w:noWrap/>
            <w:vAlign w:val="bottom"/>
            <w:hideMark/>
          </w:tcPr>
          <w:p w14:paraId="57451788" w14:textId="77777777" w:rsidR="00627220" w:rsidRPr="00CB313E" w:rsidRDefault="00627220" w:rsidP="009F451F">
            <w:pPr>
              <w:pStyle w:val="ListParagraph"/>
              <w:numPr>
                <w:ilvl w:val="2"/>
                <w:numId w:val="105"/>
              </w:numPr>
              <w:spacing w:after="0" w:line="360" w:lineRule="auto"/>
              <w:ind w:left="2586" w:hanging="709"/>
              <w:jc w:val="both"/>
              <w:rPr>
                <w:rFonts w:ascii="Bookman Old Style" w:eastAsia="Times New Roman" w:hAnsi="Bookman Old Style" w:cs="Arial"/>
                <w:b/>
                <w:bCs/>
                <w:lang w:eastAsia="id-ID"/>
              </w:rPr>
            </w:pPr>
            <w:r w:rsidRPr="00CB313E">
              <w:rPr>
                <w:rFonts w:ascii="Bookman Old Style" w:eastAsia="Times New Roman" w:hAnsi="Bookman Old Style" w:cs="Arial"/>
                <w:bCs/>
                <w:lang w:eastAsia="id-ID"/>
              </w:rPr>
              <w:t>Dana Pensiun memiliki fungsi pengawasan internal.</w:t>
            </w:r>
          </w:p>
        </w:tc>
        <w:tc>
          <w:tcPr>
            <w:tcW w:w="1149" w:type="dxa"/>
            <w:gridSpan w:val="3"/>
            <w:shd w:val="clear" w:color="auto" w:fill="auto"/>
            <w:noWrap/>
            <w:vAlign w:val="center"/>
            <w:hideMark/>
          </w:tcPr>
          <w:p w14:paraId="10A48DDB"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vAlign w:val="center"/>
          </w:tcPr>
          <w:p w14:paraId="13E2CF0C"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7F2DB39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7894E0AF" w14:textId="77777777" w:rsidTr="0028123F">
        <w:trPr>
          <w:trHeight w:val="85"/>
        </w:trPr>
        <w:tc>
          <w:tcPr>
            <w:tcW w:w="6092" w:type="dxa"/>
            <w:shd w:val="clear" w:color="auto" w:fill="auto"/>
            <w:noWrap/>
            <w:vAlign w:val="bottom"/>
            <w:hideMark/>
          </w:tcPr>
          <w:p w14:paraId="582817CE" w14:textId="77777777" w:rsidR="00627220" w:rsidRPr="00CB313E" w:rsidRDefault="00627220" w:rsidP="009F451F">
            <w:pPr>
              <w:pStyle w:val="ListParagraph"/>
              <w:numPr>
                <w:ilvl w:val="2"/>
                <w:numId w:val="105"/>
              </w:numPr>
              <w:spacing w:after="0" w:line="360" w:lineRule="auto"/>
              <w:ind w:left="2586" w:hanging="709"/>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Bertanggung jawab atas pelaksanaan tugasnya kepada </w:t>
            </w:r>
            <w:r w:rsidRPr="00CB313E">
              <w:rPr>
                <w:rFonts w:ascii="Bookman Old Style" w:eastAsia="Times New Roman" w:hAnsi="Bookman Old Style" w:cs="Arial"/>
                <w:bCs/>
                <w:lang w:eastAsia="id-ID"/>
              </w:rPr>
              <w:t>Pendiri</w:t>
            </w:r>
            <w:r w:rsidRPr="00CB313E">
              <w:rPr>
                <w:rFonts w:ascii="Bookman Old Style" w:eastAsia="Times New Roman" w:hAnsi="Bookman Old Style" w:cs="Arial"/>
                <w:lang w:eastAsia="id-ID"/>
              </w:rPr>
              <w:t>.</w:t>
            </w:r>
          </w:p>
        </w:tc>
        <w:tc>
          <w:tcPr>
            <w:tcW w:w="1149" w:type="dxa"/>
            <w:gridSpan w:val="3"/>
            <w:shd w:val="clear" w:color="auto" w:fill="auto"/>
            <w:noWrap/>
            <w:vAlign w:val="center"/>
            <w:hideMark/>
          </w:tcPr>
          <w:p w14:paraId="15260BC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6F9FD319"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61724A2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31ACC627" w14:textId="77777777" w:rsidTr="0028123F">
        <w:trPr>
          <w:trHeight w:val="85"/>
        </w:trPr>
        <w:tc>
          <w:tcPr>
            <w:tcW w:w="6092" w:type="dxa"/>
            <w:shd w:val="clear" w:color="auto" w:fill="auto"/>
            <w:noWrap/>
            <w:vAlign w:val="bottom"/>
          </w:tcPr>
          <w:p w14:paraId="027CA432" w14:textId="77777777" w:rsidR="00627220" w:rsidRPr="00CB313E" w:rsidRDefault="00627220" w:rsidP="009F451F">
            <w:pPr>
              <w:numPr>
                <w:ilvl w:val="1"/>
                <w:numId w:val="105"/>
              </w:numPr>
              <w:spacing w:after="0" w:line="360" w:lineRule="auto"/>
              <w:ind w:left="1877" w:hanging="425"/>
              <w:rPr>
                <w:rFonts w:ascii="Bookman Old Style" w:eastAsia="Times New Roman" w:hAnsi="Bookman Old Style" w:cs="Arial"/>
                <w:lang w:eastAsia="id-ID"/>
              </w:rPr>
            </w:pPr>
            <w:r w:rsidRPr="00CB313E">
              <w:rPr>
                <w:rFonts w:ascii="Bookman Old Style" w:eastAsia="Times New Roman" w:hAnsi="Bookman Old Style" w:cs="Arial"/>
                <w:b/>
                <w:bCs/>
                <w:lang w:eastAsia="id-ID"/>
              </w:rPr>
              <w:t>Teknologi</w:t>
            </w:r>
            <w:r w:rsidRPr="00CB313E">
              <w:rPr>
                <w:rFonts w:ascii="Bookman Old Style" w:eastAsia="Times New Roman" w:hAnsi="Bookman Old Style" w:cs="Arial"/>
                <w:b/>
                <w:lang w:eastAsia="id-ID"/>
              </w:rPr>
              <w:t xml:space="preserve"> Informasi</w:t>
            </w:r>
          </w:p>
        </w:tc>
        <w:tc>
          <w:tcPr>
            <w:tcW w:w="1149" w:type="dxa"/>
            <w:gridSpan w:val="3"/>
            <w:shd w:val="clear" w:color="auto" w:fill="auto"/>
            <w:noWrap/>
            <w:vAlign w:val="center"/>
          </w:tcPr>
          <w:p w14:paraId="02B3C72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570" w:type="dxa"/>
            <w:gridSpan w:val="2"/>
            <w:shd w:val="clear" w:color="auto" w:fill="auto"/>
            <w:noWrap/>
            <w:vAlign w:val="center"/>
          </w:tcPr>
          <w:p w14:paraId="45EB73AA"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tcPr>
          <w:p w14:paraId="74C12B7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r>
      <w:tr w:rsidR="00627220" w:rsidRPr="00CB313E" w14:paraId="5ED62A7D" w14:textId="77777777" w:rsidTr="0028123F">
        <w:trPr>
          <w:trHeight w:val="85"/>
        </w:trPr>
        <w:tc>
          <w:tcPr>
            <w:tcW w:w="6092" w:type="dxa"/>
            <w:shd w:val="clear" w:color="auto" w:fill="auto"/>
            <w:noWrap/>
            <w:vAlign w:val="bottom"/>
          </w:tcPr>
          <w:p w14:paraId="4C3A84E2" w14:textId="77777777" w:rsidR="00627220" w:rsidRPr="00CB313E" w:rsidRDefault="00627220" w:rsidP="009F451F">
            <w:pPr>
              <w:pStyle w:val="ListParagraph"/>
              <w:numPr>
                <w:ilvl w:val="2"/>
                <w:numId w:val="105"/>
              </w:numPr>
              <w:spacing w:after="0" w:line="360" w:lineRule="auto"/>
              <w:ind w:left="2586" w:hanging="709"/>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Dana Pensiun memiliki sistem komputerisasi  administrasi secara terpadu.</w:t>
            </w:r>
          </w:p>
        </w:tc>
        <w:tc>
          <w:tcPr>
            <w:tcW w:w="574" w:type="dxa"/>
            <w:shd w:val="clear" w:color="auto" w:fill="auto"/>
            <w:noWrap/>
            <w:vAlign w:val="center"/>
          </w:tcPr>
          <w:p w14:paraId="7C08AD3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vAlign w:val="center"/>
          </w:tcPr>
          <w:p w14:paraId="73E9EC0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vAlign w:val="center"/>
          </w:tcPr>
          <w:p w14:paraId="7010824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vAlign w:val="center"/>
          </w:tcPr>
          <w:p w14:paraId="446412B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vAlign w:val="center"/>
          </w:tcPr>
          <w:p w14:paraId="4E2E3C8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4828CEAD" w14:textId="77777777" w:rsidTr="0028123F">
        <w:trPr>
          <w:trHeight w:val="85"/>
        </w:trPr>
        <w:tc>
          <w:tcPr>
            <w:tcW w:w="6092" w:type="dxa"/>
            <w:shd w:val="clear" w:color="auto" w:fill="auto"/>
            <w:noWrap/>
            <w:vAlign w:val="bottom"/>
          </w:tcPr>
          <w:p w14:paraId="5928F6DE" w14:textId="77777777" w:rsidR="00627220" w:rsidRPr="00CB313E" w:rsidRDefault="00627220" w:rsidP="009F451F">
            <w:pPr>
              <w:pStyle w:val="ListParagraph"/>
              <w:numPr>
                <w:ilvl w:val="2"/>
                <w:numId w:val="105"/>
              </w:numPr>
              <w:spacing w:after="0" w:line="360" w:lineRule="auto"/>
              <w:ind w:left="2586" w:hanging="709"/>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Dana Pensiun memiliki </w:t>
            </w:r>
            <w:r w:rsidRPr="00CB313E">
              <w:rPr>
                <w:rFonts w:ascii="Bookman Old Style" w:eastAsia="Times New Roman" w:hAnsi="Bookman Old Style" w:cs="Arial"/>
                <w:i/>
                <w:lang w:eastAsia="id-ID"/>
              </w:rPr>
              <w:t>Standard Operating Procedures</w:t>
            </w:r>
            <w:r w:rsidRPr="00CB313E">
              <w:rPr>
                <w:rFonts w:ascii="Bookman Old Style" w:eastAsia="Times New Roman" w:hAnsi="Bookman Old Style" w:cs="Arial"/>
                <w:lang w:eastAsia="id-ID"/>
              </w:rPr>
              <w:t xml:space="preserve"> untuk bagian Teknologi Informasi.</w:t>
            </w:r>
          </w:p>
        </w:tc>
        <w:tc>
          <w:tcPr>
            <w:tcW w:w="574" w:type="dxa"/>
            <w:shd w:val="clear" w:color="auto" w:fill="auto"/>
            <w:noWrap/>
            <w:vAlign w:val="center"/>
          </w:tcPr>
          <w:p w14:paraId="13938D5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vAlign w:val="center"/>
          </w:tcPr>
          <w:p w14:paraId="1EA25BF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vAlign w:val="center"/>
          </w:tcPr>
          <w:p w14:paraId="55AFA56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vAlign w:val="center"/>
          </w:tcPr>
          <w:p w14:paraId="4E69CFA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vAlign w:val="center"/>
          </w:tcPr>
          <w:p w14:paraId="4C5085C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34BAF25C" w14:textId="77777777" w:rsidTr="0007344F">
        <w:trPr>
          <w:trHeight w:val="85"/>
        </w:trPr>
        <w:tc>
          <w:tcPr>
            <w:tcW w:w="8965" w:type="dxa"/>
            <w:gridSpan w:val="10"/>
            <w:shd w:val="clear" w:color="auto" w:fill="auto"/>
            <w:noWrap/>
            <w:vAlign w:val="bottom"/>
            <w:hideMark/>
          </w:tcPr>
          <w:p w14:paraId="608DA334" w14:textId="579D2380" w:rsidR="00627220" w:rsidRPr="00CB313E" w:rsidRDefault="00627220" w:rsidP="009F451F">
            <w:pPr>
              <w:numPr>
                <w:ilvl w:val="0"/>
                <w:numId w:val="105"/>
              </w:numPr>
              <w:spacing w:after="0" w:line="360" w:lineRule="auto"/>
              <w:ind w:left="1452" w:hanging="426"/>
              <w:contextualSpacing/>
              <w:jc w:val="both"/>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 xml:space="preserve">Pertanggungjawaban Pengurus </w:t>
            </w:r>
          </w:p>
        </w:tc>
      </w:tr>
      <w:tr w:rsidR="00627220" w:rsidRPr="00CB313E" w14:paraId="27E61B2B" w14:textId="77777777" w:rsidTr="0028123F">
        <w:trPr>
          <w:trHeight w:val="85"/>
        </w:trPr>
        <w:tc>
          <w:tcPr>
            <w:tcW w:w="6092" w:type="dxa"/>
            <w:shd w:val="clear" w:color="auto" w:fill="auto"/>
            <w:noWrap/>
            <w:vAlign w:val="bottom"/>
            <w:hideMark/>
          </w:tcPr>
          <w:p w14:paraId="02F07F8E" w14:textId="7E7D5F9A" w:rsidR="00627220" w:rsidRPr="00CB313E" w:rsidRDefault="00627220" w:rsidP="009F451F">
            <w:pPr>
              <w:pStyle w:val="ListParagraph"/>
              <w:numPr>
                <w:ilvl w:val="0"/>
                <w:numId w:val="110"/>
              </w:numPr>
              <w:spacing w:after="0" w:line="360" w:lineRule="auto"/>
              <w:ind w:left="2019" w:hanging="567"/>
              <w:jc w:val="both"/>
              <w:rPr>
                <w:rFonts w:ascii="Bookman Old Style" w:eastAsia="Times New Roman" w:hAnsi="Bookman Old Style" w:cs="Times New Roman"/>
                <w:lang w:eastAsia="id-ID"/>
              </w:rPr>
            </w:pPr>
            <w:r w:rsidRPr="00CB313E">
              <w:rPr>
                <w:rFonts w:ascii="Bookman Old Style" w:eastAsia="Times New Roman" w:hAnsi="Bookman Old Style" w:cs="Arial"/>
                <w:bCs/>
                <w:lang w:eastAsia="id-ID"/>
              </w:rPr>
              <w:t>Pengurus</w:t>
            </w:r>
            <w:r w:rsidRPr="00CB313E">
              <w:rPr>
                <w:rFonts w:ascii="Bookman Old Style" w:eastAsia="Times New Roman" w:hAnsi="Bookman Old Style" w:cs="Arial"/>
                <w:lang w:eastAsia="id-ID"/>
              </w:rPr>
              <w:t xml:space="preserve"> menyusun laporan pertanggungjawaban pengelolaan Dana Pensiun dalam bentuk Laporan Tahunan. </w:t>
            </w:r>
          </w:p>
        </w:tc>
        <w:tc>
          <w:tcPr>
            <w:tcW w:w="1149" w:type="dxa"/>
            <w:gridSpan w:val="3"/>
            <w:shd w:val="clear" w:color="auto" w:fill="auto"/>
            <w:noWrap/>
            <w:vAlign w:val="center"/>
            <w:hideMark/>
          </w:tcPr>
          <w:p w14:paraId="5F5A0CA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1CA53B7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vAlign w:val="center"/>
          </w:tcPr>
          <w:p w14:paraId="09E817C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89515C6" w14:textId="77777777" w:rsidTr="0007344F">
        <w:trPr>
          <w:trHeight w:val="480"/>
        </w:trPr>
        <w:tc>
          <w:tcPr>
            <w:tcW w:w="8965" w:type="dxa"/>
            <w:gridSpan w:val="10"/>
            <w:shd w:val="clear" w:color="auto" w:fill="auto"/>
            <w:noWrap/>
            <w:vAlign w:val="bottom"/>
            <w:hideMark/>
          </w:tcPr>
          <w:p w14:paraId="41AD1896" w14:textId="77777777" w:rsidR="00627220" w:rsidRPr="00CB313E" w:rsidRDefault="00627220" w:rsidP="009F451F">
            <w:pPr>
              <w:pStyle w:val="ListParagraph"/>
              <w:numPr>
                <w:ilvl w:val="0"/>
                <w:numId w:val="110"/>
              </w:numPr>
              <w:spacing w:after="0" w:line="360" w:lineRule="auto"/>
              <w:ind w:left="2019" w:hanging="567"/>
              <w:jc w:val="both"/>
              <w:rPr>
                <w:rFonts w:ascii="Bookman Old Style" w:eastAsia="Times New Roman" w:hAnsi="Bookman Old Style" w:cs="Times New Roman"/>
                <w:lang w:eastAsia="id-ID"/>
              </w:rPr>
            </w:pPr>
            <w:r w:rsidRPr="00CB313E">
              <w:rPr>
                <w:rFonts w:ascii="Bookman Old Style" w:eastAsia="Times New Roman" w:hAnsi="Bookman Old Style" w:cs="Arial"/>
                <w:bCs/>
                <w:lang w:eastAsia="id-ID"/>
              </w:rPr>
              <w:t>Kriteria</w:t>
            </w:r>
            <w:r w:rsidRPr="00CB313E">
              <w:rPr>
                <w:rFonts w:ascii="Bookman Old Style" w:eastAsia="Times New Roman" w:hAnsi="Bookman Old Style" w:cs="Arial"/>
                <w:lang w:eastAsia="id-ID"/>
              </w:rPr>
              <w:t xml:space="preserve"> Laporan Tahunan antara lain : </w:t>
            </w:r>
          </w:p>
        </w:tc>
      </w:tr>
      <w:tr w:rsidR="00627220" w:rsidRPr="00CB313E" w14:paraId="60091AD6" w14:textId="77777777" w:rsidTr="0007344F">
        <w:trPr>
          <w:trHeight w:val="95"/>
        </w:trPr>
        <w:tc>
          <w:tcPr>
            <w:tcW w:w="8965" w:type="dxa"/>
            <w:gridSpan w:val="10"/>
            <w:shd w:val="clear" w:color="auto" w:fill="auto"/>
            <w:noWrap/>
            <w:vAlign w:val="bottom"/>
            <w:hideMark/>
          </w:tcPr>
          <w:p w14:paraId="7A711A41" w14:textId="77777777" w:rsidR="00627220" w:rsidRPr="00CB313E" w:rsidRDefault="00627220" w:rsidP="009F451F">
            <w:pPr>
              <w:pStyle w:val="ListParagraph"/>
              <w:numPr>
                <w:ilvl w:val="2"/>
                <w:numId w:val="111"/>
              </w:numPr>
              <w:spacing w:after="0" w:line="360" w:lineRule="auto"/>
              <w:ind w:left="2727" w:hanging="708"/>
              <w:rPr>
                <w:rFonts w:ascii="Bookman Old Style" w:eastAsia="Times New Roman" w:hAnsi="Bookman Old Style" w:cs="Times New Roman"/>
                <w:lang w:eastAsia="id-ID"/>
              </w:rPr>
            </w:pPr>
            <w:r w:rsidRPr="00CB313E">
              <w:rPr>
                <w:rFonts w:ascii="Bookman Old Style" w:eastAsia="Times New Roman" w:hAnsi="Bookman Old Style" w:cs="Arial"/>
                <w:lang w:eastAsia="id-ID"/>
              </w:rPr>
              <w:t xml:space="preserve">Memuat sekurang-kurangnya : </w:t>
            </w:r>
          </w:p>
        </w:tc>
      </w:tr>
      <w:tr w:rsidR="00627220" w:rsidRPr="00CB313E" w14:paraId="6CD05F0E" w14:textId="77777777" w:rsidTr="0028123F">
        <w:trPr>
          <w:trHeight w:val="85"/>
        </w:trPr>
        <w:tc>
          <w:tcPr>
            <w:tcW w:w="6092" w:type="dxa"/>
            <w:shd w:val="clear" w:color="auto" w:fill="auto"/>
            <w:noWrap/>
            <w:vAlign w:val="bottom"/>
            <w:hideMark/>
          </w:tcPr>
          <w:p w14:paraId="58575AE2" w14:textId="77777777" w:rsidR="00627220" w:rsidRPr="00CB313E" w:rsidRDefault="00627220" w:rsidP="009F451F">
            <w:pPr>
              <w:pStyle w:val="ListParagraph"/>
              <w:numPr>
                <w:ilvl w:val="0"/>
                <w:numId w:val="117"/>
              </w:numPr>
              <w:spacing w:after="0" w:line="360" w:lineRule="auto"/>
              <w:ind w:left="3153" w:hanging="426"/>
              <w:jc w:val="both"/>
              <w:rPr>
                <w:rFonts w:ascii="Bookman Old Style" w:eastAsia="Times New Roman" w:hAnsi="Bookman Old Style" w:cs="Times New Roman"/>
                <w:lang w:eastAsia="id-ID"/>
              </w:rPr>
            </w:pPr>
            <w:r w:rsidRPr="00CB313E">
              <w:rPr>
                <w:rFonts w:ascii="Bookman Old Style" w:eastAsia="Times New Roman" w:hAnsi="Bookman Old Style" w:cs="Arial"/>
                <w:lang w:eastAsia="id-ID"/>
              </w:rPr>
              <w:t xml:space="preserve">Laporan keuangan. </w:t>
            </w:r>
          </w:p>
        </w:tc>
        <w:tc>
          <w:tcPr>
            <w:tcW w:w="1149" w:type="dxa"/>
            <w:gridSpan w:val="3"/>
            <w:shd w:val="clear" w:color="auto" w:fill="auto"/>
            <w:noWrap/>
            <w:vAlign w:val="center"/>
          </w:tcPr>
          <w:p w14:paraId="2A467375" w14:textId="77777777" w:rsidR="00627220" w:rsidRPr="00CB313E" w:rsidRDefault="00627220" w:rsidP="0007344F">
            <w:pPr>
              <w:spacing w:after="0" w:line="360" w:lineRule="auto"/>
              <w:jc w:val="center"/>
              <w:rPr>
                <w:rFonts w:ascii="Bookman Old Style" w:hAnsi="Bookman Old Style"/>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6BC823C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vAlign w:val="center"/>
          </w:tcPr>
          <w:p w14:paraId="7812303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1182E4E4" w14:textId="77777777" w:rsidTr="0028123F">
        <w:trPr>
          <w:trHeight w:val="85"/>
        </w:trPr>
        <w:tc>
          <w:tcPr>
            <w:tcW w:w="6092" w:type="dxa"/>
            <w:shd w:val="clear" w:color="auto" w:fill="auto"/>
            <w:noWrap/>
            <w:vAlign w:val="bottom"/>
            <w:hideMark/>
          </w:tcPr>
          <w:p w14:paraId="10DB9B64" w14:textId="6406092C" w:rsidR="00627220" w:rsidRPr="00CB313E" w:rsidRDefault="00627220" w:rsidP="009F451F">
            <w:pPr>
              <w:pStyle w:val="ListParagraph"/>
              <w:numPr>
                <w:ilvl w:val="0"/>
                <w:numId w:val="117"/>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Laporan </w:t>
            </w:r>
            <w:r w:rsidR="00110181" w:rsidRPr="00CB313E">
              <w:rPr>
                <w:rFonts w:ascii="Bookman Old Style" w:eastAsia="Times New Roman" w:hAnsi="Bookman Old Style" w:cs="Arial"/>
                <w:color w:val="000000" w:themeColor="text1"/>
                <w:lang w:val="en-US" w:eastAsia="id-ID"/>
              </w:rPr>
              <w:t>teknis</w:t>
            </w:r>
            <w:r w:rsidRPr="00CB313E">
              <w:rPr>
                <w:rFonts w:ascii="Bookman Old Style" w:eastAsia="Times New Roman" w:hAnsi="Bookman Old Style" w:cs="Arial"/>
                <w:lang w:eastAsia="id-ID"/>
              </w:rPr>
              <w:t xml:space="preserve">.  </w:t>
            </w:r>
          </w:p>
        </w:tc>
        <w:tc>
          <w:tcPr>
            <w:tcW w:w="1149" w:type="dxa"/>
            <w:gridSpan w:val="3"/>
            <w:shd w:val="clear" w:color="auto" w:fill="auto"/>
            <w:noWrap/>
            <w:vAlign w:val="center"/>
          </w:tcPr>
          <w:p w14:paraId="53E5162E" w14:textId="77777777" w:rsidR="00627220" w:rsidRPr="00CB313E" w:rsidRDefault="00627220" w:rsidP="0007344F">
            <w:pPr>
              <w:spacing w:after="0" w:line="360" w:lineRule="auto"/>
              <w:jc w:val="center"/>
              <w:rPr>
                <w:rFonts w:ascii="Bookman Old Style" w:hAnsi="Bookman Old Style"/>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1690CE2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vAlign w:val="center"/>
          </w:tcPr>
          <w:p w14:paraId="4C41C08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0E5C4D9" w14:textId="77777777" w:rsidTr="0028123F">
        <w:trPr>
          <w:trHeight w:val="85"/>
        </w:trPr>
        <w:tc>
          <w:tcPr>
            <w:tcW w:w="6092" w:type="dxa"/>
            <w:shd w:val="clear" w:color="auto" w:fill="auto"/>
            <w:noWrap/>
            <w:vAlign w:val="bottom"/>
            <w:hideMark/>
          </w:tcPr>
          <w:p w14:paraId="6593B201" w14:textId="799A3464" w:rsidR="00627220" w:rsidRPr="00CB313E" w:rsidRDefault="00627220" w:rsidP="009F451F">
            <w:pPr>
              <w:pStyle w:val="ListParagraph"/>
              <w:numPr>
                <w:ilvl w:val="0"/>
                <w:numId w:val="117"/>
              </w:numPr>
              <w:spacing w:after="0" w:line="360" w:lineRule="auto"/>
              <w:ind w:left="3153" w:hanging="426"/>
              <w:jc w:val="both"/>
              <w:rPr>
                <w:rFonts w:ascii="Bookman Old Style" w:eastAsia="Times New Roman" w:hAnsi="Bookman Old Style" w:cs="Arial"/>
                <w:color w:val="000000" w:themeColor="text1"/>
                <w:lang w:eastAsia="id-ID"/>
              </w:rPr>
            </w:pPr>
            <w:r w:rsidRPr="00CB313E">
              <w:rPr>
                <w:rFonts w:ascii="Bookman Old Style" w:eastAsia="Times New Roman" w:hAnsi="Bookman Old Style" w:cs="Arial"/>
                <w:color w:val="000000" w:themeColor="text1"/>
                <w:lang w:eastAsia="id-ID"/>
              </w:rPr>
              <w:t xml:space="preserve">Laporan </w:t>
            </w:r>
            <w:r w:rsidR="00110181" w:rsidRPr="00CB313E">
              <w:rPr>
                <w:rFonts w:ascii="Bookman Old Style" w:eastAsia="Times New Roman" w:hAnsi="Bookman Old Style" w:cs="Arial"/>
                <w:color w:val="000000" w:themeColor="text1"/>
                <w:lang w:val="en-US" w:eastAsia="id-ID"/>
              </w:rPr>
              <w:t>publikasi</w:t>
            </w:r>
            <w:r w:rsidRPr="00CB313E">
              <w:rPr>
                <w:rFonts w:ascii="Bookman Old Style" w:eastAsia="Times New Roman" w:hAnsi="Bookman Old Style" w:cs="Arial"/>
                <w:color w:val="000000" w:themeColor="text1"/>
                <w:lang w:eastAsia="id-ID"/>
              </w:rPr>
              <w:t>.</w:t>
            </w:r>
          </w:p>
        </w:tc>
        <w:tc>
          <w:tcPr>
            <w:tcW w:w="1149" w:type="dxa"/>
            <w:gridSpan w:val="3"/>
            <w:shd w:val="clear" w:color="auto" w:fill="auto"/>
            <w:noWrap/>
            <w:vAlign w:val="center"/>
          </w:tcPr>
          <w:p w14:paraId="6E20AC86" w14:textId="77777777" w:rsidR="00627220" w:rsidRPr="00CB313E" w:rsidRDefault="00627220" w:rsidP="0007344F">
            <w:pPr>
              <w:spacing w:after="0" w:line="360" w:lineRule="auto"/>
              <w:jc w:val="center"/>
              <w:rPr>
                <w:rFonts w:ascii="Bookman Old Style" w:hAnsi="Bookman Old Style"/>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76877A8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vAlign w:val="center"/>
          </w:tcPr>
          <w:p w14:paraId="4675666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6F0085EB" w14:textId="77777777" w:rsidTr="0028123F">
        <w:trPr>
          <w:trHeight w:val="85"/>
        </w:trPr>
        <w:tc>
          <w:tcPr>
            <w:tcW w:w="6092" w:type="dxa"/>
            <w:shd w:val="clear" w:color="auto" w:fill="auto"/>
            <w:noWrap/>
            <w:vAlign w:val="bottom"/>
            <w:hideMark/>
          </w:tcPr>
          <w:p w14:paraId="29BD8D5A" w14:textId="77777777" w:rsidR="00627220" w:rsidRPr="00CB313E" w:rsidRDefault="00627220" w:rsidP="009F451F">
            <w:pPr>
              <w:pStyle w:val="ListParagraph"/>
              <w:numPr>
                <w:ilvl w:val="2"/>
                <w:numId w:val="111"/>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Mendapat persetujuan Pendiri.</w:t>
            </w:r>
          </w:p>
        </w:tc>
        <w:tc>
          <w:tcPr>
            <w:tcW w:w="1149" w:type="dxa"/>
            <w:gridSpan w:val="3"/>
            <w:shd w:val="clear" w:color="auto" w:fill="auto"/>
            <w:noWrap/>
            <w:vAlign w:val="center"/>
          </w:tcPr>
          <w:p w14:paraId="67E48B56" w14:textId="77777777" w:rsidR="00627220" w:rsidRPr="00CB313E" w:rsidRDefault="00627220" w:rsidP="0007344F">
            <w:pPr>
              <w:spacing w:after="0" w:line="360" w:lineRule="auto"/>
              <w:jc w:val="center"/>
              <w:rPr>
                <w:rFonts w:ascii="Bookman Old Style" w:hAnsi="Bookman Old Style"/>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45C253A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vAlign w:val="center"/>
          </w:tcPr>
          <w:p w14:paraId="4B113A9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4DF22568" w14:textId="77777777" w:rsidTr="0028123F">
        <w:trPr>
          <w:trHeight w:val="85"/>
        </w:trPr>
        <w:tc>
          <w:tcPr>
            <w:tcW w:w="6092" w:type="dxa"/>
            <w:shd w:val="clear" w:color="auto" w:fill="auto"/>
            <w:noWrap/>
            <w:vAlign w:val="bottom"/>
            <w:hideMark/>
          </w:tcPr>
          <w:p w14:paraId="021E7FE3" w14:textId="77777777" w:rsidR="00627220" w:rsidRPr="00CB313E" w:rsidRDefault="00627220" w:rsidP="009F451F">
            <w:pPr>
              <w:pStyle w:val="ListParagraph"/>
              <w:numPr>
                <w:ilvl w:val="2"/>
                <w:numId w:val="111"/>
              </w:numPr>
              <w:spacing w:after="0" w:line="360" w:lineRule="auto"/>
              <w:ind w:left="2727" w:hanging="708"/>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Khusus laporan keuangan harus mendapat pengesahan Pendiri. </w:t>
            </w:r>
          </w:p>
        </w:tc>
        <w:tc>
          <w:tcPr>
            <w:tcW w:w="1149" w:type="dxa"/>
            <w:gridSpan w:val="3"/>
            <w:shd w:val="clear" w:color="auto" w:fill="auto"/>
            <w:noWrap/>
            <w:vAlign w:val="center"/>
          </w:tcPr>
          <w:p w14:paraId="671CD026" w14:textId="77777777" w:rsidR="00627220" w:rsidRPr="00CB313E" w:rsidRDefault="00627220" w:rsidP="0007344F">
            <w:pPr>
              <w:spacing w:after="0" w:line="360" w:lineRule="auto"/>
              <w:jc w:val="center"/>
              <w:rPr>
                <w:rFonts w:ascii="Bookman Old Style" w:hAnsi="Bookman Old Style"/>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576A33D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vAlign w:val="center"/>
          </w:tcPr>
          <w:p w14:paraId="2053E7D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3FA82DD7" w14:textId="77777777" w:rsidTr="0007344F">
        <w:trPr>
          <w:trHeight w:val="95"/>
        </w:trPr>
        <w:tc>
          <w:tcPr>
            <w:tcW w:w="8965" w:type="dxa"/>
            <w:gridSpan w:val="10"/>
            <w:shd w:val="clear" w:color="auto" w:fill="auto"/>
            <w:noWrap/>
            <w:vAlign w:val="bottom"/>
            <w:hideMark/>
          </w:tcPr>
          <w:p w14:paraId="5D91DBC0" w14:textId="79593CB4" w:rsidR="00627220" w:rsidRPr="00CB313E" w:rsidRDefault="00627220" w:rsidP="009F451F">
            <w:pPr>
              <w:pStyle w:val="ListParagraph"/>
              <w:numPr>
                <w:ilvl w:val="0"/>
                <w:numId w:val="110"/>
              </w:numPr>
              <w:spacing w:after="0" w:line="360" w:lineRule="auto"/>
              <w:ind w:left="2019" w:hanging="567"/>
              <w:jc w:val="both"/>
              <w:rPr>
                <w:rFonts w:ascii="Bookman Old Style" w:eastAsia="Times New Roman" w:hAnsi="Bookman Old Style" w:cs="Times New Roman"/>
                <w:lang w:eastAsia="id-ID"/>
              </w:rPr>
            </w:pPr>
            <w:r w:rsidRPr="00CB313E">
              <w:rPr>
                <w:rFonts w:ascii="Bookman Old Style" w:eastAsia="Times New Roman" w:hAnsi="Bookman Old Style" w:cs="Arial"/>
                <w:lang w:eastAsia="id-ID"/>
              </w:rPr>
              <w:t>Rapat Pengurus</w:t>
            </w:r>
          </w:p>
        </w:tc>
      </w:tr>
      <w:tr w:rsidR="00627220" w:rsidRPr="00CB313E" w14:paraId="7BE95DBB" w14:textId="77777777" w:rsidTr="0028123F">
        <w:trPr>
          <w:trHeight w:val="85"/>
        </w:trPr>
        <w:tc>
          <w:tcPr>
            <w:tcW w:w="6092" w:type="dxa"/>
            <w:shd w:val="clear" w:color="auto" w:fill="auto"/>
            <w:noWrap/>
            <w:vAlign w:val="bottom"/>
            <w:hideMark/>
          </w:tcPr>
          <w:p w14:paraId="31F369D2" w14:textId="2F96E51D" w:rsidR="00627220" w:rsidRPr="00CB313E" w:rsidRDefault="00627220" w:rsidP="009F451F">
            <w:pPr>
              <w:pStyle w:val="ListParagraph"/>
              <w:numPr>
                <w:ilvl w:val="2"/>
                <w:numId w:val="108"/>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lastRenderedPageBreak/>
              <w:t>Setiap kebijakan dan keputusan strategis wajib diputuskan melalui rapat Pengurus  dengan memperhatikan pengawasan sesuai tugas dan tanggung jawab Dewan Pengawas.</w:t>
            </w:r>
          </w:p>
        </w:tc>
        <w:tc>
          <w:tcPr>
            <w:tcW w:w="1149" w:type="dxa"/>
            <w:gridSpan w:val="3"/>
            <w:shd w:val="clear" w:color="auto" w:fill="auto"/>
            <w:noWrap/>
            <w:vAlign w:val="center"/>
            <w:hideMark/>
          </w:tcPr>
          <w:p w14:paraId="622F798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5255FA85"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4778AF4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32CA91EA" w14:textId="77777777" w:rsidTr="0028123F">
        <w:trPr>
          <w:trHeight w:val="85"/>
        </w:trPr>
        <w:tc>
          <w:tcPr>
            <w:tcW w:w="6092" w:type="dxa"/>
            <w:shd w:val="clear" w:color="auto" w:fill="auto"/>
            <w:noWrap/>
            <w:vAlign w:val="bottom"/>
          </w:tcPr>
          <w:p w14:paraId="42BDC372" w14:textId="41D886D1" w:rsidR="00627220" w:rsidRPr="00CB313E" w:rsidRDefault="00627220" w:rsidP="009F451F">
            <w:pPr>
              <w:pStyle w:val="ListParagraph"/>
              <w:numPr>
                <w:ilvl w:val="2"/>
                <w:numId w:val="108"/>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Pengurus mengadakan rapat secara berkala paling sedikit 1 (satu) kali dalam 1 (satu) bulan.</w:t>
            </w:r>
          </w:p>
        </w:tc>
        <w:tc>
          <w:tcPr>
            <w:tcW w:w="1149" w:type="dxa"/>
            <w:gridSpan w:val="3"/>
            <w:shd w:val="clear" w:color="auto" w:fill="auto"/>
            <w:noWrap/>
            <w:vAlign w:val="center"/>
          </w:tcPr>
          <w:p w14:paraId="04FFD7A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tcPr>
          <w:p w14:paraId="66005F48"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tcPr>
          <w:p w14:paraId="3754298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41F68C66" w14:textId="77777777" w:rsidTr="0028123F">
        <w:trPr>
          <w:trHeight w:val="85"/>
        </w:trPr>
        <w:tc>
          <w:tcPr>
            <w:tcW w:w="6092" w:type="dxa"/>
            <w:shd w:val="clear" w:color="auto" w:fill="auto"/>
            <w:noWrap/>
            <w:vAlign w:val="bottom"/>
            <w:hideMark/>
          </w:tcPr>
          <w:p w14:paraId="204C7E60" w14:textId="0D5625F3" w:rsidR="00627220" w:rsidRPr="00CB313E" w:rsidRDefault="00627220" w:rsidP="009F451F">
            <w:pPr>
              <w:pStyle w:val="ListParagraph"/>
              <w:numPr>
                <w:ilvl w:val="2"/>
                <w:numId w:val="108"/>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Pengurus menetapkan tata tertib rapat.</w:t>
            </w:r>
          </w:p>
        </w:tc>
        <w:tc>
          <w:tcPr>
            <w:tcW w:w="1149" w:type="dxa"/>
            <w:gridSpan w:val="3"/>
            <w:shd w:val="clear" w:color="auto" w:fill="auto"/>
            <w:noWrap/>
            <w:vAlign w:val="center"/>
            <w:hideMark/>
          </w:tcPr>
          <w:p w14:paraId="3198DD7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5075586D"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40CE35E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07D4BFFF" w14:textId="77777777" w:rsidTr="0028123F">
        <w:trPr>
          <w:trHeight w:val="85"/>
        </w:trPr>
        <w:tc>
          <w:tcPr>
            <w:tcW w:w="6092" w:type="dxa"/>
            <w:shd w:val="clear" w:color="auto" w:fill="auto"/>
            <w:noWrap/>
            <w:vAlign w:val="bottom"/>
            <w:hideMark/>
          </w:tcPr>
          <w:p w14:paraId="2A7508B6" w14:textId="20505861" w:rsidR="00627220" w:rsidRPr="00CB313E" w:rsidRDefault="00627220" w:rsidP="009F451F">
            <w:pPr>
              <w:pStyle w:val="ListParagraph"/>
              <w:numPr>
                <w:ilvl w:val="2"/>
                <w:numId w:val="108"/>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Setiap rapat Pengurus dibuat risalah rapat.  </w:t>
            </w:r>
          </w:p>
        </w:tc>
        <w:tc>
          <w:tcPr>
            <w:tcW w:w="1149" w:type="dxa"/>
            <w:gridSpan w:val="3"/>
            <w:shd w:val="clear" w:color="auto" w:fill="auto"/>
            <w:noWrap/>
            <w:vAlign w:val="center"/>
            <w:hideMark/>
          </w:tcPr>
          <w:p w14:paraId="66DBF7E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1FC2EF5B"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146528A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5C8889CA" w14:textId="77777777" w:rsidTr="0028123F">
        <w:trPr>
          <w:trHeight w:val="480"/>
        </w:trPr>
        <w:tc>
          <w:tcPr>
            <w:tcW w:w="6092" w:type="dxa"/>
            <w:shd w:val="clear" w:color="auto" w:fill="auto"/>
            <w:noWrap/>
            <w:vAlign w:val="bottom"/>
            <w:hideMark/>
          </w:tcPr>
          <w:p w14:paraId="07D657C2" w14:textId="77777777" w:rsidR="00627220" w:rsidRPr="00CB313E" w:rsidRDefault="00627220" w:rsidP="009F451F">
            <w:pPr>
              <w:pStyle w:val="ListParagraph"/>
              <w:numPr>
                <w:ilvl w:val="2"/>
                <w:numId w:val="108"/>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Risalah rapat mencantumkan pendapat yang berbeda (</w:t>
            </w:r>
            <w:r w:rsidRPr="00CB313E">
              <w:rPr>
                <w:rFonts w:ascii="Bookman Old Style" w:eastAsia="Times New Roman" w:hAnsi="Bookman Old Style" w:cs="Arial"/>
                <w:i/>
                <w:lang w:eastAsia="id-ID"/>
              </w:rPr>
              <w:t>dissenting opinion</w:t>
            </w:r>
            <w:r w:rsidRPr="00CB313E">
              <w:rPr>
                <w:rFonts w:ascii="Bookman Old Style" w:eastAsia="Times New Roman" w:hAnsi="Bookman Old Style" w:cs="Arial"/>
                <w:lang w:eastAsia="id-ID"/>
              </w:rPr>
              <w:t>) dengan keputusan yang diambil dalam rapat (bila ada).</w:t>
            </w:r>
          </w:p>
        </w:tc>
        <w:tc>
          <w:tcPr>
            <w:tcW w:w="574" w:type="dxa"/>
            <w:shd w:val="clear" w:color="auto" w:fill="auto"/>
            <w:noWrap/>
            <w:vAlign w:val="center"/>
            <w:hideMark/>
          </w:tcPr>
          <w:p w14:paraId="44F150D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78B73E1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28D6E1F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56A764E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6ED7814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702C1BCF" w14:textId="77777777" w:rsidTr="0028123F">
        <w:trPr>
          <w:trHeight w:val="85"/>
        </w:trPr>
        <w:tc>
          <w:tcPr>
            <w:tcW w:w="6092" w:type="dxa"/>
            <w:shd w:val="clear" w:color="auto" w:fill="auto"/>
            <w:noWrap/>
            <w:vAlign w:val="bottom"/>
            <w:hideMark/>
          </w:tcPr>
          <w:p w14:paraId="7D1AFF58" w14:textId="51CB545A" w:rsidR="00627220" w:rsidRPr="00CB313E" w:rsidRDefault="00627220" w:rsidP="009F451F">
            <w:pPr>
              <w:pStyle w:val="ListParagraph"/>
              <w:numPr>
                <w:ilvl w:val="2"/>
                <w:numId w:val="108"/>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Setiap anggota Pengurus baik yang menghadiri rapat atau tidak menghadiri rapat berhak menerima salinan Risalah Rapat Pengurus.</w:t>
            </w:r>
          </w:p>
        </w:tc>
        <w:tc>
          <w:tcPr>
            <w:tcW w:w="1149" w:type="dxa"/>
            <w:gridSpan w:val="3"/>
            <w:shd w:val="clear" w:color="auto" w:fill="auto"/>
            <w:noWrap/>
            <w:vAlign w:val="center"/>
            <w:hideMark/>
          </w:tcPr>
          <w:p w14:paraId="0FC2C19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Tidak </w:t>
            </w:r>
          </w:p>
        </w:tc>
        <w:tc>
          <w:tcPr>
            <w:tcW w:w="570" w:type="dxa"/>
            <w:gridSpan w:val="2"/>
            <w:shd w:val="clear" w:color="auto" w:fill="auto"/>
            <w:noWrap/>
            <w:vAlign w:val="center"/>
            <w:hideMark/>
          </w:tcPr>
          <w:p w14:paraId="3D888F0C"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3AE4A21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1AC3C09C" w14:textId="77777777" w:rsidTr="0028123F">
        <w:trPr>
          <w:trHeight w:val="85"/>
        </w:trPr>
        <w:tc>
          <w:tcPr>
            <w:tcW w:w="6092" w:type="dxa"/>
            <w:shd w:val="clear" w:color="auto" w:fill="auto"/>
            <w:noWrap/>
            <w:vAlign w:val="bottom"/>
          </w:tcPr>
          <w:p w14:paraId="6733B5E7" w14:textId="77777777" w:rsidR="00627220" w:rsidRPr="00CB313E" w:rsidRDefault="00627220" w:rsidP="009F451F">
            <w:pPr>
              <w:numPr>
                <w:ilvl w:val="0"/>
                <w:numId w:val="103"/>
              </w:numPr>
              <w:spacing w:after="0" w:line="360" w:lineRule="auto"/>
              <w:ind w:left="1026" w:hanging="283"/>
              <w:contextualSpacing/>
              <w:jc w:val="both"/>
              <w:rPr>
                <w:rFonts w:ascii="Bookman Old Style" w:eastAsia="Times New Roman" w:hAnsi="Bookman Old Style" w:cs="Arial"/>
                <w:lang w:eastAsia="id-ID"/>
              </w:rPr>
            </w:pPr>
            <w:r w:rsidRPr="00CB313E">
              <w:rPr>
                <w:rFonts w:ascii="Bookman Old Style" w:eastAsia="Times New Roman" w:hAnsi="Bookman Old Style" w:cs="Arial"/>
                <w:b/>
                <w:bCs/>
                <w:lang w:eastAsia="id-ID"/>
              </w:rPr>
              <w:t>Dewan Pengawas</w:t>
            </w:r>
          </w:p>
        </w:tc>
        <w:tc>
          <w:tcPr>
            <w:tcW w:w="1149" w:type="dxa"/>
            <w:gridSpan w:val="3"/>
            <w:shd w:val="clear" w:color="auto" w:fill="auto"/>
            <w:noWrap/>
            <w:vAlign w:val="center"/>
          </w:tcPr>
          <w:p w14:paraId="45D659B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570" w:type="dxa"/>
            <w:gridSpan w:val="2"/>
            <w:shd w:val="clear" w:color="auto" w:fill="auto"/>
            <w:noWrap/>
            <w:vAlign w:val="center"/>
          </w:tcPr>
          <w:p w14:paraId="4B3D033F"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tcPr>
          <w:p w14:paraId="7EB2571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r>
      <w:tr w:rsidR="00627220" w:rsidRPr="00CB313E" w14:paraId="1BFBF771" w14:textId="77777777" w:rsidTr="0007344F">
        <w:trPr>
          <w:trHeight w:val="95"/>
        </w:trPr>
        <w:tc>
          <w:tcPr>
            <w:tcW w:w="8965" w:type="dxa"/>
            <w:gridSpan w:val="10"/>
            <w:shd w:val="clear" w:color="auto" w:fill="auto"/>
            <w:noWrap/>
            <w:vAlign w:val="bottom"/>
            <w:hideMark/>
          </w:tcPr>
          <w:p w14:paraId="62C0DD70" w14:textId="77777777" w:rsidR="00627220" w:rsidRPr="00CB313E" w:rsidRDefault="00627220" w:rsidP="009F451F">
            <w:pPr>
              <w:numPr>
                <w:ilvl w:val="0"/>
                <w:numId w:val="104"/>
              </w:numPr>
              <w:spacing w:after="0" w:line="360" w:lineRule="auto"/>
              <w:ind w:left="1452" w:hanging="426"/>
              <w:contextualSpacing/>
              <w:jc w:val="both"/>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Komposisi, Pengangkatan dan Pemberhentian Dewan Pengawas </w:t>
            </w:r>
          </w:p>
        </w:tc>
      </w:tr>
      <w:tr w:rsidR="00627220" w:rsidRPr="00CB313E" w14:paraId="1AD1B31D" w14:textId="77777777" w:rsidTr="0028123F">
        <w:trPr>
          <w:trHeight w:val="480"/>
        </w:trPr>
        <w:tc>
          <w:tcPr>
            <w:tcW w:w="6092" w:type="dxa"/>
            <w:shd w:val="clear" w:color="auto" w:fill="auto"/>
            <w:noWrap/>
            <w:vAlign w:val="bottom"/>
            <w:hideMark/>
          </w:tcPr>
          <w:p w14:paraId="2C507727" w14:textId="77777777" w:rsidR="00627220" w:rsidRPr="00CB313E" w:rsidRDefault="00627220" w:rsidP="009F451F">
            <w:pPr>
              <w:pStyle w:val="ListParagraph"/>
              <w:numPr>
                <w:ilvl w:val="1"/>
                <w:numId w:val="104"/>
              </w:numPr>
              <w:spacing w:after="0" w:line="360" w:lineRule="auto"/>
              <w:ind w:left="2019" w:hanging="567"/>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Jumlah anggota Dewan Pengawas telah disesuaikan dengan kompleksitas Dana Pensiun namun tetap memperhatikan efektivitas pengambilan keputusan.</w:t>
            </w:r>
          </w:p>
        </w:tc>
        <w:tc>
          <w:tcPr>
            <w:tcW w:w="1149" w:type="dxa"/>
            <w:gridSpan w:val="3"/>
            <w:shd w:val="clear" w:color="auto" w:fill="auto"/>
            <w:noWrap/>
            <w:vAlign w:val="center"/>
            <w:hideMark/>
          </w:tcPr>
          <w:p w14:paraId="25F7E97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hideMark/>
          </w:tcPr>
          <w:p w14:paraId="32C51D7A"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4F08AC9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17DABC3A" w14:textId="77777777" w:rsidTr="0028123F">
        <w:trPr>
          <w:gridAfter w:val="1"/>
          <w:wAfter w:w="23" w:type="dxa"/>
          <w:trHeight w:val="85"/>
        </w:trPr>
        <w:tc>
          <w:tcPr>
            <w:tcW w:w="6092" w:type="dxa"/>
            <w:shd w:val="clear" w:color="auto" w:fill="auto"/>
            <w:noWrap/>
            <w:vAlign w:val="bottom"/>
            <w:hideMark/>
          </w:tcPr>
          <w:p w14:paraId="79D110FC" w14:textId="71803089" w:rsidR="00627220" w:rsidRPr="00CB313E" w:rsidRDefault="00775D50" w:rsidP="009F451F">
            <w:pPr>
              <w:pStyle w:val="ListParagraph"/>
              <w:numPr>
                <w:ilvl w:val="1"/>
                <w:numId w:val="104"/>
              </w:numPr>
              <w:spacing w:after="0" w:line="360" w:lineRule="auto"/>
              <w:ind w:left="2019" w:hanging="567"/>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Seluruh Dewan Pengawas terdiri dari anggota-anggota yang secara keseluruhan memiliki kompetensi </w:t>
            </w:r>
            <w:r w:rsidRPr="00CB313E">
              <w:rPr>
                <w:rFonts w:ascii="Bookman Old Style" w:eastAsia="Times New Roman" w:hAnsi="Bookman Old Style" w:cs="Arial"/>
                <w:lang w:val="en-US" w:eastAsia="id-ID"/>
              </w:rPr>
              <w:t xml:space="preserve">dan pengalaman </w:t>
            </w:r>
            <w:r w:rsidRPr="00CB313E">
              <w:rPr>
                <w:rFonts w:ascii="Bookman Old Style" w:eastAsia="Times New Roman" w:hAnsi="Bookman Old Style" w:cs="Arial"/>
                <w:lang w:eastAsia="id-ID"/>
              </w:rPr>
              <w:t xml:space="preserve">yang relevan </w:t>
            </w:r>
            <w:r w:rsidRPr="00CB313E">
              <w:rPr>
                <w:rFonts w:ascii="Bookman Old Style" w:eastAsia="Times New Roman" w:hAnsi="Bookman Old Style" w:cs="Arial"/>
                <w:lang w:val="en-US" w:eastAsia="id-ID"/>
              </w:rPr>
              <w:t>terkait bidang yang menjadi tanggung jawabnya</w:t>
            </w:r>
            <w:r w:rsidR="00627220" w:rsidRPr="00CB313E">
              <w:rPr>
                <w:rFonts w:ascii="Bookman Old Style" w:eastAsia="Times New Roman" w:hAnsi="Bookman Old Style" w:cs="Arial"/>
                <w:lang w:eastAsia="id-ID"/>
              </w:rPr>
              <w:t xml:space="preserve">. </w:t>
            </w:r>
          </w:p>
        </w:tc>
        <w:tc>
          <w:tcPr>
            <w:tcW w:w="1138" w:type="dxa"/>
            <w:gridSpan w:val="2"/>
            <w:shd w:val="clear" w:color="auto" w:fill="auto"/>
            <w:vAlign w:val="center"/>
          </w:tcPr>
          <w:p w14:paraId="64858F40"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72D58641" w14:textId="77777777" w:rsidR="00627220" w:rsidRPr="00CB313E" w:rsidRDefault="00627220" w:rsidP="0007344F">
            <w:pPr>
              <w:spacing w:after="0" w:line="360" w:lineRule="auto"/>
              <w:ind w:left="880" w:hanging="454"/>
              <w:jc w:val="center"/>
              <w:rPr>
                <w:rFonts w:ascii="Bookman Old Style" w:eastAsia="Times New Roman" w:hAnsi="Bookman Old Style" w:cs="Times New Roman"/>
                <w:lang w:eastAsia="id-ID"/>
              </w:rPr>
            </w:pPr>
          </w:p>
        </w:tc>
        <w:tc>
          <w:tcPr>
            <w:tcW w:w="1142" w:type="dxa"/>
            <w:gridSpan w:val="4"/>
            <w:shd w:val="clear" w:color="auto" w:fill="auto"/>
            <w:vAlign w:val="center"/>
          </w:tcPr>
          <w:p w14:paraId="048C5D0F"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Ya</w:t>
            </w:r>
          </w:p>
        </w:tc>
      </w:tr>
      <w:tr w:rsidR="00627220" w:rsidRPr="00CB313E" w14:paraId="1E8D070B" w14:textId="77777777" w:rsidTr="0028123F">
        <w:trPr>
          <w:trHeight w:val="480"/>
        </w:trPr>
        <w:tc>
          <w:tcPr>
            <w:tcW w:w="6092" w:type="dxa"/>
            <w:shd w:val="clear" w:color="auto" w:fill="auto"/>
            <w:noWrap/>
            <w:vAlign w:val="bottom"/>
          </w:tcPr>
          <w:p w14:paraId="3D73C441" w14:textId="0816F9C3" w:rsidR="00627220" w:rsidRPr="00CB313E" w:rsidRDefault="00627220" w:rsidP="009F451F">
            <w:pPr>
              <w:pStyle w:val="ListParagraph"/>
              <w:numPr>
                <w:ilvl w:val="1"/>
                <w:numId w:val="104"/>
              </w:numPr>
              <w:spacing w:after="0" w:line="360" w:lineRule="auto"/>
              <w:ind w:left="2019" w:hanging="567"/>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lastRenderedPageBreak/>
              <w:t>Tidak merangkap jabatan sebagai Pengurus atau DPS pada Dana Pensiun yang sama, atau Dewan Pengawas, Pengurus, atau DPS pada Dana Pensiun yang lain.</w:t>
            </w:r>
          </w:p>
        </w:tc>
        <w:tc>
          <w:tcPr>
            <w:tcW w:w="1149" w:type="dxa"/>
            <w:gridSpan w:val="3"/>
            <w:shd w:val="clear" w:color="auto" w:fill="auto"/>
            <w:noWrap/>
            <w:vAlign w:val="center"/>
          </w:tcPr>
          <w:p w14:paraId="1D3CBA8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3DCC500A"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tcPr>
          <w:p w14:paraId="622773A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669E6E8A" w14:textId="77777777" w:rsidTr="0007344F">
        <w:trPr>
          <w:trHeight w:val="85"/>
        </w:trPr>
        <w:tc>
          <w:tcPr>
            <w:tcW w:w="8965" w:type="dxa"/>
            <w:gridSpan w:val="10"/>
            <w:shd w:val="clear" w:color="auto" w:fill="auto"/>
            <w:noWrap/>
            <w:vAlign w:val="bottom"/>
            <w:hideMark/>
          </w:tcPr>
          <w:p w14:paraId="2353F303" w14:textId="77777777" w:rsidR="00627220" w:rsidRPr="00CB313E" w:rsidRDefault="00627220" w:rsidP="009F451F">
            <w:pPr>
              <w:numPr>
                <w:ilvl w:val="0"/>
                <w:numId w:val="104"/>
              </w:numPr>
              <w:spacing w:after="0" w:line="360" w:lineRule="auto"/>
              <w:ind w:left="1452" w:hanging="426"/>
              <w:contextualSpacing/>
              <w:jc w:val="both"/>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Kemampuan dan Integritas Dewan Pengawas </w:t>
            </w:r>
          </w:p>
        </w:tc>
      </w:tr>
      <w:tr w:rsidR="00627220" w:rsidRPr="00CB313E" w14:paraId="2D3D4607" w14:textId="77777777" w:rsidTr="0028123F">
        <w:trPr>
          <w:trHeight w:val="85"/>
        </w:trPr>
        <w:tc>
          <w:tcPr>
            <w:tcW w:w="6092" w:type="dxa"/>
            <w:shd w:val="clear" w:color="auto" w:fill="auto"/>
            <w:noWrap/>
            <w:vAlign w:val="bottom"/>
            <w:hideMark/>
          </w:tcPr>
          <w:p w14:paraId="670383AA" w14:textId="051A24B0" w:rsidR="00627220" w:rsidRPr="00CB313E" w:rsidRDefault="00627220" w:rsidP="009F451F">
            <w:pPr>
              <w:pStyle w:val="ListParagraph"/>
              <w:numPr>
                <w:ilvl w:val="1"/>
                <w:numId w:val="104"/>
              </w:numPr>
              <w:spacing w:after="0" w:line="360" w:lineRule="auto"/>
              <w:ind w:left="2019" w:hanging="567"/>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Memenuhi </w:t>
            </w:r>
            <w:r w:rsidR="00453AD7" w:rsidRPr="00CB313E">
              <w:rPr>
                <w:rFonts w:ascii="Bookman Old Style" w:eastAsia="Times New Roman" w:hAnsi="Bookman Old Style" w:cs="Arial"/>
                <w:lang w:val="en-US" w:eastAsia="id-ID"/>
              </w:rPr>
              <w:t xml:space="preserve">ketentuan dan </w:t>
            </w:r>
            <w:r w:rsidR="00453AD7" w:rsidRPr="00CB313E">
              <w:rPr>
                <w:rFonts w:ascii="Bookman Old Style" w:eastAsia="Times New Roman" w:hAnsi="Bookman Old Style" w:cs="Arial"/>
                <w:lang w:eastAsia="id-ID"/>
              </w:rPr>
              <w:t xml:space="preserve">persyaratan kemampuan </w:t>
            </w:r>
            <w:r w:rsidR="00453AD7" w:rsidRPr="00CB313E">
              <w:rPr>
                <w:rFonts w:ascii="Bookman Old Style" w:eastAsia="Times New Roman" w:hAnsi="Bookman Old Style" w:cs="Arial"/>
                <w:lang w:val="en-US" w:eastAsia="id-ID"/>
              </w:rPr>
              <w:t>yang ditetapkan oleh Otoritas Jasa Keuangan</w:t>
            </w:r>
            <w:r w:rsidRPr="00CB313E">
              <w:rPr>
                <w:rFonts w:ascii="Bookman Old Style" w:eastAsia="Times New Roman" w:hAnsi="Bookman Old Style" w:cs="Arial"/>
                <w:i/>
                <w:lang w:eastAsia="id-ID"/>
              </w:rPr>
              <w:t>.</w:t>
            </w:r>
          </w:p>
        </w:tc>
        <w:tc>
          <w:tcPr>
            <w:tcW w:w="1149" w:type="dxa"/>
            <w:gridSpan w:val="3"/>
            <w:shd w:val="clear" w:color="auto" w:fill="auto"/>
            <w:noWrap/>
            <w:vAlign w:val="center"/>
            <w:hideMark/>
          </w:tcPr>
          <w:p w14:paraId="0CDF014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hideMark/>
          </w:tcPr>
          <w:p w14:paraId="6241BA11"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0E8C08E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4C5F1773" w14:textId="77777777" w:rsidTr="0028123F">
        <w:trPr>
          <w:trHeight w:val="85"/>
        </w:trPr>
        <w:tc>
          <w:tcPr>
            <w:tcW w:w="6092" w:type="dxa"/>
            <w:shd w:val="clear" w:color="auto" w:fill="auto"/>
            <w:noWrap/>
            <w:vAlign w:val="bottom"/>
            <w:hideMark/>
          </w:tcPr>
          <w:p w14:paraId="22B44D6A" w14:textId="77777777" w:rsidR="00627220" w:rsidRPr="00CB313E" w:rsidRDefault="00627220" w:rsidP="009F451F">
            <w:pPr>
              <w:pStyle w:val="ListParagraph"/>
              <w:numPr>
                <w:ilvl w:val="1"/>
                <w:numId w:val="104"/>
              </w:numPr>
              <w:spacing w:after="0" w:line="360" w:lineRule="auto"/>
              <w:ind w:left="2019" w:hanging="567"/>
              <w:jc w:val="both"/>
              <w:rPr>
                <w:rFonts w:ascii="Bookman Old Style" w:eastAsia="Times New Roman" w:hAnsi="Bookman Old Style" w:cs="Arial"/>
                <w:color w:val="000000" w:themeColor="text1"/>
                <w:lang w:eastAsia="id-ID"/>
              </w:rPr>
            </w:pPr>
            <w:r w:rsidRPr="00CB313E">
              <w:rPr>
                <w:rFonts w:ascii="Bookman Old Style" w:eastAsia="Times New Roman" w:hAnsi="Bookman Old Style" w:cs="Arial"/>
                <w:color w:val="000000" w:themeColor="text1"/>
                <w:lang w:eastAsia="id-ID"/>
              </w:rPr>
              <w:t xml:space="preserve">Memantau efektivitas penerapan tata kelola perusahaan yang baik bagi Dana Pensiun. </w:t>
            </w:r>
          </w:p>
        </w:tc>
        <w:tc>
          <w:tcPr>
            <w:tcW w:w="574" w:type="dxa"/>
            <w:shd w:val="clear" w:color="auto" w:fill="auto"/>
            <w:noWrap/>
            <w:vAlign w:val="center"/>
            <w:hideMark/>
          </w:tcPr>
          <w:p w14:paraId="7A0AB14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0740AFF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57AC4EA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000000" w:fill="FFFFFF"/>
            <w:noWrap/>
            <w:vAlign w:val="center"/>
            <w:hideMark/>
          </w:tcPr>
          <w:p w14:paraId="0852636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5BBBBD6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78BB34C9" w14:textId="77777777" w:rsidTr="0028123F">
        <w:trPr>
          <w:trHeight w:val="480"/>
        </w:trPr>
        <w:tc>
          <w:tcPr>
            <w:tcW w:w="6092" w:type="dxa"/>
            <w:shd w:val="clear" w:color="auto" w:fill="auto"/>
            <w:noWrap/>
            <w:vAlign w:val="bottom"/>
            <w:hideMark/>
          </w:tcPr>
          <w:p w14:paraId="77138598" w14:textId="77777777" w:rsidR="00627220" w:rsidRPr="00CB313E" w:rsidRDefault="00627220" w:rsidP="009F451F">
            <w:pPr>
              <w:pStyle w:val="ListParagraph"/>
              <w:numPr>
                <w:ilvl w:val="1"/>
                <w:numId w:val="104"/>
              </w:numPr>
              <w:spacing w:after="0" w:line="360" w:lineRule="auto"/>
              <w:ind w:left="2019" w:hanging="567"/>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Tidak memanfaatkan Dana Pensiun untuk kepentingan pribadi, keluarga, kelompok usahanya atau pihak lain, yang dapat merugikan Dana Pensiun.  </w:t>
            </w:r>
          </w:p>
        </w:tc>
        <w:tc>
          <w:tcPr>
            <w:tcW w:w="1149" w:type="dxa"/>
            <w:gridSpan w:val="3"/>
            <w:shd w:val="clear" w:color="auto" w:fill="auto"/>
            <w:vAlign w:val="center"/>
            <w:hideMark/>
          </w:tcPr>
          <w:p w14:paraId="42F90AD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hideMark/>
          </w:tcPr>
          <w:p w14:paraId="67227076"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2F41573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E4341AA" w14:textId="77777777" w:rsidTr="0007344F">
        <w:trPr>
          <w:trHeight w:val="236"/>
        </w:trPr>
        <w:tc>
          <w:tcPr>
            <w:tcW w:w="8965" w:type="dxa"/>
            <w:gridSpan w:val="10"/>
            <w:shd w:val="clear" w:color="auto" w:fill="auto"/>
            <w:noWrap/>
            <w:vAlign w:val="bottom"/>
          </w:tcPr>
          <w:p w14:paraId="40E50D7D" w14:textId="77777777" w:rsidR="00627220" w:rsidRPr="00CB313E" w:rsidRDefault="00627220" w:rsidP="009F451F">
            <w:pPr>
              <w:numPr>
                <w:ilvl w:val="0"/>
                <w:numId w:val="104"/>
              </w:numPr>
              <w:spacing w:after="0" w:line="360" w:lineRule="auto"/>
              <w:ind w:left="1452" w:hanging="426"/>
              <w:contextualSpacing/>
              <w:jc w:val="both"/>
              <w:rPr>
                <w:rFonts w:ascii="Bookman Old Style" w:eastAsia="Times New Roman" w:hAnsi="Bookman Old Style" w:cs="Arial"/>
                <w:b/>
                <w:bCs/>
                <w:lang w:eastAsia="id-ID"/>
              </w:rPr>
            </w:pPr>
            <w:r w:rsidRPr="00CB313E">
              <w:rPr>
                <w:rFonts w:ascii="Bookman Old Style" w:eastAsia="Times New Roman" w:hAnsi="Bookman Old Style" w:cs="Arial"/>
                <w:b/>
                <w:lang w:eastAsia="id-ID"/>
              </w:rPr>
              <w:t xml:space="preserve">Fungsi </w:t>
            </w:r>
            <w:r w:rsidRPr="00CB313E">
              <w:rPr>
                <w:rFonts w:ascii="Bookman Old Style" w:eastAsia="Times New Roman" w:hAnsi="Bookman Old Style" w:cs="Arial"/>
                <w:b/>
                <w:bCs/>
                <w:lang w:eastAsia="id-ID"/>
              </w:rPr>
              <w:t>Pengawasan</w:t>
            </w:r>
            <w:r w:rsidRPr="00CB313E">
              <w:rPr>
                <w:rFonts w:ascii="Bookman Old Style" w:eastAsia="Times New Roman" w:hAnsi="Bookman Old Style" w:cs="Arial"/>
                <w:b/>
                <w:lang w:eastAsia="id-ID"/>
              </w:rPr>
              <w:t xml:space="preserve"> Dewan Pengawas</w:t>
            </w:r>
          </w:p>
        </w:tc>
      </w:tr>
      <w:tr w:rsidR="00627220" w:rsidRPr="00CB313E" w14:paraId="0851DD94" w14:textId="77777777" w:rsidTr="0028123F">
        <w:trPr>
          <w:trHeight w:val="480"/>
        </w:trPr>
        <w:tc>
          <w:tcPr>
            <w:tcW w:w="6092" w:type="dxa"/>
            <w:shd w:val="clear" w:color="auto" w:fill="auto"/>
            <w:noWrap/>
            <w:vAlign w:val="bottom"/>
          </w:tcPr>
          <w:p w14:paraId="653AD4A6" w14:textId="77777777" w:rsidR="00627220" w:rsidRPr="00CB313E" w:rsidRDefault="00627220" w:rsidP="009F451F">
            <w:pPr>
              <w:numPr>
                <w:ilvl w:val="1"/>
                <w:numId w:val="104"/>
              </w:numPr>
              <w:spacing w:after="0" w:line="360" w:lineRule="auto"/>
              <w:ind w:left="2019" w:hanging="567"/>
              <w:contextualSpacing/>
              <w:jc w:val="both"/>
              <w:rPr>
                <w:rFonts w:ascii="Bookman Old Style" w:eastAsia="Times New Roman" w:hAnsi="Bookman Old Style" w:cs="Arial"/>
                <w:strike/>
                <w:lang w:eastAsia="id-ID"/>
              </w:rPr>
            </w:pPr>
            <w:r w:rsidRPr="00CB313E">
              <w:rPr>
                <w:rFonts w:ascii="Bookman Old Style" w:eastAsia="Times New Roman" w:hAnsi="Bookman Old Style" w:cs="Arial"/>
                <w:lang w:eastAsia="id-ID"/>
              </w:rPr>
              <w:t>Bertanggung jawab penuh atas pengawasan Dana Pensiun.</w:t>
            </w:r>
          </w:p>
        </w:tc>
        <w:tc>
          <w:tcPr>
            <w:tcW w:w="574" w:type="dxa"/>
            <w:shd w:val="clear" w:color="auto" w:fill="auto"/>
            <w:vAlign w:val="center"/>
          </w:tcPr>
          <w:p w14:paraId="1CFCBF7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vAlign w:val="center"/>
          </w:tcPr>
          <w:p w14:paraId="274B20C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vAlign w:val="center"/>
          </w:tcPr>
          <w:p w14:paraId="08359AF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tcPr>
          <w:p w14:paraId="0B867DF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vAlign w:val="center"/>
          </w:tcPr>
          <w:p w14:paraId="419B928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436188FE" w14:textId="77777777" w:rsidTr="0028123F">
        <w:trPr>
          <w:trHeight w:val="480"/>
        </w:trPr>
        <w:tc>
          <w:tcPr>
            <w:tcW w:w="6092" w:type="dxa"/>
            <w:shd w:val="clear" w:color="auto" w:fill="auto"/>
            <w:noWrap/>
            <w:vAlign w:val="bottom"/>
          </w:tcPr>
          <w:p w14:paraId="47AE2CA4" w14:textId="77777777" w:rsidR="00627220" w:rsidRPr="00CB313E" w:rsidRDefault="00627220" w:rsidP="009F451F">
            <w:pPr>
              <w:numPr>
                <w:ilvl w:val="1"/>
                <w:numId w:val="104"/>
              </w:numPr>
              <w:spacing w:after="0" w:line="360" w:lineRule="auto"/>
              <w:ind w:left="2019" w:hanging="567"/>
              <w:contextualSpacing/>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Melaksanakan tugas dan tanggung jawab Dewan Pengawas sebagaimana diatur dalam PDP dan ketentuan peraturan perundang-undangan di bidang Dana Pensiun secara independen.</w:t>
            </w:r>
          </w:p>
        </w:tc>
        <w:tc>
          <w:tcPr>
            <w:tcW w:w="1149" w:type="dxa"/>
            <w:gridSpan w:val="3"/>
            <w:shd w:val="clear" w:color="auto" w:fill="auto"/>
            <w:vAlign w:val="center"/>
          </w:tcPr>
          <w:p w14:paraId="7FF35A0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35D2BA0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7038855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5AF8F443" w14:textId="77777777" w:rsidTr="0028123F">
        <w:trPr>
          <w:trHeight w:val="96"/>
        </w:trPr>
        <w:tc>
          <w:tcPr>
            <w:tcW w:w="6092" w:type="dxa"/>
            <w:shd w:val="clear" w:color="auto" w:fill="auto"/>
            <w:noWrap/>
            <w:vAlign w:val="bottom"/>
          </w:tcPr>
          <w:p w14:paraId="0FD15F4E" w14:textId="77777777" w:rsidR="00627220" w:rsidRPr="00CB313E" w:rsidRDefault="00627220" w:rsidP="009F451F">
            <w:pPr>
              <w:numPr>
                <w:ilvl w:val="1"/>
                <w:numId w:val="104"/>
              </w:numPr>
              <w:spacing w:after="0" w:line="360" w:lineRule="auto"/>
              <w:ind w:left="2019" w:hanging="567"/>
              <w:contextualSpacing/>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Dewan Pengawas mengadakan rapat secara berkala </w:t>
            </w:r>
            <w:r w:rsidRPr="00CB313E">
              <w:rPr>
                <w:rFonts w:ascii="Bookman Old Style" w:hAnsi="Bookman Old Style"/>
              </w:rPr>
              <w:t>paling sedikit 1 (satu) kali dalam 3 (tiga) bulan.</w:t>
            </w:r>
          </w:p>
        </w:tc>
        <w:tc>
          <w:tcPr>
            <w:tcW w:w="1149" w:type="dxa"/>
            <w:gridSpan w:val="3"/>
            <w:shd w:val="clear" w:color="auto" w:fill="auto"/>
            <w:vAlign w:val="center"/>
          </w:tcPr>
          <w:p w14:paraId="6E41DD7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6FD93B6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7BC8A1E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334C12F0" w14:textId="77777777" w:rsidTr="0028123F">
        <w:trPr>
          <w:trHeight w:val="480"/>
        </w:trPr>
        <w:tc>
          <w:tcPr>
            <w:tcW w:w="6092" w:type="dxa"/>
            <w:shd w:val="clear" w:color="auto" w:fill="auto"/>
            <w:noWrap/>
            <w:vAlign w:val="bottom"/>
          </w:tcPr>
          <w:p w14:paraId="1BBF8F3A" w14:textId="77777777" w:rsidR="00627220" w:rsidRPr="00CB313E" w:rsidRDefault="00627220" w:rsidP="009F451F">
            <w:pPr>
              <w:numPr>
                <w:ilvl w:val="1"/>
                <w:numId w:val="104"/>
              </w:numPr>
              <w:spacing w:after="0" w:line="360" w:lineRule="auto"/>
              <w:ind w:left="2019" w:hanging="567"/>
              <w:contextualSpacing/>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Setiap rapat Dewan Pengawas dibuat risalah rapat.</w:t>
            </w:r>
          </w:p>
        </w:tc>
        <w:tc>
          <w:tcPr>
            <w:tcW w:w="1149" w:type="dxa"/>
            <w:gridSpan w:val="3"/>
            <w:shd w:val="clear" w:color="auto" w:fill="auto"/>
            <w:vAlign w:val="center"/>
          </w:tcPr>
          <w:p w14:paraId="1EE6523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04ED50B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1F3E479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5E1967D2" w14:textId="77777777" w:rsidTr="0028123F">
        <w:trPr>
          <w:trHeight w:val="480"/>
        </w:trPr>
        <w:tc>
          <w:tcPr>
            <w:tcW w:w="6092" w:type="dxa"/>
            <w:shd w:val="clear" w:color="auto" w:fill="auto"/>
            <w:noWrap/>
            <w:vAlign w:val="bottom"/>
          </w:tcPr>
          <w:p w14:paraId="087F60CD" w14:textId="5DF5E82C" w:rsidR="00627220" w:rsidRPr="00CB313E" w:rsidRDefault="00627220" w:rsidP="009F451F">
            <w:pPr>
              <w:numPr>
                <w:ilvl w:val="1"/>
                <w:numId w:val="104"/>
              </w:numPr>
              <w:spacing w:after="0" w:line="360" w:lineRule="auto"/>
              <w:ind w:left="2019" w:hanging="567"/>
              <w:contextualSpacing/>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Risalah rapat mencantumkan pendapat yang berbeda (</w:t>
            </w:r>
            <w:r w:rsidRPr="00CB313E">
              <w:rPr>
                <w:rFonts w:ascii="Bookman Old Style" w:eastAsia="Times New Roman" w:hAnsi="Bookman Old Style" w:cs="Arial"/>
                <w:i/>
                <w:lang w:eastAsia="id-ID"/>
              </w:rPr>
              <w:t>dissenting opinion</w:t>
            </w:r>
            <w:r w:rsidRPr="00CB313E">
              <w:rPr>
                <w:rFonts w:ascii="Bookman Old Style" w:eastAsia="Times New Roman" w:hAnsi="Bookman Old Style" w:cs="Arial"/>
                <w:lang w:eastAsia="id-ID"/>
              </w:rPr>
              <w:t>) dengan keputusan yang diambil dalam rapat</w:t>
            </w:r>
            <w:r w:rsidR="00CF171D" w:rsidRPr="00CB313E">
              <w:rPr>
                <w:rFonts w:ascii="Bookman Old Style" w:eastAsia="Times New Roman" w:hAnsi="Bookman Old Style" w:cs="Arial"/>
                <w:lang w:val="en-US" w:eastAsia="id-ID"/>
              </w:rPr>
              <w:t xml:space="preserve"> (bila ada)</w:t>
            </w:r>
            <w:r w:rsidRPr="00CB313E">
              <w:rPr>
                <w:rFonts w:ascii="Bookman Old Style" w:eastAsia="Times New Roman" w:hAnsi="Bookman Old Style" w:cs="Arial"/>
                <w:lang w:eastAsia="id-ID"/>
              </w:rPr>
              <w:t>.</w:t>
            </w:r>
          </w:p>
        </w:tc>
        <w:tc>
          <w:tcPr>
            <w:tcW w:w="574" w:type="dxa"/>
            <w:shd w:val="clear" w:color="auto" w:fill="auto"/>
            <w:vAlign w:val="center"/>
          </w:tcPr>
          <w:p w14:paraId="19B1434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vAlign w:val="center"/>
          </w:tcPr>
          <w:p w14:paraId="406E09F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vAlign w:val="center"/>
          </w:tcPr>
          <w:p w14:paraId="58809A5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tcPr>
          <w:p w14:paraId="58AE37D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vAlign w:val="center"/>
          </w:tcPr>
          <w:p w14:paraId="2EA07E4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3B76C5F1" w14:textId="77777777" w:rsidTr="0028123F">
        <w:trPr>
          <w:trHeight w:val="480"/>
        </w:trPr>
        <w:tc>
          <w:tcPr>
            <w:tcW w:w="6092" w:type="dxa"/>
            <w:shd w:val="clear" w:color="auto" w:fill="auto"/>
            <w:noWrap/>
            <w:vAlign w:val="bottom"/>
          </w:tcPr>
          <w:p w14:paraId="0FB0D110" w14:textId="77777777" w:rsidR="00627220" w:rsidRPr="00CB313E" w:rsidRDefault="00627220" w:rsidP="009F451F">
            <w:pPr>
              <w:numPr>
                <w:ilvl w:val="1"/>
                <w:numId w:val="104"/>
              </w:numPr>
              <w:spacing w:after="0" w:line="360" w:lineRule="auto"/>
              <w:ind w:left="2019" w:hanging="567"/>
              <w:contextualSpacing/>
              <w:jc w:val="both"/>
              <w:rPr>
                <w:rFonts w:ascii="Bookman Old Style" w:eastAsia="Times New Roman" w:hAnsi="Bookman Old Style" w:cs="Arial"/>
                <w:color w:val="000000" w:themeColor="text1"/>
                <w:lang w:eastAsia="id-ID"/>
              </w:rPr>
            </w:pPr>
            <w:r w:rsidRPr="00CB313E">
              <w:rPr>
                <w:rFonts w:ascii="Bookman Old Style" w:eastAsia="Times New Roman" w:hAnsi="Bookman Old Style" w:cs="Arial"/>
                <w:color w:val="000000" w:themeColor="text1"/>
                <w:lang w:eastAsia="id-ID"/>
              </w:rPr>
              <w:t xml:space="preserve">Setiap anggota Dewan Pengawas baik yang menghadiri rapat atau tidak menghadiri rapat berhak </w:t>
            </w:r>
            <w:r w:rsidRPr="00CB313E">
              <w:rPr>
                <w:rFonts w:ascii="Bookman Old Style" w:eastAsia="Times New Roman" w:hAnsi="Bookman Old Style" w:cs="Arial"/>
                <w:color w:val="000000" w:themeColor="text1"/>
                <w:lang w:eastAsia="id-ID"/>
              </w:rPr>
              <w:lastRenderedPageBreak/>
              <w:t>menerima salinan risalah rapat Dewan Pengawas.</w:t>
            </w:r>
          </w:p>
        </w:tc>
        <w:tc>
          <w:tcPr>
            <w:tcW w:w="1149" w:type="dxa"/>
            <w:gridSpan w:val="3"/>
            <w:shd w:val="clear" w:color="auto" w:fill="auto"/>
            <w:vAlign w:val="center"/>
          </w:tcPr>
          <w:p w14:paraId="0D510A4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lastRenderedPageBreak/>
              <w:t>Tidak</w:t>
            </w:r>
          </w:p>
        </w:tc>
        <w:tc>
          <w:tcPr>
            <w:tcW w:w="570" w:type="dxa"/>
            <w:gridSpan w:val="2"/>
            <w:shd w:val="clear" w:color="auto" w:fill="auto"/>
            <w:vAlign w:val="center"/>
          </w:tcPr>
          <w:p w14:paraId="79036FB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13E10B2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1C01CD56" w14:textId="77777777" w:rsidTr="0007344F">
        <w:trPr>
          <w:trHeight w:val="95"/>
        </w:trPr>
        <w:tc>
          <w:tcPr>
            <w:tcW w:w="8965" w:type="dxa"/>
            <w:gridSpan w:val="10"/>
            <w:shd w:val="clear" w:color="auto" w:fill="auto"/>
            <w:noWrap/>
            <w:vAlign w:val="bottom"/>
            <w:hideMark/>
          </w:tcPr>
          <w:p w14:paraId="56948D69" w14:textId="77777777" w:rsidR="00627220" w:rsidRPr="00CB313E" w:rsidRDefault="00627220" w:rsidP="009F451F">
            <w:pPr>
              <w:numPr>
                <w:ilvl w:val="0"/>
                <w:numId w:val="104"/>
              </w:numPr>
              <w:spacing w:after="0" w:line="360" w:lineRule="auto"/>
              <w:ind w:left="1452" w:hanging="426"/>
              <w:contextualSpacing/>
              <w:jc w:val="both"/>
              <w:rPr>
                <w:rFonts w:ascii="Bookman Old Style" w:eastAsia="Times New Roman" w:hAnsi="Bookman Old Style" w:cs="Arial"/>
                <w:b/>
                <w:lang w:eastAsia="id-ID"/>
              </w:rPr>
            </w:pPr>
            <w:r w:rsidRPr="00CB313E">
              <w:rPr>
                <w:rFonts w:ascii="Bookman Old Style" w:eastAsia="Times New Roman" w:hAnsi="Bookman Old Style" w:cs="Arial"/>
                <w:b/>
                <w:lang w:eastAsia="id-ID"/>
              </w:rPr>
              <w:t xml:space="preserve">Komite-Komite Dewan Pengawas (dijawab jika ada) </w:t>
            </w:r>
          </w:p>
        </w:tc>
      </w:tr>
      <w:tr w:rsidR="00627220" w:rsidRPr="00CB313E" w14:paraId="23C32C51" w14:textId="77777777" w:rsidTr="0028123F">
        <w:trPr>
          <w:trHeight w:val="312"/>
        </w:trPr>
        <w:tc>
          <w:tcPr>
            <w:tcW w:w="6092" w:type="dxa"/>
            <w:shd w:val="clear" w:color="auto" w:fill="auto"/>
            <w:noWrap/>
            <w:vAlign w:val="bottom"/>
            <w:hideMark/>
          </w:tcPr>
          <w:p w14:paraId="0C2F2E11" w14:textId="77777777" w:rsidR="00627220" w:rsidRPr="00CB313E" w:rsidRDefault="00627220" w:rsidP="009F451F">
            <w:pPr>
              <w:numPr>
                <w:ilvl w:val="1"/>
                <w:numId w:val="104"/>
              </w:numPr>
              <w:spacing w:before="120" w:after="0" w:line="360" w:lineRule="auto"/>
              <w:ind w:left="2019" w:hanging="567"/>
              <w:jc w:val="both"/>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Komite Audit </w:t>
            </w:r>
          </w:p>
        </w:tc>
        <w:tc>
          <w:tcPr>
            <w:tcW w:w="1149" w:type="dxa"/>
            <w:gridSpan w:val="3"/>
            <w:shd w:val="clear" w:color="auto" w:fill="auto"/>
            <w:vAlign w:val="center"/>
            <w:hideMark/>
          </w:tcPr>
          <w:p w14:paraId="0907032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 Tidak Ada</w:t>
            </w:r>
          </w:p>
        </w:tc>
        <w:tc>
          <w:tcPr>
            <w:tcW w:w="1724" w:type="dxa"/>
            <w:gridSpan w:val="6"/>
            <w:shd w:val="clear" w:color="auto" w:fill="auto"/>
            <w:vAlign w:val="center"/>
          </w:tcPr>
          <w:p w14:paraId="6D10420F" w14:textId="77777777" w:rsidR="00627220" w:rsidRPr="00CB313E" w:rsidRDefault="00627220" w:rsidP="0007344F">
            <w:pPr>
              <w:spacing w:after="0" w:line="360" w:lineRule="auto"/>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lanjutkan ke 4.1.7. </w:t>
            </w:r>
          </w:p>
        </w:tc>
      </w:tr>
      <w:tr w:rsidR="00627220" w:rsidRPr="00CB313E" w14:paraId="25535B54" w14:textId="77777777" w:rsidTr="0007344F">
        <w:trPr>
          <w:trHeight w:val="85"/>
        </w:trPr>
        <w:tc>
          <w:tcPr>
            <w:tcW w:w="8965" w:type="dxa"/>
            <w:gridSpan w:val="10"/>
            <w:shd w:val="clear" w:color="auto" w:fill="auto"/>
            <w:noWrap/>
            <w:vAlign w:val="bottom"/>
            <w:hideMark/>
          </w:tcPr>
          <w:p w14:paraId="1187E470" w14:textId="77777777" w:rsidR="00627220" w:rsidRPr="00CB313E" w:rsidRDefault="00627220" w:rsidP="0007344F">
            <w:pPr>
              <w:spacing w:after="0" w:line="360" w:lineRule="auto"/>
              <w:ind w:left="2019"/>
              <w:jc w:val="both"/>
              <w:rPr>
                <w:rFonts w:ascii="Bookman Old Style" w:eastAsia="Times New Roman" w:hAnsi="Bookman Old Style" w:cs="Times New Roman"/>
                <w:lang w:eastAsia="id-ID"/>
              </w:rPr>
            </w:pPr>
            <w:r w:rsidRPr="00CB313E">
              <w:rPr>
                <w:rFonts w:ascii="Bookman Old Style" w:eastAsia="Times New Roman" w:hAnsi="Bookman Old Style" w:cs="Arial"/>
                <w:lang w:eastAsia="id-ID"/>
              </w:rPr>
              <w:t xml:space="preserve">Komite Audit bertugas sebagai fasilitator bagi Dewan Pengawas untuk memastikan hal-hal berikut ini: </w:t>
            </w:r>
          </w:p>
        </w:tc>
      </w:tr>
      <w:tr w:rsidR="00627220" w:rsidRPr="00CB313E" w14:paraId="21EEAC99" w14:textId="77777777" w:rsidTr="0028123F">
        <w:trPr>
          <w:trHeight w:val="85"/>
        </w:trPr>
        <w:tc>
          <w:tcPr>
            <w:tcW w:w="6092" w:type="dxa"/>
            <w:shd w:val="clear" w:color="auto" w:fill="auto"/>
            <w:noWrap/>
            <w:vAlign w:val="bottom"/>
            <w:hideMark/>
          </w:tcPr>
          <w:p w14:paraId="09E379AA" w14:textId="77777777"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Struktur   pengendalian   internal   Dana Pensiun  dilaksanakan dengan baik. </w:t>
            </w:r>
          </w:p>
        </w:tc>
        <w:tc>
          <w:tcPr>
            <w:tcW w:w="574" w:type="dxa"/>
            <w:shd w:val="clear" w:color="auto" w:fill="auto"/>
            <w:noWrap/>
            <w:vAlign w:val="center"/>
            <w:hideMark/>
          </w:tcPr>
          <w:p w14:paraId="76BF218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1D774AA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0477010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646FD4D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31443D4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6DFC1293" w14:textId="77777777" w:rsidTr="0028123F">
        <w:trPr>
          <w:trHeight w:val="85"/>
        </w:trPr>
        <w:tc>
          <w:tcPr>
            <w:tcW w:w="6092" w:type="dxa"/>
            <w:shd w:val="clear" w:color="auto" w:fill="auto"/>
            <w:noWrap/>
            <w:vAlign w:val="bottom"/>
            <w:hideMark/>
          </w:tcPr>
          <w:p w14:paraId="5C603615" w14:textId="77777777"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Audit internal dilaksanakan sesuai dengan standar audit yang berlaku. </w:t>
            </w:r>
          </w:p>
        </w:tc>
        <w:tc>
          <w:tcPr>
            <w:tcW w:w="574" w:type="dxa"/>
            <w:shd w:val="clear" w:color="auto" w:fill="auto"/>
            <w:noWrap/>
            <w:vAlign w:val="center"/>
            <w:hideMark/>
          </w:tcPr>
          <w:p w14:paraId="7207AEE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2BCE982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2FAF28B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6DB8EE0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6A91948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06508BFA" w14:textId="77777777" w:rsidTr="0028123F">
        <w:trPr>
          <w:trHeight w:val="85"/>
        </w:trPr>
        <w:tc>
          <w:tcPr>
            <w:tcW w:w="6092" w:type="dxa"/>
            <w:shd w:val="clear" w:color="auto" w:fill="auto"/>
            <w:noWrap/>
            <w:vAlign w:val="bottom"/>
            <w:hideMark/>
          </w:tcPr>
          <w:p w14:paraId="7A618430" w14:textId="15102192"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Tindak lanjut temuan hasil audit internal dilaksanakan oleh </w:t>
            </w:r>
            <w:r w:rsidR="000871A1" w:rsidRPr="00CB313E">
              <w:rPr>
                <w:rFonts w:ascii="Bookman Old Style" w:eastAsia="Times New Roman" w:hAnsi="Bookman Old Style" w:cs="Arial"/>
                <w:lang w:val="en-US" w:eastAsia="id-ID"/>
              </w:rPr>
              <w:t>Pengurus</w:t>
            </w:r>
            <w:r w:rsidRPr="00CB313E">
              <w:rPr>
                <w:rFonts w:ascii="Bookman Old Style" w:eastAsia="Times New Roman" w:hAnsi="Bookman Old Style" w:cs="Arial"/>
                <w:lang w:eastAsia="id-ID"/>
              </w:rPr>
              <w:t xml:space="preserve">. </w:t>
            </w:r>
          </w:p>
        </w:tc>
        <w:tc>
          <w:tcPr>
            <w:tcW w:w="574" w:type="dxa"/>
            <w:shd w:val="clear" w:color="auto" w:fill="auto"/>
            <w:noWrap/>
            <w:vAlign w:val="center"/>
            <w:hideMark/>
          </w:tcPr>
          <w:p w14:paraId="0A19302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0358443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6C3DF73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20415E1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06C31D8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0413A099" w14:textId="77777777" w:rsidTr="0028123F">
        <w:trPr>
          <w:trHeight w:val="480"/>
        </w:trPr>
        <w:tc>
          <w:tcPr>
            <w:tcW w:w="6092" w:type="dxa"/>
            <w:shd w:val="clear" w:color="auto" w:fill="auto"/>
            <w:noWrap/>
            <w:vAlign w:val="bottom"/>
            <w:hideMark/>
          </w:tcPr>
          <w:p w14:paraId="5B16B7AE" w14:textId="43F86180"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Pelaksanaan audit eksternal telah dilaksanakan sesuai dengan standar </w:t>
            </w:r>
            <w:r w:rsidR="00867BF9" w:rsidRPr="00CB313E">
              <w:rPr>
                <w:rFonts w:ascii="Bookman Old Style" w:eastAsia="Times New Roman" w:hAnsi="Bookman Old Style" w:cs="Arial"/>
                <w:lang w:eastAsia="id-ID"/>
              </w:rPr>
              <w:t xml:space="preserve">audit </w:t>
            </w:r>
            <w:r w:rsidRPr="00CB313E">
              <w:rPr>
                <w:rFonts w:ascii="Bookman Old Style" w:eastAsia="Times New Roman" w:hAnsi="Bookman Old Style" w:cs="Arial"/>
                <w:lang w:eastAsia="id-ID"/>
              </w:rPr>
              <w:t>yang berlaku.</w:t>
            </w:r>
          </w:p>
        </w:tc>
        <w:tc>
          <w:tcPr>
            <w:tcW w:w="1149" w:type="dxa"/>
            <w:gridSpan w:val="3"/>
            <w:shd w:val="clear" w:color="auto" w:fill="auto"/>
            <w:noWrap/>
            <w:vAlign w:val="center"/>
            <w:hideMark/>
          </w:tcPr>
          <w:p w14:paraId="1191817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1620008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vAlign w:val="center"/>
          </w:tcPr>
          <w:p w14:paraId="64C2110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74E821C2" w14:textId="77777777" w:rsidTr="0028123F">
        <w:trPr>
          <w:trHeight w:val="85"/>
        </w:trPr>
        <w:tc>
          <w:tcPr>
            <w:tcW w:w="6092" w:type="dxa"/>
            <w:shd w:val="clear" w:color="auto" w:fill="auto"/>
            <w:noWrap/>
            <w:vAlign w:val="bottom"/>
            <w:hideMark/>
          </w:tcPr>
          <w:p w14:paraId="0004AE68" w14:textId="14C98C68"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Tindak lanjut temuan hasil audit eksternal dilaksanakan oleh </w:t>
            </w:r>
            <w:r w:rsidR="000A492D" w:rsidRPr="00CB313E">
              <w:rPr>
                <w:rFonts w:ascii="Bookman Old Style" w:eastAsia="Times New Roman" w:hAnsi="Bookman Old Style" w:cs="Arial"/>
                <w:lang w:val="en-US" w:eastAsia="id-ID"/>
              </w:rPr>
              <w:t>Pengurus</w:t>
            </w:r>
            <w:r w:rsidRPr="00CB313E">
              <w:rPr>
                <w:rFonts w:ascii="Bookman Old Style" w:eastAsia="Times New Roman" w:hAnsi="Bookman Old Style" w:cs="Arial"/>
                <w:lang w:eastAsia="id-ID"/>
              </w:rPr>
              <w:t xml:space="preserve">. </w:t>
            </w:r>
          </w:p>
        </w:tc>
        <w:tc>
          <w:tcPr>
            <w:tcW w:w="574" w:type="dxa"/>
            <w:shd w:val="clear" w:color="auto" w:fill="auto"/>
            <w:noWrap/>
            <w:vAlign w:val="center"/>
            <w:hideMark/>
          </w:tcPr>
          <w:p w14:paraId="4EA36E5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6ECC35E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2B3BC44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2EE5422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2C2725F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02AEACE5" w14:textId="77777777" w:rsidTr="0007344F">
        <w:trPr>
          <w:trHeight w:val="85"/>
        </w:trPr>
        <w:tc>
          <w:tcPr>
            <w:tcW w:w="8965" w:type="dxa"/>
            <w:gridSpan w:val="10"/>
            <w:shd w:val="clear" w:color="auto" w:fill="auto"/>
            <w:noWrap/>
            <w:vAlign w:val="bottom"/>
            <w:hideMark/>
          </w:tcPr>
          <w:p w14:paraId="0864160D" w14:textId="77777777"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Times New Roman"/>
                <w:lang w:eastAsia="id-ID"/>
              </w:rPr>
            </w:pPr>
            <w:r w:rsidRPr="00CB313E">
              <w:rPr>
                <w:rFonts w:ascii="Bookman Old Style" w:eastAsia="Times New Roman" w:hAnsi="Bookman Old Style" w:cs="Arial"/>
                <w:lang w:eastAsia="id-ID"/>
              </w:rPr>
              <w:t xml:space="preserve">Anggota Komite Audit terdiri dari : </w:t>
            </w:r>
          </w:p>
        </w:tc>
      </w:tr>
      <w:tr w:rsidR="00627220" w:rsidRPr="00CB313E" w14:paraId="2D2BC935" w14:textId="77777777" w:rsidTr="0028123F">
        <w:trPr>
          <w:trHeight w:val="85"/>
        </w:trPr>
        <w:tc>
          <w:tcPr>
            <w:tcW w:w="6092" w:type="dxa"/>
            <w:shd w:val="clear" w:color="auto" w:fill="auto"/>
            <w:noWrap/>
            <w:vAlign w:val="bottom"/>
            <w:hideMark/>
          </w:tcPr>
          <w:p w14:paraId="022B7B34" w14:textId="77777777" w:rsidR="00627220" w:rsidRPr="00CB313E" w:rsidRDefault="00627220" w:rsidP="009F451F">
            <w:pPr>
              <w:pStyle w:val="ListParagraph"/>
              <w:numPr>
                <w:ilvl w:val="0"/>
                <w:numId w:val="112"/>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anggota Dewan Pengawas.</w:t>
            </w:r>
          </w:p>
        </w:tc>
        <w:tc>
          <w:tcPr>
            <w:tcW w:w="1149" w:type="dxa"/>
            <w:gridSpan w:val="3"/>
            <w:shd w:val="clear" w:color="auto" w:fill="auto"/>
            <w:noWrap/>
            <w:vAlign w:val="center"/>
            <w:hideMark/>
          </w:tcPr>
          <w:p w14:paraId="59221B3C"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0C7BB71E"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012CC26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970012E" w14:textId="77777777" w:rsidTr="0028123F">
        <w:trPr>
          <w:trHeight w:val="85"/>
        </w:trPr>
        <w:tc>
          <w:tcPr>
            <w:tcW w:w="6092" w:type="dxa"/>
            <w:shd w:val="clear" w:color="auto" w:fill="auto"/>
            <w:noWrap/>
            <w:vAlign w:val="bottom"/>
            <w:hideMark/>
          </w:tcPr>
          <w:tbl>
            <w:tblPr>
              <w:tblW w:w="6129" w:type="dxa"/>
              <w:tblBorders>
                <w:top w:val="nil"/>
                <w:left w:val="nil"/>
                <w:bottom w:val="nil"/>
                <w:right w:val="nil"/>
              </w:tblBorders>
              <w:tblLayout w:type="fixed"/>
              <w:tblLook w:val="0000" w:firstRow="0" w:lastRow="0" w:firstColumn="0" w:lastColumn="0" w:noHBand="0" w:noVBand="0"/>
            </w:tblPr>
            <w:tblGrid>
              <w:gridCol w:w="6129"/>
            </w:tblGrid>
            <w:tr w:rsidR="00627220" w:rsidRPr="00CB313E" w14:paraId="4863B2F4" w14:textId="77777777" w:rsidTr="0007344F">
              <w:trPr>
                <w:trHeight w:val="1502"/>
              </w:trPr>
              <w:tc>
                <w:tcPr>
                  <w:tcW w:w="6129" w:type="dxa"/>
                </w:tcPr>
                <w:p w14:paraId="03D2C888" w14:textId="787FEE94" w:rsidR="00627220" w:rsidRPr="00CB313E" w:rsidRDefault="006F2A60" w:rsidP="009F451F">
                  <w:pPr>
                    <w:pStyle w:val="ListParagraph"/>
                    <w:numPr>
                      <w:ilvl w:val="0"/>
                      <w:numId w:val="112"/>
                    </w:numPr>
                    <w:spacing w:after="0" w:line="360" w:lineRule="auto"/>
                    <w:ind w:left="3045" w:right="34"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pihak lain di luar Dana Pensiun yang </w:t>
                  </w:r>
                  <w:r w:rsidRPr="00CB313E">
                    <w:rPr>
                      <w:rFonts w:ascii="Bookman Old Style" w:hAnsi="Bookman Old Style"/>
                    </w:rPr>
                    <w:t>memiliki kompetensi di bidang audi</w:t>
                  </w:r>
                  <w:r w:rsidRPr="00CB313E">
                    <w:rPr>
                      <w:rFonts w:ascii="Bookman Old Style" w:hAnsi="Bookman Old Style"/>
                      <w:lang w:val="en-US"/>
                    </w:rPr>
                    <w:t>t</w:t>
                  </w:r>
                  <w:r w:rsidRPr="00CB313E">
                    <w:rPr>
                      <w:rFonts w:ascii="Bookman Old Style" w:eastAsia="Times New Roman" w:hAnsi="Bookman Old Style" w:cs="Arial"/>
                      <w:lang w:eastAsia="id-ID"/>
                    </w:rPr>
                    <w:t xml:space="preserve"> dan tidak memiliki hubungan keuangan, kepengurusan, dan/atau hubungan keluarga dengan Dewan Pengawas, Pengurus, dan/atau hubungan lain yang dapat memengaruhi kemampuannya untuk bertindak independen</w:t>
                  </w:r>
                  <w:r w:rsidR="00627220" w:rsidRPr="00CB313E">
                    <w:rPr>
                      <w:rFonts w:ascii="Bookman Old Style" w:eastAsia="Times New Roman" w:hAnsi="Bookman Old Style" w:cs="Arial"/>
                      <w:lang w:eastAsia="id-ID"/>
                    </w:rPr>
                    <w:t xml:space="preserve">. </w:t>
                  </w:r>
                </w:p>
              </w:tc>
            </w:tr>
          </w:tbl>
          <w:p w14:paraId="33D51CE9" w14:textId="77777777" w:rsidR="00627220" w:rsidRPr="00CB313E" w:rsidRDefault="00627220" w:rsidP="0007344F">
            <w:pPr>
              <w:spacing w:after="0" w:line="360" w:lineRule="auto"/>
              <w:ind w:left="1305" w:hanging="284"/>
              <w:jc w:val="both"/>
              <w:rPr>
                <w:rFonts w:ascii="Bookman Old Style" w:eastAsia="Times New Roman" w:hAnsi="Bookman Old Style" w:cs="Arial"/>
                <w:lang w:eastAsia="id-ID"/>
              </w:rPr>
            </w:pPr>
          </w:p>
        </w:tc>
        <w:tc>
          <w:tcPr>
            <w:tcW w:w="1149" w:type="dxa"/>
            <w:gridSpan w:val="3"/>
            <w:shd w:val="clear" w:color="auto" w:fill="auto"/>
            <w:noWrap/>
            <w:vAlign w:val="center"/>
            <w:hideMark/>
          </w:tcPr>
          <w:p w14:paraId="11C2E5C6"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7CF58935"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729DC3D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5327FBD5" w14:textId="77777777" w:rsidTr="0007344F">
        <w:trPr>
          <w:trHeight w:val="480"/>
        </w:trPr>
        <w:tc>
          <w:tcPr>
            <w:tcW w:w="8965" w:type="dxa"/>
            <w:gridSpan w:val="10"/>
            <w:shd w:val="clear" w:color="auto" w:fill="auto"/>
            <w:noWrap/>
            <w:vAlign w:val="bottom"/>
            <w:hideMark/>
          </w:tcPr>
          <w:p w14:paraId="48E9F9FB" w14:textId="77777777"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Times New Roman"/>
                <w:lang w:eastAsia="id-ID"/>
              </w:rPr>
            </w:pPr>
            <w:r w:rsidRPr="00CB313E">
              <w:rPr>
                <w:rFonts w:ascii="Bookman Old Style" w:eastAsia="Times New Roman" w:hAnsi="Bookman Old Style" w:cs="Arial"/>
                <w:lang w:eastAsia="id-ID"/>
              </w:rPr>
              <w:lastRenderedPageBreak/>
              <w:t xml:space="preserve">Bagi Dana Pensiun yang tidak memiliki Komite Audit, maka terdapat anggota Dewan Pengawas yang secara khusus bertugas untuk memastikan hal-hal sebagai berikut:  </w:t>
            </w:r>
          </w:p>
        </w:tc>
      </w:tr>
      <w:tr w:rsidR="00627220" w:rsidRPr="00CB313E" w14:paraId="54F7EAAC" w14:textId="77777777" w:rsidTr="0028123F">
        <w:trPr>
          <w:trHeight w:val="85"/>
        </w:trPr>
        <w:tc>
          <w:tcPr>
            <w:tcW w:w="6092" w:type="dxa"/>
            <w:shd w:val="clear" w:color="auto" w:fill="auto"/>
            <w:noWrap/>
            <w:vAlign w:val="bottom"/>
            <w:hideMark/>
          </w:tcPr>
          <w:p w14:paraId="3FF4F890" w14:textId="77777777" w:rsidR="00627220" w:rsidRPr="00CB313E" w:rsidRDefault="00627220" w:rsidP="009F451F">
            <w:pPr>
              <w:pStyle w:val="ListParagraph"/>
              <w:numPr>
                <w:ilvl w:val="0"/>
                <w:numId w:val="113"/>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Struktur pengendalian internal Dana Pensiun telah dapat dilaksanakan dengan baik. </w:t>
            </w:r>
          </w:p>
        </w:tc>
        <w:tc>
          <w:tcPr>
            <w:tcW w:w="574" w:type="dxa"/>
            <w:shd w:val="clear" w:color="auto" w:fill="auto"/>
            <w:noWrap/>
            <w:vAlign w:val="center"/>
            <w:hideMark/>
          </w:tcPr>
          <w:p w14:paraId="33F0928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2F31A28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1E33EC7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490303D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13B6556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407FA559" w14:textId="77777777" w:rsidTr="0028123F">
        <w:trPr>
          <w:trHeight w:val="85"/>
        </w:trPr>
        <w:tc>
          <w:tcPr>
            <w:tcW w:w="6092" w:type="dxa"/>
            <w:shd w:val="clear" w:color="auto" w:fill="auto"/>
            <w:noWrap/>
            <w:vAlign w:val="bottom"/>
            <w:hideMark/>
          </w:tcPr>
          <w:p w14:paraId="45F2AB8A" w14:textId="77777777" w:rsidR="00627220" w:rsidRPr="00CB313E" w:rsidRDefault="00627220" w:rsidP="009F451F">
            <w:pPr>
              <w:pStyle w:val="ListParagraph"/>
              <w:numPr>
                <w:ilvl w:val="0"/>
                <w:numId w:val="113"/>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Pelaksanaan audit internal dilaksanakan sesuai dengan standar audit yang berlaku. </w:t>
            </w:r>
          </w:p>
        </w:tc>
        <w:tc>
          <w:tcPr>
            <w:tcW w:w="574" w:type="dxa"/>
            <w:shd w:val="clear" w:color="auto" w:fill="auto"/>
            <w:noWrap/>
            <w:vAlign w:val="center"/>
            <w:hideMark/>
          </w:tcPr>
          <w:p w14:paraId="09ABABE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19EF279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06CEC82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45E1B3D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7EBD555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6BE2D468" w14:textId="77777777" w:rsidTr="0028123F">
        <w:trPr>
          <w:trHeight w:val="480"/>
        </w:trPr>
        <w:tc>
          <w:tcPr>
            <w:tcW w:w="6092" w:type="dxa"/>
            <w:shd w:val="clear" w:color="auto" w:fill="auto"/>
            <w:noWrap/>
            <w:vAlign w:val="bottom"/>
            <w:hideMark/>
          </w:tcPr>
          <w:p w14:paraId="7BF730C1" w14:textId="2CD82E30" w:rsidR="00627220" w:rsidRPr="00CB313E" w:rsidRDefault="00627220" w:rsidP="009F451F">
            <w:pPr>
              <w:pStyle w:val="ListParagraph"/>
              <w:numPr>
                <w:ilvl w:val="0"/>
                <w:numId w:val="113"/>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Tindak lanjut temuan hasil audit internal dilaksanakan oleh </w:t>
            </w:r>
            <w:r w:rsidR="00162211" w:rsidRPr="00CB313E">
              <w:rPr>
                <w:rFonts w:ascii="Bookman Old Style" w:eastAsia="Times New Roman" w:hAnsi="Bookman Old Style" w:cs="Arial"/>
                <w:lang w:val="en-US" w:eastAsia="id-ID"/>
              </w:rPr>
              <w:t>Pengurus</w:t>
            </w:r>
            <w:r w:rsidRPr="00CB313E">
              <w:rPr>
                <w:rFonts w:ascii="Bookman Old Style" w:eastAsia="Times New Roman" w:hAnsi="Bookman Old Style" w:cs="Arial"/>
                <w:lang w:eastAsia="id-ID"/>
              </w:rPr>
              <w:t xml:space="preserve">. </w:t>
            </w:r>
          </w:p>
        </w:tc>
        <w:tc>
          <w:tcPr>
            <w:tcW w:w="574" w:type="dxa"/>
            <w:shd w:val="clear" w:color="auto" w:fill="auto"/>
            <w:noWrap/>
            <w:vAlign w:val="center"/>
            <w:hideMark/>
          </w:tcPr>
          <w:p w14:paraId="55164BC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53651DD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69362B6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5E2AE82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2F18F7B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18CAD7F4" w14:textId="77777777" w:rsidTr="0028123F">
        <w:trPr>
          <w:trHeight w:val="85"/>
        </w:trPr>
        <w:tc>
          <w:tcPr>
            <w:tcW w:w="6092" w:type="dxa"/>
            <w:shd w:val="clear" w:color="auto" w:fill="auto"/>
            <w:noWrap/>
            <w:vAlign w:val="bottom"/>
            <w:hideMark/>
          </w:tcPr>
          <w:p w14:paraId="77FB7FD5" w14:textId="77777777" w:rsidR="00627220" w:rsidRPr="00CB313E" w:rsidRDefault="00627220" w:rsidP="009F451F">
            <w:pPr>
              <w:pStyle w:val="ListParagraph"/>
              <w:numPr>
                <w:ilvl w:val="0"/>
                <w:numId w:val="113"/>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Pelaksanaan audit eksternal telah dilaksanakan sesuai dengan standar audit yang berlaku. </w:t>
            </w:r>
          </w:p>
        </w:tc>
        <w:tc>
          <w:tcPr>
            <w:tcW w:w="1149" w:type="dxa"/>
            <w:gridSpan w:val="3"/>
            <w:shd w:val="clear" w:color="auto" w:fill="auto"/>
            <w:noWrap/>
            <w:vAlign w:val="center"/>
            <w:hideMark/>
          </w:tcPr>
          <w:p w14:paraId="0663F782"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vAlign w:val="center"/>
          </w:tcPr>
          <w:p w14:paraId="441AE3B5"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p>
        </w:tc>
        <w:tc>
          <w:tcPr>
            <w:tcW w:w="1154" w:type="dxa"/>
            <w:gridSpan w:val="4"/>
            <w:shd w:val="clear" w:color="auto" w:fill="auto"/>
            <w:noWrap/>
            <w:vAlign w:val="center"/>
            <w:hideMark/>
          </w:tcPr>
          <w:p w14:paraId="569E7A68"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1AA0C04" w14:textId="77777777" w:rsidTr="0028123F">
        <w:trPr>
          <w:trHeight w:val="85"/>
        </w:trPr>
        <w:tc>
          <w:tcPr>
            <w:tcW w:w="6092" w:type="dxa"/>
            <w:shd w:val="clear" w:color="auto" w:fill="auto"/>
            <w:noWrap/>
            <w:vAlign w:val="bottom"/>
            <w:hideMark/>
          </w:tcPr>
          <w:p w14:paraId="38CB5BE5" w14:textId="0BF8BAE0" w:rsidR="00627220" w:rsidRPr="00CB313E" w:rsidRDefault="00627220" w:rsidP="009F451F">
            <w:pPr>
              <w:pStyle w:val="ListParagraph"/>
              <w:numPr>
                <w:ilvl w:val="0"/>
                <w:numId w:val="113"/>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Tindak lanjut temuan hasil audit eksternal dilaksanakan oleh </w:t>
            </w:r>
            <w:r w:rsidR="00162211" w:rsidRPr="00CB313E">
              <w:rPr>
                <w:rFonts w:ascii="Bookman Old Style" w:eastAsia="Times New Roman" w:hAnsi="Bookman Old Style" w:cs="Arial"/>
                <w:lang w:val="en-US" w:eastAsia="id-ID"/>
              </w:rPr>
              <w:t>Pengurus</w:t>
            </w:r>
            <w:r w:rsidRPr="00CB313E">
              <w:rPr>
                <w:rFonts w:ascii="Bookman Old Style" w:eastAsia="Times New Roman" w:hAnsi="Bookman Old Style" w:cs="Arial"/>
                <w:lang w:eastAsia="id-ID"/>
              </w:rPr>
              <w:t xml:space="preserve">. </w:t>
            </w:r>
          </w:p>
        </w:tc>
        <w:tc>
          <w:tcPr>
            <w:tcW w:w="574" w:type="dxa"/>
            <w:shd w:val="clear" w:color="auto" w:fill="auto"/>
            <w:noWrap/>
            <w:vAlign w:val="center"/>
            <w:hideMark/>
          </w:tcPr>
          <w:p w14:paraId="6C91392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1A49982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145E0E9F"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77639B1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4340A29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26470618" w14:textId="77777777" w:rsidTr="0028123F">
        <w:trPr>
          <w:trHeight w:val="427"/>
        </w:trPr>
        <w:tc>
          <w:tcPr>
            <w:tcW w:w="6092" w:type="dxa"/>
            <w:shd w:val="clear" w:color="auto" w:fill="auto"/>
            <w:vAlign w:val="center"/>
            <w:hideMark/>
          </w:tcPr>
          <w:p w14:paraId="139BBFC9" w14:textId="77777777" w:rsidR="00627220" w:rsidRPr="00CB313E" w:rsidRDefault="00627220" w:rsidP="009F451F">
            <w:pPr>
              <w:numPr>
                <w:ilvl w:val="1"/>
                <w:numId w:val="104"/>
              </w:numPr>
              <w:spacing w:before="120" w:after="0" w:line="360" w:lineRule="auto"/>
              <w:ind w:left="2019" w:hanging="567"/>
              <w:jc w:val="both"/>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 xml:space="preserve">Komite Pemantau Risiko </w:t>
            </w:r>
          </w:p>
        </w:tc>
        <w:tc>
          <w:tcPr>
            <w:tcW w:w="1149" w:type="dxa"/>
            <w:gridSpan w:val="3"/>
            <w:shd w:val="clear" w:color="auto" w:fill="auto"/>
            <w:vAlign w:val="center"/>
            <w:hideMark/>
          </w:tcPr>
          <w:p w14:paraId="59193CB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 Ada</w:t>
            </w:r>
          </w:p>
        </w:tc>
        <w:tc>
          <w:tcPr>
            <w:tcW w:w="1724" w:type="dxa"/>
            <w:gridSpan w:val="6"/>
            <w:shd w:val="clear" w:color="auto" w:fill="auto"/>
            <w:vAlign w:val="center"/>
            <w:hideMark/>
          </w:tcPr>
          <w:p w14:paraId="383A0E65" w14:textId="77777777" w:rsidR="00627220" w:rsidRPr="00CB313E" w:rsidRDefault="00627220" w:rsidP="0007344F">
            <w:pPr>
              <w:spacing w:after="0" w:line="360" w:lineRule="auto"/>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lanjutkan ke 4.2.4.</w:t>
            </w:r>
          </w:p>
        </w:tc>
      </w:tr>
      <w:tr w:rsidR="00627220" w:rsidRPr="00CB313E" w14:paraId="561FD7CE" w14:textId="77777777" w:rsidTr="0007344F">
        <w:trPr>
          <w:trHeight w:val="85"/>
        </w:trPr>
        <w:tc>
          <w:tcPr>
            <w:tcW w:w="8965" w:type="dxa"/>
            <w:gridSpan w:val="10"/>
            <w:shd w:val="clear" w:color="auto" w:fill="auto"/>
            <w:noWrap/>
            <w:vAlign w:val="bottom"/>
            <w:hideMark/>
          </w:tcPr>
          <w:p w14:paraId="0DC1928D" w14:textId="77777777" w:rsidR="00627220" w:rsidRPr="00CB313E" w:rsidRDefault="00627220" w:rsidP="0007344F">
            <w:pPr>
              <w:spacing w:after="0" w:line="360" w:lineRule="auto"/>
              <w:ind w:left="2019"/>
              <w:jc w:val="both"/>
              <w:rPr>
                <w:rFonts w:ascii="Bookman Old Style" w:eastAsia="Times New Roman" w:hAnsi="Bookman Old Style" w:cs="Times New Roman"/>
                <w:lang w:eastAsia="id-ID"/>
              </w:rPr>
            </w:pPr>
            <w:r w:rsidRPr="00CB313E">
              <w:rPr>
                <w:rFonts w:ascii="Bookman Old Style" w:eastAsia="Times New Roman" w:hAnsi="Bookman Old Style" w:cs="Arial"/>
                <w:lang w:eastAsia="id-ID"/>
              </w:rPr>
              <w:t xml:space="preserve">Komite Pemantau Risiko bertugas sebagai fasilitator bagi Dewan Pengawas untuk hal-hal berikut ini: </w:t>
            </w:r>
          </w:p>
        </w:tc>
      </w:tr>
      <w:tr w:rsidR="00627220" w:rsidRPr="00CB313E" w14:paraId="6A5B9871" w14:textId="77777777" w:rsidTr="0028123F">
        <w:trPr>
          <w:trHeight w:val="85"/>
        </w:trPr>
        <w:tc>
          <w:tcPr>
            <w:tcW w:w="6092" w:type="dxa"/>
            <w:shd w:val="clear" w:color="auto" w:fill="auto"/>
            <w:noWrap/>
            <w:vAlign w:val="bottom"/>
            <w:hideMark/>
          </w:tcPr>
          <w:p w14:paraId="1EA6D699" w14:textId="77777777"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Menilai kualitas kebijakan manajemen risiko. </w:t>
            </w:r>
          </w:p>
        </w:tc>
        <w:tc>
          <w:tcPr>
            <w:tcW w:w="574" w:type="dxa"/>
            <w:shd w:val="clear" w:color="auto" w:fill="auto"/>
            <w:noWrap/>
            <w:vAlign w:val="center"/>
            <w:hideMark/>
          </w:tcPr>
          <w:p w14:paraId="0183807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2CE49A7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5905BDE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4C5294D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172465A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062C5892" w14:textId="77777777" w:rsidTr="0028123F">
        <w:trPr>
          <w:trHeight w:val="480"/>
        </w:trPr>
        <w:tc>
          <w:tcPr>
            <w:tcW w:w="6092" w:type="dxa"/>
            <w:shd w:val="clear" w:color="auto" w:fill="auto"/>
            <w:noWrap/>
            <w:vAlign w:val="bottom"/>
            <w:hideMark/>
          </w:tcPr>
          <w:p w14:paraId="56F427C7" w14:textId="77777777"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Menilai efektivitas manajemen risiko yang diterapkan Dana Pensiun, termasuk menilai toleransi risiko yang diambil oleh Pelaksana Tugas Pengurus.</w:t>
            </w:r>
          </w:p>
        </w:tc>
        <w:tc>
          <w:tcPr>
            <w:tcW w:w="574" w:type="dxa"/>
            <w:shd w:val="clear" w:color="auto" w:fill="auto"/>
            <w:noWrap/>
            <w:vAlign w:val="center"/>
            <w:hideMark/>
          </w:tcPr>
          <w:p w14:paraId="6FA6D961"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6EEE4124"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4545F94A"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2879656D"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5434BC6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547A6C42" w14:textId="77777777" w:rsidTr="0007344F">
        <w:trPr>
          <w:trHeight w:val="85"/>
        </w:trPr>
        <w:tc>
          <w:tcPr>
            <w:tcW w:w="8965" w:type="dxa"/>
            <w:gridSpan w:val="10"/>
            <w:shd w:val="clear" w:color="auto" w:fill="auto"/>
            <w:noWrap/>
            <w:vAlign w:val="bottom"/>
            <w:hideMark/>
          </w:tcPr>
          <w:p w14:paraId="6E4E7F66" w14:textId="77777777"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Anggota Komite Pemantau Risiko terdiri dari: </w:t>
            </w:r>
          </w:p>
        </w:tc>
      </w:tr>
      <w:tr w:rsidR="00627220" w:rsidRPr="00CB313E" w14:paraId="343C5142" w14:textId="77777777" w:rsidTr="0028123F">
        <w:trPr>
          <w:trHeight w:val="85"/>
        </w:trPr>
        <w:tc>
          <w:tcPr>
            <w:tcW w:w="6092" w:type="dxa"/>
            <w:shd w:val="clear" w:color="auto" w:fill="auto"/>
            <w:noWrap/>
            <w:vAlign w:val="bottom"/>
            <w:hideMark/>
          </w:tcPr>
          <w:p w14:paraId="7797F1B8" w14:textId="2CA6B59F" w:rsidR="00627220" w:rsidRPr="00CB313E" w:rsidRDefault="00627220" w:rsidP="009F451F">
            <w:pPr>
              <w:pStyle w:val="ListParagraph"/>
              <w:numPr>
                <w:ilvl w:val="0"/>
                <w:numId w:val="114"/>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anggota Dewan Pengawas</w:t>
            </w:r>
            <w:r w:rsidR="00EF7159" w:rsidRPr="00CB313E">
              <w:rPr>
                <w:rFonts w:ascii="Bookman Old Style" w:eastAsia="Times New Roman" w:hAnsi="Bookman Old Style" w:cs="Arial"/>
                <w:lang w:val="en-US" w:eastAsia="id-ID"/>
              </w:rPr>
              <w:t>.</w:t>
            </w:r>
          </w:p>
        </w:tc>
        <w:tc>
          <w:tcPr>
            <w:tcW w:w="1149" w:type="dxa"/>
            <w:gridSpan w:val="3"/>
            <w:shd w:val="clear" w:color="auto" w:fill="auto"/>
            <w:noWrap/>
            <w:vAlign w:val="center"/>
            <w:hideMark/>
          </w:tcPr>
          <w:p w14:paraId="1B212691"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hideMark/>
          </w:tcPr>
          <w:p w14:paraId="61D152E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vAlign w:val="center"/>
          </w:tcPr>
          <w:p w14:paraId="36674E87"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66C77E3A" w14:textId="77777777" w:rsidTr="0028123F">
        <w:trPr>
          <w:trHeight w:val="85"/>
        </w:trPr>
        <w:tc>
          <w:tcPr>
            <w:tcW w:w="6092" w:type="dxa"/>
            <w:shd w:val="clear" w:color="auto" w:fill="auto"/>
            <w:noWrap/>
            <w:vAlign w:val="bottom"/>
            <w:hideMark/>
          </w:tcPr>
          <w:p w14:paraId="09061E02" w14:textId="1359DDBE" w:rsidR="00627220" w:rsidRPr="00CB313E" w:rsidRDefault="00850A9F" w:rsidP="009F451F">
            <w:pPr>
              <w:pStyle w:val="ListParagraph"/>
              <w:numPr>
                <w:ilvl w:val="0"/>
                <w:numId w:val="114"/>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lastRenderedPageBreak/>
              <w:t xml:space="preserve">pihak lain di luar Dana Pensiun yang </w:t>
            </w:r>
            <w:r w:rsidRPr="00CB313E">
              <w:rPr>
                <w:rFonts w:ascii="Bookman Old Style" w:hAnsi="Bookman Old Style"/>
              </w:rPr>
              <w:t>memiliki kompetensi di bidang pemantau</w:t>
            </w:r>
            <w:r w:rsidRPr="00CB313E">
              <w:rPr>
                <w:rFonts w:ascii="Bookman Old Style" w:hAnsi="Bookman Old Style"/>
                <w:lang w:val="en-US"/>
              </w:rPr>
              <w:t>an</w:t>
            </w:r>
            <w:r w:rsidRPr="00CB313E">
              <w:rPr>
                <w:rFonts w:ascii="Bookman Old Style" w:hAnsi="Bookman Old Style"/>
              </w:rPr>
              <w:t xml:space="preserve"> risiko</w:t>
            </w:r>
            <w:r w:rsidRPr="00CB313E">
              <w:rPr>
                <w:rFonts w:ascii="Bookman Old Style" w:eastAsia="Times New Roman" w:hAnsi="Bookman Old Style" w:cs="Arial"/>
                <w:lang w:eastAsia="id-ID"/>
              </w:rPr>
              <w:t xml:space="preserve"> dan tidak memiliki hubungan keuangan, kepengurusan, dan/atau hubungan keluarga dengan Dewan Pengawas, Pengurus, dan/atau hubungan lain yang dapat memengaruhi kemampuannya untuk bertindak independen</w:t>
            </w:r>
            <w:r w:rsidR="00627220" w:rsidRPr="00CB313E">
              <w:rPr>
                <w:rFonts w:ascii="Bookman Old Style" w:eastAsia="Times New Roman" w:hAnsi="Bookman Old Style" w:cs="Arial"/>
                <w:lang w:eastAsia="id-ID"/>
              </w:rPr>
              <w:t xml:space="preserve">. </w:t>
            </w:r>
          </w:p>
        </w:tc>
        <w:tc>
          <w:tcPr>
            <w:tcW w:w="1149" w:type="dxa"/>
            <w:gridSpan w:val="3"/>
            <w:shd w:val="clear" w:color="auto" w:fill="auto"/>
            <w:noWrap/>
            <w:vAlign w:val="center"/>
            <w:hideMark/>
          </w:tcPr>
          <w:p w14:paraId="4AB9DBB6" w14:textId="77777777" w:rsidR="00627220" w:rsidRPr="00CB313E" w:rsidRDefault="00627220" w:rsidP="0007344F">
            <w:pPr>
              <w:spacing w:after="0" w:line="360" w:lineRule="auto"/>
              <w:jc w:val="center"/>
              <w:rPr>
                <w:rFonts w:ascii="Bookman Old Style" w:eastAsia="Times New Roman" w:hAnsi="Bookman Old Style" w:cs="Times New Roman"/>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hideMark/>
          </w:tcPr>
          <w:p w14:paraId="572EBCAB"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vAlign w:val="center"/>
          </w:tcPr>
          <w:p w14:paraId="3708C70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627220" w:rsidRPr="00CB313E" w14:paraId="23EFAC3F" w14:textId="77777777" w:rsidTr="0007344F">
        <w:trPr>
          <w:trHeight w:val="480"/>
        </w:trPr>
        <w:tc>
          <w:tcPr>
            <w:tcW w:w="8965" w:type="dxa"/>
            <w:gridSpan w:val="10"/>
            <w:shd w:val="clear" w:color="auto" w:fill="auto"/>
            <w:noWrap/>
            <w:vAlign w:val="bottom"/>
            <w:hideMark/>
          </w:tcPr>
          <w:p w14:paraId="0E42637F" w14:textId="77777777" w:rsidR="00627220" w:rsidRPr="00CB313E" w:rsidRDefault="00627220" w:rsidP="009F451F">
            <w:pPr>
              <w:pStyle w:val="ListParagraph"/>
              <w:numPr>
                <w:ilvl w:val="2"/>
                <w:numId w:val="104"/>
              </w:numPr>
              <w:spacing w:after="0" w:line="360" w:lineRule="auto"/>
              <w:ind w:left="2727" w:hanging="708"/>
              <w:jc w:val="both"/>
              <w:rPr>
                <w:rFonts w:ascii="Bookman Old Style" w:eastAsia="Times New Roman" w:hAnsi="Bookman Old Style" w:cs="Times New Roman"/>
                <w:lang w:eastAsia="id-ID"/>
              </w:rPr>
            </w:pPr>
            <w:r w:rsidRPr="00CB313E">
              <w:rPr>
                <w:rFonts w:ascii="Bookman Old Style" w:eastAsia="Times New Roman" w:hAnsi="Bookman Old Style" w:cs="Arial"/>
                <w:lang w:eastAsia="id-ID"/>
              </w:rPr>
              <w:t>Bagi Dana Pensiun yang tidak memiliki Komite Pemantau Risiko, terdapat anggota Dewan Pengawas yang secara khusus bertugas untuk hal-hal sebagai berikut:</w:t>
            </w:r>
          </w:p>
        </w:tc>
      </w:tr>
      <w:tr w:rsidR="00627220" w:rsidRPr="00CB313E" w14:paraId="4C03DCD2" w14:textId="77777777" w:rsidTr="0028123F">
        <w:trPr>
          <w:trHeight w:val="85"/>
        </w:trPr>
        <w:tc>
          <w:tcPr>
            <w:tcW w:w="6092" w:type="dxa"/>
            <w:shd w:val="clear" w:color="auto" w:fill="auto"/>
            <w:noWrap/>
            <w:vAlign w:val="bottom"/>
            <w:hideMark/>
          </w:tcPr>
          <w:p w14:paraId="3CAFADB3" w14:textId="77777777" w:rsidR="00627220" w:rsidRPr="00CB313E" w:rsidRDefault="00627220" w:rsidP="009F451F">
            <w:pPr>
              <w:pStyle w:val="ListParagraph"/>
              <w:numPr>
                <w:ilvl w:val="0"/>
                <w:numId w:val="115"/>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menilai kualitas kebijakan manajemen risiko. </w:t>
            </w:r>
          </w:p>
        </w:tc>
        <w:tc>
          <w:tcPr>
            <w:tcW w:w="574" w:type="dxa"/>
            <w:shd w:val="clear" w:color="auto" w:fill="auto"/>
            <w:noWrap/>
            <w:vAlign w:val="center"/>
            <w:hideMark/>
          </w:tcPr>
          <w:p w14:paraId="3AA78A70"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4876BF6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0E9AC983"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6331654E"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79083C7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627220" w:rsidRPr="00CB313E" w14:paraId="1D0DD664" w14:textId="77777777" w:rsidTr="0028123F">
        <w:trPr>
          <w:trHeight w:val="480"/>
        </w:trPr>
        <w:tc>
          <w:tcPr>
            <w:tcW w:w="6092" w:type="dxa"/>
            <w:shd w:val="clear" w:color="auto" w:fill="auto"/>
            <w:noWrap/>
            <w:vAlign w:val="bottom"/>
            <w:hideMark/>
          </w:tcPr>
          <w:p w14:paraId="4B3B446C" w14:textId="23A798BD" w:rsidR="00C2364B" w:rsidRPr="00CB313E" w:rsidRDefault="00627220" w:rsidP="00C2364B">
            <w:pPr>
              <w:pStyle w:val="ListParagraph"/>
              <w:numPr>
                <w:ilvl w:val="0"/>
                <w:numId w:val="115"/>
              </w:numPr>
              <w:spacing w:after="0" w:line="360" w:lineRule="auto"/>
              <w:ind w:left="3153" w:hanging="426"/>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menilai efektivitas manajemen risiko yang diterapkan Dana Pensiun, termasuk menilai toleransi risiko yang diambil oleh Pelaksana Tugas Pengurus.</w:t>
            </w:r>
          </w:p>
        </w:tc>
        <w:tc>
          <w:tcPr>
            <w:tcW w:w="574" w:type="dxa"/>
            <w:shd w:val="clear" w:color="auto" w:fill="auto"/>
            <w:noWrap/>
            <w:vAlign w:val="center"/>
            <w:hideMark/>
          </w:tcPr>
          <w:p w14:paraId="3BBCBECC"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hideMark/>
          </w:tcPr>
          <w:p w14:paraId="52F07099"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hideMark/>
          </w:tcPr>
          <w:p w14:paraId="6D1C8B46"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hideMark/>
          </w:tcPr>
          <w:p w14:paraId="7B17F9A2"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hideMark/>
          </w:tcPr>
          <w:p w14:paraId="61D0A9C5" w14:textId="77777777" w:rsidR="00627220" w:rsidRPr="00CB313E" w:rsidRDefault="00627220"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2D37CD" w:rsidRPr="00CB313E" w14:paraId="1F731EB5" w14:textId="77777777" w:rsidTr="00DF46EF">
        <w:trPr>
          <w:trHeight w:val="124"/>
        </w:trPr>
        <w:tc>
          <w:tcPr>
            <w:tcW w:w="6092" w:type="dxa"/>
            <w:vMerge w:val="restart"/>
            <w:shd w:val="clear" w:color="auto" w:fill="auto"/>
            <w:noWrap/>
            <w:vAlign w:val="center"/>
          </w:tcPr>
          <w:p w14:paraId="157CE7EE" w14:textId="332E1B92" w:rsidR="002D37CD" w:rsidRPr="00CB313E" w:rsidRDefault="002D37CD" w:rsidP="00DF46EF">
            <w:pPr>
              <w:numPr>
                <w:ilvl w:val="0"/>
                <w:numId w:val="103"/>
              </w:numPr>
              <w:spacing w:after="0" w:line="360" w:lineRule="auto"/>
              <w:ind w:left="1026" w:hanging="283"/>
              <w:contextualSpacing/>
              <w:jc w:val="both"/>
              <w:rPr>
                <w:rFonts w:ascii="Bookman Old Style" w:eastAsia="Times New Roman" w:hAnsi="Bookman Old Style" w:cs="Arial"/>
                <w:b/>
                <w:bCs/>
                <w:lang w:eastAsia="id-ID"/>
              </w:rPr>
            </w:pPr>
            <w:r w:rsidRPr="00CB313E">
              <w:rPr>
                <w:rFonts w:ascii="Bookman Old Style" w:eastAsia="Times New Roman" w:hAnsi="Bookman Old Style" w:cs="Arial"/>
                <w:b/>
                <w:bCs/>
                <w:lang w:val="en-US" w:eastAsia="id-ID"/>
              </w:rPr>
              <w:t xml:space="preserve">Dewan Pengawas Syariah </w:t>
            </w:r>
            <w:r w:rsidRPr="00CB313E">
              <w:rPr>
                <w:rFonts w:ascii="Bookman Old Style" w:eastAsia="Times New Roman" w:hAnsi="Bookman Old Style" w:cs="Arial"/>
                <w:b/>
                <w:lang w:eastAsia="id-ID"/>
              </w:rPr>
              <w:t>(dijawab jika ada)</w:t>
            </w:r>
          </w:p>
        </w:tc>
        <w:tc>
          <w:tcPr>
            <w:tcW w:w="1149" w:type="dxa"/>
            <w:gridSpan w:val="3"/>
            <w:shd w:val="clear" w:color="auto" w:fill="auto"/>
            <w:noWrap/>
            <w:vAlign w:val="center"/>
          </w:tcPr>
          <w:p w14:paraId="1BEA25CC" w14:textId="175508A8" w:rsidR="002D37CD" w:rsidRPr="00CB313E" w:rsidRDefault="002D37CD"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val="en-US" w:eastAsia="id-ID"/>
              </w:rPr>
              <w:t>Tidak</w:t>
            </w:r>
          </w:p>
        </w:tc>
        <w:tc>
          <w:tcPr>
            <w:tcW w:w="1724" w:type="dxa"/>
            <w:gridSpan w:val="6"/>
            <w:shd w:val="clear" w:color="auto" w:fill="auto"/>
            <w:noWrap/>
            <w:vAlign w:val="center"/>
          </w:tcPr>
          <w:p w14:paraId="2C60FA67" w14:textId="1529B5BC" w:rsidR="002D37CD" w:rsidRPr="00CB313E" w:rsidRDefault="002D37CD" w:rsidP="00C05231">
            <w:pPr>
              <w:spacing w:after="0" w:line="360" w:lineRule="auto"/>
              <w:jc w:val="both"/>
              <w:rPr>
                <w:rFonts w:ascii="Bookman Old Style" w:eastAsia="Times New Roman" w:hAnsi="Bookman Old Style" w:cs="Arial"/>
                <w:b/>
                <w:bCs/>
                <w:lang w:eastAsia="id-ID"/>
              </w:rPr>
            </w:pPr>
            <w:r w:rsidRPr="00CB313E">
              <w:rPr>
                <w:rFonts w:ascii="Bookman Old Style" w:eastAsia="Times New Roman" w:hAnsi="Bookman Old Style" w:cs="Arial"/>
                <w:b/>
                <w:bCs/>
                <w:lang w:val="en-US" w:eastAsia="id-ID"/>
              </w:rPr>
              <w:t>lanjutkan</w:t>
            </w:r>
          </w:p>
        </w:tc>
      </w:tr>
      <w:tr w:rsidR="002D37CD" w:rsidRPr="00CB313E" w14:paraId="2DF55840" w14:textId="77777777" w:rsidTr="0028123F">
        <w:trPr>
          <w:trHeight w:val="124"/>
        </w:trPr>
        <w:tc>
          <w:tcPr>
            <w:tcW w:w="6092" w:type="dxa"/>
            <w:vMerge/>
            <w:shd w:val="clear" w:color="auto" w:fill="auto"/>
            <w:noWrap/>
            <w:vAlign w:val="bottom"/>
          </w:tcPr>
          <w:p w14:paraId="38EFE17A" w14:textId="77777777" w:rsidR="002D37CD" w:rsidRPr="00CB313E" w:rsidRDefault="002D37CD" w:rsidP="00472FAF">
            <w:pPr>
              <w:spacing w:after="0" w:line="360" w:lineRule="auto"/>
              <w:ind w:left="1026"/>
              <w:contextualSpacing/>
              <w:jc w:val="both"/>
              <w:rPr>
                <w:rFonts w:ascii="Bookman Old Style" w:eastAsia="Times New Roman" w:hAnsi="Bookman Old Style" w:cs="Arial"/>
                <w:b/>
                <w:bCs/>
                <w:lang w:val="en-US" w:eastAsia="id-ID"/>
              </w:rPr>
            </w:pPr>
          </w:p>
        </w:tc>
        <w:tc>
          <w:tcPr>
            <w:tcW w:w="1149" w:type="dxa"/>
            <w:gridSpan w:val="3"/>
            <w:shd w:val="clear" w:color="auto" w:fill="auto"/>
            <w:noWrap/>
            <w:vAlign w:val="center"/>
          </w:tcPr>
          <w:p w14:paraId="416FD33B" w14:textId="7CE27A30" w:rsidR="002D37CD" w:rsidRPr="00CB313E" w:rsidRDefault="002D37CD" w:rsidP="0007344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val="en-US" w:eastAsia="id-ID"/>
              </w:rPr>
              <w:t>Ada</w:t>
            </w:r>
          </w:p>
        </w:tc>
        <w:tc>
          <w:tcPr>
            <w:tcW w:w="1724" w:type="dxa"/>
            <w:gridSpan w:val="6"/>
            <w:shd w:val="clear" w:color="auto" w:fill="auto"/>
            <w:noWrap/>
            <w:vAlign w:val="center"/>
          </w:tcPr>
          <w:p w14:paraId="0F363754" w14:textId="1A7F138B" w:rsidR="002D37CD" w:rsidRPr="00CB313E" w:rsidRDefault="002D37CD" w:rsidP="00472FAF">
            <w:pPr>
              <w:spacing w:after="0" w:line="360" w:lineRule="auto"/>
              <w:rPr>
                <w:rFonts w:ascii="Bookman Old Style" w:eastAsia="Times New Roman" w:hAnsi="Bookman Old Style" w:cs="Arial"/>
                <w:b/>
                <w:bCs/>
                <w:lang w:val="en-US" w:eastAsia="id-ID"/>
              </w:rPr>
            </w:pPr>
            <w:r w:rsidRPr="00CB313E">
              <w:rPr>
                <w:rFonts w:ascii="Bookman Old Style" w:eastAsia="Times New Roman" w:hAnsi="Bookman Old Style" w:cs="Arial"/>
                <w:b/>
                <w:bCs/>
                <w:lang w:val="en-US" w:eastAsia="id-ID"/>
              </w:rPr>
              <w:t>ke 1.1.</w:t>
            </w:r>
          </w:p>
        </w:tc>
      </w:tr>
      <w:tr w:rsidR="00B232CC" w:rsidRPr="00CB313E" w14:paraId="3B37327D" w14:textId="77777777" w:rsidTr="00B232CC">
        <w:trPr>
          <w:trHeight w:val="77"/>
        </w:trPr>
        <w:tc>
          <w:tcPr>
            <w:tcW w:w="8965" w:type="dxa"/>
            <w:gridSpan w:val="10"/>
            <w:shd w:val="clear" w:color="auto" w:fill="auto"/>
            <w:noWrap/>
            <w:vAlign w:val="bottom"/>
          </w:tcPr>
          <w:p w14:paraId="38EB7012" w14:textId="297A41A1" w:rsidR="00B232CC" w:rsidRPr="00CB313E" w:rsidRDefault="00B232CC" w:rsidP="00DB53E1">
            <w:pPr>
              <w:pStyle w:val="ListParagraph"/>
              <w:numPr>
                <w:ilvl w:val="0"/>
                <w:numId w:val="123"/>
              </w:numPr>
              <w:spacing w:after="0" w:line="360" w:lineRule="auto"/>
              <w:ind w:left="1173"/>
              <w:jc w:val="both"/>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Komposisi, Pengangkatan dan Pemberhentian Dewan Pengawas</w:t>
            </w:r>
            <w:r w:rsidR="00DB53E1" w:rsidRPr="00CB313E">
              <w:rPr>
                <w:rFonts w:ascii="Bookman Old Style" w:eastAsia="Times New Roman" w:hAnsi="Bookman Old Style" w:cs="Arial"/>
                <w:b/>
                <w:bCs/>
                <w:lang w:val="en-US" w:eastAsia="id-ID"/>
              </w:rPr>
              <w:t xml:space="preserve"> Syariah</w:t>
            </w:r>
          </w:p>
        </w:tc>
      </w:tr>
      <w:tr w:rsidR="00AA6D70" w:rsidRPr="00CB313E" w14:paraId="5AB3B88B" w14:textId="77777777" w:rsidTr="0028123F">
        <w:trPr>
          <w:trHeight w:val="77"/>
        </w:trPr>
        <w:tc>
          <w:tcPr>
            <w:tcW w:w="6092" w:type="dxa"/>
            <w:shd w:val="clear" w:color="auto" w:fill="auto"/>
            <w:noWrap/>
            <w:vAlign w:val="bottom"/>
          </w:tcPr>
          <w:p w14:paraId="6BE64372" w14:textId="42A477E3" w:rsidR="00AA6D70" w:rsidRPr="00CB313E" w:rsidRDefault="00AA6D70" w:rsidP="00AA6D70">
            <w:pPr>
              <w:numPr>
                <w:ilvl w:val="1"/>
                <w:numId w:val="123"/>
              </w:numPr>
              <w:spacing w:after="0" w:line="360" w:lineRule="auto"/>
              <w:ind w:left="2019" w:hanging="567"/>
              <w:contextualSpacing/>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 xml:space="preserve">Jumlah anggota Dewan Pengawas Syariah </w:t>
            </w:r>
            <w:r w:rsidRPr="00CB313E">
              <w:rPr>
                <w:rFonts w:ascii="Bookman Old Style" w:hAnsi="Bookman Old Style"/>
              </w:rPr>
              <w:t>merupakan ahli syariah yang ditunjuk oleh Pendiri atas rekomendasi lembaga yang memiliki kewenangan dalam penetapan fatwa di bidang syariah.</w:t>
            </w:r>
          </w:p>
        </w:tc>
        <w:tc>
          <w:tcPr>
            <w:tcW w:w="1149" w:type="dxa"/>
            <w:gridSpan w:val="3"/>
            <w:shd w:val="clear" w:color="auto" w:fill="auto"/>
            <w:noWrap/>
            <w:vAlign w:val="center"/>
          </w:tcPr>
          <w:p w14:paraId="20F5F533" w14:textId="3066274B" w:rsidR="00AA6D70" w:rsidRPr="00CB313E" w:rsidRDefault="00AA6D70" w:rsidP="00AA6D70">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16CC61D9" w14:textId="77777777" w:rsidR="00AA6D70" w:rsidRPr="00CB313E" w:rsidRDefault="00AA6D70" w:rsidP="00AA6D70">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5B2FFAC2" w14:textId="59FE35DF" w:rsidR="00AA6D70" w:rsidRPr="00CB313E" w:rsidRDefault="00AA6D70" w:rsidP="00AA6D70">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434EC6" w:rsidRPr="00CB313E" w14:paraId="478BE4DE" w14:textId="77777777" w:rsidTr="0028123F">
        <w:trPr>
          <w:trHeight w:val="77"/>
        </w:trPr>
        <w:tc>
          <w:tcPr>
            <w:tcW w:w="6092" w:type="dxa"/>
            <w:shd w:val="clear" w:color="auto" w:fill="auto"/>
            <w:noWrap/>
            <w:vAlign w:val="bottom"/>
          </w:tcPr>
          <w:p w14:paraId="4C96487E" w14:textId="51A0D4D7" w:rsidR="00434EC6" w:rsidRPr="00CB313E" w:rsidRDefault="00434EC6" w:rsidP="00434EC6">
            <w:pPr>
              <w:numPr>
                <w:ilvl w:val="1"/>
                <w:numId w:val="123"/>
              </w:numPr>
              <w:spacing w:after="0" w:line="360" w:lineRule="auto"/>
              <w:ind w:left="2019" w:hanging="567"/>
              <w:contextualSpacing/>
              <w:jc w:val="both"/>
              <w:rPr>
                <w:rFonts w:ascii="Bookman Old Style" w:eastAsia="Times New Roman" w:hAnsi="Bookman Old Style" w:cs="Arial"/>
                <w:b/>
                <w:bCs/>
                <w:lang w:eastAsia="id-ID"/>
              </w:rPr>
            </w:pPr>
            <w:r w:rsidRPr="00CB313E">
              <w:rPr>
                <w:rFonts w:ascii="Bookman Old Style" w:eastAsia="Times New Roman" w:hAnsi="Bookman Old Style" w:cs="Arial"/>
                <w:lang w:val="en-US" w:eastAsia="id-ID"/>
              </w:rPr>
              <w:lastRenderedPageBreak/>
              <w:t>Pengangkatan Dewan Pengawas Syariah dinyatakan dalam surat keputusan Pendiri.</w:t>
            </w:r>
          </w:p>
        </w:tc>
        <w:tc>
          <w:tcPr>
            <w:tcW w:w="1149" w:type="dxa"/>
            <w:gridSpan w:val="3"/>
            <w:shd w:val="clear" w:color="auto" w:fill="auto"/>
            <w:noWrap/>
            <w:vAlign w:val="center"/>
          </w:tcPr>
          <w:p w14:paraId="79BBE262" w14:textId="772CBDA7" w:rsidR="00434EC6" w:rsidRPr="00CB313E" w:rsidRDefault="00434EC6" w:rsidP="00434EC6">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37E8C6E2" w14:textId="77777777" w:rsidR="00434EC6" w:rsidRPr="00CB313E" w:rsidRDefault="00434EC6" w:rsidP="00434EC6">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628FF3E1" w14:textId="0A74B80B" w:rsidR="00434EC6" w:rsidRPr="00CB313E" w:rsidRDefault="00434EC6" w:rsidP="00434EC6">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434EC6" w:rsidRPr="00CB313E" w14:paraId="1A12DE56" w14:textId="77777777" w:rsidTr="0028123F">
        <w:trPr>
          <w:trHeight w:val="480"/>
        </w:trPr>
        <w:tc>
          <w:tcPr>
            <w:tcW w:w="6092" w:type="dxa"/>
            <w:shd w:val="clear" w:color="auto" w:fill="auto"/>
            <w:noWrap/>
            <w:vAlign w:val="bottom"/>
          </w:tcPr>
          <w:p w14:paraId="74496502" w14:textId="179D96E8" w:rsidR="00434EC6" w:rsidRPr="00CB313E" w:rsidRDefault="00434EC6" w:rsidP="00434EC6">
            <w:pPr>
              <w:numPr>
                <w:ilvl w:val="1"/>
                <w:numId w:val="123"/>
              </w:numPr>
              <w:spacing w:after="0" w:line="360" w:lineRule="auto"/>
              <w:ind w:left="2019" w:hanging="567"/>
              <w:contextualSpacing/>
              <w:jc w:val="both"/>
              <w:rPr>
                <w:rFonts w:ascii="Bookman Old Style" w:eastAsia="Times New Roman" w:hAnsi="Bookman Old Style" w:cs="Arial"/>
                <w:lang w:eastAsia="id-ID"/>
              </w:rPr>
            </w:pPr>
            <w:r w:rsidRPr="00CB313E">
              <w:rPr>
                <w:rFonts w:ascii="Bookman Old Style" w:hAnsi="Bookman Old Style"/>
              </w:rPr>
              <w:t>Isi surat keputusan Pendiri paling sedikit memuat nama Dewan Pengawas Syariah dan masa jabatan Dewan Pengawas Syariah</w:t>
            </w:r>
            <w:r w:rsidRPr="00CB313E">
              <w:rPr>
                <w:rFonts w:ascii="Bookman Old Style" w:hAnsi="Bookman Old Style"/>
                <w:lang w:val="en-US"/>
              </w:rPr>
              <w:t>.</w:t>
            </w:r>
          </w:p>
        </w:tc>
        <w:tc>
          <w:tcPr>
            <w:tcW w:w="1149" w:type="dxa"/>
            <w:gridSpan w:val="3"/>
            <w:shd w:val="clear" w:color="auto" w:fill="auto"/>
            <w:noWrap/>
            <w:vAlign w:val="center"/>
          </w:tcPr>
          <w:p w14:paraId="3E705CCD" w14:textId="3AC52196" w:rsidR="00434EC6" w:rsidRPr="00CB313E" w:rsidRDefault="00434EC6" w:rsidP="00434EC6">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77A4F0BF" w14:textId="77777777" w:rsidR="00434EC6" w:rsidRPr="00CB313E" w:rsidRDefault="00434EC6" w:rsidP="00434EC6">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6C086B8D" w14:textId="37A65C0C" w:rsidR="00434EC6" w:rsidRPr="00CB313E" w:rsidRDefault="00434EC6" w:rsidP="00434EC6">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434EC6" w:rsidRPr="00CB313E" w14:paraId="37317D59" w14:textId="77777777" w:rsidTr="0028123F">
        <w:trPr>
          <w:trHeight w:val="480"/>
        </w:trPr>
        <w:tc>
          <w:tcPr>
            <w:tcW w:w="6092" w:type="dxa"/>
            <w:shd w:val="clear" w:color="auto" w:fill="auto"/>
            <w:noWrap/>
            <w:vAlign w:val="bottom"/>
          </w:tcPr>
          <w:p w14:paraId="03D0CACD" w14:textId="2B3AF022" w:rsidR="00434EC6" w:rsidRPr="00CB313E" w:rsidRDefault="00434EC6" w:rsidP="00434EC6">
            <w:pPr>
              <w:numPr>
                <w:ilvl w:val="1"/>
                <w:numId w:val="123"/>
              </w:numPr>
              <w:spacing w:after="0" w:line="360" w:lineRule="auto"/>
              <w:ind w:left="2019" w:hanging="567"/>
              <w:contextualSpacing/>
              <w:jc w:val="both"/>
              <w:rPr>
                <w:rFonts w:ascii="Bookman Old Style" w:hAnsi="Bookman Old Style"/>
              </w:rPr>
            </w:pPr>
            <w:r w:rsidRPr="00CB313E">
              <w:rPr>
                <w:rFonts w:ascii="Bookman Old Style" w:eastAsia="Times New Roman" w:hAnsi="Bookman Old Style" w:cs="Arial"/>
                <w:lang w:eastAsia="id-ID"/>
              </w:rPr>
              <w:t xml:space="preserve">Tidak merangkap jabatan sebagai Pengurus atau </w:t>
            </w:r>
            <w:r w:rsidR="00E41A6B" w:rsidRPr="00CB313E">
              <w:rPr>
                <w:rFonts w:ascii="Bookman Old Style" w:eastAsia="Times New Roman" w:hAnsi="Bookman Old Style" w:cs="Arial"/>
                <w:lang w:eastAsia="id-ID"/>
              </w:rPr>
              <w:t>Dewan Pengawas</w:t>
            </w:r>
            <w:r w:rsidRPr="00CB313E">
              <w:rPr>
                <w:rFonts w:ascii="Bookman Old Style" w:eastAsia="Times New Roman" w:hAnsi="Bookman Old Style" w:cs="Arial"/>
                <w:lang w:eastAsia="id-ID"/>
              </w:rPr>
              <w:t xml:space="preserve"> pada Dana Pensiun yang sama, atau </w:t>
            </w:r>
            <w:r w:rsidR="00F6587B" w:rsidRPr="00CB313E">
              <w:rPr>
                <w:rFonts w:ascii="Bookman Old Style" w:eastAsia="Times New Roman" w:hAnsi="Bookman Old Style" w:cs="Arial"/>
                <w:lang w:eastAsia="id-ID"/>
              </w:rPr>
              <w:t>menjadi anggota Dewan Pengawas Syariah pada lebih dari 4 (empat) lembaga keuangan lainnya.</w:t>
            </w:r>
          </w:p>
        </w:tc>
        <w:tc>
          <w:tcPr>
            <w:tcW w:w="1149" w:type="dxa"/>
            <w:gridSpan w:val="3"/>
            <w:shd w:val="clear" w:color="auto" w:fill="auto"/>
            <w:noWrap/>
            <w:vAlign w:val="center"/>
          </w:tcPr>
          <w:p w14:paraId="4642D0F1" w14:textId="04260910" w:rsidR="00434EC6" w:rsidRPr="00CB313E" w:rsidRDefault="00434EC6" w:rsidP="00434EC6">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0C567A5B" w14:textId="77777777" w:rsidR="00434EC6" w:rsidRPr="00CB313E" w:rsidRDefault="00434EC6" w:rsidP="00434EC6">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6B79B569" w14:textId="42364FFA" w:rsidR="00434EC6" w:rsidRPr="00CB313E" w:rsidRDefault="00434EC6" w:rsidP="00434EC6">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164671" w:rsidRPr="00CB313E" w14:paraId="2845753E" w14:textId="77777777" w:rsidTr="00E447A1">
        <w:trPr>
          <w:trHeight w:val="480"/>
        </w:trPr>
        <w:tc>
          <w:tcPr>
            <w:tcW w:w="8965" w:type="dxa"/>
            <w:gridSpan w:val="10"/>
            <w:shd w:val="clear" w:color="auto" w:fill="auto"/>
            <w:noWrap/>
            <w:vAlign w:val="bottom"/>
          </w:tcPr>
          <w:p w14:paraId="66A37828" w14:textId="3D995668" w:rsidR="00164671" w:rsidRPr="00CB313E" w:rsidRDefault="00164671" w:rsidP="00164671">
            <w:pPr>
              <w:pStyle w:val="ListParagraph"/>
              <w:numPr>
                <w:ilvl w:val="0"/>
                <w:numId w:val="123"/>
              </w:numPr>
              <w:spacing w:after="0" w:line="360" w:lineRule="auto"/>
              <w:ind w:left="1173"/>
              <w:jc w:val="both"/>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Kemampuan dan Integritas Dewan Pengawas</w:t>
            </w:r>
            <w:r w:rsidR="0058001D" w:rsidRPr="00CB313E">
              <w:rPr>
                <w:rFonts w:ascii="Bookman Old Style" w:eastAsia="Times New Roman" w:hAnsi="Bookman Old Style" w:cs="Arial"/>
                <w:b/>
                <w:bCs/>
                <w:lang w:val="en-US" w:eastAsia="id-ID"/>
              </w:rPr>
              <w:t xml:space="preserve"> Syariah</w:t>
            </w:r>
          </w:p>
        </w:tc>
      </w:tr>
      <w:tr w:rsidR="004A2EB2" w:rsidRPr="00CB313E" w14:paraId="39EDB7E0" w14:textId="77777777" w:rsidTr="0028123F">
        <w:trPr>
          <w:trHeight w:val="480"/>
        </w:trPr>
        <w:tc>
          <w:tcPr>
            <w:tcW w:w="6092" w:type="dxa"/>
            <w:shd w:val="clear" w:color="auto" w:fill="auto"/>
            <w:noWrap/>
            <w:vAlign w:val="bottom"/>
          </w:tcPr>
          <w:p w14:paraId="7364823B" w14:textId="371F3957" w:rsidR="004A2EB2" w:rsidRPr="00CB313E" w:rsidRDefault="004A2EB2" w:rsidP="004A2EB2">
            <w:pPr>
              <w:pStyle w:val="ListParagraph"/>
              <w:numPr>
                <w:ilvl w:val="1"/>
                <w:numId w:val="123"/>
              </w:numPr>
              <w:spacing w:after="0" w:line="360" w:lineRule="auto"/>
              <w:ind w:left="2024" w:hanging="567"/>
              <w:jc w:val="both"/>
              <w:rPr>
                <w:rFonts w:ascii="Bookman Old Style" w:eastAsia="Times New Roman" w:hAnsi="Bookman Old Style" w:cs="Arial"/>
                <w:b/>
                <w:bCs/>
                <w:lang w:val="en-US" w:eastAsia="id-ID"/>
              </w:rPr>
            </w:pPr>
            <w:r w:rsidRPr="00CB313E">
              <w:rPr>
                <w:rFonts w:ascii="Bookman Old Style" w:eastAsia="Times New Roman" w:hAnsi="Bookman Old Style" w:cs="Arial"/>
                <w:lang w:eastAsia="id-ID"/>
              </w:rPr>
              <w:t xml:space="preserve">Memenuhi </w:t>
            </w:r>
            <w:r w:rsidRPr="00CB313E">
              <w:rPr>
                <w:rFonts w:ascii="Bookman Old Style" w:eastAsia="Times New Roman" w:hAnsi="Bookman Old Style" w:cs="Arial"/>
                <w:lang w:val="en-US" w:eastAsia="id-ID"/>
              </w:rPr>
              <w:t xml:space="preserve">ketentuan dan </w:t>
            </w:r>
            <w:r w:rsidRPr="00CB313E">
              <w:rPr>
                <w:rFonts w:ascii="Bookman Old Style" w:eastAsia="Times New Roman" w:hAnsi="Bookman Old Style" w:cs="Arial"/>
                <w:lang w:eastAsia="id-ID"/>
              </w:rPr>
              <w:t xml:space="preserve">persyaratan kemampuan </w:t>
            </w:r>
            <w:r w:rsidRPr="00CB313E">
              <w:rPr>
                <w:rFonts w:ascii="Bookman Old Style" w:eastAsia="Times New Roman" w:hAnsi="Bookman Old Style" w:cs="Arial"/>
                <w:lang w:val="en-US" w:eastAsia="id-ID"/>
              </w:rPr>
              <w:t>yang ditetapkan oleh Otoritas Jasa Keuangan.</w:t>
            </w:r>
          </w:p>
        </w:tc>
        <w:tc>
          <w:tcPr>
            <w:tcW w:w="1149" w:type="dxa"/>
            <w:gridSpan w:val="3"/>
            <w:shd w:val="clear" w:color="auto" w:fill="auto"/>
            <w:noWrap/>
            <w:vAlign w:val="center"/>
          </w:tcPr>
          <w:p w14:paraId="789551FB" w14:textId="7083AB13" w:rsidR="004A2EB2" w:rsidRPr="00CB313E" w:rsidRDefault="004A2EB2" w:rsidP="004A2EB2">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137700F3" w14:textId="77777777" w:rsidR="004A2EB2" w:rsidRPr="00CB313E" w:rsidRDefault="004A2EB2" w:rsidP="004A2EB2">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692E8D40" w14:textId="0646F1AA" w:rsidR="004A2EB2" w:rsidRPr="00CB313E" w:rsidRDefault="004A2EB2" w:rsidP="004A2EB2">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4A2EB2" w:rsidRPr="00CB313E" w14:paraId="0326197F" w14:textId="77777777" w:rsidTr="0028123F">
        <w:trPr>
          <w:trHeight w:val="480"/>
        </w:trPr>
        <w:tc>
          <w:tcPr>
            <w:tcW w:w="6092" w:type="dxa"/>
            <w:shd w:val="clear" w:color="auto" w:fill="auto"/>
            <w:noWrap/>
            <w:vAlign w:val="bottom"/>
          </w:tcPr>
          <w:p w14:paraId="05B693B8" w14:textId="2DC3F239" w:rsidR="004A2EB2" w:rsidRPr="00CB313E" w:rsidRDefault="003C05C9" w:rsidP="004A2EB2">
            <w:pPr>
              <w:pStyle w:val="ListParagraph"/>
              <w:numPr>
                <w:ilvl w:val="1"/>
                <w:numId w:val="123"/>
              </w:numPr>
              <w:spacing w:after="0" w:line="360" w:lineRule="auto"/>
              <w:ind w:left="2024" w:hanging="567"/>
              <w:jc w:val="both"/>
              <w:rPr>
                <w:rFonts w:ascii="Bookman Old Style" w:eastAsia="Times New Roman" w:hAnsi="Bookman Old Style" w:cs="Arial"/>
                <w:lang w:eastAsia="id-ID"/>
              </w:rPr>
            </w:pPr>
            <w:r w:rsidRPr="00CB313E">
              <w:rPr>
                <w:rFonts w:ascii="Bookman Old Style" w:hAnsi="Bookman Old Style"/>
                <w:lang w:val="en-US"/>
              </w:rPr>
              <w:t>M</w:t>
            </w:r>
            <w:r w:rsidR="004A2EB2" w:rsidRPr="00CB313E">
              <w:rPr>
                <w:rFonts w:ascii="Bookman Old Style" w:hAnsi="Bookman Old Style"/>
              </w:rPr>
              <w:t>elaksanakan tugas pengawasan, pemberian nasihat dan saran kepada Pengurus agar kegiatan usaha sesuai dengan Prinsip Syariah</w:t>
            </w:r>
            <w:r w:rsidR="004A2EB2" w:rsidRPr="00CB313E">
              <w:rPr>
                <w:rFonts w:ascii="Bookman Old Style" w:hAnsi="Bookman Old Style"/>
                <w:lang w:val="en-US"/>
              </w:rPr>
              <w:t>.</w:t>
            </w:r>
          </w:p>
        </w:tc>
        <w:tc>
          <w:tcPr>
            <w:tcW w:w="574" w:type="dxa"/>
            <w:shd w:val="clear" w:color="auto" w:fill="auto"/>
            <w:noWrap/>
            <w:vAlign w:val="center"/>
          </w:tcPr>
          <w:p w14:paraId="484DA4DA" w14:textId="3EE8BEB9" w:rsidR="004A2EB2" w:rsidRPr="00CB313E" w:rsidRDefault="004A2EB2" w:rsidP="004A2EB2">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noWrap/>
            <w:vAlign w:val="center"/>
          </w:tcPr>
          <w:p w14:paraId="65BA2313" w14:textId="01E98EB6" w:rsidR="004A2EB2" w:rsidRPr="00CB313E" w:rsidRDefault="004A2EB2" w:rsidP="004A2EB2">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tcPr>
          <w:p w14:paraId="30E06E9D" w14:textId="781484E0" w:rsidR="004A2EB2" w:rsidRPr="00CB313E" w:rsidRDefault="004A2EB2" w:rsidP="004A2EB2">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tcPr>
          <w:p w14:paraId="2D00474A" w14:textId="463A7E63" w:rsidR="004A2EB2" w:rsidRPr="00CB313E" w:rsidRDefault="004A2EB2" w:rsidP="004A2EB2">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noWrap/>
            <w:vAlign w:val="center"/>
          </w:tcPr>
          <w:p w14:paraId="7EBBBBF1" w14:textId="4D0F73DB" w:rsidR="004A2EB2" w:rsidRPr="00CB313E" w:rsidRDefault="004A2EB2" w:rsidP="004A2EB2">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4A2EB2" w:rsidRPr="00CB313E" w14:paraId="56E984B1" w14:textId="77777777" w:rsidTr="0028123F">
        <w:trPr>
          <w:trHeight w:val="480"/>
        </w:trPr>
        <w:tc>
          <w:tcPr>
            <w:tcW w:w="6092" w:type="dxa"/>
            <w:shd w:val="clear" w:color="auto" w:fill="auto"/>
            <w:noWrap/>
            <w:vAlign w:val="bottom"/>
          </w:tcPr>
          <w:p w14:paraId="6BF34717" w14:textId="57946B11" w:rsidR="004A2EB2" w:rsidRPr="00CB313E" w:rsidRDefault="004A2EB2" w:rsidP="004A2EB2">
            <w:pPr>
              <w:pStyle w:val="ListParagraph"/>
              <w:numPr>
                <w:ilvl w:val="1"/>
                <w:numId w:val="123"/>
              </w:numPr>
              <w:spacing w:after="0" w:line="360" w:lineRule="auto"/>
              <w:ind w:left="2024" w:hanging="567"/>
              <w:jc w:val="both"/>
              <w:rPr>
                <w:rFonts w:ascii="Bookman Old Style" w:hAnsi="Bookman Old Style"/>
              </w:rPr>
            </w:pPr>
            <w:r w:rsidRPr="00CB313E">
              <w:rPr>
                <w:rFonts w:ascii="Bookman Old Style" w:eastAsia="Times New Roman" w:hAnsi="Bookman Old Style" w:cs="Arial"/>
                <w:color w:val="000000" w:themeColor="text1"/>
                <w:lang w:eastAsia="id-ID"/>
              </w:rPr>
              <w:t>Tidak memanfaatkan Dana Pensiun untuk kepentingan pribadi, keluarga, kelompok usahanya, atau pihak lain yang dapat merugikan Dana Pensiun.</w:t>
            </w:r>
          </w:p>
        </w:tc>
        <w:tc>
          <w:tcPr>
            <w:tcW w:w="1149" w:type="dxa"/>
            <w:gridSpan w:val="3"/>
            <w:shd w:val="clear" w:color="auto" w:fill="auto"/>
            <w:noWrap/>
            <w:vAlign w:val="center"/>
          </w:tcPr>
          <w:p w14:paraId="33453903" w14:textId="7CE3D790" w:rsidR="004A2EB2" w:rsidRPr="00CB313E" w:rsidRDefault="004A2EB2" w:rsidP="004A2EB2">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01A8EBC1" w14:textId="77777777" w:rsidR="004A2EB2" w:rsidRPr="00CB313E" w:rsidRDefault="004A2EB2" w:rsidP="004A2EB2">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7F1B571A" w14:textId="4BD1A83F" w:rsidR="004A2EB2" w:rsidRPr="00CB313E" w:rsidRDefault="004A2EB2" w:rsidP="004A2EB2">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58001D" w:rsidRPr="00CB313E" w14:paraId="5AC53A40" w14:textId="77777777" w:rsidTr="00E447A1">
        <w:trPr>
          <w:trHeight w:val="480"/>
        </w:trPr>
        <w:tc>
          <w:tcPr>
            <w:tcW w:w="8965" w:type="dxa"/>
            <w:gridSpan w:val="10"/>
            <w:shd w:val="clear" w:color="auto" w:fill="auto"/>
            <w:noWrap/>
            <w:vAlign w:val="bottom"/>
          </w:tcPr>
          <w:p w14:paraId="43A98E4F" w14:textId="447B1EEF" w:rsidR="0058001D" w:rsidRPr="00CB313E" w:rsidRDefault="0058001D" w:rsidP="00A21822">
            <w:pPr>
              <w:pStyle w:val="ListParagraph"/>
              <w:numPr>
                <w:ilvl w:val="0"/>
                <w:numId w:val="123"/>
              </w:numPr>
              <w:spacing w:after="0" w:line="360" w:lineRule="auto"/>
              <w:ind w:left="1173"/>
              <w:jc w:val="both"/>
              <w:rPr>
                <w:rFonts w:ascii="Bookman Old Style" w:eastAsia="Times New Roman" w:hAnsi="Bookman Old Style" w:cs="Arial"/>
                <w:b/>
                <w:bCs/>
                <w:lang w:eastAsia="id-ID"/>
              </w:rPr>
            </w:pPr>
            <w:r w:rsidRPr="00CB313E">
              <w:rPr>
                <w:rFonts w:ascii="Bookman Old Style" w:eastAsia="Times New Roman" w:hAnsi="Bookman Old Style" w:cs="Arial"/>
                <w:b/>
                <w:bCs/>
                <w:lang w:val="en-US" w:eastAsia="id-ID"/>
              </w:rPr>
              <w:t>Fungsi Pengawasan Dewan Pengawas Syairah</w:t>
            </w:r>
          </w:p>
        </w:tc>
      </w:tr>
      <w:tr w:rsidR="00483480" w:rsidRPr="00CB313E" w14:paraId="52F2B82A" w14:textId="77777777" w:rsidTr="0028123F">
        <w:trPr>
          <w:trHeight w:val="480"/>
        </w:trPr>
        <w:tc>
          <w:tcPr>
            <w:tcW w:w="6092" w:type="dxa"/>
            <w:shd w:val="clear" w:color="auto" w:fill="auto"/>
            <w:noWrap/>
            <w:vAlign w:val="bottom"/>
          </w:tcPr>
          <w:p w14:paraId="6014BE1B" w14:textId="5A127AFE" w:rsidR="00483480" w:rsidRPr="00CB313E" w:rsidRDefault="00483480" w:rsidP="00483480">
            <w:pPr>
              <w:pStyle w:val="ListParagraph"/>
              <w:numPr>
                <w:ilvl w:val="1"/>
                <w:numId w:val="123"/>
              </w:numPr>
              <w:spacing w:after="0" w:line="360" w:lineRule="auto"/>
              <w:ind w:left="2024" w:hanging="567"/>
              <w:jc w:val="both"/>
              <w:rPr>
                <w:rFonts w:ascii="Bookman Old Style" w:eastAsia="Times New Roman" w:hAnsi="Bookman Old Style" w:cs="Arial"/>
                <w:color w:val="000000" w:themeColor="text1"/>
                <w:lang w:eastAsia="id-ID"/>
              </w:rPr>
            </w:pPr>
            <w:r w:rsidRPr="00CB313E">
              <w:rPr>
                <w:rFonts w:ascii="Bookman Old Style" w:hAnsi="Bookman Old Style"/>
                <w:lang w:val="en-US"/>
              </w:rPr>
              <w:t>M</w:t>
            </w:r>
            <w:r w:rsidRPr="00CB313E">
              <w:rPr>
                <w:rFonts w:ascii="Bookman Old Style" w:hAnsi="Bookman Old Style"/>
              </w:rPr>
              <w:t>enyampaikan temuan pelanggaran yang terkait dengan penerapan Prinsip Syariah pada Dana Pensiun yang diawasi kepada Pengurus</w:t>
            </w:r>
            <w:r w:rsidRPr="00CB313E">
              <w:rPr>
                <w:rFonts w:ascii="Bookman Old Style" w:hAnsi="Bookman Old Style"/>
                <w:lang w:val="en-US"/>
              </w:rPr>
              <w:t>.</w:t>
            </w:r>
          </w:p>
        </w:tc>
        <w:tc>
          <w:tcPr>
            <w:tcW w:w="1149" w:type="dxa"/>
            <w:gridSpan w:val="3"/>
            <w:shd w:val="clear" w:color="auto" w:fill="auto"/>
            <w:noWrap/>
            <w:vAlign w:val="center"/>
          </w:tcPr>
          <w:p w14:paraId="16CDF265" w14:textId="74C5A870" w:rsidR="00483480" w:rsidRPr="00CB313E" w:rsidRDefault="00483480" w:rsidP="00483480">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75D8C556" w14:textId="77777777" w:rsidR="00483480" w:rsidRPr="00CB313E" w:rsidRDefault="00483480" w:rsidP="00483480">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18175A5F" w14:textId="5DDBBADD" w:rsidR="00483480" w:rsidRPr="00CB313E" w:rsidRDefault="00483480" w:rsidP="00483480">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D64AC8" w:rsidRPr="00CB313E" w14:paraId="7D8911EE" w14:textId="77777777" w:rsidTr="0028123F">
        <w:trPr>
          <w:trHeight w:val="480"/>
        </w:trPr>
        <w:tc>
          <w:tcPr>
            <w:tcW w:w="6092" w:type="dxa"/>
            <w:shd w:val="clear" w:color="auto" w:fill="auto"/>
            <w:noWrap/>
            <w:vAlign w:val="bottom"/>
          </w:tcPr>
          <w:p w14:paraId="64251488" w14:textId="53CE43E0" w:rsidR="00D64AC8" w:rsidRPr="00CB313E" w:rsidRDefault="00D64AC8" w:rsidP="00D64AC8">
            <w:pPr>
              <w:pStyle w:val="ListParagraph"/>
              <w:numPr>
                <w:ilvl w:val="1"/>
                <w:numId w:val="123"/>
              </w:numPr>
              <w:spacing w:after="0" w:line="360" w:lineRule="auto"/>
              <w:ind w:left="2024" w:hanging="567"/>
              <w:jc w:val="both"/>
              <w:rPr>
                <w:rFonts w:ascii="Bookman Old Style" w:eastAsia="Times New Roman" w:hAnsi="Bookman Old Style" w:cs="Arial"/>
                <w:color w:val="000000" w:themeColor="text1"/>
                <w:lang w:eastAsia="id-ID"/>
              </w:rPr>
            </w:pPr>
            <w:r w:rsidRPr="00CB313E">
              <w:rPr>
                <w:rFonts w:ascii="Bookman Old Style" w:hAnsi="Bookman Old Style"/>
                <w:lang w:val="en-US"/>
              </w:rPr>
              <w:t>M</w:t>
            </w:r>
            <w:r w:rsidRPr="00CB313E">
              <w:rPr>
                <w:rFonts w:ascii="Bookman Old Style" w:hAnsi="Bookman Old Style"/>
              </w:rPr>
              <w:t>enyusun laporan yang paling sedikit memuat kepatuhan penyelenggaraan Program Pensiun Berdasarkan Prinsip Syariah terhadap Prinsip Syariah</w:t>
            </w:r>
            <w:r w:rsidRPr="00CB313E">
              <w:rPr>
                <w:rFonts w:ascii="Bookman Old Style" w:hAnsi="Bookman Old Style"/>
                <w:lang w:val="en-US"/>
              </w:rPr>
              <w:t>.</w:t>
            </w:r>
          </w:p>
        </w:tc>
        <w:tc>
          <w:tcPr>
            <w:tcW w:w="1149" w:type="dxa"/>
            <w:gridSpan w:val="3"/>
            <w:shd w:val="clear" w:color="auto" w:fill="auto"/>
            <w:noWrap/>
            <w:vAlign w:val="center"/>
          </w:tcPr>
          <w:p w14:paraId="7D9197AB" w14:textId="1E080EC7" w:rsidR="00D64AC8" w:rsidRPr="00CB313E" w:rsidRDefault="00D64AC8" w:rsidP="00D64AC8">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55747B66" w14:textId="77777777" w:rsidR="00D64AC8" w:rsidRPr="00CB313E" w:rsidRDefault="00D64AC8" w:rsidP="00D64AC8">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70AED0B1" w14:textId="362BB0D3" w:rsidR="00D64AC8" w:rsidRPr="00CB313E" w:rsidRDefault="00D64AC8" w:rsidP="00D64AC8">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28123F" w:rsidRPr="00CB313E" w14:paraId="64C4A5E6" w14:textId="77777777" w:rsidTr="0028123F">
        <w:trPr>
          <w:trHeight w:val="480"/>
        </w:trPr>
        <w:tc>
          <w:tcPr>
            <w:tcW w:w="6092" w:type="dxa"/>
            <w:shd w:val="clear" w:color="auto" w:fill="auto"/>
            <w:noWrap/>
            <w:vAlign w:val="bottom"/>
          </w:tcPr>
          <w:p w14:paraId="6DF345C3" w14:textId="736B050D" w:rsidR="0028123F" w:rsidRPr="00CB313E" w:rsidRDefault="0028123F" w:rsidP="0028123F">
            <w:pPr>
              <w:pStyle w:val="ListParagraph"/>
              <w:numPr>
                <w:ilvl w:val="1"/>
                <w:numId w:val="123"/>
              </w:numPr>
              <w:spacing w:after="0" w:line="360" w:lineRule="auto"/>
              <w:ind w:left="2024" w:hanging="567"/>
              <w:jc w:val="both"/>
              <w:rPr>
                <w:rFonts w:ascii="Bookman Old Style" w:hAnsi="Bookman Old Style"/>
              </w:rPr>
            </w:pPr>
            <w:r w:rsidRPr="00CB313E">
              <w:rPr>
                <w:rFonts w:ascii="Bookman Old Style" w:hAnsi="Bookman Old Style"/>
                <w:lang w:val="en-US"/>
              </w:rPr>
              <w:lastRenderedPageBreak/>
              <w:t>M</w:t>
            </w:r>
            <w:r w:rsidRPr="00CB313E">
              <w:rPr>
                <w:rFonts w:ascii="Bookman Old Style" w:hAnsi="Bookman Old Style"/>
              </w:rPr>
              <w:t>elaksanakan tugas dan tanggung jawab Dewan Pengawas Syariah sesuai dengan ketentuan dalam PDP dan ketentuan peraturan perundang-undangan di bidang Dana Pensiun</w:t>
            </w:r>
            <w:r w:rsidRPr="00CB313E">
              <w:rPr>
                <w:rFonts w:ascii="Bookman Old Style" w:hAnsi="Bookman Old Style"/>
                <w:lang w:val="en-US"/>
              </w:rPr>
              <w:t>.</w:t>
            </w:r>
          </w:p>
        </w:tc>
        <w:tc>
          <w:tcPr>
            <w:tcW w:w="1149" w:type="dxa"/>
            <w:gridSpan w:val="3"/>
            <w:shd w:val="clear" w:color="auto" w:fill="auto"/>
            <w:noWrap/>
            <w:vAlign w:val="center"/>
          </w:tcPr>
          <w:p w14:paraId="28C82EC5" w14:textId="0552385F"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22B708D2"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62DA1E2E" w14:textId="3E494F2E"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28123F" w:rsidRPr="00CB313E" w14:paraId="0A19C629" w14:textId="77777777" w:rsidTr="0028123F">
        <w:trPr>
          <w:trHeight w:val="480"/>
        </w:trPr>
        <w:tc>
          <w:tcPr>
            <w:tcW w:w="6092" w:type="dxa"/>
            <w:shd w:val="clear" w:color="auto" w:fill="auto"/>
            <w:noWrap/>
            <w:vAlign w:val="bottom"/>
          </w:tcPr>
          <w:p w14:paraId="4C468BDB" w14:textId="4CA2826F" w:rsidR="0028123F" w:rsidRPr="00CB313E" w:rsidRDefault="0028123F" w:rsidP="0028123F">
            <w:pPr>
              <w:pStyle w:val="ListParagraph"/>
              <w:numPr>
                <w:ilvl w:val="1"/>
                <w:numId w:val="123"/>
              </w:numPr>
              <w:spacing w:after="0" w:line="360" w:lineRule="auto"/>
              <w:ind w:left="2024" w:hanging="567"/>
              <w:jc w:val="both"/>
              <w:rPr>
                <w:rFonts w:ascii="Bookman Old Style" w:hAnsi="Bookman Old Style"/>
              </w:rPr>
            </w:pPr>
            <w:r w:rsidRPr="00CB313E">
              <w:rPr>
                <w:rFonts w:ascii="Bookman Old Style" w:eastAsia="Times New Roman" w:hAnsi="Bookman Old Style" w:cs="Arial"/>
                <w:lang w:eastAsia="id-ID"/>
              </w:rPr>
              <w:t xml:space="preserve">Dewan Pengawas </w:t>
            </w:r>
            <w:r w:rsidRPr="00CB313E">
              <w:rPr>
                <w:rFonts w:ascii="Bookman Old Style" w:eastAsia="Times New Roman" w:hAnsi="Bookman Old Style" w:cs="Arial"/>
                <w:lang w:val="en-US" w:eastAsia="id-ID"/>
              </w:rPr>
              <w:t xml:space="preserve">Syariah </w:t>
            </w:r>
            <w:r w:rsidRPr="00CB313E">
              <w:rPr>
                <w:rFonts w:ascii="Bookman Old Style" w:eastAsia="Times New Roman" w:hAnsi="Bookman Old Style" w:cs="Arial"/>
                <w:lang w:eastAsia="id-ID"/>
              </w:rPr>
              <w:t xml:space="preserve">mengadakan rapat secara berkala </w:t>
            </w:r>
            <w:r w:rsidRPr="00CB313E">
              <w:rPr>
                <w:rFonts w:ascii="Bookman Old Style" w:eastAsia="Calibri" w:hAnsi="Bookman Old Style" w:cs="Times New Roman"/>
              </w:rPr>
              <w:t>paling sedikit 1 (satu) kali dalam 3 (tiga) bulan</w:t>
            </w:r>
            <w:r w:rsidRPr="00CB313E">
              <w:rPr>
                <w:rFonts w:ascii="Bookman Old Style" w:eastAsia="Calibri" w:hAnsi="Bookman Old Style" w:cs="Times New Roman"/>
                <w:lang w:val="en-US"/>
              </w:rPr>
              <w:t xml:space="preserve"> dan apabila jumlah Dewan Pengawas Syariah 1 (satu) orang maka dilakukan bersamaan dengan rapat Dewan Pengawas.</w:t>
            </w:r>
          </w:p>
        </w:tc>
        <w:tc>
          <w:tcPr>
            <w:tcW w:w="1149" w:type="dxa"/>
            <w:gridSpan w:val="3"/>
            <w:shd w:val="clear" w:color="auto" w:fill="auto"/>
            <w:noWrap/>
            <w:vAlign w:val="center"/>
          </w:tcPr>
          <w:p w14:paraId="49702CCC" w14:textId="29607D3F"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6F735896"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371A6176" w14:textId="75B1AEC7"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28123F" w:rsidRPr="00CB313E" w14:paraId="6C2A4720" w14:textId="77777777" w:rsidTr="0028123F">
        <w:trPr>
          <w:trHeight w:val="480"/>
        </w:trPr>
        <w:tc>
          <w:tcPr>
            <w:tcW w:w="6092" w:type="dxa"/>
            <w:shd w:val="clear" w:color="auto" w:fill="auto"/>
            <w:noWrap/>
            <w:vAlign w:val="bottom"/>
          </w:tcPr>
          <w:p w14:paraId="2CDA3AC1" w14:textId="31497D53" w:rsidR="0028123F" w:rsidRPr="00CB313E" w:rsidRDefault="0028123F" w:rsidP="0028123F">
            <w:pPr>
              <w:pStyle w:val="ListParagraph"/>
              <w:numPr>
                <w:ilvl w:val="1"/>
                <w:numId w:val="123"/>
              </w:numPr>
              <w:spacing w:after="0" w:line="360" w:lineRule="auto"/>
              <w:ind w:left="2024" w:hanging="567"/>
              <w:jc w:val="both"/>
              <w:rPr>
                <w:rFonts w:ascii="Bookman Old Style" w:hAnsi="Bookman Old Style"/>
              </w:rPr>
            </w:pPr>
            <w:r w:rsidRPr="00CB313E">
              <w:rPr>
                <w:rFonts w:ascii="Bookman Old Style" w:eastAsia="Times New Roman" w:hAnsi="Bookman Old Style" w:cs="Arial"/>
                <w:lang w:eastAsia="id-ID"/>
              </w:rPr>
              <w:t xml:space="preserve">Setiap rapat Dewan Pengawas </w:t>
            </w:r>
            <w:r w:rsidRPr="00CB313E">
              <w:rPr>
                <w:rFonts w:ascii="Bookman Old Style" w:eastAsia="Times New Roman" w:hAnsi="Bookman Old Style" w:cs="Arial"/>
                <w:lang w:val="en-US" w:eastAsia="id-ID"/>
              </w:rPr>
              <w:t xml:space="preserve">Syariah </w:t>
            </w:r>
            <w:r w:rsidRPr="00CB313E">
              <w:rPr>
                <w:rFonts w:ascii="Bookman Old Style" w:eastAsia="Times New Roman" w:hAnsi="Bookman Old Style" w:cs="Arial"/>
                <w:lang w:eastAsia="id-ID"/>
              </w:rPr>
              <w:t>dibuat risalah rapat.</w:t>
            </w:r>
          </w:p>
        </w:tc>
        <w:tc>
          <w:tcPr>
            <w:tcW w:w="1149" w:type="dxa"/>
            <w:gridSpan w:val="3"/>
            <w:shd w:val="clear" w:color="auto" w:fill="auto"/>
            <w:noWrap/>
            <w:vAlign w:val="center"/>
          </w:tcPr>
          <w:p w14:paraId="4B0CBBC7" w14:textId="0AEAB074"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428CADF0"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29F9B890" w14:textId="68800B15"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28123F" w:rsidRPr="00CB313E" w14:paraId="058FCCD3" w14:textId="77777777" w:rsidTr="0028123F">
        <w:trPr>
          <w:trHeight w:val="480"/>
        </w:trPr>
        <w:tc>
          <w:tcPr>
            <w:tcW w:w="6092" w:type="dxa"/>
            <w:shd w:val="clear" w:color="auto" w:fill="auto"/>
            <w:noWrap/>
            <w:vAlign w:val="bottom"/>
          </w:tcPr>
          <w:p w14:paraId="52034119" w14:textId="6E77798A" w:rsidR="0028123F" w:rsidRPr="00CB313E" w:rsidRDefault="0028123F" w:rsidP="0028123F">
            <w:pPr>
              <w:pStyle w:val="ListParagraph"/>
              <w:numPr>
                <w:ilvl w:val="1"/>
                <w:numId w:val="123"/>
              </w:numPr>
              <w:spacing w:after="0" w:line="360" w:lineRule="auto"/>
              <w:ind w:left="2024" w:hanging="567"/>
              <w:jc w:val="both"/>
              <w:rPr>
                <w:rFonts w:ascii="Bookman Old Style" w:hAnsi="Bookman Old Style"/>
              </w:rPr>
            </w:pPr>
            <w:r w:rsidRPr="00CB313E">
              <w:rPr>
                <w:rFonts w:ascii="Bookman Old Style" w:eastAsia="Times New Roman" w:hAnsi="Bookman Old Style" w:cs="Arial"/>
                <w:lang w:eastAsia="id-ID"/>
              </w:rPr>
              <w:t>Risalah rapat mencantumkan pendapat yang berbeda (</w:t>
            </w:r>
            <w:r w:rsidRPr="00CB313E">
              <w:rPr>
                <w:rFonts w:ascii="Bookman Old Style" w:eastAsia="Times New Roman" w:hAnsi="Bookman Old Style" w:cs="Arial"/>
                <w:i/>
                <w:lang w:eastAsia="id-ID"/>
              </w:rPr>
              <w:t>dissenting opinion</w:t>
            </w:r>
            <w:r w:rsidRPr="00CB313E">
              <w:rPr>
                <w:rFonts w:ascii="Bookman Old Style" w:eastAsia="Times New Roman" w:hAnsi="Bookman Old Style" w:cs="Arial"/>
                <w:lang w:eastAsia="id-ID"/>
              </w:rPr>
              <w:t>) dengan keputusan yang diambil dalam rapat</w:t>
            </w:r>
            <w:r w:rsidRPr="00CB313E">
              <w:rPr>
                <w:rFonts w:ascii="Bookman Old Style" w:eastAsia="Times New Roman" w:hAnsi="Bookman Old Style" w:cs="Arial"/>
                <w:lang w:val="en-US" w:eastAsia="id-ID"/>
              </w:rPr>
              <w:t xml:space="preserve"> (bila ada)</w:t>
            </w:r>
            <w:r w:rsidRPr="00CB313E">
              <w:rPr>
                <w:rFonts w:ascii="Bookman Old Style" w:eastAsia="Times New Roman" w:hAnsi="Bookman Old Style" w:cs="Arial"/>
                <w:lang w:eastAsia="id-ID"/>
              </w:rPr>
              <w:t>.</w:t>
            </w:r>
          </w:p>
        </w:tc>
        <w:tc>
          <w:tcPr>
            <w:tcW w:w="574" w:type="dxa"/>
            <w:shd w:val="clear" w:color="auto" w:fill="auto"/>
            <w:noWrap/>
            <w:vAlign w:val="center"/>
          </w:tcPr>
          <w:p w14:paraId="179C44C1" w14:textId="74ADF762"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A</w:t>
            </w:r>
          </w:p>
        </w:tc>
        <w:tc>
          <w:tcPr>
            <w:tcW w:w="575" w:type="dxa"/>
            <w:gridSpan w:val="2"/>
            <w:shd w:val="clear" w:color="auto" w:fill="auto"/>
            <w:vAlign w:val="center"/>
          </w:tcPr>
          <w:p w14:paraId="61E52B6E" w14:textId="50F8517A"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B</w:t>
            </w:r>
          </w:p>
        </w:tc>
        <w:tc>
          <w:tcPr>
            <w:tcW w:w="570" w:type="dxa"/>
            <w:gridSpan w:val="2"/>
            <w:shd w:val="clear" w:color="auto" w:fill="auto"/>
            <w:noWrap/>
            <w:vAlign w:val="center"/>
          </w:tcPr>
          <w:p w14:paraId="2FC00283" w14:textId="615A9E4B"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C</w:t>
            </w:r>
          </w:p>
        </w:tc>
        <w:tc>
          <w:tcPr>
            <w:tcW w:w="575" w:type="dxa"/>
            <w:shd w:val="clear" w:color="auto" w:fill="auto"/>
            <w:noWrap/>
            <w:vAlign w:val="center"/>
          </w:tcPr>
          <w:p w14:paraId="2B9DBB6F" w14:textId="6C778F71"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D</w:t>
            </w:r>
          </w:p>
        </w:tc>
        <w:tc>
          <w:tcPr>
            <w:tcW w:w="579" w:type="dxa"/>
            <w:gridSpan w:val="3"/>
            <w:shd w:val="clear" w:color="auto" w:fill="auto"/>
            <w:vAlign w:val="center"/>
          </w:tcPr>
          <w:p w14:paraId="742D367A" w14:textId="41C6C6FB"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E</w:t>
            </w:r>
          </w:p>
        </w:tc>
      </w:tr>
      <w:tr w:rsidR="0028123F" w:rsidRPr="00CB313E" w14:paraId="0DB87DDF" w14:textId="77777777" w:rsidTr="0028123F">
        <w:trPr>
          <w:trHeight w:val="480"/>
        </w:trPr>
        <w:tc>
          <w:tcPr>
            <w:tcW w:w="6092" w:type="dxa"/>
            <w:shd w:val="clear" w:color="auto" w:fill="auto"/>
            <w:noWrap/>
            <w:vAlign w:val="bottom"/>
          </w:tcPr>
          <w:p w14:paraId="085BF831" w14:textId="787E8FC7" w:rsidR="0028123F" w:rsidRPr="00CB313E" w:rsidRDefault="0028123F" w:rsidP="0028123F">
            <w:pPr>
              <w:pStyle w:val="ListParagraph"/>
              <w:numPr>
                <w:ilvl w:val="1"/>
                <w:numId w:val="123"/>
              </w:numPr>
              <w:spacing w:after="0" w:line="360" w:lineRule="auto"/>
              <w:ind w:left="2024" w:hanging="567"/>
              <w:jc w:val="both"/>
              <w:rPr>
                <w:rFonts w:ascii="Bookman Old Style" w:hAnsi="Bookman Old Style"/>
              </w:rPr>
            </w:pPr>
            <w:r w:rsidRPr="00CB313E">
              <w:rPr>
                <w:rFonts w:ascii="Bookman Old Style" w:eastAsia="Times New Roman" w:hAnsi="Bookman Old Style" w:cs="Arial"/>
                <w:lang w:eastAsia="id-ID"/>
              </w:rPr>
              <w:t>Setiap anggota Dewan Pengawas baik yang menghadiri rapat atau tidak menghadiri rapat berhak menerima salinan risalah rapat Dewan Pengawas.</w:t>
            </w:r>
          </w:p>
        </w:tc>
        <w:tc>
          <w:tcPr>
            <w:tcW w:w="1149" w:type="dxa"/>
            <w:gridSpan w:val="3"/>
            <w:shd w:val="clear" w:color="auto" w:fill="auto"/>
            <w:noWrap/>
            <w:vAlign w:val="center"/>
          </w:tcPr>
          <w:p w14:paraId="4B4D1531" w14:textId="348E4473"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6732C4C7"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21B3E72D" w14:textId="50E4BFF3"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28123F" w:rsidRPr="00CB313E" w14:paraId="688BCA49" w14:textId="77777777" w:rsidTr="0028123F">
        <w:trPr>
          <w:trHeight w:val="480"/>
        </w:trPr>
        <w:tc>
          <w:tcPr>
            <w:tcW w:w="6092" w:type="dxa"/>
            <w:shd w:val="clear" w:color="auto" w:fill="auto"/>
            <w:noWrap/>
            <w:vAlign w:val="bottom"/>
          </w:tcPr>
          <w:p w14:paraId="109E9B73" w14:textId="77777777" w:rsidR="0028123F" w:rsidRPr="00CB313E" w:rsidRDefault="0028123F" w:rsidP="0028123F">
            <w:pPr>
              <w:numPr>
                <w:ilvl w:val="0"/>
                <w:numId w:val="102"/>
              </w:numPr>
              <w:spacing w:after="0" w:line="360" w:lineRule="auto"/>
              <w:ind w:left="601" w:hanging="425"/>
              <w:contextualSpacing/>
              <w:jc w:val="both"/>
              <w:rPr>
                <w:rFonts w:ascii="Bookman Old Style" w:eastAsia="Times New Roman" w:hAnsi="Bookman Old Style" w:cs="Arial"/>
                <w:lang w:eastAsia="id-ID"/>
              </w:rPr>
            </w:pPr>
            <w:r w:rsidRPr="00CB313E">
              <w:rPr>
                <w:rFonts w:ascii="Bookman Old Style" w:eastAsia="Times New Roman" w:hAnsi="Bookman Old Style" w:cs="Arial"/>
                <w:b/>
                <w:bCs/>
                <w:lang w:eastAsia="id-ID"/>
              </w:rPr>
              <w:t>PRAKTIK-PRAKTIK USAHA YANG SEHAT</w:t>
            </w:r>
          </w:p>
        </w:tc>
        <w:tc>
          <w:tcPr>
            <w:tcW w:w="574" w:type="dxa"/>
            <w:shd w:val="clear" w:color="auto" w:fill="auto"/>
            <w:noWrap/>
            <w:vAlign w:val="center"/>
          </w:tcPr>
          <w:p w14:paraId="2FBE42FA"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575" w:type="dxa"/>
            <w:gridSpan w:val="2"/>
            <w:shd w:val="clear" w:color="auto" w:fill="auto"/>
            <w:noWrap/>
            <w:vAlign w:val="center"/>
          </w:tcPr>
          <w:p w14:paraId="311C2D24"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570" w:type="dxa"/>
            <w:gridSpan w:val="2"/>
            <w:shd w:val="clear" w:color="auto" w:fill="auto"/>
            <w:noWrap/>
            <w:vAlign w:val="center"/>
          </w:tcPr>
          <w:p w14:paraId="20FC7A06"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575" w:type="dxa"/>
            <w:shd w:val="clear" w:color="auto" w:fill="auto"/>
            <w:noWrap/>
            <w:vAlign w:val="center"/>
          </w:tcPr>
          <w:p w14:paraId="10E1F7A6"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579" w:type="dxa"/>
            <w:gridSpan w:val="3"/>
            <w:shd w:val="clear" w:color="auto" w:fill="auto"/>
            <w:noWrap/>
            <w:vAlign w:val="center"/>
          </w:tcPr>
          <w:p w14:paraId="47E64903"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r>
      <w:tr w:rsidR="0028123F" w:rsidRPr="00CB313E" w14:paraId="34D0FC12" w14:textId="77777777" w:rsidTr="0028123F">
        <w:trPr>
          <w:trHeight w:val="480"/>
        </w:trPr>
        <w:tc>
          <w:tcPr>
            <w:tcW w:w="6092" w:type="dxa"/>
            <w:shd w:val="clear" w:color="auto" w:fill="auto"/>
            <w:noWrap/>
            <w:vAlign w:val="bottom"/>
          </w:tcPr>
          <w:p w14:paraId="55DC3653" w14:textId="77777777" w:rsidR="0028123F" w:rsidRPr="00CB313E" w:rsidRDefault="0028123F" w:rsidP="0028123F">
            <w:pPr>
              <w:spacing w:after="0" w:line="360" w:lineRule="auto"/>
              <w:ind w:left="1026" w:hanging="425"/>
              <w:contextualSpacing/>
              <w:jc w:val="both"/>
              <w:rPr>
                <w:rFonts w:ascii="Bookman Old Style" w:eastAsia="Times New Roman" w:hAnsi="Bookman Old Style" w:cs="Arial"/>
                <w:lang w:eastAsia="id-ID"/>
              </w:rPr>
            </w:pPr>
            <w:r w:rsidRPr="00CB313E">
              <w:rPr>
                <w:rFonts w:ascii="Bookman Old Style" w:eastAsia="Times New Roman" w:hAnsi="Bookman Old Style" w:cs="Arial"/>
                <w:b/>
                <w:bCs/>
                <w:lang w:eastAsia="id-ID"/>
              </w:rPr>
              <w:t>Auditor Eksternal</w:t>
            </w:r>
          </w:p>
        </w:tc>
        <w:tc>
          <w:tcPr>
            <w:tcW w:w="574" w:type="dxa"/>
            <w:shd w:val="clear" w:color="auto" w:fill="auto"/>
            <w:noWrap/>
            <w:vAlign w:val="center"/>
          </w:tcPr>
          <w:p w14:paraId="7C1CE5E4"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575" w:type="dxa"/>
            <w:gridSpan w:val="2"/>
            <w:shd w:val="clear" w:color="auto" w:fill="auto"/>
            <w:noWrap/>
            <w:vAlign w:val="center"/>
          </w:tcPr>
          <w:p w14:paraId="7BAC5090"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570" w:type="dxa"/>
            <w:gridSpan w:val="2"/>
            <w:shd w:val="clear" w:color="auto" w:fill="auto"/>
            <w:noWrap/>
            <w:vAlign w:val="center"/>
          </w:tcPr>
          <w:p w14:paraId="1C9BA484"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575" w:type="dxa"/>
            <w:shd w:val="clear" w:color="auto" w:fill="auto"/>
            <w:noWrap/>
            <w:vAlign w:val="center"/>
          </w:tcPr>
          <w:p w14:paraId="1A032DB4"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579" w:type="dxa"/>
            <w:gridSpan w:val="3"/>
            <w:shd w:val="clear" w:color="auto" w:fill="auto"/>
            <w:noWrap/>
            <w:vAlign w:val="center"/>
          </w:tcPr>
          <w:p w14:paraId="06FD0C64"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r>
      <w:tr w:rsidR="0028123F" w:rsidRPr="00CB313E" w14:paraId="37B05F5E" w14:textId="77777777" w:rsidTr="0028123F">
        <w:trPr>
          <w:trHeight w:val="480"/>
        </w:trPr>
        <w:tc>
          <w:tcPr>
            <w:tcW w:w="6092" w:type="dxa"/>
            <w:shd w:val="clear" w:color="auto" w:fill="auto"/>
            <w:noWrap/>
            <w:vAlign w:val="bottom"/>
          </w:tcPr>
          <w:p w14:paraId="50630AAA" w14:textId="77777777" w:rsidR="0028123F" w:rsidRPr="00CB313E" w:rsidRDefault="0028123F" w:rsidP="0028123F">
            <w:pPr>
              <w:pStyle w:val="ListParagraph"/>
              <w:numPr>
                <w:ilvl w:val="0"/>
                <w:numId w:val="118"/>
              </w:numPr>
              <w:spacing w:after="0" w:line="360" w:lineRule="auto"/>
              <w:ind w:left="1026" w:hanging="425"/>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Auditor Eksternal (kantor akuntan publik) melakukan pemeriksaaan secara independen terhadap kebenaran laporan keuangan Dana Pensiun.</w:t>
            </w:r>
          </w:p>
        </w:tc>
        <w:tc>
          <w:tcPr>
            <w:tcW w:w="1149" w:type="dxa"/>
            <w:gridSpan w:val="3"/>
            <w:shd w:val="clear" w:color="auto" w:fill="auto"/>
            <w:noWrap/>
            <w:vAlign w:val="center"/>
          </w:tcPr>
          <w:p w14:paraId="029D0A95"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5DAB9C0B"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1B8E2865"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r w:rsidR="0028123F" w:rsidRPr="00CB313E" w14:paraId="6368E550" w14:textId="77777777" w:rsidTr="0028123F">
        <w:trPr>
          <w:trHeight w:val="480"/>
        </w:trPr>
        <w:tc>
          <w:tcPr>
            <w:tcW w:w="6092" w:type="dxa"/>
            <w:shd w:val="clear" w:color="auto" w:fill="auto"/>
            <w:noWrap/>
            <w:vAlign w:val="bottom"/>
          </w:tcPr>
          <w:p w14:paraId="0447673A" w14:textId="77777777" w:rsidR="0028123F" w:rsidRPr="00CB313E" w:rsidRDefault="0028123F" w:rsidP="0028123F">
            <w:pPr>
              <w:pStyle w:val="ListParagraph"/>
              <w:numPr>
                <w:ilvl w:val="0"/>
                <w:numId w:val="118"/>
              </w:numPr>
              <w:spacing w:after="0" w:line="360" w:lineRule="auto"/>
              <w:ind w:left="1026" w:hanging="425"/>
              <w:jc w:val="both"/>
              <w:rPr>
                <w:rFonts w:ascii="Bookman Old Style" w:eastAsia="Times New Roman" w:hAnsi="Bookman Old Style" w:cs="Arial"/>
                <w:lang w:eastAsia="id-ID"/>
              </w:rPr>
            </w:pPr>
            <w:r w:rsidRPr="00CB313E">
              <w:rPr>
                <w:rFonts w:ascii="Bookman Old Style" w:eastAsia="Times New Roman" w:hAnsi="Bookman Old Style" w:cs="Arial"/>
                <w:lang w:eastAsia="id-ID"/>
              </w:rPr>
              <w:t>Kantor akuntan publik (KAP) yang ditunjuk terdaftar di Otoritas Jasa Keuangan.</w:t>
            </w:r>
          </w:p>
        </w:tc>
        <w:tc>
          <w:tcPr>
            <w:tcW w:w="1149" w:type="dxa"/>
            <w:gridSpan w:val="3"/>
            <w:shd w:val="clear" w:color="auto" w:fill="auto"/>
            <w:noWrap/>
            <w:vAlign w:val="center"/>
          </w:tcPr>
          <w:p w14:paraId="424FD9E3"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Tidak</w:t>
            </w:r>
          </w:p>
        </w:tc>
        <w:tc>
          <w:tcPr>
            <w:tcW w:w="570" w:type="dxa"/>
            <w:gridSpan w:val="2"/>
            <w:shd w:val="clear" w:color="auto" w:fill="auto"/>
            <w:noWrap/>
            <w:vAlign w:val="center"/>
          </w:tcPr>
          <w:p w14:paraId="0C66ADB0"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p>
        </w:tc>
        <w:tc>
          <w:tcPr>
            <w:tcW w:w="1154" w:type="dxa"/>
            <w:gridSpan w:val="4"/>
            <w:shd w:val="clear" w:color="auto" w:fill="auto"/>
            <w:noWrap/>
            <w:vAlign w:val="center"/>
          </w:tcPr>
          <w:p w14:paraId="5A21F2B5" w14:textId="77777777" w:rsidR="0028123F" w:rsidRPr="00CB313E" w:rsidRDefault="0028123F" w:rsidP="0028123F">
            <w:pPr>
              <w:spacing w:after="0" w:line="360" w:lineRule="auto"/>
              <w:jc w:val="center"/>
              <w:rPr>
                <w:rFonts w:ascii="Bookman Old Style" w:eastAsia="Times New Roman" w:hAnsi="Bookman Old Style" w:cs="Arial"/>
                <w:b/>
                <w:bCs/>
                <w:lang w:eastAsia="id-ID"/>
              </w:rPr>
            </w:pPr>
            <w:r w:rsidRPr="00CB313E">
              <w:rPr>
                <w:rFonts w:ascii="Bookman Old Style" w:eastAsia="Times New Roman" w:hAnsi="Bookman Old Style" w:cs="Arial"/>
                <w:b/>
                <w:bCs/>
                <w:lang w:eastAsia="id-ID"/>
              </w:rPr>
              <w:t>Ya</w:t>
            </w:r>
          </w:p>
        </w:tc>
      </w:tr>
    </w:tbl>
    <w:p w14:paraId="01F1FAB5" w14:textId="77777777" w:rsidR="00627220" w:rsidRPr="00CB313E" w:rsidRDefault="00627220" w:rsidP="009F451F">
      <w:pPr>
        <w:numPr>
          <w:ilvl w:val="0"/>
          <w:numId w:val="119"/>
        </w:numPr>
        <w:spacing w:before="120" w:after="0" w:line="360" w:lineRule="auto"/>
        <w:ind w:left="850" w:hanging="425"/>
        <w:jc w:val="both"/>
        <w:rPr>
          <w:rFonts w:ascii="Bookman Old Style" w:hAnsi="Bookman Old Style"/>
          <w:b/>
        </w:rPr>
      </w:pPr>
      <w:r w:rsidRPr="00CB313E">
        <w:rPr>
          <w:rFonts w:ascii="Bookman Old Style" w:hAnsi="Bookman Old Style" w:cs="Times New Roman"/>
          <w:b/>
          <w:lang w:val="en-US"/>
        </w:rPr>
        <w:t>Rencana</w:t>
      </w:r>
      <w:r w:rsidRPr="00CB313E">
        <w:rPr>
          <w:rFonts w:ascii="Bookman Old Style" w:hAnsi="Bookman Old Style" w:cs="Times New Roman"/>
          <w:b/>
        </w:rPr>
        <w:t xml:space="preserve"> Tindak (</w:t>
      </w:r>
      <w:r w:rsidRPr="00CB313E">
        <w:rPr>
          <w:rFonts w:ascii="Bookman Old Style" w:hAnsi="Bookman Old Style" w:cs="Times New Roman"/>
          <w:b/>
          <w:i/>
        </w:rPr>
        <w:t xml:space="preserve">Action </w:t>
      </w:r>
      <w:r w:rsidRPr="00CB313E">
        <w:rPr>
          <w:rFonts w:ascii="Bookman Old Style" w:hAnsi="Bookman Old Style" w:cs="Times New Roman"/>
          <w:b/>
          <w:i/>
          <w:lang w:val="en-US"/>
        </w:rPr>
        <w:t>P</w:t>
      </w:r>
      <w:r w:rsidRPr="00CB313E">
        <w:rPr>
          <w:rFonts w:ascii="Bookman Old Style" w:hAnsi="Bookman Old Style" w:cs="Times New Roman"/>
          <w:b/>
          <w:i/>
        </w:rPr>
        <w:t>lan</w:t>
      </w:r>
      <w:r w:rsidRPr="00CB313E">
        <w:rPr>
          <w:rFonts w:ascii="Bookman Old Style" w:hAnsi="Bookman Old Style" w:cs="Times New Roman"/>
          <w:b/>
        </w:rPr>
        <w:t>)</w:t>
      </w:r>
    </w:p>
    <w:tbl>
      <w:tblPr>
        <w:tblStyle w:val="TableGrid"/>
        <w:tblW w:w="8568" w:type="dxa"/>
        <w:tblInd w:w="846" w:type="dxa"/>
        <w:tblLook w:val="04A0" w:firstRow="1" w:lastRow="0" w:firstColumn="1" w:lastColumn="0" w:noHBand="0" w:noVBand="1"/>
      </w:tblPr>
      <w:tblGrid>
        <w:gridCol w:w="661"/>
        <w:gridCol w:w="1987"/>
        <w:gridCol w:w="2065"/>
        <w:gridCol w:w="2104"/>
        <w:gridCol w:w="1751"/>
      </w:tblGrid>
      <w:tr w:rsidR="00627220" w:rsidRPr="00CB313E" w14:paraId="1FBEFA9F" w14:textId="77777777" w:rsidTr="0007344F">
        <w:tc>
          <w:tcPr>
            <w:tcW w:w="574" w:type="dxa"/>
            <w:vAlign w:val="center"/>
          </w:tcPr>
          <w:p w14:paraId="3B2BA23C" w14:textId="77777777" w:rsidR="00627220" w:rsidRPr="00CB313E" w:rsidRDefault="00627220" w:rsidP="0007344F">
            <w:pPr>
              <w:spacing w:line="360" w:lineRule="auto"/>
              <w:jc w:val="center"/>
              <w:rPr>
                <w:rFonts w:ascii="Bookman Old Style" w:hAnsi="Bookman Old Style"/>
              </w:rPr>
            </w:pPr>
            <w:r w:rsidRPr="00CB313E">
              <w:rPr>
                <w:rFonts w:ascii="Bookman Old Style" w:hAnsi="Bookman Old Style"/>
              </w:rPr>
              <w:t>No.</w:t>
            </w:r>
          </w:p>
        </w:tc>
        <w:tc>
          <w:tcPr>
            <w:tcW w:w="2019" w:type="dxa"/>
            <w:vAlign w:val="center"/>
          </w:tcPr>
          <w:p w14:paraId="13FB9F49" w14:textId="77777777" w:rsidR="00627220" w:rsidRPr="00CB313E" w:rsidRDefault="00627220" w:rsidP="0007344F">
            <w:pPr>
              <w:spacing w:line="360" w:lineRule="auto"/>
              <w:jc w:val="center"/>
              <w:rPr>
                <w:rFonts w:ascii="Bookman Old Style" w:hAnsi="Bookman Old Style"/>
              </w:rPr>
            </w:pPr>
            <w:r w:rsidRPr="00CB313E">
              <w:rPr>
                <w:rFonts w:ascii="Bookman Old Style" w:hAnsi="Bookman Old Style"/>
              </w:rPr>
              <w:t>Tindakan korektif</w:t>
            </w:r>
          </w:p>
        </w:tc>
        <w:tc>
          <w:tcPr>
            <w:tcW w:w="2085" w:type="dxa"/>
            <w:vAlign w:val="center"/>
          </w:tcPr>
          <w:p w14:paraId="371A6293" w14:textId="77777777" w:rsidR="00627220" w:rsidRPr="00CB313E" w:rsidRDefault="00627220" w:rsidP="0007344F">
            <w:pPr>
              <w:spacing w:line="360" w:lineRule="auto"/>
              <w:jc w:val="center"/>
              <w:rPr>
                <w:rFonts w:ascii="Bookman Old Style" w:hAnsi="Bookman Old Style"/>
              </w:rPr>
            </w:pPr>
            <w:r w:rsidRPr="00CB313E">
              <w:rPr>
                <w:rFonts w:ascii="Bookman Old Style" w:hAnsi="Bookman Old Style"/>
              </w:rPr>
              <w:t>Target Penyelesaian</w:t>
            </w:r>
          </w:p>
        </w:tc>
        <w:tc>
          <w:tcPr>
            <w:tcW w:w="2126" w:type="dxa"/>
            <w:vAlign w:val="center"/>
          </w:tcPr>
          <w:p w14:paraId="0A447DF1" w14:textId="77777777" w:rsidR="00627220" w:rsidRPr="00CB313E" w:rsidRDefault="00627220" w:rsidP="0007344F">
            <w:pPr>
              <w:spacing w:line="360" w:lineRule="auto"/>
              <w:jc w:val="center"/>
              <w:rPr>
                <w:rFonts w:ascii="Bookman Old Style" w:hAnsi="Bookman Old Style"/>
              </w:rPr>
            </w:pPr>
            <w:r w:rsidRPr="00CB313E">
              <w:rPr>
                <w:rFonts w:ascii="Bookman Old Style" w:hAnsi="Bookman Old Style"/>
              </w:rPr>
              <w:t>Kendala Penyelesaian</w:t>
            </w:r>
          </w:p>
        </w:tc>
        <w:tc>
          <w:tcPr>
            <w:tcW w:w="1764" w:type="dxa"/>
            <w:vAlign w:val="center"/>
          </w:tcPr>
          <w:p w14:paraId="00A0468B" w14:textId="77777777" w:rsidR="00627220" w:rsidRPr="00CB313E" w:rsidRDefault="00627220" w:rsidP="0007344F">
            <w:pPr>
              <w:spacing w:line="360" w:lineRule="auto"/>
              <w:jc w:val="center"/>
              <w:rPr>
                <w:rFonts w:ascii="Bookman Old Style" w:hAnsi="Bookman Old Style"/>
              </w:rPr>
            </w:pPr>
            <w:r w:rsidRPr="00CB313E">
              <w:rPr>
                <w:rFonts w:ascii="Bookman Old Style" w:hAnsi="Bookman Old Style"/>
              </w:rPr>
              <w:t>Keterangan</w:t>
            </w:r>
          </w:p>
        </w:tc>
      </w:tr>
      <w:tr w:rsidR="00627220" w:rsidRPr="00CB313E" w14:paraId="311A8296" w14:textId="77777777" w:rsidTr="0007344F">
        <w:tc>
          <w:tcPr>
            <w:tcW w:w="574" w:type="dxa"/>
          </w:tcPr>
          <w:p w14:paraId="7CA15B1C" w14:textId="77777777" w:rsidR="00627220" w:rsidRPr="00CB313E" w:rsidRDefault="00627220" w:rsidP="0007344F">
            <w:pPr>
              <w:spacing w:line="360" w:lineRule="auto"/>
              <w:jc w:val="both"/>
              <w:rPr>
                <w:rFonts w:ascii="Bookman Old Style" w:hAnsi="Bookman Old Style"/>
              </w:rPr>
            </w:pPr>
            <w:r w:rsidRPr="00CB313E">
              <w:rPr>
                <w:rFonts w:ascii="Bookman Old Style" w:hAnsi="Bookman Old Style"/>
              </w:rPr>
              <w:t>1.</w:t>
            </w:r>
          </w:p>
        </w:tc>
        <w:tc>
          <w:tcPr>
            <w:tcW w:w="2019" w:type="dxa"/>
          </w:tcPr>
          <w:p w14:paraId="55313319" w14:textId="77777777" w:rsidR="00627220" w:rsidRPr="00CB313E" w:rsidRDefault="00627220" w:rsidP="0007344F">
            <w:pPr>
              <w:spacing w:line="360" w:lineRule="auto"/>
              <w:jc w:val="both"/>
              <w:rPr>
                <w:rFonts w:ascii="Bookman Old Style" w:hAnsi="Bookman Old Style"/>
              </w:rPr>
            </w:pPr>
          </w:p>
        </w:tc>
        <w:tc>
          <w:tcPr>
            <w:tcW w:w="2085" w:type="dxa"/>
          </w:tcPr>
          <w:p w14:paraId="5B823A4B" w14:textId="77777777" w:rsidR="00627220" w:rsidRPr="00CB313E" w:rsidRDefault="00627220" w:rsidP="0007344F">
            <w:pPr>
              <w:spacing w:line="360" w:lineRule="auto"/>
              <w:jc w:val="both"/>
              <w:rPr>
                <w:rFonts w:ascii="Bookman Old Style" w:hAnsi="Bookman Old Style"/>
              </w:rPr>
            </w:pPr>
          </w:p>
        </w:tc>
        <w:tc>
          <w:tcPr>
            <w:tcW w:w="2126" w:type="dxa"/>
          </w:tcPr>
          <w:p w14:paraId="2E0344E3" w14:textId="77777777" w:rsidR="00627220" w:rsidRPr="00CB313E" w:rsidRDefault="00627220" w:rsidP="0007344F">
            <w:pPr>
              <w:spacing w:line="360" w:lineRule="auto"/>
              <w:jc w:val="both"/>
              <w:rPr>
                <w:rFonts w:ascii="Bookman Old Style" w:hAnsi="Bookman Old Style"/>
              </w:rPr>
            </w:pPr>
          </w:p>
        </w:tc>
        <w:tc>
          <w:tcPr>
            <w:tcW w:w="1764" w:type="dxa"/>
          </w:tcPr>
          <w:p w14:paraId="4E7672AF" w14:textId="77777777" w:rsidR="00627220" w:rsidRPr="00CB313E" w:rsidRDefault="00627220" w:rsidP="0007344F">
            <w:pPr>
              <w:spacing w:line="360" w:lineRule="auto"/>
              <w:jc w:val="both"/>
              <w:rPr>
                <w:rFonts w:ascii="Bookman Old Style" w:hAnsi="Bookman Old Style"/>
              </w:rPr>
            </w:pPr>
          </w:p>
        </w:tc>
      </w:tr>
      <w:tr w:rsidR="00627220" w:rsidRPr="00CB313E" w14:paraId="49F93254" w14:textId="77777777" w:rsidTr="0007344F">
        <w:tc>
          <w:tcPr>
            <w:tcW w:w="574" w:type="dxa"/>
          </w:tcPr>
          <w:p w14:paraId="61107441" w14:textId="4DE447C7" w:rsidR="00627220" w:rsidRPr="00CB313E" w:rsidRDefault="00627220" w:rsidP="0007344F">
            <w:pPr>
              <w:spacing w:line="360" w:lineRule="auto"/>
              <w:jc w:val="both"/>
              <w:rPr>
                <w:rFonts w:ascii="Bookman Old Style" w:hAnsi="Bookman Old Style"/>
                <w:lang w:val="en-US"/>
              </w:rPr>
            </w:pPr>
            <w:r w:rsidRPr="00CB313E">
              <w:rPr>
                <w:rFonts w:ascii="Bookman Old Style" w:hAnsi="Bookman Old Style"/>
              </w:rPr>
              <w:t>2</w:t>
            </w:r>
            <w:r w:rsidR="003F48CB" w:rsidRPr="00CB313E">
              <w:rPr>
                <w:rFonts w:ascii="Bookman Old Style" w:hAnsi="Bookman Old Style"/>
                <w:lang w:val="en-US"/>
              </w:rPr>
              <w:t>.</w:t>
            </w:r>
          </w:p>
        </w:tc>
        <w:tc>
          <w:tcPr>
            <w:tcW w:w="2019" w:type="dxa"/>
          </w:tcPr>
          <w:p w14:paraId="4F48D18E" w14:textId="77777777" w:rsidR="00627220" w:rsidRPr="00CB313E" w:rsidRDefault="00627220" w:rsidP="0007344F">
            <w:pPr>
              <w:spacing w:line="360" w:lineRule="auto"/>
              <w:jc w:val="both"/>
              <w:rPr>
                <w:rFonts w:ascii="Bookman Old Style" w:hAnsi="Bookman Old Style"/>
              </w:rPr>
            </w:pPr>
          </w:p>
        </w:tc>
        <w:tc>
          <w:tcPr>
            <w:tcW w:w="2085" w:type="dxa"/>
          </w:tcPr>
          <w:p w14:paraId="379C1CAA" w14:textId="77777777" w:rsidR="00627220" w:rsidRPr="00CB313E" w:rsidRDefault="00627220" w:rsidP="0007344F">
            <w:pPr>
              <w:spacing w:line="360" w:lineRule="auto"/>
              <w:jc w:val="both"/>
              <w:rPr>
                <w:rFonts w:ascii="Bookman Old Style" w:hAnsi="Bookman Old Style"/>
              </w:rPr>
            </w:pPr>
          </w:p>
        </w:tc>
        <w:tc>
          <w:tcPr>
            <w:tcW w:w="2126" w:type="dxa"/>
          </w:tcPr>
          <w:p w14:paraId="7B0464B2" w14:textId="77777777" w:rsidR="00627220" w:rsidRPr="00CB313E" w:rsidRDefault="00627220" w:rsidP="0007344F">
            <w:pPr>
              <w:spacing w:line="360" w:lineRule="auto"/>
              <w:jc w:val="both"/>
              <w:rPr>
                <w:rFonts w:ascii="Bookman Old Style" w:hAnsi="Bookman Old Style"/>
              </w:rPr>
            </w:pPr>
          </w:p>
        </w:tc>
        <w:tc>
          <w:tcPr>
            <w:tcW w:w="1764" w:type="dxa"/>
          </w:tcPr>
          <w:p w14:paraId="7297F0AE" w14:textId="77777777" w:rsidR="00627220" w:rsidRPr="00CB313E" w:rsidRDefault="00627220" w:rsidP="0007344F">
            <w:pPr>
              <w:spacing w:line="360" w:lineRule="auto"/>
              <w:jc w:val="both"/>
              <w:rPr>
                <w:rFonts w:ascii="Bookman Old Style" w:hAnsi="Bookman Old Style"/>
              </w:rPr>
            </w:pPr>
          </w:p>
        </w:tc>
      </w:tr>
      <w:tr w:rsidR="00627220" w:rsidRPr="00CB313E" w14:paraId="1A867DC5" w14:textId="77777777" w:rsidTr="0007344F">
        <w:tc>
          <w:tcPr>
            <w:tcW w:w="574" w:type="dxa"/>
          </w:tcPr>
          <w:p w14:paraId="780CA8BD" w14:textId="4A2F5DF5" w:rsidR="00627220" w:rsidRPr="00CB313E" w:rsidRDefault="003F48CB" w:rsidP="0007344F">
            <w:pPr>
              <w:spacing w:line="360" w:lineRule="auto"/>
              <w:jc w:val="both"/>
              <w:rPr>
                <w:rFonts w:ascii="Bookman Old Style" w:hAnsi="Bookman Old Style"/>
                <w:lang w:val="en-US"/>
              </w:rPr>
            </w:pPr>
            <w:r w:rsidRPr="00CB313E">
              <w:rPr>
                <w:rFonts w:ascii="Bookman Old Style" w:hAnsi="Bookman Old Style"/>
                <w:lang w:val="en-US"/>
              </w:rPr>
              <w:t>D</w:t>
            </w:r>
            <w:r w:rsidR="00627220" w:rsidRPr="00CB313E">
              <w:rPr>
                <w:rFonts w:ascii="Bookman Old Style" w:hAnsi="Bookman Old Style"/>
              </w:rPr>
              <w:t>st</w:t>
            </w:r>
            <w:r w:rsidRPr="00CB313E">
              <w:rPr>
                <w:rFonts w:ascii="Bookman Old Style" w:hAnsi="Bookman Old Style"/>
                <w:lang w:val="en-US"/>
              </w:rPr>
              <w:t>.</w:t>
            </w:r>
          </w:p>
        </w:tc>
        <w:tc>
          <w:tcPr>
            <w:tcW w:w="2019" w:type="dxa"/>
          </w:tcPr>
          <w:p w14:paraId="18B24DE7" w14:textId="77777777" w:rsidR="00627220" w:rsidRPr="00CB313E" w:rsidRDefault="00627220" w:rsidP="0007344F">
            <w:pPr>
              <w:spacing w:line="360" w:lineRule="auto"/>
              <w:jc w:val="both"/>
              <w:rPr>
                <w:rFonts w:ascii="Bookman Old Style" w:hAnsi="Bookman Old Style"/>
              </w:rPr>
            </w:pPr>
          </w:p>
        </w:tc>
        <w:tc>
          <w:tcPr>
            <w:tcW w:w="2085" w:type="dxa"/>
          </w:tcPr>
          <w:p w14:paraId="0B63587C" w14:textId="77777777" w:rsidR="00627220" w:rsidRPr="00CB313E" w:rsidRDefault="00627220" w:rsidP="0007344F">
            <w:pPr>
              <w:spacing w:line="360" w:lineRule="auto"/>
              <w:jc w:val="both"/>
              <w:rPr>
                <w:rFonts w:ascii="Bookman Old Style" w:hAnsi="Bookman Old Style"/>
              </w:rPr>
            </w:pPr>
          </w:p>
        </w:tc>
        <w:tc>
          <w:tcPr>
            <w:tcW w:w="2126" w:type="dxa"/>
          </w:tcPr>
          <w:p w14:paraId="7D463E0C" w14:textId="77777777" w:rsidR="00627220" w:rsidRPr="00CB313E" w:rsidRDefault="00627220" w:rsidP="0007344F">
            <w:pPr>
              <w:spacing w:line="360" w:lineRule="auto"/>
              <w:jc w:val="both"/>
              <w:rPr>
                <w:rFonts w:ascii="Bookman Old Style" w:hAnsi="Bookman Old Style"/>
              </w:rPr>
            </w:pPr>
          </w:p>
        </w:tc>
        <w:tc>
          <w:tcPr>
            <w:tcW w:w="1764" w:type="dxa"/>
          </w:tcPr>
          <w:p w14:paraId="0AC74A9F" w14:textId="77777777" w:rsidR="00627220" w:rsidRPr="00CB313E" w:rsidRDefault="00627220" w:rsidP="0007344F">
            <w:pPr>
              <w:spacing w:line="360" w:lineRule="auto"/>
              <w:jc w:val="both"/>
              <w:rPr>
                <w:rFonts w:ascii="Bookman Old Style" w:hAnsi="Bookman Old Style"/>
              </w:rPr>
            </w:pPr>
          </w:p>
        </w:tc>
      </w:tr>
    </w:tbl>
    <w:p w14:paraId="3493B766" w14:textId="77777777" w:rsidR="00627220" w:rsidRPr="00CB313E" w:rsidRDefault="00627220" w:rsidP="009F451F">
      <w:pPr>
        <w:numPr>
          <w:ilvl w:val="0"/>
          <w:numId w:val="119"/>
        </w:numPr>
        <w:spacing w:before="240" w:after="0" w:line="360" w:lineRule="auto"/>
        <w:ind w:left="850" w:hanging="425"/>
        <w:jc w:val="both"/>
        <w:rPr>
          <w:rFonts w:ascii="Bookman Old Style" w:hAnsi="Bookman Old Style" w:cs="Times New Roman"/>
          <w:b/>
        </w:rPr>
      </w:pPr>
      <w:r w:rsidRPr="00CB313E">
        <w:rPr>
          <w:rFonts w:ascii="Bookman Old Style" w:hAnsi="Bookman Old Style" w:cs="Times New Roman"/>
          <w:b/>
          <w:lang w:val="en-US"/>
        </w:rPr>
        <w:t>Penerapan Strategi Anti</w:t>
      </w:r>
      <w:r w:rsidRPr="00CB313E">
        <w:rPr>
          <w:rFonts w:ascii="Bookman Old Style" w:hAnsi="Bookman Old Style" w:cs="Times New Roman"/>
          <w:b/>
          <w:i/>
          <w:lang w:val="en-US"/>
        </w:rPr>
        <w:t xml:space="preserve"> Fraud</w:t>
      </w:r>
    </w:p>
    <w:p w14:paraId="21EF8CD0" w14:textId="77777777" w:rsidR="00627220" w:rsidRPr="00CB313E" w:rsidRDefault="00627220" w:rsidP="00627220">
      <w:pPr>
        <w:autoSpaceDE w:val="0"/>
        <w:autoSpaceDN w:val="0"/>
        <w:adjustRightInd w:val="0"/>
        <w:spacing w:after="0" w:line="360" w:lineRule="auto"/>
        <w:jc w:val="center"/>
        <w:rPr>
          <w:rFonts w:ascii="Bookman Old Style" w:hAnsi="Bookman Old Style" w:cs="TT1D5t00"/>
        </w:rPr>
      </w:pPr>
    </w:p>
    <w:p w14:paraId="7DF9C959" w14:textId="77777777" w:rsidR="00627220" w:rsidRPr="00CB313E" w:rsidRDefault="00627220" w:rsidP="00627220">
      <w:pPr>
        <w:autoSpaceDE w:val="0"/>
        <w:autoSpaceDN w:val="0"/>
        <w:adjustRightInd w:val="0"/>
        <w:spacing w:after="0" w:line="360" w:lineRule="auto"/>
        <w:ind w:left="851"/>
        <w:jc w:val="center"/>
        <w:rPr>
          <w:rFonts w:ascii="Bookman Old Style" w:hAnsi="Bookman Old Style" w:cs="TT1D5t00"/>
          <w:b/>
        </w:rPr>
      </w:pPr>
      <w:r w:rsidRPr="00CB313E">
        <w:rPr>
          <w:rFonts w:ascii="Bookman Old Style" w:hAnsi="Bookman Old Style" w:cs="TT1D5t00"/>
          <w:b/>
        </w:rPr>
        <w:t>Nama Dana Pensiun..............................</w:t>
      </w:r>
    </w:p>
    <w:p w14:paraId="72AE479A" w14:textId="77777777" w:rsidR="00627220" w:rsidRPr="00CB313E" w:rsidRDefault="00627220" w:rsidP="00627220">
      <w:pPr>
        <w:autoSpaceDE w:val="0"/>
        <w:autoSpaceDN w:val="0"/>
        <w:adjustRightInd w:val="0"/>
        <w:spacing w:after="0" w:line="360" w:lineRule="auto"/>
        <w:ind w:left="851"/>
        <w:jc w:val="center"/>
        <w:rPr>
          <w:rFonts w:ascii="Bookman Old Style" w:hAnsi="Bookman Old Style" w:cs="TT1D6t00"/>
          <w:b/>
          <w:sz w:val="20"/>
          <w:szCs w:val="20"/>
        </w:rPr>
      </w:pPr>
      <w:r w:rsidRPr="00CB313E">
        <w:rPr>
          <w:rFonts w:ascii="Bookman Old Style" w:hAnsi="Bookman Old Style" w:cs="TT1D5t00"/>
          <w:b/>
          <w:sz w:val="20"/>
          <w:szCs w:val="20"/>
        </w:rPr>
        <w:t xml:space="preserve">LAPORAN PENGENDALIAN </w:t>
      </w:r>
      <w:r w:rsidRPr="00CB313E">
        <w:rPr>
          <w:rFonts w:ascii="Bookman Old Style" w:hAnsi="Bookman Old Style" w:cs="TT1D5t00"/>
          <w:b/>
          <w:i/>
          <w:sz w:val="20"/>
          <w:szCs w:val="20"/>
        </w:rPr>
        <w:t>FRAUD</w:t>
      </w:r>
      <w:r w:rsidRPr="00CB313E">
        <w:rPr>
          <w:rFonts w:ascii="Bookman Old Style" w:hAnsi="Bookman Old Style" w:cs="TT1D5t00"/>
          <w:b/>
          <w:sz w:val="20"/>
          <w:szCs w:val="20"/>
        </w:rPr>
        <w:t xml:space="preserve"> DAN PENERAPAN STRATEGI ANTI </w:t>
      </w:r>
      <w:r w:rsidRPr="00CB313E">
        <w:rPr>
          <w:rFonts w:ascii="Bookman Old Style" w:hAnsi="Bookman Old Style" w:cs="TT1D6t00"/>
          <w:b/>
          <w:i/>
          <w:sz w:val="20"/>
          <w:szCs w:val="20"/>
        </w:rPr>
        <w:t>FRAUD</w:t>
      </w:r>
    </w:p>
    <w:p w14:paraId="22FDCAEB" w14:textId="77777777" w:rsidR="00627220" w:rsidRPr="00CB313E" w:rsidRDefault="00627220" w:rsidP="00627220">
      <w:pPr>
        <w:autoSpaceDE w:val="0"/>
        <w:autoSpaceDN w:val="0"/>
        <w:adjustRightInd w:val="0"/>
        <w:spacing w:after="0" w:line="360" w:lineRule="auto"/>
        <w:ind w:left="851"/>
        <w:jc w:val="center"/>
        <w:rPr>
          <w:rFonts w:ascii="Bookman Old Style" w:hAnsi="Bookman Old Style" w:cs="TT1D5t00"/>
          <w:b/>
        </w:rPr>
      </w:pPr>
      <w:r w:rsidRPr="00CB313E">
        <w:rPr>
          <w:rFonts w:ascii="Bookman Old Style" w:hAnsi="Bookman Old Style" w:cs="TT1D5t00"/>
          <w:b/>
        </w:rPr>
        <w:t>TAHUN ……</w:t>
      </w:r>
    </w:p>
    <w:p w14:paraId="7D5E6977" w14:textId="77777777" w:rsidR="00627220" w:rsidRPr="00CB313E" w:rsidRDefault="00627220" w:rsidP="009F451F">
      <w:pPr>
        <w:numPr>
          <w:ilvl w:val="0"/>
          <w:numId w:val="99"/>
        </w:numPr>
        <w:autoSpaceDE w:val="0"/>
        <w:autoSpaceDN w:val="0"/>
        <w:adjustRightInd w:val="0"/>
        <w:spacing w:after="0" w:line="360" w:lineRule="auto"/>
        <w:ind w:left="1276" w:hanging="425"/>
        <w:contextualSpacing/>
        <w:rPr>
          <w:rFonts w:ascii="Bookman Old Style" w:hAnsi="Bookman Old Style" w:cs="TT1D4t00"/>
        </w:rPr>
      </w:pPr>
      <w:r w:rsidRPr="00CB313E">
        <w:rPr>
          <w:rFonts w:ascii="Bookman Old Style" w:hAnsi="Bookman Old Style" w:cs="TT1D4t00"/>
        </w:rPr>
        <w:t xml:space="preserve">Inventarisasi Kejadian </w:t>
      </w:r>
      <w:r w:rsidRPr="00CB313E">
        <w:rPr>
          <w:rFonts w:ascii="Bookman Old Style" w:hAnsi="Bookman Old Style" w:cs="TT1D7t00"/>
          <w:i/>
        </w:rPr>
        <w:t>Fraud</w:t>
      </w:r>
      <w:r w:rsidRPr="00CB313E">
        <w:rPr>
          <w:rFonts w:ascii="Bookman Old Style" w:hAnsi="Bookman Old Style" w:cs="TT1D7t00"/>
        </w:rPr>
        <w:t xml:space="preserve"> </w:t>
      </w:r>
      <w:r w:rsidRPr="00CB313E">
        <w:rPr>
          <w:rFonts w:ascii="Bookman Old Style" w:hAnsi="Bookman Old Style" w:cs="TT1D4t00"/>
        </w:rPr>
        <w:t>dan Tindak Lanjut</w:t>
      </w:r>
    </w:p>
    <w:tbl>
      <w:tblPr>
        <w:tblStyle w:val="TableGrid"/>
        <w:tblW w:w="4325" w:type="pct"/>
        <w:tblInd w:w="1271" w:type="dxa"/>
        <w:tblLayout w:type="fixed"/>
        <w:tblLook w:val="04A0" w:firstRow="1" w:lastRow="0" w:firstColumn="1" w:lastColumn="0" w:noHBand="0" w:noVBand="1"/>
      </w:tblPr>
      <w:tblGrid>
        <w:gridCol w:w="851"/>
        <w:gridCol w:w="707"/>
        <w:gridCol w:w="852"/>
        <w:gridCol w:w="873"/>
        <w:gridCol w:w="692"/>
        <w:gridCol w:w="723"/>
        <w:gridCol w:w="892"/>
        <w:gridCol w:w="852"/>
        <w:gridCol w:w="852"/>
        <w:gridCol w:w="832"/>
      </w:tblGrid>
      <w:tr w:rsidR="00627220" w:rsidRPr="00CB313E" w14:paraId="67CF2AB1" w14:textId="77777777" w:rsidTr="00DE47E1">
        <w:tc>
          <w:tcPr>
            <w:tcW w:w="524" w:type="pct"/>
            <w:tcBorders>
              <w:top w:val="single" w:sz="4" w:space="0" w:color="auto"/>
              <w:left w:val="single" w:sz="4" w:space="0" w:color="auto"/>
              <w:bottom w:val="single" w:sz="4" w:space="0" w:color="auto"/>
              <w:right w:val="single" w:sz="4" w:space="0" w:color="auto"/>
            </w:tcBorders>
            <w:vAlign w:val="center"/>
            <w:hideMark/>
          </w:tcPr>
          <w:p w14:paraId="2A01011A" w14:textId="77777777" w:rsidR="00627220" w:rsidRPr="00CB313E" w:rsidRDefault="00627220" w:rsidP="00DE47E1">
            <w:pPr>
              <w:spacing w:line="360" w:lineRule="auto"/>
              <w:rPr>
                <w:rFonts w:ascii="Bookman Old Style" w:hAnsi="Bookman Old Style" w:cs="TT1D4t00"/>
                <w:sz w:val="18"/>
              </w:rPr>
            </w:pPr>
            <w:r w:rsidRPr="00CB313E">
              <w:rPr>
                <w:rFonts w:ascii="Bookman Old Style" w:hAnsi="Bookman Old Style" w:cs="TT1D4t00"/>
                <w:sz w:val="18"/>
              </w:rPr>
              <w:t xml:space="preserve">Jenis </w:t>
            </w:r>
            <w:r w:rsidRPr="00CB313E">
              <w:rPr>
                <w:rFonts w:ascii="Bookman Old Style" w:hAnsi="Bookman Old Style" w:cs="TT1D4t00"/>
                <w:i/>
                <w:sz w:val="18"/>
              </w:rPr>
              <w:t>Fraud</w:t>
            </w:r>
            <w:r w:rsidRPr="00CB313E">
              <w:rPr>
                <w:rFonts w:ascii="Bookman Old Style" w:hAnsi="Bookman Old Style" w:cs="TT1D4t00"/>
                <w:sz w:val="18"/>
              </w:rPr>
              <w:t xml:space="preserve"> </w:t>
            </w:r>
            <w:r w:rsidRPr="00CB313E">
              <w:rPr>
                <w:rFonts w:ascii="Bookman Old Style" w:hAnsi="Bookman Old Style" w:cs="TT1D4t00"/>
                <w:i/>
                <w:sz w:val="18"/>
              </w:rPr>
              <w:t>a)</w:t>
            </w:r>
          </w:p>
        </w:tc>
        <w:tc>
          <w:tcPr>
            <w:tcW w:w="435" w:type="pct"/>
            <w:tcBorders>
              <w:top w:val="single" w:sz="4" w:space="0" w:color="auto"/>
              <w:left w:val="single" w:sz="4" w:space="0" w:color="auto"/>
              <w:bottom w:val="single" w:sz="4" w:space="0" w:color="auto"/>
              <w:right w:val="single" w:sz="4" w:space="0" w:color="auto"/>
            </w:tcBorders>
            <w:vAlign w:val="center"/>
            <w:hideMark/>
          </w:tcPr>
          <w:p w14:paraId="03941A7D" w14:textId="77777777" w:rsidR="00627220" w:rsidRPr="00CB313E" w:rsidRDefault="00627220" w:rsidP="00DE47E1">
            <w:pPr>
              <w:spacing w:line="360" w:lineRule="auto"/>
              <w:rPr>
                <w:rFonts w:ascii="Bookman Old Style" w:hAnsi="Bookman Old Style" w:cs="TT1D4t00"/>
                <w:sz w:val="18"/>
              </w:rPr>
            </w:pPr>
            <w:r w:rsidRPr="00CB313E">
              <w:rPr>
                <w:rFonts w:ascii="Bookman Old Style" w:hAnsi="Bookman Old Style" w:cs="TT1D4t00"/>
                <w:sz w:val="18"/>
              </w:rPr>
              <w:t xml:space="preserve">Tanggal terjadinya </w:t>
            </w:r>
            <w:r w:rsidRPr="00CB313E">
              <w:rPr>
                <w:rFonts w:ascii="Bookman Old Style" w:hAnsi="Bookman Old Style" w:cs="TT1D4t00"/>
                <w:i/>
                <w:sz w:val="18"/>
              </w:rPr>
              <w:t>Fraud</w:t>
            </w:r>
          </w:p>
        </w:tc>
        <w:tc>
          <w:tcPr>
            <w:tcW w:w="524" w:type="pct"/>
            <w:tcBorders>
              <w:top w:val="single" w:sz="4" w:space="0" w:color="auto"/>
              <w:left w:val="single" w:sz="4" w:space="0" w:color="auto"/>
              <w:bottom w:val="single" w:sz="4" w:space="0" w:color="auto"/>
              <w:right w:val="single" w:sz="4" w:space="0" w:color="auto"/>
            </w:tcBorders>
            <w:vAlign w:val="center"/>
            <w:hideMark/>
          </w:tcPr>
          <w:p w14:paraId="63C8F14B" w14:textId="77777777" w:rsidR="00627220" w:rsidRPr="00CB313E" w:rsidRDefault="00627220" w:rsidP="00DE47E1">
            <w:pPr>
              <w:spacing w:line="360" w:lineRule="auto"/>
              <w:ind w:right="-74"/>
              <w:rPr>
                <w:rFonts w:ascii="Bookman Old Style" w:hAnsi="Bookman Old Style" w:cs="TT1D4t00"/>
                <w:sz w:val="18"/>
              </w:rPr>
            </w:pPr>
            <w:r w:rsidRPr="00CB313E">
              <w:rPr>
                <w:rFonts w:ascii="Bookman Old Style" w:hAnsi="Bookman Old Style" w:cs="TT1D4t00"/>
                <w:sz w:val="18"/>
              </w:rPr>
              <w:t xml:space="preserve">Divisi/ Bagian Terjadi-nya </w:t>
            </w:r>
            <w:r w:rsidRPr="00CB313E">
              <w:rPr>
                <w:rFonts w:ascii="Bookman Old Style" w:hAnsi="Bookman Old Style" w:cs="TT1D4t00"/>
                <w:i/>
                <w:sz w:val="18"/>
              </w:rPr>
              <w:t>Fraud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EDDB9D1" w14:textId="77777777" w:rsidR="00627220" w:rsidRPr="00CB313E" w:rsidRDefault="00627220" w:rsidP="00DE47E1">
            <w:pPr>
              <w:spacing w:line="360" w:lineRule="auto"/>
              <w:rPr>
                <w:rFonts w:ascii="Bookman Old Style" w:hAnsi="Bookman Old Style" w:cs="TT1D4t00"/>
                <w:sz w:val="18"/>
              </w:rPr>
            </w:pPr>
            <w:r w:rsidRPr="00CB313E">
              <w:rPr>
                <w:rFonts w:ascii="Bookman Old Style" w:hAnsi="Bookman Old Style" w:cs="TT1D4t00"/>
                <w:sz w:val="18"/>
              </w:rPr>
              <w:t xml:space="preserve">Pihak yang terlibat </w:t>
            </w:r>
            <w:r w:rsidRPr="00CB313E">
              <w:rPr>
                <w:rFonts w:ascii="Bookman Old Style" w:hAnsi="Bookman Old Style" w:cs="TT1D4t00"/>
                <w:i/>
                <w:sz w:val="18"/>
              </w:rPr>
              <w:t>b)</w:t>
            </w:r>
          </w:p>
        </w:tc>
        <w:tc>
          <w:tcPr>
            <w:tcW w:w="426" w:type="pct"/>
            <w:tcBorders>
              <w:top w:val="single" w:sz="4" w:space="0" w:color="auto"/>
              <w:left w:val="single" w:sz="4" w:space="0" w:color="auto"/>
              <w:bottom w:val="single" w:sz="4" w:space="0" w:color="auto"/>
              <w:right w:val="single" w:sz="4" w:space="0" w:color="auto"/>
            </w:tcBorders>
            <w:vAlign w:val="center"/>
            <w:hideMark/>
          </w:tcPr>
          <w:p w14:paraId="0B2E4C2A" w14:textId="77777777" w:rsidR="00627220" w:rsidRPr="00CB313E" w:rsidRDefault="00627220" w:rsidP="00DE47E1">
            <w:pPr>
              <w:spacing w:line="360" w:lineRule="auto"/>
              <w:ind w:right="-165"/>
              <w:rPr>
                <w:rFonts w:ascii="Bookman Old Style" w:hAnsi="Bookman Old Style" w:cs="TT1D4t00"/>
                <w:sz w:val="18"/>
              </w:rPr>
            </w:pPr>
            <w:r w:rsidRPr="00CB313E">
              <w:rPr>
                <w:rFonts w:ascii="Bookman Old Style" w:hAnsi="Bookman Old Style" w:cs="TT1D4t00"/>
                <w:sz w:val="18"/>
              </w:rPr>
              <w:t>Jaba-tan</w:t>
            </w:r>
          </w:p>
        </w:tc>
        <w:tc>
          <w:tcPr>
            <w:tcW w:w="445" w:type="pct"/>
            <w:tcBorders>
              <w:top w:val="single" w:sz="4" w:space="0" w:color="auto"/>
              <w:left w:val="single" w:sz="4" w:space="0" w:color="auto"/>
              <w:bottom w:val="single" w:sz="4" w:space="0" w:color="auto"/>
              <w:right w:val="single" w:sz="4" w:space="0" w:color="auto"/>
            </w:tcBorders>
            <w:vAlign w:val="center"/>
            <w:hideMark/>
          </w:tcPr>
          <w:p w14:paraId="0A2C9471" w14:textId="77777777" w:rsidR="00627220" w:rsidRPr="00CB313E" w:rsidRDefault="00627220" w:rsidP="00DE47E1">
            <w:pPr>
              <w:spacing w:line="360" w:lineRule="auto"/>
              <w:ind w:right="-74"/>
              <w:rPr>
                <w:rFonts w:ascii="Bookman Old Style" w:hAnsi="Bookman Old Style" w:cs="TT1D4t00"/>
                <w:sz w:val="18"/>
              </w:rPr>
            </w:pPr>
            <w:r w:rsidRPr="00CB313E">
              <w:rPr>
                <w:rFonts w:ascii="Bookman Old Style" w:hAnsi="Bookman Old Style" w:cs="TT1D4t00"/>
                <w:sz w:val="18"/>
              </w:rPr>
              <w:t xml:space="preserve">Kerugi-an dalam rupiah </w:t>
            </w:r>
          </w:p>
          <w:p w14:paraId="6B477AD4" w14:textId="77777777" w:rsidR="00627220" w:rsidRPr="00CB313E" w:rsidRDefault="00627220" w:rsidP="00DE47E1">
            <w:pPr>
              <w:spacing w:line="360" w:lineRule="auto"/>
              <w:ind w:right="-74"/>
              <w:rPr>
                <w:rFonts w:ascii="Bookman Old Style" w:hAnsi="Bookman Old Style" w:cs="TT1D4t00"/>
                <w:sz w:val="18"/>
              </w:rPr>
            </w:pPr>
            <w:r w:rsidRPr="00CB313E">
              <w:rPr>
                <w:rFonts w:ascii="Bookman Old Style" w:hAnsi="Bookman Old Style" w:cs="TT1D4t00"/>
                <w:i/>
                <w:sz w:val="18"/>
              </w:rPr>
              <w:t>c)</w:t>
            </w:r>
          </w:p>
        </w:tc>
        <w:tc>
          <w:tcPr>
            <w:tcW w:w="549" w:type="pct"/>
            <w:tcBorders>
              <w:top w:val="single" w:sz="4" w:space="0" w:color="auto"/>
              <w:left w:val="single" w:sz="4" w:space="0" w:color="auto"/>
              <w:bottom w:val="single" w:sz="4" w:space="0" w:color="auto"/>
              <w:right w:val="single" w:sz="4" w:space="0" w:color="auto"/>
            </w:tcBorders>
            <w:vAlign w:val="center"/>
            <w:hideMark/>
          </w:tcPr>
          <w:p w14:paraId="304017AB" w14:textId="77777777" w:rsidR="00627220" w:rsidRPr="00CB313E" w:rsidRDefault="00627220" w:rsidP="00DE47E1">
            <w:pPr>
              <w:spacing w:line="360" w:lineRule="auto"/>
              <w:rPr>
                <w:rFonts w:ascii="Bookman Old Style" w:hAnsi="Bookman Old Style" w:cs="TT1D4t00"/>
                <w:i/>
                <w:sz w:val="18"/>
              </w:rPr>
            </w:pPr>
            <w:r w:rsidRPr="00CB313E">
              <w:rPr>
                <w:rFonts w:ascii="Bookman Old Style" w:hAnsi="Bookman Old Style" w:cs="TT1D4t00"/>
                <w:sz w:val="18"/>
              </w:rPr>
              <w:t>Tinda-kan Dana Pensiun</w:t>
            </w:r>
            <w:r w:rsidRPr="00CB313E">
              <w:rPr>
                <w:rFonts w:ascii="Bookman Old Style" w:hAnsi="Bookman Old Style" w:cs="TT1D4t00"/>
                <w:i/>
                <w:sz w:val="18"/>
              </w:rPr>
              <w:t xml:space="preserve"> </w:t>
            </w:r>
          </w:p>
          <w:p w14:paraId="25D8D051" w14:textId="77777777" w:rsidR="00627220" w:rsidRPr="00CB313E" w:rsidRDefault="00627220" w:rsidP="00DE47E1">
            <w:pPr>
              <w:spacing w:line="360" w:lineRule="auto"/>
              <w:rPr>
                <w:rFonts w:ascii="Bookman Old Style" w:hAnsi="Bookman Old Style" w:cs="TT1D4t00"/>
                <w:sz w:val="18"/>
              </w:rPr>
            </w:pPr>
            <w:r w:rsidRPr="00CB313E">
              <w:rPr>
                <w:rFonts w:ascii="Bookman Old Style" w:hAnsi="Bookman Old Style" w:cs="TT1D4t00"/>
                <w:i/>
                <w:sz w:val="18"/>
              </w:rPr>
              <w:t>d)</w:t>
            </w:r>
          </w:p>
        </w:tc>
        <w:tc>
          <w:tcPr>
            <w:tcW w:w="524" w:type="pct"/>
            <w:tcBorders>
              <w:top w:val="single" w:sz="4" w:space="0" w:color="auto"/>
              <w:left w:val="single" w:sz="4" w:space="0" w:color="auto"/>
              <w:bottom w:val="single" w:sz="4" w:space="0" w:color="auto"/>
              <w:right w:val="single" w:sz="4" w:space="0" w:color="auto"/>
            </w:tcBorders>
            <w:vAlign w:val="center"/>
            <w:hideMark/>
          </w:tcPr>
          <w:p w14:paraId="09BC7B10" w14:textId="77777777" w:rsidR="00627220" w:rsidRPr="00CB313E" w:rsidRDefault="00627220" w:rsidP="00DE47E1">
            <w:pPr>
              <w:spacing w:line="360" w:lineRule="auto"/>
              <w:ind w:right="-57"/>
              <w:rPr>
                <w:rFonts w:ascii="Bookman Old Style" w:hAnsi="Bookman Old Style" w:cs="TT1D4t00"/>
                <w:sz w:val="18"/>
              </w:rPr>
            </w:pPr>
            <w:r w:rsidRPr="00CB313E">
              <w:rPr>
                <w:rFonts w:ascii="Bookman Old Style" w:hAnsi="Bookman Old Style" w:cs="TT1D4t00"/>
                <w:sz w:val="18"/>
              </w:rPr>
              <w:t xml:space="preserve">Kelema-han/ Penyebab Terjadinya </w:t>
            </w:r>
            <w:r w:rsidRPr="00CB313E">
              <w:rPr>
                <w:rFonts w:ascii="Bookman Old Style" w:hAnsi="Bookman Old Style" w:cs="TT1D4t00"/>
                <w:i/>
                <w:sz w:val="18"/>
              </w:rPr>
              <w:t>Fraud</w:t>
            </w:r>
            <w:r w:rsidRPr="00CB313E">
              <w:rPr>
                <w:rFonts w:ascii="Bookman Old Style" w:hAnsi="Bookman Old Style" w:cs="TT1D4t00"/>
                <w:sz w:val="18"/>
              </w:rPr>
              <w:t xml:space="preserve"> </w:t>
            </w:r>
            <w:r w:rsidRPr="00CB313E">
              <w:rPr>
                <w:rFonts w:ascii="Bookman Old Style" w:hAnsi="Bookman Old Style" w:cs="TT1D4t00"/>
                <w:i/>
                <w:sz w:val="18"/>
              </w:rPr>
              <w:t>e)</w:t>
            </w:r>
          </w:p>
        </w:tc>
        <w:tc>
          <w:tcPr>
            <w:tcW w:w="524" w:type="pct"/>
            <w:tcBorders>
              <w:top w:val="single" w:sz="4" w:space="0" w:color="auto"/>
              <w:left w:val="single" w:sz="4" w:space="0" w:color="auto"/>
              <w:bottom w:val="single" w:sz="4" w:space="0" w:color="auto"/>
              <w:right w:val="single" w:sz="4" w:space="0" w:color="auto"/>
            </w:tcBorders>
            <w:vAlign w:val="center"/>
            <w:hideMark/>
          </w:tcPr>
          <w:p w14:paraId="1EC9BACE" w14:textId="77777777" w:rsidR="00627220" w:rsidRPr="00CB313E" w:rsidRDefault="00627220" w:rsidP="00DE47E1">
            <w:pPr>
              <w:spacing w:line="360" w:lineRule="auto"/>
              <w:rPr>
                <w:rFonts w:ascii="Bookman Old Style" w:hAnsi="Bookman Old Style" w:cs="TT1D4t00"/>
                <w:sz w:val="18"/>
              </w:rPr>
            </w:pPr>
            <w:r w:rsidRPr="00CB313E">
              <w:rPr>
                <w:rFonts w:ascii="Bookman Old Style" w:hAnsi="Bookman Old Style" w:cs="TT1D4t00"/>
                <w:sz w:val="18"/>
              </w:rPr>
              <w:t xml:space="preserve">Tindak Lanjut/ Perbaikan </w:t>
            </w:r>
          </w:p>
          <w:p w14:paraId="3C1027D5" w14:textId="77777777" w:rsidR="00627220" w:rsidRPr="00CB313E" w:rsidRDefault="00627220" w:rsidP="00DE47E1">
            <w:pPr>
              <w:spacing w:line="360" w:lineRule="auto"/>
              <w:rPr>
                <w:rFonts w:ascii="Bookman Old Style" w:hAnsi="Bookman Old Style" w:cs="TT1D4t00"/>
                <w:sz w:val="18"/>
              </w:rPr>
            </w:pPr>
            <w:r w:rsidRPr="00CB313E">
              <w:rPr>
                <w:rFonts w:ascii="Bookman Old Style" w:hAnsi="Bookman Old Style" w:cs="TT1D4t00"/>
                <w:i/>
                <w:sz w:val="18"/>
              </w:rPr>
              <w:t>f</w:t>
            </w:r>
            <w:r w:rsidRPr="00CB313E">
              <w:rPr>
                <w:rFonts w:ascii="Bookman Old Style" w:hAnsi="Bookman Old Style" w:cs="TT1D4t00"/>
                <w:sz w:val="18"/>
              </w:rPr>
              <w:t>)</w:t>
            </w:r>
          </w:p>
        </w:tc>
        <w:tc>
          <w:tcPr>
            <w:tcW w:w="513" w:type="pct"/>
            <w:tcBorders>
              <w:top w:val="single" w:sz="4" w:space="0" w:color="auto"/>
              <w:left w:val="single" w:sz="4" w:space="0" w:color="auto"/>
              <w:bottom w:val="single" w:sz="4" w:space="0" w:color="auto"/>
              <w:right w:val="single" w:sz="4" w:space="0" w:color="auto"/>
            </w:tcBorders>
            <w:vAlign w:val="center"/>
            <w:hideMark/>
          </w:tcPr>
          <w:p w14:paraId="52D4FCA8" w14:textId="77777777" w:rsidR="00627220" w:rsidRPr="00CB313E" w:rsidRDefault="00627220" w:rsidP="00DE47E1">
            <w:pPr>
              <w:spacing w:line="360" w:lineRule="auto"/>
              <w:ind w:right="-34"/>
              <w:rPr>
                <w:rFonts w:ascii="Bookman Old Style" w:hAnsi="Bookman Old Style" w:cs="TT1D4t00"/>
                <w:i/>
                <w:sz w:val="18"/>
                <w:lang w:val="en-US"/>
              </w:rPr>
            </w:pPr>
            <w:r w:rsidRPr="00CB313E">
              <w:rPr>
                <w:rFonts w:ascii="Bookman Old Style" w:hAnsi="Bookman Old Style" w:cs="TT1D4t00"/>
                <w:sz w:val="18"/>
              </w:rPr>
              <w:t xml:space="preserve">Kronologis kejadian </w:t>
            </w:r>
            <w:r w:rsidRPr="00CB313E">
              <w:rPr>
                <w:rFonts w:ascii="Bookman Old Style" w:hAnsi="Bookman Old Style" w:cs="TT1D4t00"/>
                <w:i/>
                <w:sz w:val="18"/>
              </w:rPr>
              <w:t>Fraud</w:t>
            </w:r>
          </w:p>
          <w:p w14:paraId="4FED908C" w14:textId="77777777" w:rsidR="00627220" w:rsidRPr="00CB313E" w:rsidRDefault="00627220" w:rsidP="00DE47E1">
            <w:pPr>
              <w:spacing w:line="360" w:lineRule="auto"/>
              <w:ind w:right="-34"/>
              <w:rPr>
                <w:rFonts w:ascii="Bookman Old Style" w:hAnsi="Bookman Old Style" w:cs="TT1D4t00"/>
                <w:i/>
                <w:sz w:val="18"/>
                <w:lang w:val="en-US"/>
              </w:rPr>
            </w:pPr>
            <w:r w:rsidRPr="00CB313E">
              <w:rPr>
                <w:rFonts w:ascii="Bookman Old Style" w:hAnsi="Bookman Old Style" w:cs="TT1D7t00"/>
                <w:i/>
                <w:sz w:val="18"/>
              </w:rPr>
              <w:t>g)</w:t>
            </w:r>
          </w:p>
        </w:tc>
      </w:tr>
      <w:tr w:rsidR="00627220" w:rsidRPr="00CB313E" w14:paraId="060F718D" w14:textId="77777777" w:rsidTr="0007344F">
        <w:tc>
          <w:tcPr>
            <w:tcW w:w="524" w:type="pct"/>
            <w:tcBorders>
              <w:top w:val="single" w:sz="4" w:space="0" w:color="auto"/>
              <w:left w:val="single" w:sz="4" w:space="0" w:color="auto"/>
              <w:bottom w:val="single" w:sz="4" w:space="0" w:color="auto"/>
              <w:right w:val="single" w:sz="4" w:space="0" w:color="auto"/>
            </w:tcBorders>
          </w:tcPr>
          <w:p w14:paraId="11A5AE5B" w14:textId="77777777" w:rsidR="00627220" w:rsidRPr="00CB313E" w:rsidRDefault="00627220" w:rsidP="0007344F">
            <w:pPr>
              <w:spacing w:line="360" w:lineRule="auto"/>
              <w:rPr>
                <w:rFonts w:ascii="Bookman Old Style" w:hAnsi="Bookman Old Style" w:cs="TT1D4t00"/>
              </w:rPr>
            </w:pPr>
          </w:p>
        </w:tc>
        <w:tc>
          <w:tcPr>
            <w:tcW w:w="435" w:type="pct"/>
            <w:tcBorders>
              <w:top w:val="single" w:sz="4" w:space="0" w:color="auto"/>
              <w:left w:val="single" w:sz="4" w:space="0" w:color="auto"/>
              <w:bottom w:val="single" w:sz="4" w:space="0" w:color="auto"/>
              <w:right w:val="single" w:sz="4" w:space="0" w:color="auto"/>
            </w:tcBorders>
          </w:tcPr>
          <w:p w14:paraId="1C1E9BAC" w14:textId="77777777" w:rsidR="00627220" w:rsidRPr="00CB313E" w:rsidRDefault="00627220" w:rsidP="0007344F">
            <w:pPr>
              <w:spacing w:line="360" w:lineRule="auto"/>
              <w:rPr>
                <w:rFonts w:ascii="Bookman Old Style" w:hAnsi="Bookman Old Style" w:cs="TT1D4t00"/>
              </w:rPr>
            </w:pPr>
          </w:p>
        </w:tc>
        <w:tc>
          <w:tcPr>
            <w:tcW w:w="524" w:type="pct"/>
            <w:tcBorders>
              <w:top w:val="single" w:sz="4" w:space="0" w:color="auto"/>
              <w:left w:val="single" w:sz="4" w:space="0" w:color="auto"/>
              <w:bottom w:val="single" w:sz="4" w:space="0" w:color="auto"/>
              <w:right w:val="single" w:sz="4" w:space="0" w:color="auto"/>
            </w:tcBorders>
          </w:tcPr>
          <w:p w14:paraId="5D46DB51" w14:textId="77777777" w:rsidR="00627220" w:rsidRPr="00CB313E" w:rsidRDefault="00627220" w:rsidP="0007344F">
            <w:pPr>
              <w:spacing w:line="360" w:lineRule="auto"/>
              <w:rPr>
                <w:rFonts w:ascii="Bookman Old Style" w:hAnsi="Bookman Old Style" w:cs="TT1D4t00"/>
              </w:rPr>
            </w:pPr>
          </w:p>
        </w:tc>
        <w:tc>
          <w:tcPr>
            <w:tcW w:w="537" w:type="pct"/>
            <w:tcBorders>
              <w:top w:val="single" w:sz="4" w:space="0" w:color="auto"/>
              <w:left w:val="single" w:sz="4" w:space="0" w:color="auto"/>
              <w:bottom w:val="single" w:sz="4" w:space="0" w:color="auto"/>
              <w:right w:val="single" w:sz="4" w:space="0" w:color="auto"/>
            </w:tcBorders>
          </w:tcPr>
          <w:p w14:paraId="0258975C" w14:textId="77777777" w:rsidR="00627220" w:rsidRPr="00CB313E" w:rsidRDefault="00627220" w:rsidP="0007344F">
            <w:pPr>
              <w:spacing w:line="360" w:lineRule="auto"/>
              <w:rPr>
                <w:rFonts w:ascii="Bookman Old Style" w:hAnsi="Bookman Old Style" w:cs="TT1D4t00"/>
              </w:rPr>
            </w:pPr>
          </w:p>
        </w:tc>
        <w:tc>
          <w:tcPr>
            <w:tcW w:w="426" w:type="pct"/>
            <w:tcBorders>
              <w:top w:val="single" w:sz="4" w:space="0" w:color="auto"/>
              <w:left w:val="single" w:sz="4" w:space="0" w:color="auto"/>
              <w:bottom w:val="single" w:sz="4" w:space="0" w:color="auto"/>
              <w:right w:val="single" w:sz="4" w:space="0" w:color="auto"/>
            </w:tcBorders>
          </w:tcPr>
          <w:p w14:paraId="1BB34B3D" w14:textId="77777777" w:rsidR="00627220" w:rsidRPr="00CB313E" w:rsidRDefault="00627220" w:rsidP="0007344F">
            <w:pPr>
              <w:spacing w:line="360" w:lineRule="auto"/>
              <w:rPr>
                <w:rFonts w:ascii="Bookman Old Style" w:hAnsi="Bookman Old Style" w:cs="TT1D4t00"/>
              </w:rPr>
            </w:pPr>
          </w:p>
        </w:tc>
        <w:tc>
          <w:tcPr>
            <w:tcW w:w="445" w:type="pct"/>
            <w:tcBorders>
              <w:top w:val="single" w:sz="4" w:space="0" w:color="auto"/>
              <w:left w:val="single" w:sz="4" w:space="0" w:color="auto"/>
              <w:bottom w:val="single" w:sz="4" w:space="0" w:color="auto"/>
              <w:right w:val="single" w:sz="4" w:space="0" w:color="auto"/>
            </w:tcBorders>
          </w:tcPr>
          <w:p w14:paraId="485A1A16" w14:textId="77777777" w:rsidR="00627220" w:rsidRPr="00CB313E" w:rsidRDefault="00627220" w:rsidP="0007344F">
            <w:pPr>
              <w:spacing w:line="360" w:lineRule="auto"/>
              <w:rPr>
                <w:rFonts w:ascii="Bookman Old Style" w:hAnsi="Bookman Old Style" w:cs="TT1D4t00"/>
              </w:rPr>
            </w:pPr>
          </w:p>
        </w:tc>
        <w:tc>
          <w:tcPr>
            <w:tcW w:w="549" w:type="pct"/>
            <w:tcBorders>
              <w:top w:val="single" w:sz="4" w:space="0" w:color="auto"/>
              <w:left w:val="single" w:sz="4" w:space="0" w:color="auto"/>
              <w:bottom w:val="single" w:sz="4" w:space="0" w:color="auto"/>
              <w:right w:val="single" w:sz="4" w:space="0" w:color="auto"/>
            </w:tcBorders>
          </w:tcPr>
          <w:p w14:paraId="43A78DF1" w14:textId="77777777" w:rsidR="00627220" w:rsidRPr="00CB313E" w:rsidRDefault="00627220" w:rsidP="0007344F">
            <w:pPr>
              <w:spacing w:line="360" w:lineRule="auto"/>
              <w:rPr>
                <w:rFonts w:ascii="Bookman Old Style" w:hAnsi="Bookman Old Style" w:cs="TT1D4t00"/>
              </w:rPr>
            </w:pPr>
          </w:p>
        </w:tc>
        <w:tc>
          <w:tcPr>
            <w:tcW w:w="524" w:type="pct"/>
            <w:tcBorders>
              <w:top w:val="single" w:sz="4" w:space="0" w:color="auto"/>
              <w:left w:val="single" w:sz="4" w:space="0" w:color="auto"/>
              <w:bottom w:val="single" w:sz="4" w:space="0" w:color="auto"/>
              <w:right w:val="single" w:sz="4" w:space="0" w:color="auto"/>
            </w:tcBorders>
          </w:tcPr>
          <w:p w14:paraId="0DFD2920" w14:textId="77777777" w:rsidR="00627220" w:rsidRPr="00CB313E" w:rsidRDefault="00627220" w:rsidP="0007344F">
            <w:pPr>
              <w:spacing w:line="360" w:lineRule="auto"/>
              <w:rPr>
                <w:rFonts w:ascii="Bookman Old Style" w:hAnsi="Bookman Old Style" w:cs="TT1D4t00"/>
              </w:rPr>
            </w:pPr>
          </w:p>
        </w:tc>
        <w:tc>
          <w:tcPr>
            <w:tcW w:w="524" w:type="pct"/>
            <w:tcBorders>
              <w:top w:val="single" w:sz="4" w:space="0" w:color="auto"/>
              <w:left w:val="single" w:sz="4" w:space="0" w:color="auto"/>
              <w:bottom w:val="single" w:sz="4" w:space="0" w:color="auto"/>
              <w:right w:val="single" w:sz="4" w:space="0" w:color="auto"/>
            </w:tcBorders>
          </w:tcPr>
          <w:p w14:paraId="441F6A8B" w14:textId="77777777" w:rsidR="00627220" w:rsidRPr="00CB313E" w:rsidRDefault="00627220" w:rsidP="0007344F">
            <w:pPr>
              <w:spacing w:line="360" w:lineRule="auto"/>
              <w:rPr>
                <w:rFonts w:ascii="Bookman Old Style" w:hAnsi="Bookman Old Style" w:cs="TT1D4t00"/>
                <w:lang w:val="en-US"/>
              </w:rPr>
            </w:pPr>
          </w:p>
          <w:p w14:paraId="04474000" w14:textId="77777777" w:rsidR="00627220" w:rsidRPr="00CB313E" w:rsidRDefault="00627220" w:rsidP="0007344F">
            <w:pPr>
              <w:spacing w:line="360" w:lineRule="auto"/>
              <w:rPr>
                <w:rFonts w:ascii="Bookman Old Style" w:hAnsi="Bookman Old Style" w:cs="TT1D4t00"/>
              </w:rPr>
            </w:pPr>
          </w:p>
        </w:tc>
        <w:tc>
          <w:tcPr>
            <w:tcW w:w="513" w:type="pct"/>
            <w:tcBorders>
              <w:top w:val="single" w:sz="4" w:space="0" w:color="auto"/>
              <w:left w:val="single" w:sz="4" w:space="0" w:color="auto"/>
              <w:bottom w:val="single" w:sz="4" w:space="0" w:color="auto"/>
              <w:right w:val="single" w:sz="4" w:space="0" w:color="auto"/>
            </w:tcBorders>
          </w:tcPr>
          <w:p w14:paraId="3C6EE9E3" w14:textId="77777777" w:rsidR="00627220" w:rsidRPr="00CB313E" w:rsidRDefault="00627220" w:rsidP="0007344F">
            <w:pPr>
              <w:spacing w:line="360" w:lineRule="auto"/>
              <w:rPr>
                <w:rFonts w:ascii="Bookman Old Style" w:hAnsi="Bookman Old Style" w:cs="TT1D4t00"/>
                <w:lang w:val="en-US"/>
              </w:rPr>
            </w:pPr>
          </w:p>
        </w:tc>
      </w:tr>
    </w:tbl>
    <w:p w14:paraId="71F53307" w14:textId="77777777" w:rsidR="00627220" w:rsidRPr="00CB313E" w:rsidRDefault="00627220" w:rsidP="009F451F">
      <w:pPr>
        <w:numPr>
          <w:ilvl w:val="0"/>
          <w:numId w:val="99"/>
        </w:numPr>
        <w:autoSpaceDE w:val="0"/>
        <w:autoSpaceDN w:val="0"/>
        <w:adjustRightInd w:val="0"/>
        <w:spacing w:after="0" w:line="360" w:lineRule="auto"/>
        <w:ind w:left="1276" w:hanging="425"/>
        <w:contextualSpacing/>
        <w:rPr>
          <w:rFonts w:ascii="Bookman Old Style" w:hAnsi="Bookman Old Style" w:cs="TT1D7t00"/>
        </w:rPr>
      </w:pPr>
      <w:r w:rsidRPr="00CB313E">
        <w:rPr>
          <w:rFonts w:ascii="Bookman Old Style" w:hAnsi="Bookman Old Style" w:cs="TT1D4t00"/>
        </w:rPr>
        <w:t xml:space="preserve">Perkembangan Pelaksanaan Penerapan Strategi Anti </w:t>
      </w:r>
      <w:r w:rsidRPr="00CB313E">
        <w:rPr>
          <w:rFonts w:ascii="Bookman Old Style" w:hAnsi="Bookman Old Style" w:cs="TT1D7t00"/>
          <w:i/>
        </w:rPr>
        <w:t>Fraud</w:t>
      </w:r>
      <w:r w:rsidRPr="00CB313E">
        <w:rPr>
          <w:rFonts w:ascii="Bookman Old Style" w:hAnsi="Bookman Old Style" w:cs="TT1D7t00"/>
        </w:rPr>
        <w:t xml:space="preserve"> </w:t>
      </w:r>
    </w:p>
    <w:p w14:paraId="66B37C11" w14:textId="77777777" w:rsidR="00627220" w:rsidRPr="00CB313E" w:rsidRDefault="00627220" w:rsidP="009F451F">
      <w:pPr>
        <w:numPr>
          <w:ilvl w:val="0"/>
          <w:numId w:val="100"/>
        </w:numPr>
        <w:autoSpaceDE w:val="0"/>
        <w:autoSpaceDN w:val="0"/>
        <w:adjustRightInd w:val="0"/>
        <w:spacing w:after="0" w:line="360" w:lineRule="auto"/>
        <w:ind w:left="1701" w:hanging="425"/>
        <w:contextualSpacing/>
        <w:jc w:val="both"/>
        <w:rPr>
          <w:rFonts w:ascii="Bookman Old Style" w:hAnsi="Bookman Old Style" w:cs="TT1D7t00"/>
        </w:rPr>
      </w:pPr>
      <w:r w:rsidRPr="00CB313E">
        <w:rPr>
          <w:rFonts w:ascii="Bookman Old Style" w:hAnsi="Bookman Old Style" w:cs="TT1D7t00"/>
        </w:rPr>
        <w:t>Pencegahan:</w:t>
      </w:r>
    </w:p>
    <w:p w14:paraId="0EAB8101" w14:textId="77777777" w:rsidR="00627220" w:rsidRPr="00CB313E" w:rsidRDefault="00627220" w:rsidP="00627220">
      <w:pPr>
        <w:autoSpaceDE w:val="0"/>
        <w:autoSpaceDN w:val="0"/>
        <w:adjustRightInd w:val="0"/>
        <w:spacing w:after="0" w:line="360" w:lineRule="auto"/>
        <w:ind w:left="1701"/>
        <w:contextualSpacing/>
        <w:jc w:val="both"/>
        <w:rPr>
          <w:rFonts w:ascii="Bookman Old Style" w:hAnsi="Bookman Old Style" w:cs="TT1D7t00"/>
        </w:rPr>
      </w:pPr>
      <w:r w:rsidRPr="00CB313E">
        <w:rPr>
          <w:rFonts w:ascii="Bookman Old Style" w:hAnsi="Bookman Old Style" w:cs="TT1D7t00"/>
        </w:rPr>
        <w:t>………………………………………………………………………………………………………………………………………………………………………………………………………………………………………………………………………………………</w:t>
      </w:r>
    </w:p>
    <w:p w14:paraId="6480BB42" w14:textId="77777777" w:rsidR="00627220" w:rsidRPr="00CB313E" w:rsidRDefault="00627220" w:rsidP="009F451F">
      <w:pPr>
        <w:numPr>
          <w:ilvl w:val="0"/>
          <w:numId w:val="100"/>
        </w:numPr>
        <w:autoSpaceDE w:val="0"/>
        <w:autoSpaceDN w:val="0"/>
        <w:adjustRightInd w:val="0"/>
        <w:spacing w:after="0" w:line="360" w:lineRule="auto"/>
        <w:ind w:left="1701" w:hanging="425"/>
        <w:contextualSpacing/>
        <w:jc w:val="both"/>
        <w:rPr>
          <w:rFonts w:ascii="Bookman Old Style" w:hAnsi="Bookman Old Style" w:cs="TT1D7t00"/>
        </w:rPr>
      </w:pPr>
      <w:r w:rsidRPr="00CB313E">
        <w:rPr>
          <w:rFonts w:ascii="Bookman Old Style" w:hAnsi="Bookman Old Style" w:cs="TT1D7t00"/>
        </w:rPr>
        <w:t>Deteksi:</w:t>
      </w:r>
    </w:p>
    <w:p w14:paraId="399CC026" w14:textId="77777777" w:rsidR="00627220" w:rsidRPr="00CB313E" w:rsidRDefault="00627220" w:rsidP="00627220">
      <w:pPr>
        <w:autoSpaceDE w:val="0"/>
        <w:autoSpaceDN w:val="0"/>
        <w:adjustRightInd w:val="0"/>
        <w:spacing w:after="0" w:line="360" w:lineRule="auto"/>
        <w:ind w:left="1701"/>
        <w:contextualSpacing/>
        <w:jc w:val="both"/>
        <w:rPr>
          <w:rFonts w:ascii="Bookman Old Style" w:hAnsi="Bookman Old Style" w:cs="TT1D7t00"/>
        </w:rPr>
      </w:pPr>
      <w:r w:rsidRPr="00CB313E">
        <w:rPr>
          <w:rFonts w:ascii="Bookman Old Style" w:hAnsi="Bookman Old Style" w:cs="TT1D7t00"/>
        </w:rPr>
        <w:t>………………………………………………………………………………………………………………………………………………………………………………………………………………………………………………………………………………………</w:t>
      </w:r>
    </w:p>
    <w:p w14:paraId="4D843E3B" w14:textId="77777777" w:rsidR="00627220" w:rsidRPr="00CB313E" w:rsidRDefault="00627220" w:rsidP="009F451F">
      <w:pPr>
        <w:numPr>
          <w:ilvl w:val="0"/>
          <w:numId w:val="100"/>
        </w:numPr>
        <w:autoSpaceDE w:val="0"/>
        <w:autoSpaceDN w:val="0"/>
        <w:adjustRightInd w:val="0"/>
        <w:spacing w:after="0" w:line="360" w:lineRule="auto"/>
        <w:ind w:left="1701" w:hanging="425"/>
        <w:contextualSpacing/>
        <w:jc w:val="both"/>
        <w:rPr>
          <w:rFonts w:ascii="Bookman Old Style" w:hAnsi="Bookman Old Style" w:cs="TT1D7t00"/>
        </w:rPr>
      </w:pPr>
      <w:r w:rsidRPr="00CB313E">
        <w:rPr>
          <w:rFonts w:ascii="Bookman Old Style" w:hAnsi="Bookman Old Style" w:cs="TT1D7t00"/>
        </w:rPr>
        <w:t>Investigasi, Pelaporan, dan Sanksi:</w:t>
      </w:r>
    </w:p>
    <w:p w14:paraId="655441C3" w14:textId="77777777" w:rsidR="00627220" w:rsidRPr="00CB313E" w:rsidRDefault="00627220" w:rsidP="00627220">
      <w:pPr>
        <w:autoSpaceDE w:val="0"/>
        <w:autoSpaceDN w:val="0"/>
        <w:adjustRightInd w:val="0"/>
        <w:spacing w:after="0" w:line="360" w:lineRule="auto"/>
        <w:ind w:left="1701"/>
        <w:contextualSpacing/>
        <w:jc w:val="both"/>
        <w:rPr>
          <w:rFonts w:ascii="Bookman Old Style" w:hAnsi="Bookman Old Style" w:cs="TT1D7t00"/>
        </w:rPr>
      </w:pPr>
      <w:r w:rsidRPr="00CB313E">
        <w:rPr>
          <w:rFonts w:ascii="Bookman Old Style" w:hAnsi="Bookman Old Style" w:cs="TT1D7t00"/>
        </w:rPr>
        <w:t>………………………………………………………………………………………………………………………………………………………………………………………………………………………………………………………………………………………</w:t>
      </w:r>
    </w:p>
    <w:p w14:paraId="6C6BB7FE" w14:textId="77777777" w:rsidR="00627220" w:rsidRPr="00CB313E" w:rsidRDefault="00627220" w:rsidP="009F451F">
      <w:pPr>
        <w:numPr>
          <w:ilvl w:val="0"/>
          <w:numId w:val="100"/>
        </w:numPr>
        <w:autoSpaceDE w:val="0"/>
        <w:autoSpaceDN w:val="0"/>
        <w:adjustRightInd w:val="0"/>
        <w:spacing w:after="0" w:line="360" w:lineRule="auto"/>
        <w:ind w:left="1701" w:hanging="425"/>
        <w:contextualSpacing/>
        <w:jc w:val="both"/>
        <w:rPr>
          <w:rFonts w:ascii="Bookman Old Style" w:hAnsi="Bookman Old Style" w:cs="TT1D7t00"/>
        </w:rPr>
      </w:pPr>
      <w:r w:rsidRPr="00CB313E">
        <w:rPr>
          <w:rFonts w:ascii="Bookman Old Style" w:hAnsi="Bookman Old Style" w:cs="TT1D7t00"/>
        </w:rPr>
        <w:t>Pemantauan, Evaluasi, dan Tindak Lanjut:</w:t>
      </w:r>
    </w:p>
    <w:p w14:paraId="7B7E8986" w14:textId="77777777" w:rsidR="00627220" w:rsidRPr="00CB313E" w:rsidRDefault="00627220" w:rsidP="00627220">
      <w:pPr>
        <w:autoSpaceDE w:val="0"/>
        <w:autoSpaceDN w:val="0"/>
        <w:adjustRightInd w:val="0"/>
        <w:spacing w:after="0" w:line="360" w:lineRule="auto"/>
        <w:ind w:left="1701"/>
        <w:contextualSpacing/>
        <w:jc w:val="both"/>
        <w:rPr>
          <w:rFonts w:ascii="Bookman Old Style" w:hAnsi="Bookman Old Style" w:cs="TT1D7t00"/>
        </w:rPr>
      </w:pPr>
      <w:r w:rsidRPr="00CB313E">
        <w:rPr>
          <w:rFonts w:ascii="Bookman Old Style" w:hAnsi="Bookman Old Style" w:cs="TT1D7t00"/>
        </w:rPr>
        <w:t>………………………………………………………………………………………………………………………………………………………………………………………………………………………………………………………………………………………</w:t>
      </w:r>
    </w:p>
    <w:p w14:paraId="406EDC6E" w14:textId="77777777" w:rsidR="00627220" w:rsidRPr="00CB313E" w:rsidRDefault="00627220" w:rsidP="00627220">
      <w:pPr>
        <w:autoSpaceDE w:val="0"/>
        <w:autoSpaceDN w:val="0"/>
        <w:adjustRightInd w:val="0"/>
        <w:spacing w:after="0" w:line="360" w:lineRule="auto"/>
        <w:ind w:left="567"/>
        <w:rPr>
          <w:rFonts w:ascii="Bookman Old Style" w:hAnsi="Bookman Old Style" w:cs="TT1D4t00"/>
          <w:color w:val="000000" w:themeColor="text1"/>
          <w:sz w:val="16"/>
          <w:szCs w:val="18"/>
        </w:rPr>
      </w:pPr>
      <w:r w:rsidRPr="00CB313E">
        <w:rPr>
          <w:rFonts w:ascii="Bookman Old Style" w:hAnsi="Bookman Old Style" w:cs="TT1D7t00"/>
          <w:color w:val="000000" w:themeColor="text1"/>
        </w:rPr>
        <w:t xml:space="preserve"> </w:t>
      </w:r>
      <w:bookmarkStart w:id="2" w:name="_Hlk44677368"/>
      <w:r w:rsidRPr="00CB313E">
        <w:rPr>
          <w:rFonts w:ascii="Bookman Old Style" w:hAnsi="Bookman Old Style" w:cs="TT1D4t00"/>
          <w:color w:val="000000" w:themeColor="text1"/>
          <w:sz w:val="16"/>
          <w:szCs w:val="18"/>
        </w:rPr>
        <w:t>PENJELASAN UNTUK PENGISIAN LAPORAN :</w:t>
      </w:r>
    </w:p>
    <w:p w14:paraId="780B4073" w14:textId="77777777" w:rsidR="00627220" w:rsidRPr="00CB313E" w:rsidRDefault="00627220" w:rsidP="009F451F">
      <w:pPr>
        <w:pStyle w:val="ListParagraph"/>
        <w:numPr>
          <w:ilvl w:val="0"/>
          <w:numId w:val="122"/>
        </w:numPr>
        <w:autoSpaceDE w:val="0"/>
        <w:autoSpaceDN w:val="0"/>
        <w:adjustRightInd w:val="0"/>
        <w:spacing w:after="0" w:line="360" w:lineRule="auto"/>
        <w:ind w:left="567"/>
        <w:jc w:val="both"/>
        <w:rPr>
          <w:rFonts w:ascii="Bookman Old Style" w:hAnsi="Bookman Old Style" w:cs="TT1D4t00"/>
          <w:color w:val="000000" w:themeColor="text1"/>
          <w:sz w:val="16"/>
          <w:szCs w:val="18"/>
        </w:rPr>
      </w:pPr>
      <w:r w:rsidRPr="00CB313E">
        <w:rPr>
          <w:rFonts w:ascii="Bookman Old Style" w:hAnsi="Bookman Old Style" w:cs="TT1D4t00"/>
          <w:color w:val="000000" w:themeColor="text1"/>
          <w:sz w:val="16"/>
          <w:szCs w:val="18"/>
        </w:rPr>
        <w:t xml:space="preserve">Jenis </w:t>
      </w:r>
      <w:r w:rsidRPr="00CB313E">
        <w:rPr>
          <w:rFonts w:ascii="Bookman Old Style" w:hAnsi="Bookman Old Style" w:cs="TT1D7t00"/>
          <w:i/>
          <w:color w:val="000000" w:themeColor="text1"/>
          <w:sz w:val="16"/>
          <w:szCs w:val="18"/>
        </w:rPr>
        <w:t>Fraud</w:t>
      </w:r>
      <w:r w:rsidRPr="00CB313E">
        <w:rPr>
          <w:rFonts w:ascii="Bookman Old Style" w:hAnsi="Bookman Old Style" w:cs="TT1D7t00"/>
          <w:color w:val="000000" w:themeColor="text1"/>
          <w:sz w:val="16"/>
          <w:szCs w:val="18"/>
        </w:rPr>
        <w:t xml:space="preserve"> </w:t>
      </w:r>
      <w:r w:rsidRPr="00CB313E">
        <w:rPr>
          <w:rFonts w:ascii="Bookman Old Style" w:hAnsi="Bookman Old Style" w:cs="TT1D4t00"/>
          <w:color w:val="000000" w:themeColor="text1"/>
          <w:sz w:val="16"/>
          <w:szCs w:val="18"/>
        </w:rPr>
        <w:t>antara lain, kecurangan, penipuan, penggelapan aset, pembocoran informasi, tindak pidana Dana Pensiun,atau lainnya.</w:t>
      </w:r>
    </w:p>
    <w:p w14:paraId="62B46978" w14:textId="77777777" w:rsidR="00627220" w:rsidRPr="00CB313E" w:rsidRDefault="00627220" w:rsidP="009F451F">
      <w:pPr>
        <w:pStyle w:val="ListParagraph"/>
        <w:numPr>
          <w:ilvl w:val="0"/>
          <w:numId w:val="122"/>
        </w:numPr>
        <w:autoSpaceDE w:val="0"/>
        <w:autoSpaceDN w:val="0"/>
        <w:adjustRightInd w:val="0"/>
        <w:spacing w:after="0" w:line="360" w:lineRule="auto"/>
        <w:ind w:left="567"/>
        <w:jc w:val="both"/>
        <w:rPr>
          <w:rFonts w:ascii="Bookman Old Style" w:hAnsi="Bookman Old Style" w:cs="TT1D4t00"/>
          <w:color w:val="000000" w:themeColor="text1"/>
          <w:sz w:val="16"/>
          <w:szCs w:val="18"/>
        </w:rPr>
      </w:pPr>
      <w:r w:rsidRPr="00CB313E">
        <w:rPr>
          <w:rFonts w:ascii="Bookman Old Style" w:hAnsi="Bookman Old Style" w:cs="TT1D4t00"/>
          <w:color w:val="000000" w:themeColor="text1"/>
          <w:sz w:val="16"/>
          <w:szCs w:val="18"/>
        </w:rPr>
        <w:t xml:space="preserve">Pihak yang terlibat meliputi seluruh pihak yang diindikasikan terlibat/ikut serta dalam </w:t>
      </w:r>
      <w:r w:rsidRPr="00CB313E">
        <w:rPr>
          <w:rFonts w:ascii="Bookman Old Style" w:hAnsi="Bookman Old Style" w:cs="TT1D7t00"/>
          <w:i/>
          <w:color w:val="000000" w:themeColor="text1"/>
          <w:sz w:val="16"/>
          <w:szCs w:val="18"/>
        </w:rPr>
        <w:t>Fraud</w:t>
      </w:r>
      <w:r w:rsidRPr="00CB313E">
        <w:rPr>
          <w:rFonts w:ascii="Bookman Old Style" w:hAnsi="Bookman Old Style" w:cs="TT1D4t00"/>
          <w:color w:val="000000" w:themeColor="text1"/>
          <w:sz w:val="16"/>
          <w:szCs w:val="18"/>
        </w:rPr>
        <w:t>. Jika pihak yang terlibat lebih dari 1 (satu) orang, dijelaskan peran masing-masing pihak.</w:t>
      </w:r>
    </w:p>
    <w:p w14:paraId="3E3F1DCD" w14:textId="77777777" w:rsidR="00627220" w:rsidRPr="00CB313E" w:rsidRDefault="00627220" w:rsidP="009F451F">
      <w:pPr>
        <w:pStyle w:val="ListParagraph"/>
        <w:numPr>
          <w:ilvl w:val="0"/>
          <w:numId w:val="122"/>
        </w:numPr>
        <w:autoSpaceDE w:val="0"/>
        <w:autoSpaceDN w:val="0"/>
        <w:adjustRightInd w:val="0"/>
        <w:spacing w:after="0" w:line="360" w:lineRule="auto"/>
        <w:ind w:left="567"/>
        <w:jc w:val="both"/>
        <w:rPr>
          <w:rFonts w:ascii="Bookman Old Style" w:hAnsi="Bookman Old Style" w:cs="TT1D4t00"/>
          <w:color w:val="000000" w:themeColor="text1"/>
          <w:sz w:val="16"/>
          <w:szCs w:val="18"/>
        </w:rPr>
      </w:pPr>
      <w:r w:rsidRPr="00CB313E">
        <w:rPr>
          <w:rFonts w:ascii="Bookman Old Style" w:hAnsi="Bookman Old Style" w:cs="TT1D4t00"/>
          <w:color w:val="000000" w:themeColor="text1"/>
          <w:sz w:val="16"/>
          <w:szCs w:val="18"/>
        </w:rPr>
        <w:t>Kerugian diisi dengan kerugian yang telah terjadi ataupun perkiraan kerugian.</w:t>
      </w:r>
    </w:p>
    <w:p w14:paraId="166708F5" w14:textId="77777777" w:rsidR="00627220" w:rsidRPr="00CB313E" w:rsidRDefault="00627220" w:rsidP="009F451F">
      <w:pPr>
        <w:pStyle w:val="ListParagraph"/>
        <w:numPr>
          <w:ilvl w:val="0"/>
          <w:numId w:val="122"/>
        </w:numPr>
        <w:autoSpaceDE w:val="0"/>
        <w:autoSpaceDN w:val="0"/>
        <w:adjustRightInd w:val="0"/>
        <w:spacing w:after="0" w:line="360" w:lineRule="auto"/>
        <w:ind w:left="567"/>
        <w:jc w:val="both"/>
        <w:rPr>
          <w:rFonts w:ascii="Bookman Old Style" w:hAnsi="Bookman Old Style" w:cs="TT1D4t00"/>
          <w:color w:val="000000" w:themeColor="text1"/>
          <w:sz w:val="16"/>
          <w:szCs w:val="18"/>
        </w:rPr>
      </w:pPr>
      <w:r w:rsidRPr="00CB313E">
        <w:rPr>
          <w:rFonts w:ascii="Bookman Old Style" w:hAnsi="Bookman Old Style" w:cs="TT1D4t00"/>
          <w:color w:val="000000" w:themeColor="text1"/>
          <w:sz w:val="16"/>
          <w:szCs w:val="18"/>
        </w:rPr>
        <w:t xml:space="preserve">Tindakan Dana Pensiun merupakan respon Dana Pensiun atas kejadian </w:t>
      </w:r>
      <w:r w:rsidRPr="00CB313E">
        <w:rPr>
          <w:rFonts w:ascii="Bookman Old Style" w:hAnsi="Bookman Old Style" w:cs="TT1D7t00"/>
          <w:i/>
          <w:color w:val="000000" w:themeColor="text1"/>
          <w:sz w:val="16"/>
          <w:szCs w:val="18"/>
        </w:rPr>
        <w:t>Fraud</w:t>
      </w:r>
      <w:r w:rsidRPr="00CB313E">
        <w:rPr>
          <w:rFonts w:ascii="Bookman Old Style" w:hAnsi="Bookman Old Style" w:cs="TT1D7t00"/>
          <w:color w:val="000000" w:themeColor="text1"/>
          <w:sz w:val="16"/>
          <w:szCs w:val="18"/>
        </w:rPr>
        <w:t xml:space="preserve"> </w:t>
      </w:r>
      <w:r w:rsidRPr="00CB313E">
        <w:rPr>
          <w:rFonts w:ascii="Bookman Old Style" w:hAnsi="Bookman Old Style" w:cs="TT1D4t00"/>
          <w:color w:val="000000" w:themeColor="text1"/>
          <w:sz w:val="16"/>
          <w:szCs w:val="18"/>
        </w:rPr>
        <w:t xml:space="preserve">baik berupa tindakan kepada pelaku, pihak yang dirugikan ataupun tindakan lainnya. Tindakan kepada pelaku </w:t>
      </w:r>
      <w:r w:rsidRPr="00CB313E">
        <w:rPr>
          <w:rFonts w:ascii="Bookman Old Style" w:hAnsi="Bookman Old Style" w:cs="TT1D7t00"/>
          <w:i/>
          <w:color w:val="000000" w:themeColor="text1"/>
          <w:sz w:val="16"/>
          <w:szCs w:val="18"/>
        </w:rPr>
        <w:t>Fraud</w:t>
      </w:r>
      <w:r w:rsidRPr="00CB313E">
        <w:rPr>
          <w:rFonts w:ascii="Bookman Old Style" w:hAnsi="Bookman Old Style" w:cs="TT1D7t00"/>
          <w:color w:val="000000" w:themeColor="text1"/>
          <w:sz w:val="16"/>
          <w:szCs w:val="18"/>
        </w:rPr>
        <w:t xml:space="preserve"> </w:t>
      </w:r>
      <w:r w:rsidRPr="00CB313E">
        <w:rPr>
          <w:rFonts w:ascii="Bookman Old Style" w:hAnsi="Bookman Old Style" w:cs="TT1D4t00"/>
          <w:color w:val="000000" w:themeColor="text1"/>
          <w:sz w:val="16"/>
          <w:szCs w:val="18"/>
        </w:rPr>
        <w:t>antara lain berupa sanksi administratif kepegawaian dan/atau kewajiban ganti rugi. Tindakan kepada pihak yang dirugikan antara lain berupa penggantian kerugian dan/atau upaya pemulihan nama baik. Tindakan lain misalnya laporan kepada pihak yang berwenang dan/atau upaya hukum yang dilakukan.</w:t>
      </w:r>
    </w:p>
    <w:p w14:paraId="09CF5D6C" w14:textId="77777777" w:rsidR="00627220" w:rsidRPr="00CB313E" w:rsidRDefault="00627220" w:rsidP="009F451F">
      <w:pPr>
        <w:pStyle w:val="ListParagraph"/>
        <w:numPr>
          <w:ilvl w:val="0"/>
          <w:numId w:val="122"/>
        </w:numPr>
        <w:autoSpaceDE w:val="0"/>
        <w:autoSpaceDN w:val="0"/>
        <w:adjustRightInd w:val="0"/>
        <w:spacing w:after="0" w:line="360" w:lineRule="auto"/>
        <w:ind w:left="567"/>
        <w:jc w:val="both"/>
        <w:rPr>
          <w:rFonts w:ascii="Bookman Old Style" w:hAnsi="Bookman Old Style" w:cs="TT1D4t00"/>
          <w:color w:val="000000" w:themeColor="text1"/>
          <w:sz w:val="16"/>
          <w:szCs w:val="18"/>
        </w:rPr>
      </w:pPr>
      <w:r w:rsidRPr="00CB313E">
        <w:rPr>
          <w:rFonts w:ascii="Bookman Old Style" w:hAnsi="Bookman Old Style" w:cs="TT1D4t00"/>
          <w:color w:val="000000" w:themeColor="text1"/>
          <w:sz w:val="16"/>
          <w:szCs w:val="18"/>
        </w:rPr>
        <w:lastRenderedPageBreak/>
        <w:t xml:space="preserve">Kelemahan/penyebab terjadinya </w:t>
      </w:r>
      <w:r w:rsidRPr="00CB313E">
        <w:rPr>
          <w:rFonts w:ascii="Bookman Old Style" w:hAnsi="Bookman Old Style" w:cs="TT1D7t00"/>
          <w:i/>
          <w:color w:val="000000" w:themeColor="text1"/>
          <w:sz w:val="16"/>
          <w:szCs w:val="18"/>
        </w:rPr>
        <w:t>Fraud</w:t>
      </w:r>
      <w:r w:rsidRPr="00CB313E">
        <w:rPr>
          <w:rFonts w:ascii="Bookman Old Style" w:hAnsi="Bookman Old Style" w:cs="TT1D7t00"/>
          <w:color w:val="000000" w:themeColor="text1"/>
          <w:sz w:val="16"/>
          <w:szCs w:val="18"/>
        </w:rPr>
        <w:t xml:space="preserve"> </w:t>
      </w:r>
      <w:r w:rsidRPr="00CB313E">
        <w:rPr>
          <w:rFonts w:ascii="Bookman Old Style" w:hAnsi="Bookman Old Style" w:cs="TT1D4t00"/>
          <w:color w:val="000000" w:themeColor="text1"/>
          <w:sz w:val="16"/>
          <w:szCs w:val="18"/>
        </w:rPr>
        <w:t xml:space="preserve">merupakan identifikasi kelemahan pada Dana Pensiun yang menimbulkan </w:t>
      </w:r>
      <w:r w:rsidRPr="00CB313E">
        <w:rPr>
          <w:rFonts w:ascii="Bookman Old Style" w:hAnsi="Bookman Old Style" w:cs="TT1D7t00"/>
          <w:i/>
          <w:color w:val="000000" w:themeColor="text1"/>
          <w:sz w:val="16"/>
          <w:szCs w:val="18"/>
        </w:rPr>
        <w:t>Fraud</w:t>
      </w:r>
      <w:r w:rsidRPr="00CB313E">
        <w:rPr>
          <w:rFonts w:ascii="Bookman Old Style" w:hAnsi="Bookman Old Style" w:cs="TT1D4t00"/>
          <w:color w:val="000000" w:themeColor="text1"/>
          <w:sz w:val="16"/>
          <w:szCs w:val="18"/>
        </w:rPr>
        <w:t>, dapat berupa kelemahan kebijakan, sistem dan prosedur, atau sumber daya manusia, maupun penyebab lainnya yang tidak berasal dari Dana Pensiun.</w:t>
      </w:r>
    </w:p>
    <w:p w14:paraId="7BBEA1C0" w14:textId="77777777" w:rsidR="004F4997" w:rsidRPr="00CB313E" w:rsidRDefault="00627220" w:rsidP="009F451F">
      <w:pPr>
        <w:pStyle w:val="ListParagraph"/>
        <w:numPr>
          <w:ilvl w:val="0"/>
          <w:numId w:val="122"/>
        </w:numPr>
        <w:autoSpaceDE w:val="0"/>
        <w:autoSpaceDN w:val="0"/>
        <w:adjustRightInd w:val="0"/>
        <w:spacing w:after="0" w:line="360" w:lineRule="auto"/>
        <w:ind w:left="567"/>
        <w:jc w:val="both"/>
        <w:rPr>
          <w:rFonts w:ascii="Bookman Old Style" w:hAnsi="Bookman Old Style" w:cs="TT1D4t00"/>
          <w:color w:val="000000" w:themeColor="text1"/>
          <w:sz w:val="16"/>
          <w:szCs w:val="18"/>
        </w:rPr>
      </w:pPr>
      <w:r w:rsidRPr="00CB313E">
        <w:rPr>
          <w:rFonts w:ascii="Bookman Old Style" w:hAnsi="Bookman Old Style" w:cs="TT1D4t00"/>
          <w:color w:val="000000" w:themeColor="text1"/>
          <w:sz w:val="16"/>
          <w:szCs w:val="18"/>
        </w:rPr>
        <w:t>Tindak lanjut/perbaikan merupakan upaya yang telah atau akan dilakukan Dana Pensiun terkait kelemahan yang menimbulkan Fraud.</w:t>
      </w:r>
    </w:p>
    <w:p w14:paraId="3F8B15A1" w14:textId="59E9DC8B" w:rsidR="00B04363" w:rsidRPr="00CB313E" w:rsidRDefault="00627220" w:rsidP="009F451F">
      <w:pPr>
        <w:pStyle w:val="ListParagraph"/>
        <w:numPr>
          <w:ilvl w:val="0"/>
          <w:numId w:val="122"/>
        </w:numPr>
        <w:autoSpaceDE w:val="0"/>
        <w:autoSpaceDN w:val="0"/>
        <w:adjustRightInd w:val="0"/>
        <w:spacing w:after="0" w:line="360" w:lineRule="auto"/>
        <w:ind w:left="567"/>
        <w:jc w:val="both"/>
        <w:rPr>
          <w:rFonts w:ascii="Bookman Old Style" w:hAnsi="Bookman Old Style" w:cs="TT1D4t00"/>
          <w:color w:val="000000" w:themeColor="text1"/>
          <w:sz w:val="16"/>
          <w:szCs w:val="18"/>
        </w:rPr>
      </w:pPr>
      <w:r w:rsidRPr="00CB313E">
        <w:rPr>
          <w:rFonts w:ascii="Bookman Old Style" w:hAnsi="Bookman Old Style" w:cs="TT1D4t00"/>
          <w:color w:val="000000" w:themeColor="text1"/>
          <w:sz w:val="16"/>
          <w:szCs w:val="18"/>
        </w:rPr>
        <w:t>Menjelaskan secara singkat mengenai proses pencegahan, deteksi, investigasi pelaporan sanksi dan pemantauan, evaluasi dan langkah-langkah tindak lanjut penerapan strategi anti Fraud pada periode laporan.</w:t>
      </w:r>
      <w:bookmarkEnd w:id="2"/>
    </w:p>
    <w:p w14:paraId="34E17004" w14:textId="7F47C970" w:rsidR="00E62161" w:rsidRPr="00CB313E" w:rsidRDefault="00E62161" w:rsidP="008F26DE">
      <w:pPr>
        <w:pStyle w:val="BodyText"/>
        <w:spacing w:before="60" w:after="60" w:line="360" w:lineRule="auto"/>
        <w:ind w:left="4820"/>
        <w:jc w:val="both"/>
      </w:pPr>
    </w:p>
    <w:p w14:paraId="0007C2A8" w14:textId="44C348F9" w:rsidR="00224012" w:rsidRPr="00CB313E" w:rsidRDefault="00224012" w:rsidP="008F26DE">
      <w:pPr>
        <w:pStyle w:val="BodyText"/>
        <w:spacing w:before="60" w:after="60" w:line="360" w:lineRule="auto"/>
        <w:ind w:left="4820"/>
        <w:jc w:val="both"/>
      </w:pPr>
    </w:p>
    <w:p w14:paraId="12D35D2A" w14:textId="51A9DA2A" w:rsidR="00224012" w:rsidRPr="00CB313E" w:rsidRDefault="00224012" w:rsidP="008F26DE">
      <w:pPr>
        <w:pStyle w:val="BodyText"/>
        <w:spacing w:before="60" w:after="60" w:line="360" w:lineRule="auto"/>
        <w:ind w:left="4820"/>
        <w:jc w:val="both"/>
      </w:pPr>
    </w:p>
    <w:p w14:paraId="7C236927" w14:textId="7585EC95" w:rsidR="00224012" w:rsidRPr="00CB313E" w:rsidRDefault="00224012" w:rsidP="008F26DE">
      <w:pPr>
        <w:pStyle w:val="BodyText"/>
        <w:spacing w:before="60" w:after="60" w:line="360" w:lineRule="auto"/>
        <w:ind w:left="4820"/>
        <w:jc w:val="both"/>
      </w:pPr>
    </w:p>
    <w:p w14:paraId="2DD2143B" w14:textId="6F5ED7E6" w:rsidR="00224012" w:rsidRPr="00CB313E" w:rsidRDefault="00224012" w:rsidP="008F26DE">
      <w:pPr>
        <w:pStyle w:val="BodyText"/>
        <w:spacing w:before="60" w:after="60" w:line="360" w:lineRule="auto"/>
        <w:ind w:left="4820"/>
        <w:jc w:val="both"/>
      </w:pPr>
    </w:p>
    <w:p w14:paraId="248D82CD" w14:textId="63DFA9D8" w:rsidR="00224012" w:rsidRPr="00CB313E" w:rsidRDefault="00224012" w:rsidP="008F26DE">
      <w:pPr>
        <w:pStyle w:val="BodyText"/>
        <w:spacing w:before="60" w:after="60" w:line="360" w:lineRule="auto"/>
        <w:ind w:left="4820"/>
        <w:jc w:val="both"/>
      </w:pPr>
    </w:p>
    <w:p w14:paraId="1683A63A" w14:textId="538CC1FB" w:rsidR="00224012" w:rsidRPr="00CB313E" w:rsidRDefault="00224012" w:rsidP="008F26DE">
      <w:pPr>
        <w:pStyle w:val="BodyText"/>
        <w:spacing w:before="60" w:after="60" w:line="360" w:lineRule="auto"/>
        <w:ind w:left="4820"/>
        <w:jc w:val="both"/>
      </w:pPr>
    </w:p>
    <w:p w14:paraId="59FA9BE4" w14:textId="7E3B4E45" w:rsidR="00224012" w:rsidRPr="00CB313E" w:rsidRDefault="00224012" w:rsidP="008F26DE">
      <w:pPr>
        <w:pStyle w:val="BodyText"/>
        <w:spacing w:before="60" w:after="60" w:line="360" w:lineRule="auto"/>
        <w:ind w:left="4820"/>
        <w:jc w:val="both"/>
      </w:pPr>
    </w:p>
    <w:p w14:paraId="4436A21B" w14:textId="1CD8E03A" w:rsidR="00224012" w:rsidRDefault="00224012" w:rsidP="008F26DE">
      <w:pPr>
        <w:pStyle w:val="BodyText"/>
        <w:spacing w:before="60" w:after="60" w:line="360" w:lineRule="auto"/>
        <w:ind w:left="4820"/>
        <w:jc w:val="both"/>
      </w:pPr>
    </w:p>
    <w:p w14:paraId="471ED302" w14:textId="0491C793" w:rsidR="003F3760" w:rsidRDefault="003F3760" w:rsidP="008F26DE">
      <w:pPr>
        <w:pStyle w:val="BodyText"/>
        <w:spacing w:before="60" w:after="60" w:line="360" w:lineRule="auto"/>
        <w:ind w:left="4820"/>
        <w:jc w:val="both"/>
      </w:pPr>
    </w:p>
    <w:p w14:paraId="67A20FB1" w14:textId="4F40E978" w:rsidR="003F3760" w:rsidRDefault="003F3760" w:rsidP="008F26DE">
      <w:pPr>
        <w:pStyle w:val="BodyText"/>
        <w:spacing w:before="60" w:after="60" w:line="360" w:lineRule="auto"/>
        <w:ind w:left="4820"/>
        <w:jc w:val="both"/>
      </w:pPr>
    </w:p>
    <w:p w14:paraId="08497737" w14:textId="056F2B90" w:rsidR="003F3760" w:rsidRDefault="003F3760" w:rsidP="008F26DE">
      <w:pPr>
        <w:pStyle w:val="BodyText"/>
        <w:spacing w:before="60" w:after="60" w:line="360" w:lineRule="auto"/>
        <w:ind w:left="4820"/>
        <w:jc w:val="both"/>
      </w:pPr>
    </w:p>
    <w:p w14:paraId="14E6D7BB" w14:textId="76EEDF0C" w:rsidR="003F3760" w:rsidRDefault="003F3760" w:rsidP="008F26DE">
      <w:pPr>
        <w:pStyle w:val="BodyText"/>
        <w:spacing w:before="60" w:after="60" w:line="360" w:lineRule="auto"/>
        <w:ind w:left="4820"/>
        <w:jc w:val="both"/>
      </w:pPr>
    </w:p>
    <w:p w14:paraId="44EFBF74" w14:textId="3C9094CA" w:rsidR="003F3760" w:rsidRDefault="003F3760" w:rsidP="008F26DE">
      <w:pPr>
        <w:pStyle w:val="BodyText"/>
        <w:spacing w:before="60" w:after="60" w:line="360" w:lineRule="auto"/>
        <w:ind w:left="4820"/>
        <w:jc w:val="both"/>
      </w:pPr>
    </w:p>
    <w:p w14:paraId="11A8E672" w14:textId="179D6DD2" w:rsidR="003F3760" w:rsidRDefault="003F3760" w:rsidP="008F26DE">
      <w:pPr>
        <w:pStyle w:val="BodyText"/>
        <w:spacing w:before="60" w:after="60" w:line="360" w:lineRule="auto"/>
        <w:ind w:left="4820"/>
        <w:jc w:val="both"/>
      </w:pPr>
    </w:p>
    <w:p w14:paraId="0D8AD2EE" w14:textId="21CAAC6F" w:rsidR="003F3760" w:rsidRDefault="003F3760" w:rsidP="008F26DE">
      <w:pPr>
        <w:pStyle w:val="BodyText"/>
        <w:spacing w:before="60" w:after="60" w:line="360" w:lineRule="auto"/>
        <w:ind w:left="4820"/>
        <w:jc w:val="both"/>
      </w:pPr>
    </w:p>
    <w:p w14:paraId="7745EC19" w14:textId="507F69C0" w:rsidR="003F3760" w:rsidRDefault="003F3760" w:rsidP="008F26DE">
      <w:pPr>
        <w:pStyle w:val="BodyText"/>
        <w:spacing w:before="60" w:after="60" w:line="360" w:lineRule="auto"/>
        <w:ind w:left="4820"/>
        <w:jc w:val="both"/>
      </w:pPr>
    </w:p>
    <w:p w14:paraId="4308CF87" w14:textId="440E53A5" w:rsidR="003F3760" w:rsidRDefault="003F3760" w:rsidP="008F26DE">
      <w:pPr>
        <w:pStyle w:val="BodyText"/>
        <w:spacing w:before="60" w:after="60" w:line="360" w:lineRule="auto"/>
        <w:ind w:left="4820"/>
        <w:jc w:val="both"/>
      </w:pPr>
    </w:p>
    <w:p w14:paraId="74ABC677" w14:textId="7CE9C826" w:rsidR="003F3760" w:rsidRDefault="003F3760" w:rsidP="008F26DE">
      <w:pPr>
        <w:pStyle w:val="BodyText"/>
        <w:spacing w:before="60" w:after="60" w:line="360" w:lineRule="auto"/>
        <w:ind w:left="4820"/>
        <w:jc w:val="both"/>
      </w:pPr>
    </w:p>
    <w:p w14:paraId="2FB06300" w14:textId="1CD2C0F5" w:rsidR="003F3760" w:rsidRDefault="003F3760" w:rsidP="008F26DE">
      <w:pPr>
        <w:pStyle w:val="BodyText"/>
        <w:spacing w:before="60" w:after="60" w:line="360" w:lineRule="auto"/>
        <w:ind w:left="4820"/>
        <w:jc w:val="both"/>
      </w:pPr>
    </w:p>
    <w:p w14:paraId="5C413531" w14:textId="4CA28FDD" w:rsidR="003F3760" w:rsidRDefault="003F3760" w:rsidP="008F26DE">
      <w:pPr>
        <w:pStyle w:val="BodyText"/>
        <w:spacing w:before="60" w:after="60" w:line="360" w:lineRule="auto"/>
        <w:ind w:left="4820"/>
        <w:jc w:val="both"/>
      </w:pPr>
    </w:p>
    <w:p w14:paraId="1375DCD1" w14:textId="2BA4F500" w:rsidR="003F3760" w:rsidRDefault="003F3760" w:rsidP="008F26DE">
      <w:pPr>
        <w:pStyle w:val="BodyText"/>
        <w:spacing w:before="60" w:after="60" w:line="360" w:lineRule="auto"/>
        <w:ind w:left="4820"/>
        <w:jc w:val="both"/>
      </w:pPr>
    </w:p>
    <w:p w14:paraId="7257C7E1" w14:textId="2C9BFC80" w:rsidR="003F3760" w:rsidRDefault="003F3760" w:rsidP="008F26DE">
      <w:pPr>
        <w:pStyle w:val="BodyText"/>
        <w:spacing w:before="60" w:after="60" w:line="360" w:lineRule="auto"/>
        <w:ind w:left="4820"/>
        <w:jc w:val="both"/>
      </w:pPr>
    </w:p>
    <w:p w14:paraId="7732746B" w14:textId="65A9165E" w:rsidR="003F3760" w:rsidRDefault="003F3760" w:rsidP="008F26DE">
      <w:pPr>
        <w:pStyle w:val="BodyText"/>
        <w:spacing w:before="60" w:after="60" w:line="360" w:lineRule="auto"/>
        <w:ind w:left="4820"/>
        <w:jc w:val="both"/>
      </w:pPr>
    </w:p>
    <w:p w14:paraId="22CC0AC3" w14:textId="77777777" w:rsidR="003F3760" w:rsidRPr="00CB313E" w:rsidRDefault="003F3760" w:rsidP="008F26DE">
      <w:pPr>
        <w:pStyle w:val="BodyText"/>
        <w:spacing w:before="60" w:after="60" w:line="360" w:lineRule="auto"/>
        <w:ind w:left="4820"/>
        <w:jc w:val="both"/>
      </w:pPr>
      <w:bookmarkStart w:id="3" w:name="_GoBack"/>
      <w:bookmarkEnd w:id="3"/>
    </w:p>
    <w:p w14:paraId="1E0DF8A6" w14:textId="1908C675" w:rsidR="00224012" w:rsidRPr="00CB313E" w:rsidRDefault="00224012" w:rsidP="004D64AF">
      <w:pPr>
        <w:pStyle w:val="BodyText"/>
        <w:spacing w:before="60" w:after="60" w:line="360" w:lineRule="auto"/>
        <w:ind w:left="0"/>
        <w:jc w:val="both"/>
      </w:pPr>
    </w:p>
    <w:p w14:paraId="00B23B4B" w14:textId="77777777" w:rsidR="00224012" w:rsidRPr="00CB313E" w:rsidRDefault="00224012" w:rsidP="008F26DE">
      <w:pPr>
        <w:pStyle w:val="BodyText"/>
        <w:spacing w:before="60" w:after="60" w:line="360" w:lineRule="auto"/>
        <w:ind w:left="4820"/>
        <w:jc w:val="both"/>
      </w:pPr>
    </w:p>
    <w:p w14:paraId="1B7360B0" w14:textId="77777777" w:rsidR="00E62161" w:rsidRPr="00CB313E" w:rsidRDefault="00E62161" w:rsidP="00E62161">
      <w:pPr>
        <w:pStyle w:val="ListParagraph"/>
        <w:numPr>
          <w:ilvl w:val="0"/>
          <w:numId w:val="7"/>
        </w:numPr>
        <w:spacing w:before="60" w:after="60" w:line="360" w:lineRule="auto"/>
        <w:ind w:left="426" w:right="-94" w:hanging="426"/>
        <w:jc w:val="both"/>
        <w:rPr>
          <w:rFonts w:ascii="Bookman Old Style" w:hAnsi="Bookman Old Style"/>
          <w:b/>
          <w:szCs w:val="24"/>
        </w:rPr>
      </w:pPr>
      <w:r w:rsidRPr="00CB313E">
        <w:rPr>
          <w:rFonts w:ascii="Bookman Old Style" w:hAnsi="Bookman Old Style" w:cs="Times New Roman"/>
          <w:b/>
          <w:lang w:val="en-US"/>
        </w:rPr>
        <w:lastRenderedPageBreak/>
        <w:t>Bukti</w:t>
      </w:r>
      <w:r w:rsidRPr="00CB313E">
        <w:rPr>
          <w:rFonts w:ascii="Bookman Old Style" w:hAnsi="Bookman Old Style"/>
          <w:b/>
          <w:szCs w:val="24"/>
        </w:rPr>
        <w:t xml:space="preserve"> Pemenuhan Syarat Keberlanjutan Pengurus dan Pegawai yang Membidangi Investasi </w:t>
      </w:r>
    </w:p>
    <w:tbl>
      <w:tblPr>
        <w:tblW w:w="479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698"/>
        <w:gridCol w:w="877"/>
        <w:gridCol w:w="535"/>
        <w:gridCol w:w="317"/>
        <w:gridCol w:w="999"/>
        <w:gridCol w:w="709"/>
        <w:gridCol w:w="1127"/>
        <w:gridCol w:w="427"/>
        <w:gridCol w:w="427"/>
        <w:gridCol w:w="135"/>
        <w:gridCol w:w="770"/>
        <w:gridCol w:w="709"/>
        <w:gridCol w:w="720"/>
      </w:tblGrid>
      <w:tr w:rsidR="00E62161" w:rsidRPr="00CB313E" w14:paraId="21DEAC70" w14:textId="77777777" w:rsidTr="0007344F">
        <w:trPr>
          <w:trHeight w:val="300"/>
        </w:trPr>
        <w:tc>
          <w:tcPr>
            <w:tcW w:w="5000" w:type="pct"/>
            <w:gridSpan w:val="14"/>
            <w:shd w:val="clear" w:color="auto" w:fill="auto"/>
            <w:noWrap/>
            <w:vAlign w:val="center"/>
          </w:tcPr>
          <w:p w14:paraId="3450FBF5" w14:textId="77777777" w:rsidR="00E62161" w:rsidRPr="00CB313E" w:rsidRDefault="00E62161" w:rsidP="0007344F">
            <w:pPr>
              <w:spacing w:after="0" w:line="240" w:lineRule="auto"/>
              <w:jc w:val="right"/>
              <w:rPr>
                <w:rFonts w:ascii="Bookman Old Style" w:eastAsia="Times New Roman" w:hAnsi="Bookman Old Style" w:cs="Times New Roman"/>
                <w:b/>
                <w:sz w:val="16"/>
                <w:szCs w:val="18"/>
                <w:lang w:eastAsia="id-ID"/>
              </w:rPr>
            </w:pPr>
            <w:r w:rsidRPr="00CB313E">
              <w:rPr>
                <w:rFonts w:ascii="Bookman Old Style" w:eastAsia="PMingLiU" w:hAnsi="Bookman Old Style" w:cs="Arial"/>
                <w:b/>
                <w:sz w:val="16"/>
                <w:szCs w:val="18"/>
                <w:lang w:eastAsia="zh-TW"/>
                <w14:textOutline w14:w="9525" w14:cap="flat" w14:cmpd="sng" w14:algn="ctr">
                  <w14:noFill/>
                  <w14:prstDash w14:val="solid"/>
                  <w14:round/>
                </w14:textOutline>
              </w:rPr>
              <w:t>FORM :</w:t>
            </w:r>
          </w:p>
        </w:tc>
      </w:tr>
      <w:tr w:rsidR="00E62161" w:rsidRPr="00CB313E" w14:paraId="275D5323" w14:textId="77777777" w:rsidTr="0007344F">
        <w:trPr>
          <w:trHeight w:val="1236"/>
        </w:trPr>
        <w:tc>
          <w:tcPr>
            <w:tcW w:w="1181" w:type="pct"/>
            <w:gridSpan w:val="3"/>
            <w:shd w:val="clear" w:color="auto" w:fill="auto"/>
            <w:noWrap/>
            <w:vAlign w:val="center"/>
          </w:tcPr>
          <w:p w14:paraId="768A14A2"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r w:rsidRPr="00CB313E">
              <w:rPr>
                <w:rFonts w:ascii="Bookman Old Style" w:eastAsia="Times New Roman" w:hAnsi="Bookman Old Style" w:cs="Times New Roman"/>
                <w:b/>
                <w:noProof/>
                <w:sz w:val="16"/>
                <w:szCs w:val="18"/>
                <w:lang w:eastAsia="id-ID"/>
              </w:rPr>
              <w:drawing>
                <wp:anchor distT="0" distB="0" distL="114300" distR="114300" simplePos="0" relativeHeight="251684864" behindDoc="1" locked="0" layoutInCell="1" allowOverlap="1" wp14:anchorId="337C6528" wp14:editId="46417896">
                  <wp:simplePos x="0" y="0"/>
                  <wp:positionH relativeFrom="column">
                    <wp:posOffset>-60960</wp:posOffset>
                  </wp:positionH>
                  <wp:positionV relativeFrom="paragraph">
                    <wp:posOffset>-659130</wp:posOffset>
                  </wp:positionV>
                  <wp:extent cx="1633855" cy="669925"/>
                  <wp:effectExtent l="0" t="0" r="4445"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3855" cy="669925"/>
                          </a:xfrm>
                          <a:prstGeom prst="rect">
                            <a:avLst/>
                          </a:prstGeom>
                          <a:noFill/>
                        </pic:spPr>
                      </pic:pic>
                    </a:graphicData>
                  </a:graphic>
                  <wp14:sizeRelH relativeFrom="page">
                    <wp14:pctWidth>0</wp14:pctWidth>
                  </wp14:sizeRelH>
                  <wp14:sizeRelV relativeFrom="page">
                    <wp14:pctHeight>0</wp14:pctHeight>
                  </wp14:sizeRelV>
                </wp:anchor>
              </w:drawing>
            </w:r>
          </w:p>
        </w:tc>
        <w:tc>
          <w:tcPr>
            <w:tcW w:w="3819" w:type="pct"/>
            <w:gridSpan w:val="11"/>
            <w:shd w:val="clear" w:color="auto" w:fill="auto"/>
            <w:noWrap/>
            <w:vAlign w:val="center"/>
          </w:tcPr>
          <w:p w14:paraId="2A4683CA" w14:textId="77777777" w:rsidR="00E62161" w:rsidRPr="00CB313E" w:rsidRDefault="00E62161" w:rsidP="0007344F">
            <w:pPr>
              <w:spacing w:before="120" w:after="0" w:line="240" w:lineRule="auto"/>
              <w:jc w:val="center"/>
              <w:rPr>
                <w:rFonts w:ascii="Bookman Old Style" w:eastAsia="PMingLiU" w:hAnsi="Bookman Old Style" w:cs="Times New Roman"/>
                <w:b/>
                <w:i/>
                <w:sz w:val="16"/>
                <w:szCs w:val="18"/>
              </w:rPr>
            </w:pPr>
            <w:r w:rsidRPr="00CB313E">
              <w:rPr>
                <w:rFonts w:ascii="Bookman Old Style" w:eastAsia="PMingLiU" w:hAnsi="Bookman Old Style" w:cs="Times New Roman"/>
                <w:b/>
                <w:i/>
                <w:sz w:val="16"/>
                <w:szCs w:val="18"/>
              </w:rPr>
              <w:t>FORM SELF ASSESSMENT</w:t>
            </w:r>
          </w:p>
          <w:p w14:paraId="6E3A9673" w14:textId="77777777" w:rsidR="00E62161" w:rsidRPr="00CB313E" w:rsidRDefault="00E62161" w:rsidP="0007344F">
            <w:pPr>
              <w:spacing w:after="0" w:line="240" w:lineRule="auto"/>
              <w:jc w:val="center"/>
              <w:rPr>
                <w:rFonts w:ascii="Bookman Old Style" w:eastAsia="PMingLiU" w:hAnsi="Bookman Old Style" w:cs="Times New Roman"/>
                <w:b/>
                <w:sz w:val="16"/>
                <w:szCs w:val="18"/>
              </w:rPr>
            </w:pPr>
            <w:r w:rsidRPr="00CB313E">
              <w:rPr>
                <w:rFonts w:ascii="Bookman Old Style" w:eastAsia="PMingLiU" w:hAnsi="Bookman Old Style" w:cs="Times New Roman"/>
                <w:b/>
                <w:sz w:val="16"/>
                <w:szCs w:val="18"/>
              </w:rPr>
              <w:t xml:space="preserve">LAPORAN PEMENUHAN SYARAT KEBERLANJUTAN </w:t>
            </w:r>
          </w:p>
          <w:p w14:paraId="58AAB136"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r w:rsidRPr="00CB313E">
              <w:rPr>
                <w:rFonts w:ascii="Bookman Old Style" w:eastAsia="PMingLiU" w:hAnsi="Bookman Old Style" w:cs="Times New Roman"/>
                <w:b/>
                <w:sz w:val="16"/>
                <w:szCs w:val="18"/>
              </w:rPr>
              <w:t>PENGURUS DAN PEGAWAI YANG MEMBIDANGI INVESTASI</w:t>
            </w:r>
          </w:p>
        </w:tc>
      </w:tr>
      <w:tr w:rsidR="00E62161" w:rsidRPr="00CB313E" w14:paraId="6E1D910F" w14:textId="77777777" w:rsidTr="0007344F">
        <w:trPr>
          <w:trHeight w:val="300"/>
        </w:trPr>
        <w:tc>
          <w:tcPr>
            <w:tcW w:w="1181" w:type="pct"/>
            <w:gridSpan w:val="3"/>
            <w:shd w:val="clear" w:color="auto" w:fill="auto"/>
            <w:noWrap/>
          </w:tcPr>
          <w:p w14:paraId="424B3C7B" w14:textId="77777777" w:rsidR="00E62161" w:rsidRPr="00CB313E" w:rsidRDefault="00E62161" w:rsidP="0007344F">
            <w:pPr>
              <w:spacing w:before="20" w:after="20" w:line="240" w:lineRule="auto"/>
              <w:rPr>
                <w:rFonts w:ascii="Bookman Old Style" w:eastAsia="Times New Roman" w:hAnsi="Bookman Old Style" w:cs="Arial"/>
                <w:bCs/>
                <w:sz w:val="16"/>
                <w:szCs w:val="18"/>
              </w:rPr>
            </w:pPr>
            <w:r w:rsidRPr="00CB313E">
              <w:rPr>
                <w:rFonts w:ascii="Bookman Old Style" w:eastAsia="Times New Roman" w:hAnsi="Bookman Old Style" w:cs="Arial"/>
                <w:bCs/>
                <w:sz w:val="16"/>
                <w:szCs w:val="18"/>
              </w:rPr>
              <w:t>Nama Dana Pensiun</w:t>
            </w:r>
          </w:p>
        </w:tc>
        <w:tc>
          <w:tcPr>
            <w:tcW w:w="297" w:type="pct"/>
            <w:tcBorders>
              <w:right w:val="nil"/>
            </w:tcBorders>
            <w:shd w:val="clear" w:color="auto" w:fill="auto"/>
            <w:noWrap/>
            <w:vAlign w:val="center"/>
          </w:tcPr>
          <w:p w14:paraId="5B5C218F"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r w:rsidRPr="00CB313E">
              <w:rPr>
                <w:rFonts w:ascii="Bookman Old Style" w:eastAsia="Times New Roman" w:hAnsi="Bookman Old Style" w:cs="Times New Roman"/>
                <w:b/>
                <w:sz w:val="16"/>
                <w:szCs w:val="18"/>
                <w:lang w:eastAsia="id-ID"/>
              </w:rPr>
              <w:t>:</w:t>
            </w:r>
          </w:p>
        </w:tc>
        <w:tc>
          <w:tcPr>
            <w:tcW w:w="3522" w:type="pct"/>
            <w:gridSpan w:val="10"/>
            <w:tcBorders>
              <w:left w:val="nil"/>
            </w:tcBorders>
            <w:shd w:val="clear" w:color="auto" w:fill="auto"/>
            <w:noWrap/>
            <w:vAlign w:val="center"/>
          </w:tcPr>
          <w:p w14:paraId="788053D8"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p>
        </w:tc>
      </w:tr>
      <w:tr w:rsidR="00E62161" w:rsidRPr="00CB313E" w14:paraId="73CC1E2B" w14:textId="77777777" w:rsidTr="0007344F">
        <w:trPr>
          <w:trHeight w:val="300"/>
        </w:trPr>
        <w:tc>
          <w:tcPr>
            <w:tcW w:w="1181" w:type="pct"/>
            <w:gridSpan w:val="3"/>
            <w:shd w:val="clear" w:color="auto" w:fill="auto"/>
            <w:noWrap/>
          </w:tcPr>
          <w:p w14:paraId="7F52D592" w14:textId="77777777" w:rsidR="00E62161" w:rsidRPr="00CB313E" w:rsidRDefault="00E62161" w:rsidP="0007344F">
            <w:pPr>
              <w:spacing w:before="20" w:after="20" w:line="240" w:lineRule="auto"/>
              <w:rPr>
                <w:rFonts w:ascii="Bookman Old Style" w:eastAsia="Times New Roman" w:hAnsi="Bookman Old Style" w:cs="Arial"/>
                <w:bCs/>
                <w:sz w:val="16"/>
                <w:szCs w:val="18"/>
              </w:rPr>
            </w:pPr>
            <w:r w:rsidRPr="00CB313E">
              <w:rPr>
                <w:rFonts w:ascii="Bookman Old Style" w:eastAsia="Times New Roman" w:hAnsi="Bookman Old Style" w:cs="Arial"/>
                <w:bCs/>
                <w:sz w:val="16"/>
                <w:szCs w:val="18"/>
              </w:rPr>
              <w:t>Nomor Surat Pelaporan</w:t>
            </w:r>
          </w:p>
        </w:tc>
        <w:tc>
          <w:tcPr>
            <w:tcW w:w="297" w:type="pct"/>
            <w:tcBorders>
              <w:right w:val="nil"/>
            </w:tcBorders>
            <w:shd w:val="clear" w:color="auto" w:fill="auto"/>
            <w:noWrap/>
            <w:vAlign w:val="center"/>
          </w:tcPr>
          <w:p w14:paraId="27D83C40"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r w:rsidRPr="00CB313E">
              <w:rPr>
                <w:rFonts w:ascii="Bookman Old Style" w:eastAsia="Times New Roman" w:hAnsi="Bookman Old Style" w:cs="Times New Roman"/>
                <w:b/>
                <w:sz w:val="16"/>
                <w:szCs w:val="18"/>
                <w:lang w:eastAsia="id-ID"/>
              </w:rPr>
              <w:t>:</w:t>
            </w:r>
          </w:p>
        </w:tc>
        <w:tc>
          <w:tcPr>
            <w:tcW w:w="3522" w:type="pct"/>
            <w:gridSpan w:val="10"/>
            <w:tcBorders>
              <w:left w:val="nil"/>
            </w:tcBorders>
            <w:shd w:val="clear" w:color="auto" w:fill="auto"/>
            <w:noWrap/>
            <w:vAlign w:val="center"/>
          </w:tcPr>
          <w:p w14:paraId="2D8C209E"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p>
        </w:tc>
      </w:tr>
      <w:tr w:rsidR="00E62161" w:rsidRPr="00CB313E" w14:paraId="582D609C" w14:textId="77777777" w:rsidTr="0007344F">
        <w:trPr>
          <w:trHeight w:val="300"/>
        </w:trPr>
        <w:tc>
          <w:tcPr>
            <w:tcW w:w="1181" w:type="pct"/>
            <w:gridSpan w:val="3"/>
            <w:shd w:val="clear" w:color="auto" w:fill="auto"/>
            <w:noWrap/>
          </w:tcPr>
          <w:p w14:paraId="78AE507A" w14:textId="77777777" w:rsidR="00E62161" w:rsidRPr="00CB313E" w:rsidRDefault="00E62161" w:rsidP="0007344F">
            <w:pPr>
              <w:spacing w:before="20" w:after="20" w:line="240" w:lineRule="auto"/>
              <w:rPr>
                <w:rFonts w:ascii="Bookman Old Style" w:eastAsia="Times New Roman" w:hAnsi="Bookman Old Style" w:cs="Arial"/>
                <w:bCs/>
                <w:sz w:val="16"/>
                <w:szCs w:val="18"/>
              </w:rPr>
            </w:pPr>
            <w:r w:rsidRPr="00CB313E">
              <w:rPr>
                <w:rFonts w:ascii="Bookman Old Style" w:eastAsia="Times New Roman" w:hAnsi="Bookman Old Style" w:cs="Arial"/>
                <w:bCs/>
                <w:sz w:val="16"/>
                <w:szCs w:val="18"/>
              </w:rPr>
              <w:t>Tanggal Surat Pelaporan</w:t>
            </w:r>
          </w:p>
        </w:tc>
        <w:tc>
          <w:tcPr>
            <w:tcW w:w="297" w:type="pct"/>
            <w:tcBorders>
              <w:right w:val="nil"/>
            </w:tcBorders>
            <w:shd w:val="clear" w:color="auto" w:fill="auto"/>
            <w:noWrap/>
            <w:vAlign w:val="center"/>
          </w:tcPr>
          <w:p w14:paraId="52525812"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r w:rsidRPr="00CB313E">
              <w:rPr>
                <w:rFonts w:ascii="Bookman Old Style" w:eastAsia="Times New Roman" w:hAnsi="Bookman Old Style" w:cs="Times New Roman"/>
                <w:b/>
                <w:sz w:val="16"/>
                <w:szCs w:val="18"/>
                <w:lang w:eastAsia="id-ID"/>
              </w:rPr>
              <w:t>:</w:t>
            </w:r>
          </w:p>
        </w:tc>
        <w:tc>
          <w:tcPr>
            <w:tcW w:w="3522" w:type="pct"/>
            <w:gridSpan w:val="10"/>
            <w:tcBorders>
              <w:left w:val="nil"/>
            </w:tcBorders>
            <w:shd w:val="clear" w:color="auto" w:fill="auto"/>
            <w:noWrap/>
            <w:vAlign w:val="center"/>
          </w:tcPr>
          <w:p w14:paraId="3C099F34"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p>
        </w:tc>
      </w:tr>
      <w:tr w:rsidR="00E62161" w:rsidRPr="00CB313E" w14:paraId="49524F50" w14:textId="77777777" w:rsidTr="0007344F">
        <w:trPr>
          <w:trHeight w:val="300"/>
        </w:trPr>
        <w:tc>
          <w:tcPr>
            <w:tcW w:w="1181" w:type="pct"/>
            <w:gridSpan w:val="3"/>
            <w:shd w:val="clear" w:color="auto" w:fill="auto"/>
            <w:noWrap/>
          </w:tcPr>
          <w:p w14:paraId="5FE02EE4" w14:textId="77777777" w:rsidR="00E62161" w:rsidRPr="00CB313E" w:rsidRDefault="00E62161" w:rsidP="0007344F">
            <w:pPr>
              <w:spacing w:before="20" w:after="0" w:line="240" w:lineRule="auto"/>
              <w:rPr>
                <w:rFonts w:ascii="Bookman Old Style" w:eastAsia="Times New Roman" w:hAnsi="Bookman Old Style" w:cs="Arial"/>
                <w:bCs/>
                <w:sz w:val="16"/>
                <w:szCs w:val="18"/>
              </w:rPr>
            </w:pPr>
            <w:r w:rsidRPr="00CB313E">
              <w:rPr>
                <w:rFonts w:ascii="Bookman Old Style" w:eastAsia="Times New Roman" w:hAnsi="Bookman Old Style" w:cs="Arial"/>
                <w:bCs/>
                <w:i/>
                <w:sz w:val="16"/>
                <w:szCs w:val="18"/>
              </w:rPr>
              <w:t>Contact Person</w:t>
            </w:r>
            <w:r w:rsidRPr="00CB313E">
              <w:rPr>
                <w:rFonts w:ascii="Bookman Old Style" w:eastAsia="Times New Roman" w:hAnsi="Bookman Old Style" w:cs="Arial"/>
                <w:bCs/>
                <w:sz w:val="16"/>
                <w:szCs w:val="18"/>
              </w:rPr>
              <w:t xml:space="preserve"> (Nama, Telp/</w:t>
            </w:r>
            <w:r w:rsidRPr="00CB313E">
              <w:rPr>
                <w:rFonts w:ascii="Bookman Old Style" w:eastAsia="Times New Roman" w:hAnsi="Bookman Old Style" w:cs="Arial"/>
                <w:bCs/>
                <w:i/>
                <w:sz w:val="16"/>
                <w:szCs w:val="18"/>
              </w:rPr>
              <w:t>e-mail</w:t>
            </w:r>
            <w:r w:rsidRPr="00CB313E">
              <w:rPr>
                <w:rFonts w:ascii="Bookman Old Style" w:eastAsia="Times New Roman" w:hAnsi="Bookman Old Style" w:cs="Arial"/>
                <w:bCs/>
                <w:sz w:val="16"/>
                <w:szCs w:val="18"/>
              </w:rPr>
              <w:t>)</w:t>
            </w:r>
          </w:p>
        </w:tc>
        <w:tc>
          <w:tcPr>
            <w:tcW w:w="297" w:type="pct"/>
            <w:tcBorders>
              <w:right w:val="nil"/>
            </w:tcBorders>
            <w:shd w:val="clear" w:color="auto" w:fill="auto"/>
            <w:noWrap/>
            <w:vAlign w:val="center"/>
          </w:tcPr>
          <w:p w14:paraId="3673C216"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r w:rsidRPr="00CB313E">
              <w:rPr>
                <w:rFonts w:ascii="Bookman Old Style" w:eastAsia="Times New Roman" w:hAnsi="Bookman Old Style" w:cs="Times New Roman"/>
                <w:b/>
                <w:sz w:val="16"/>
                <w:szCs w:val="18"/>
                <w:lang w:eastAsia="id-ID"/>
              </w:rPr>
              <w:t>:</w:t>
            </w:r>
          </w:p>
        </w:tc>
        <w:tc>
          <w:tcPr>
            <w:tcW w:w="3522" w:type="pct"/>
            <w:gridSpan w:val="10"/>
            <w:tcBorders>
              <w:left w:val="nil"/>
            </w:tcBorders>
            <w:shd w:val="clear" w:color="auto" w:fill="auto"/>
            <w:noWrap/>
            <w:vAlign w:val="center"/>
          </w:tcPr>
          <w:p w14:paraId="11E996FE"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p>
        </w:tc>
      </w:tr>
      <w:tr w:rsidR="00E62161" w:rsidRPr="00CB313E" w14:paraId="7F50C3F9" w14:textId="77777777" w:rsidTr="0007344F">
        <w:trPr>
          <w:trHeight w:val="300"/>
        </w:trPr>
        <w:tc>
          <w:tcPr>
            <w:tcW w:w="306" w:type="pct"/>
            <w:shd w:val="clear" w:color="auto" w:fill="auto"/>
            <w:vAlign w:val="center"/>
          </w:tcPr>
          <w:p w14:paraId="75B97D03" w14:textId="77777777" w:rsidR="00E62161" w:rsidRPr="00CB313E" w:rsidRDefault="00E62161" w:rsidP="0007344F">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CB313E">
              <w:rPr>
                <w:rFonts w:ascii="Bookman Old Style" w:eastAsia="PMingLiU" w:hAnsi="Bookman Old Style" w:cs="Arial"/>
                <w:b/>
                <w:sz w:val="16"/>
                <w:szCs w:val="18"/>
                <w:lang w:eastAsia="zh-TW"/>
                <w14:textOutline w14:w="0" w14:cap="flat" w14:cmpd="sng" w14:algn="ctr">
                  <w14:noFill/>
                  <w14:prstDash w14:val="solid"/>
                  <w14:round/>
                </w14:textOutline>
              </w:rPr>
              <w:t>NO</w:t>
            </w:r>
          </w:p>
        </w:tc>
        <w:tc>
          <w:tcPr>
            <w:tcW w:w="1903" w:type="pct"/>
            <w:gridSpan w:val="5"/>
            <w:shd w:val="clear" w:color="auto" w:fill="auto"/>
            <w:vAlign w:val="center"/>
          </w:tcPr>
          <w:p w14:paraId="67FDCAD5" w14:textId="77777777" w:rsidR="00E62161" w:rsidRPr="00CB313E" w:rsidRDefault="00E62161" w:rsidP="0007344F">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CB313E">
              <w:rPr>
                <w:rFonts w:ascii="Bookman Old Style" w:eastAsia="PMingLiU" w:hAnsi="Bookman Old Style" w:cs="Arial"/>
                <w:b/>
                <w:sz w:val="16"/>
                <w:szCs w:val="18"/>
                <w:lang w:eastAsia="zh-TW"/>
                <w14:textOutline w14:w="0" w14:cap="flat" w14:cmpd="sng" w14:algn="ctr">
                  <w14:noFill/>
                  <w14:prstDash w14:val="solid"/>
                  <w14:round/>
                </w14:textOutline>
              </w:rPr>
              <w:t>URAIAN</w:t>
            </w:r>
          </w:p>
        </w:tc>
        <w:tc>
          <w:tcPr>
            <w:tcW w:w="1257" w:type="pct"/>
            <w:gridSpan w:val="3"/>
            <w:shd w:val="clear" w:color="auto" w:fill="auto"/>
            <w:noWrap/>
            <w:vAlign w:val="center"/>
          </w:tcPr>
          <w:p w14:paraId="0E5B3934" w14:textId="77777777" w:rsidR="00E62161" w:rsidRPr="00CB313E" w:rsidRDefault="00E62161" w:rsidP="0007344F">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CB313E">
              <w:rPr>
                <w:rFonts w:ascii="Bookman Old Style" w:eastAsia="PMingLiU" w:hAnsi="Bookman Old Style" w:cs="Arial"/>
                <w:b/>
                <w:sz w:val="16"/>
                <w:szCs w:val="18"/>
                <w:lang w:eastAsia="zh-TW"/>
                <w14:textOutline w14:w="0" w14:cap="flat" w14:cmpd="sng" w14:algn="ctr">
                  <w14:noFill/>
                  <w14:prstDash w14:val="solid"/>
                  <w14:round/>
                </w14:textOutline>
              </w:rPr>
              <w:t>DASAR HUKUM</w:t>
            </w:r>
          </w:p>
        </w:tc>
        <w:tc>
          <w:tcPr>
            <w:tcW w:w="312" w:type="pct"/>
            <w:gridSpan w:val="2"/>
            <w:shd w:val="clear" w:color="auto" w:fill="auto"/>
            <w:vAlign w:val="center"/>
          </w:tcPr>
          <w:p w14:paraId="5CAE41FA" w14:textId="77777777" w:rsidR="00E62161" w:rsidRPr="00CB313E" w:rsidRDefault="00E62161" w:rsidP="0007344F">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CB313E">
              <w:rPr>
                <w:rFonts w:ascii="Bookman Old Style" w:eastAsia="PMingLiU" w:hAnsi="Bookman Old Style" w:cs="Arial"/>
                <w:b/>
                <w:sz w:val="16"/>
                <w:szCs w:val="18"/>
                <w:lang w:eastAsia="zh-TW"/>
                <w14:textOutline w14:w="0" w14:cap="flat" w14:cmpd="sng" w14:algn="ctr">
                  <w14:noFill/>
                  <w14:prstDash w14:val="solid"/>
                  <w14:round/>
                </w14:textOutline>
              </w:rPr>
              <w:t>YA</w:t>
            </w:r>
          </w:p>
        </w:tc>
        <w:tc>
          <w:tcPr>
            <w:tcW w:w="428" w:type="pct"/>
            <w:shd w:val="clear" w:color="auto" w:fill="auto"/>
            <w:vAlign w:val="center"/>
          </w:tcPr>
          <w:p w14:paraId="2425F59B" w14:textId="77777777" w:rsidR="00E62161" w:rsidRPr="00CB313E" w:rsidRDefault="00E62161" w:rsidP="0007344F">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CB313E">
              <w:rPr>
                <w:rFonts w:ascii="Bookman Old Style" w:eastAsia="PMingLiU" w:hAnsi="Bookman Old Style" w:cs="Arial"/>
                <w:b/>
                <w:sz w:val="16"/>
                <w:szCs w:val="18"/>
                <w:lang w:eastAsia="zh-TW"/>
                <w14:textOutline w14:w="0" w14:cap="flat" w14:cmpd="sng" w14:algn="ctr">
                  <w14:noFill/>
                  <w14:prstDash w14:val="solid"/>
                  <w14:round/>
                </w14:textOutline>
              </w:rPr>
              <w:t>TIDAK</w:t>
            </w:r>
          </w:p>
        </w:tc>
        <w:tc>
          <w:tcPr>
            <w:tcW w:w="794" w:type="pct"/>
            <w:gridSpan w:val="2"/>
            <w:shd w:val="clear" w:color="auto" w:fill="auto"/>
            <w:vAlign w:val="center"/>
          </w:tcPr>
          <w:p w14:paraId="5F4BF05B" w14:textId="77777777" w:rsidR="00E62161" w:rsidRPr="00CB313E" w:rsidRDefault="00E62161" w:rsidP="0007344F">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CB313E">
              <w:rPr>
                <w:rFonts w:ascii="Bookman Old Style" w:eastAsia="PMingLiU" w:hAnsi="Bookman Old Style" w:cs="Arial"/>
                <w:b/>
                <w:sz w:val="16"/>
                <w:szCs w:val="18"/>
                <w:lang w:eastAsia="zh-TW"/>
                <w14:textOutline w14:w="0" w14:cap="flat" w14:cmpd="sng" w14:algn="ctr">
                  <w14:noFill/>
                  <w14:prstDash w14:val="solid"/>
                  <w14:round/>
                </w14:textOutline>
              </w:rPr>
              <w:t>KETERANGAN</w:t>
            </w:r>
          </w:p>
        </w:tc>
      </w:tr>
      <w:tr w:rsidR="00E62161" w:rsidRPr="00CB313E" w14:paraId="4D8D8B1D" w14:textId="77777777" w:rsidTr="0007344F">
        <w:trPr>
          <w:trHeight w:val="424"/>
        </w:trPr>
        <w:tc>
          <w:tcPr>
            <w:tcW w:w="306" w:type="pct"/>
            <w:shd w:val="clear" w:color="auto" w:fill="auto"/>
            <w:vAlign w:val="center"/>
          </w:tcPr>
          <w:p w14:paraId="587B1D65" w14:textId="77777777" w:rsidR="00E62161" w:rsidRPr="00CB313E" w:rsidRDefault="00E62161" w:rsidP="0007344F">
            <w:pPr>
              <w:spacing w:before="20" w:after="0" w:line="240" w:lineRule="auto"/>
              <w:jc w:val="center"/>
              <w:rPr>
                <w:rFonts w:ascii="Bookman Old Style" w:eastAsia="Times New Roman" w:hAnsi="Bookman Old Style" w:cs="Arial"/>
                <w:b/>
                <w:bCs/>
                <w:sz w:val="16"/>
                <w:szCs w:val="18"/>
              </w:rPr>
            </w:pPr>
            <w:r w:rsidRPr="00CB313E">
              <w:rPr>
                <w:rFonts w:ascii="Bookman Old Style" w:eastAsia="Times New Roman" w:hAnsi="Bookman Old Style" w:cs="Arial"/>
                <w:b/>
                <w:bCs/>
                <w:sz w:val="16"/>
                <w:szCs w:val="18"/>
              </w:rPr>
              <w:t>1.</w:t>
            </w:r>
          </w:p>
        </w:tc>
        <w:tc>
          <w:tcPr>
            <w:tcW w:w="1903" w:type="pct"/>
            <w:gridSpan w:val="5"/>
            <w:shd w:val="clear" w:color="auto" w:fill="auto"/>
            <w:vAlign w:val="center"/>
          </w:tcPr>
          <w:p w14:paraId="062381F0" w14:textId="77777777" w:rsidR="00E62161" w:rsidRPr="00CB313E" w:rsidRDefault="00E62161" w:rsidP="0007344F">
            <w:pPr>
              <w:spacing w:before="20" w:after="0" w:line="240" w:lineRule="auto"/>
              <w:jc w:val="both"/>
              <w:rPr>
                <w:rFonts w:ascii="Bookman Old Style" w:eastAsia="Times New Roman" w:hAnsi="Bookman Old Style" w:cs="Arial"/>
                <w:b/>
                <w:bCs/>
                <w:sz w:val="16"/>
                <w:szCs w:val="18"/>
                <w:lang w:val="en-US"/>
              </w:rPr>
            </w:pPr>
            <w:r w:rsidRPr="00CB313E">
              <w:rPr>
                <w:rFonts w:ascii="Bookman Old Style" w:eastAsia="Times New Roman" w:hAnsi="Bookman Old Style" w:cs="Segoe UI"/>
                <w:sz w:val="16"/>
                <w:szCs w:val="18"/>
              </w:rPr>
              <w:t xml:space="preserve">Laporan pemenuhan syarat keberlanjutan disampaikan oleh Pengurus Dana Pensiun kepada OJK paling lambat </w:t>
            </w:r>
            <w:r w:rsidRPr="00CB313E">
              <w:rPr>
                <w:rFonts w:ascii="Bookman Old Style" w:eastAsia="Times New Roman" w:hAnsi="Bookman Old Style" w:cs="Segoe UI"/>
                <w:sz w:val="16"/>
                <w:szCs w:val="18"/>
                <w:lang w:val="en-US"/>
              </w:rPr>
              <w:t>tanggal 30 April tahun berikutnya.</w:t>
            </w:r>
            <w:r w:rsidRPr="00CB313E">
              <w:rPr>
                <w:rFonts w:ascii="Bookman Old Style" w:eastAsia="Times New Roman" w:hAnsi="Bookman Old Style" w:cs="Segoe UI"/>
                <w:sz w:val="16"/>
                <w:szCs w:val="18"/>
              </w:rPr>
              <w:t xml:space="preserve"> </w:t>
            </w:r>
          </w:p>
        </w:tc>
        <w:tc>
          <w:tcPr>
            <w:tcW w:w="1257" w:type="pct"/>
            <w:gridSpan w:val="3"/>
            <w:vMerge w:val="restart"/>
            <w:shd w:val="clear" w:color="auto" w:fill="auto"/>
            <w:noWrap/>
            <w:vAlign w:val="center"/>
          </w:tcPr>
          <w:p w14:paraId="1B3C8A4A" w14:textId="77777777" w:rsidR="00E62161" w:rsidRPr="00CB313E" w:rsidRDefault="00E62161" w:rsidP="009F451F">
            <w:pPr>
              <w:numPr>
                <w:ilvl w:val="0"/>
                <w:numId w:val="94"/>
              </w:numPr>
              <w:spacing w:after="0" w:line="240" w:lineRule="auto"/>
              <w:ind w:left="83" w:hanging="126"/>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 xml:space="preserve">POJK </w:t>
            </w:r>
            <w:r w:rsidRPr="00CB313E">
              <w:rPr>
                <w:rFonts w:ascii="Bookman Old Style" w:eastAsia="Times New Roman" w:hAnsi="Bookman Old Style" w:cs="Times New Roman"/>
                <w:sz w:val="16"/>
                <w:szCs w:val="18"/>
                <w:lang w:val="en-US" w:eastAsia="id-ID"/>
              </w:rPr>
              <w:t>27</w:t>
            </w:r>
            <w:r w:rsidRPr="00CB313E">
              <w:rPr>
                <w:rFonts w:ascii="Bookman Old Style" w:eastAsia="Times New Roman" w:hAnsi="Bookman Old Style" w:cs="Times New Roman"/>
                <w:sz w:val="16"/>
                <w:szCs w:val="18"/>
                <w:lang w:eastAsia="id-ID"/>
              </w:rPr>
              <w:t>/POJK.05/20</w:t>
            </w:r>
            <w:r w:rsidRPr="00CB313E">
              <w:rPr>
                <w:rFonts w:ascii="Bookman Old Style" w:eastAsia="Times New Roman" w:hAnsi="Bookman Old Style" w:cs="Times New Roman"/>
                <w:sz w:val="16"/>
                <w:szCs w:val="18"/>
                <w:lang w:val="en-US" w:eastAsia="id-ID"/>
              </w:rPr>
              <w:t>23</w:t>
            </w:r>
          </w:p>
          <w:p w14:paraId="7C91F1E6" w14:textId="77777777" w:rsidR="00E62161" w:rsidRPr="00CB313E" w:rsidRDefault="00E62161" w:rsidP="009F451F">
            <w:pPr>
              <w:numPr>
                <w:ilvl w:val="0"/>
                <w:numId w:val="94"/>
              </w:numPr>
              <w:spacing w:after="0" w:line="240" w:lineRule="auto"/>
              <w:ind w:left="83" w:hanging="126"/>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val="en-US" w:eastAsia="id-ID"/>
              </w:rPr>
              <w:t>POJK 21/POJK.05/2024</w:t>
            </w:r>
          </w:p>
        </w:tc>
        <w:tc>
          <w:tcPr>
            <w:tcW w:w="312" w:type="pct"/>
            <w:gridSpan w:val="2"/>
            <w:shd w:val="clear" w:color="auto" w:fill="auto"/>
            <w:vAlign w:val="center"/>
          </w:tcPr>
          <w:p w14:paraId="05FA0D87" w14:textId="77777777" w:rsidR="00E62161" w:rsidRPr="00CB313E" w:rsidRDefault="00E62161" w:rsidP="0007344F">
            <w:pPr>
              <w:spacing w:after="0" w:line="240" w:lineRule="auto"/>
              <w:jc w:val="center"/>
              <w:rPr>
                <w:rFonts w:ascii="Bookman Old Style" w:eastAsia="Times New Roman" w:hAnsi="Bookman Old Style" w:cs="Arial"/>
                <w:sz w:val="16"/>
                <w:szCs w:val="18"/>
              </w:rPr>
            </w:pPr>
            <w:r w:rsidRPr="00CB313E">
              <w:rPr>
                <w:rFonts w:ascii="Bookman Old Style" w:eastAsia="Times New Roman" w:hAnsi="Bookman Old Style" w:cs="Arial"/>
                <w:sz w:val="16"/>
                <w:szCs w:val="18"/>
              </w:rPr>
              <w:fldChar w:fldCharType="begin">
                <w:ffData>
                  <w:name w:val=""/>
                  <w:enabled/>
                  <w:calcOnExit w:val="0"/>
                  <w:checkBox>
                    <w:sizeAuto/>
                    <w:default w:val="0"/>
                  </w:checkBox>
                </w:ffData>
              </w:fldChar>
            </w:r>
            <w:r w:rsidRPr="00CB313E">
              <w:rPr>
                <w:rFonts w:ascii="Bookman Old Style" w:eastAsia="Times New Roman" w:hAnsi="Bookman Old Style" w:cs="Arial"/>
                <w:sz w:val="16"/>
                <w:szCs w:val="18"/>
              </w:rPr>
              <w:instrText xml:space="preserve"> FORMCHECKBOX </w:instrText>
            </w:r>
            <w:r w:rsidR="00E447A1" w:rsidRPr="00CB313E">
              <w:rPr>
                <w:rFonts w:ascii="Bookman Old Style" w:eastAsia="Times New Roman" w:hAnsi="Bookman Old Style" w:cs="Arial"/>
                <w:sz w:val="16"/>
                <w:szCs w:val="18"/>
              </w:rPr>
            </w:r>
            <w:r w:rsidR="00E447A1" w:rsidRPr="00CB313E">
              <w:rPr>
                <w:rFonts w:ascii="Bookman Old Style" w:eastAsia="Times New Roman" w:hAnsi="Bookman Old Style" w:cs="Arial"/>
                <w:sz w:val="16"/>
                <w:szCs w:val="18"/>
              </w:rPr>
              <w:fldChar w:fldCharType="separate"/>
            </w:r>
            <w:r w:rsidRPr="00CB313E">
              <w:rPr>
                <w:rFonts w:ascii="Bookman Old Style" w:eastAsia="Times New Roman" w:hAnsi="Bookman Old Style" w:cs="Arial"/>
                <w:sz w:val="16"/>
                <w:szCs w:val="18"/>
              </w:rPr>
              <w:fldChar w:fldCharType="end"/>
            </w:r>
          </w:p>
        </w:tc>
        <w:tc>
          <w:tcPr>
            <w:tcW w:w="428" w:type="pct"/>
            <w:shd w:val="clear" w:color="auto" w:fill="auto"/>
            <w:vAlign w:val="center"/>
          </w:tcPr>
          <w:p w14:paraId="64E5A904" w14:textId="77777777" w:rsidR="00E62161" w:rsidRPr="00CB313E" w:rsidRDefault="00E62161" w:rsidP="0007344F">
            <w:pPr>
              <w:spacing w:after="0" w:line="240" w:lineRule="auto"/>
              <w:jc w:val="center"/>
              <w:rPr>
                <w:rFonts w:ascii="Bookman Old Style" w:eastAsia="Times New Roman" w:hAnsi="Bookman Old Style" w:cs="Arial"/>
                <w:sz w:val="16"/>
                <w:szCs w:val="18"/>
              </w:rPr>
            </w:pPr>
            <w:r w:rsidRPr="00CB313E">
              <w:rPr>
                <w:rFonts w:ascii="Bookman Old Style" w:eastAsia="Times New Roman" w:hAnsi="Bookman Old Style" w:cs="Arial"/>
                <w:sz w:val="16"/>
                <w:szCs w:val="18"/>
              </w:rPr>
              <w:fldChar w:fldCharType="begin">
                <w:ffData>
                  <w:name w:val=""/>
                  <w:enabled/>
                  <w:calcOnExit w:val="0"/>
                  <w:checkBox>
                    <w:sizeAuto/>
                    <w:default w:val="0"/>
                  </w:checkBox>
                </w:ffData>
              </w:fldChar>
            </w:r>
            <w:r w:rsidRPr="00CB313E">
              <w:rPr>
                <w:rFonts w:ascii="Bookman Old Style" w:eastAsia="Times New Roman" w:hAnsi="Bookman Old Style" w:cs="Arial"/>
                <w:sz w:val="16"/>
                <w:szCs w:val="18"/>
              </w:rPr>
              <w:instrText xml:space="preserve"> FORMCHECKBOX </w:instrText>
            </w:r>
            <w:r w:rsidR="00E447A1" w:rsidRPr="00CB313E">
              <w:rPr>
                <w:rFonts w:ascii="Bookman Old Style" w:eastAsia="Times New Roman" w:hAnsi="Bookman Old Style" w:cs="Arial"/>
                <w:sz w:val="16"/>
                <w:szCs w:val="18"/>
              </w:rPr>
            </w:r>
            <w:r w:rsidR="00E447A1" w:rsidRPr="00CB313E">
              <w:rPr>
                <w:rFonts w:ascii="Bookman Old Style" w:eastAsia="Times New Roman" w:hAnsi="Bookman Old Style" w:cs="Arial"/>
                <w:sz w:val="16"/>
                <w:szCs w:val="18"/>
              </w:rPr>
              <w:fldChar w:fldCharType="separate"/>
            </w:r>
            <w:r w:rsidRPr="00CB313E">
              <w:rPr>
                <w:rFonts w:ascii="Bookman Old Style" w:eastAsia="Times New Roman" w:hAnsi="Bookman Old Style" w:cs="Arial"/>
                <w:sz w:val="16"/>
                <w:szCs w:val="18"/>
              </w:rPr>
              <w:fldChar w:fldCharType="end"/>
            </w:r>
          </w:p>
        </w:tc>
        <w:tc>
          <w:tcPr>
            <w:tcW w:w="794" w:type="pct"/>
            <w:gridSpan w:val="2"/>
            <w:shd w:val="clear" w:color="auto" w:fill="auto"/>
            <w:vAlign w:val="center"/>
          </w:tcPr>
          <w:p w14:paraId="5991E867"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p>
        </w:tc>
      </w:tr>
      <w:tr w:rsidR="00E62161" w:rsidRPr="00CB313E" w14:paraId="0E5B1234" w14:textId="77777777" w:rsidTr="0007344F">
        <w:trPr>
          <w:trHeight w:val="300"/>
        </w:trPr>
        <w:tc>
          <w:tcPr>
            <w:tcW w:w="306" w:type="pct"/>
            <w:shd w:val="clear" w:color="auto" w:fill="auto"/>
            <w:vAlign w:val="center"/>
          </w:tcPr>
          <w:p w14:paraId="4A1EAD41" w14:textId="77777777" w:rsidR="00E62161" w:rsidRPr="00CB313E" w:rsidRDefault="00E62161" w:rsidP="0007344F">
            <w:pPr>
              <w:spacing w:before="20" w:after="0" w:line="240" w:lineRule="auto"/>
              <w:jc w:val="center"/>
              <w:rPr>
                <w:rFonts w:ascii="Bookman Old Style" w:eastAsia="Times New Roman" w:hAnsi="Bookman Old Style" w:cs="Arial"/>
                <w:b/>
                <w:bCs/>
                <w:sz w:val="16"/>
                <w:szCs w:val="18"/>
              </w:rPr>
            </w:pPr>
            <w:r w:rsidRPr="00CB313E">
              <w:rPr>
                <w:rFonts w:ascii="Bookman Old Style" w:eastAsia="Times New Roman" w:hAnsi="Bookman Old Style" w:cs="Arial"/>
                <w:b/>
                <w:bCs/>
                <w:sz w:val="16"/>
                <w:szCs w:val="18"/>
              </w:rPr>
              <w:t xml:space="preserve">2. </w:t>
            </w:r>
          </w:p>
        </w:tc>
        <w:tc>
          <w:tcPr>
            <w:tcW w:w="1903" w:type="pct"/>
            <w:gridSpan w:val="5"/>
            <w:shd w:val="clear" w:color="auto" w:fill="auto"/>
            <w:vAlign w:val="center"/>
          </w:tcPr>
          <w:p w14:paraId="15E968AA" w14:textId="77777777" w:rsidR="00E62161" w:rsidRPr="00CB313E" w:rsidRDefault="00E62161" w:rsidP="0007344F">
            <w:pPr>
              <w:spacing w:before="20" w:after="0" w:line="240" w:lineRule="auto"/>
              <w:rPr>
                <w:rFonts w:ascii="Bookman Old Style" w:eastAsia="Times New Roman" w:hAnsi="Bookman Old Style" w:cs="Segoe UI"/>
                <w:sz w:val="16"/>
                <w:szCs w:val="18"/>
              </w:rPr>
            </w:pPr>
            <w:r w:rsidRPr="00CB313E">
              <w:rPr>
                <w:rFonts w:ascii="Bookman Old Style" w:eastAsia="Times New Roman" w:hAnsi="Bookman Old Style" w:cs="Segoe UI"/>
                <w:sz w:val="16"/>
                <w:szCs w:val="18"/>
              </w:rPr>
              <w:t>Bukti pemenuhan syarat keberlanjutan</w:t>
            </w:r>
          </w:p>
        </w:tc>
        <w:tc>
          <w:tcPr>
            <w:tcW w:w="1257" w:type="pct"/>
            <w:gridSpan w:val="3"/>
            <w:vMerge/>
            <w:shd w:val="clear" w:color="auto" w:fill="auto"/>
            <w:noWrap/>
            <w:vAlign w:val="center"/>
          </w:tcPr>
          <w:p w14:paraId="3660F143" w14:textId="77777777" w:rsidR="00E62161" w:rsidRPr="00CB313E" w:rsidRDefault="00E62161" w:rsidP="0007344F">
            <w:pPr>
              <w:spacing w:after="0" w:line="240" w:lineRule="auto"/>
              <w:rPr>
                <w:rFonts w:ascii="Bookman Old Style" w:eastAsia="Times New Roman" w:hAnsi="Bookman Old Style" w:cs="Times New Roman"/>
                <w:b/>
                <w:sz w:val="16"/>
                <w:szCs w:val="18"/>
                <w:lang w:eastAsia="id-ID"/>
              </w:rPr>
            </w:pPr>
          </w:p>
        </w:tc>
        <w:tc>
          <w:tcPr>
            <w:tcW w:w="312" w:type="pct"/>
            <w:gridSpan w:val="2"/>
            <w:shd w:val="clear" w:color="auto" w:fill="auto"/>
            <w:vAlign w:val="center"/>
          </w:tcPr>
          <w:p w14:paraId="40147753" w14:textId="77777777" w:rsidR="00E62161" w:rsidRPr="00CB313E" w:rsidRDefault="00E62161" w:rsidP="0007344F">
            <w:pPr>
              <w:spacing w:after="0" w:line="240" w:lineRule="auto"/>
              <w:jc w:val="center"/>
              <w:rPr>
                <w:rFonts w:ascii="Bookman Old Style" w:eastAsia="Times New Roman" w:hAnsi="Bookman Old Style" w:cs="Arial"/>
                <w:sz w:val="16"/>
                <w:szCs w:val="18"/>
              </w:rPr>
            </w:pPr>
            <w:r w:rsidRPr="00CB313E">
              <w:rPr>
                <w:rFonts w:ascii="Bookman Old Style" w:eastAsia="Times New Roman" w:hAnsi="Bookman Old Style" w:cs="Arial"/>
                <w:sz w:val="16"/>
                <w:szCs w:val="18"/>
              </w:rPr>
              <w:fldChar w:fldCharType="begin">
                <w:ffData>
                  <w:name w:val=""/>
                  <w:enabled/>
                  <w:calcOnExit w:val="0"/>
                  <w:checkBox>
                    <w:sizeAuto/>
                    <w:default w:val="0"/>
                  </w:checkBox>
                </w:ffData>
              </w:fldChar>
            </w:r>
            <w:r w:rsidRPr="00CB313E">
              <w:rPr>
                <w:rFonts w:ascii="Bookman Old Style" w:eastAsia="Times New Roman" w:hAnsi="Bookman Old Style" w:cs="Arial"/>
                <w:sz w:val="16"/>
                <w:szCs w:val="18"/>
              </w:rPr>
              <w:instrText xml:space="preserve"> FORMCHECKBOX </w:instrText>
            </w:r>
            <w:r w:rsidR="00E447A1" w:rsidRPr="00CB313E">
              <w:rPr>
                <w:rFonts w:ascii="Bookman Old Style" w:eastAsia="Times New Roman" w:hAnsi="Bookman Old Style" w:cs="Arial"/>
                <w:sz w:val="16"/>
                <w:szCs w:val="18"/>
              </w:rPr>
            </w:r>
            <w:r w:rsidR="00E447A1" w:rsidRPr="00CB313E">
              <w:rPr>
                <w:rFonts w:ascii="Bookman Old Style" w:eastAsia="Times New Roman" w:hAnsi="Bookman Old Style" w:cs="Arial"/>
                <w:sz w:val="16"/>
                <w:szCs w:val="18"/>
              </w:rPr>
              <w:fldChar w:fldCharType="separate"/>
            </w:r>
            <w:r w:rsidRPr="00CB313E">
              <w:rPr>
                <w:rFonts w:ascii="Bookman Old Style" w:eastAsia="Times New Roman" w:hAnsi="Bookman Old Style" w:cs="Arial"/>
                <w:sz w:val="16"/>
                <w:szCs w:val="18"/>
              </w:rPr>
              <w:fldChar w:fldCharType="end"/>
            </w:r>
          </w:p>
        </w:tc>
        <w:tc>
          <w:tcPr>
            <w:tcW w:w="428" w:type="pct"/>
            <w:shd w:val="clear" w:color="auto" w:fill="auto"/>
            <w:vAlign w:val="center"/>
          </w:tcPr>
          <w:p w14:paraId="6C3278C7" w14:textId="77777777" w:rsidR="00E62161" w:rsidRPr="00CB313E" w:rsidRDefault="00E62161" w:rsidP="0007344F">
            <w:pPr>
              <w:spacing w:after="0" w:line="240" w:lineRule="auto"/>
              <w:jc w:val="center"/>
              <w:rPr>
                <w:rFonts w:ascii="Bookman Old Style" w:eastAsia="Times New Roman" w:hAnsi="Bookman Old Style" w:cs="Arial"/>
                <w:sz w:val="16"/>
                <w:szCs w:val="18"/>
              </w:rPr>
            </w:pPr>
            <w:r w:rsidRPr="00CB313E">
              <w:rPr>
                <w:rFonts w:ascii="Bookman Old Style" w:eastAsia="Times New Roman" w:hAnsi="Bookman Old Style" w:cs="Arial"/>
                <w:sz w:val="16"/>
                <w:szCs w:val="18"/>
              </w:rPr>
              <w:fldChar w:fldCharType="begin">
                <w:ffData>
                  <w:name w:val=""/>
                  <w:enabled/>
                  <w:calcOnExit w:val="0"/>
                  <w:checkBox>
                    <w:sizeAuto/>
                    <w:default w:val="0"/>
                  </w:checkBox>
                </w:ffData>
              </w:fldChar>
            </w:r>
            <w:r w:rsidRPr="00CB313E">
              <w:rPr>
                <w:rFonts w:ascii="Bookman Old Style" w:eastAsia="Times New Roman" w:hAnsi="Bookman Old Style" w:cs="Arial"/>
                <w:sz w:val="16"/>
                <w:szCs w:val="18"/>
              </w:rPr>
              <w:instrText xml:space="preserve"> FORMCHECKBOX </w:instrText>
            </w:r>
            <w:r w:rsidR="00E447A1" w:rsidRPr="00CB313E">
              <w:rPr>
                <w:rFonts w:ascii="Bookman Old Style" w:eastAsia="Times New Roman" w:hAnsi="Bookman Old Style" w:cs="Arial"/>
                <w:sz w:val="16"/>
                <w:szCs w:val="18"/>
              </w:rPr>
            </w:r>
            <w:r w:rsidR="00E447A1" w:rsidRPr="00CB313E">
              <w:rPr>
                <w:rFonts w:ascii="Bookman Old Style" w:eastAsia="Times New Roman" w:hAnsi="Bookman Old Style" w:cs="Arial"/>
                <w:sz w:val="16"/>
                <w:szCs w:val="18"/>
              </w:rPr>
              <w:fldChar w:fldCharType="separate"/>
            </w:r>
            <w:r w:rsidRPr="00CB313E">
              <w:rPr>
                <w:rFonts w:ascii="Bookman Old Style" w:eastAsia="Times New Roman" w:hAnsi="Bookman Old Style" w:cs="Arial"/>
                <w:sz w:val="16"/>
                <w:szCs w:val="18"/>
              </w:rPr>
              <w:fldChar w:fldCharType="end"/>
            </w:r>
          </w:p>
        </w:tc>
        <w:tc>
          <w:tcPr>
            <w:tcW w:w="794" w:type="pct"/>
            <w:gridSpan w:val="2"/>
            <w:shd w:val="clear" w:color="auto" w:fill="auto"/>
            <w:vAlign w:val="center"/>
          </w:tcPr>
          <w:p w14:paraId="67504B06" w14:textId="77777777" w:rsidR="00E62161" w:rsidRPr="00CB313E" w:rsidRDefault="00E62161" w:rsidP="0007344F">
            <w:pPr>
              <w:spacing w:after="0" w:line="240" w:lineRule="auto"/>
              <w:jc w:val="center"/>
              <w:rPr>
                <w:rFonts w:ascii="Bookman Old Style" w:eastAsia="Times New Roman" w:hAnsi="Bookman Old Style" w:cs="Times New Roman"/>
                <w:b/>
                <w:sz w:val="16"/>
                <w:szCs w:val="18"/>
                <w:lang w:eastAsia="id-ID"/>
              </w:rPr>
            </w:pPr>
          </w:p>
        </w:tc>
      </w:tr>
      <w:tr w:rsidR="00E62161" w:rsidRPr="00CB313E" w14:paraId="6E9F529A" w14:textId="77777777" w:rsidTr="0007344F">
        <w:trPr>
          <w:trHeight w:val="300"/>
        </w:trPr>
        <w:tc>
          <w:tcPr>
            <w:tcW w:w="5000" w:type="pct"/>
            <w:gridSpan w:val="14"/>
            <w:shd w:val="clear" w:color="auto" w:fill="auto"/>
            <w:vAlign w:val="center"/>
          </w:tcPr>
          <w:p w14:paraId="56D61361"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r w:rsidRPr="00CB313E">
              <w:rPr>
                <w:rFonts w:ascii="Bookman Old Style" w:eastAsia="Times New Roman" w:hAnsi="Bookman Old Style" w:cs="Arial"/>
                <w:sz w:val="16"/>
                <w:szCs w:val="18"/>
              </w:rPr>
              <w:t>Keterangan tambahan (bila diperlukan):</w:t>
            </w:r>
          </w:p>
          <w:p w14:paraId="6DB25CCF" w14:textId="77777777" w:rsidR="00E62161" w:rsidRPr="00CB313E" w:rsidRDefault="00E62161" w:rsidP="0007344F">
            <w:pPr>
              <w:spacing w:after="0" w:line="240" w:lineRule="auto"/>
              <w:rPr>
                <w:rFonts w:ascii="Bookman Old Style" w:eastAsia="Times New Roman" w:hAnsi="Bookman Old Style" w:cs="Times New Roman"/>
                <w:b/>
                <w:sz w:val="16"/>
                <w:szCs w:val="18"/>
                <w:lang w:eastAsia="id-ID"/>
              </w:rPr>
            </w:pPr>
          </w:p>
        </w:tc>
      </w:tr>
      <w:tr w:rsidR="00E62161" w:rsidRPr="00CB313E" w14:paraId="16D805B3" w14:textId="77777777" w:rsidTr="0007344F">
        <w:trPr>
          <w:trHeight w:val="300"/>
        </w:trPr>
        <w:tc>
          <w:tcPr>
            <w:tcW w:w="306" w:type="pct"/>
            <w:shd w:val="clear" w:color="auto" w:fill="auto"/>
            <w:noWrap/>
            <w:vAlign w:val="center"/>
          </w:tcPr>
          <w:p w14:paraId="7130E33D"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eastAsia="id-ID"/>
              </w:rPr>
            </w:pPr>
            <w:r w:rsidRPr="00CB313E">
              <w:rPr>
                <w:rFonts w:ascii="Bookman Old Style" w:eastAsia="Times New Roman" w:hAnsi="Bookman Old Style" w:cs="Arial"/>
                <w:b/>
                <w:sz w:val="16"/>
                <w:szCs w:val="18"/>
              </w:rPr>
              <w:t>No</w:t>
            </w:r>
          </w:p>
        </w:tc>
        <w:tc>
          <w:tcPr>
            <w:tcW w:w="388" w:type="pct"/>
            <w:shd w:val="clear" w:color="auto" w:fill="auto"/>
            <w:noWrap/>
            <w:vAlign w:val="center"/>
          </w:tcPr>
          <w:p w14:paraId="7B8AA0C1"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eastAsia="id-ID"/>
              </w:rPr>
            </w:pPr>
            <w:r w:rsidRPr="00CB313E">
              <w:rPr>
                <w:rFonts w:ascii="Bookman Old Style" w:eastAsia="Times New Roman" w:hAnsi="Bookman Old Style" w:cs="Arial"/>
                <w:b/>
                <w:sz w:val="16"/>
                <w:szCs w:val="18"/>
              </w:rPr>
              <w:t>Nama</w:t>
            </w:r>
          </w:p>
        </w:tc>
        <w:tc>
          <w:tcPr>
            <w:tcW w:w="487" w:type="pct"/>
            <w:shd w:val="clear" w:color="auto" w:fill="auto"/>
            <w:vAlign w:val="center"/>
          </w:tcPr>
          <w:p w14:paraId="10460739"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val="en-US" w:eastAsia="id-ID"/>
              </w:rPr>
            </w:pPr>
            <w:r w:rsidRPr="00CB313E">
              <w:rPr>
                <w:rFonts w:ascii="Bookman Old Style" w:eastAsia="Times New Roman" w:hAnsi="Bookman Old Style" w:cs="Arial"/>
                <w:b/>
                <w:sz w:val="16"/>
                <w:szCs w:val="18"/>
              </w:rPr>
              <w:t>Jenis Pihak Utama *)</w:t>
            </w:r>
            <w:r w:rsidRPr="00CB313E">
              <w:rPr>
                <w:rFonts w:ascii="Bookman Old Style" w:eastAsia="Times New Roman" w:hAnsi="Bookman Old Style" w:cs="Arial"/>
                <w:b/>
                <w:sz w:val="16"/>
                <w:szCs w:val="18"/>
                <w:lang w:val="en-US"/>
              </w:rPr>
              <w:t xml:space="preserve"> ***)</w:t>
            </w:r>
          </w:p>
        </w:tc>
        <w:tc>
          <w:tcPr>
            <w:tcW w:w="473" w:type="pct"/>
            <w:gridSpan w:val="2"/>
            <w:shd w:val="clear" w:color="auto" w:fill="auto"/>
            <w:noWrap/>
            <w:vAlign w:val="center"/>
          </w:tcPr>
          <w:p w14:paraId="698FD9F7"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val="en-US" w:eastAsia="id-ID"/>
              </w:rPr>
            </w:pPr>
            <w:r w:rsidRPr="00CB313E">
              <w:rPr>
                <w:rFonts w:ascii="Bookman Old Style" w:eastAsia="Times New Roman" w:hAnsi="Bookman Old Style" w:cs="Arial"/>
                <w:b/>
                <w:sz w:val="16"/>
                <w:szCs w:val="18"/>
              </w:rPr>
              <w:t>No dan tanggal SK FPT</w:t>
            </w:r>
            <w:r w:rsidRPr="00CB313E">
              <w:rPr>
                <w:rFonts w:ascii="Bookman Old Style" w:eastAsia="Times New Roman" w:hAnsi="Bookman Old Style" w:cs="Arial"/>
                <w:b/>
                <w:sz w:val="16"/>
                <w:szCs w:val="18"/>
                <w:lang w:val="en-US"/>
              </w:rPr>
              <w:t>**)</w:t>
            </w:r>
          </w:p>
        </w:tc>
        <w:tc>
          <w:tcPr>
            <w:tcW w:w="555" w:type="pct"/>
            <w:shd w:val="clear" w:color="auto" w:fill="auto"/>
            <w:noWrap/>
            <w:vAlign w:val="center"/>
          </w:tcPr>
          <w:p w14:paraId="4EA9C4C7"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eastAsia="id-ID"/>
              </w:rPr>
            </w:pPr>
            <w:r w:rsidRPr="00CB313E">
              <w:rPr>
                <w:rFonts w:ascii="Bookman Old Style" w:eastAsia="Times New Roman" w:hAnsi="Bookman Old Style" w:cs="Arial"/>
                <w:b/>
                <w:sz w:val="16"/>
                <w:szCs w:val="18"/>
              </w:rPr>
              <w:t>Jenis Pemenuhan *)</w:t>
            </w:r>
          </w:p>
        </w:tc>
        <w:tc>
          <w:tcPr>
            <w:tcW w:w="394" w:type="pct"/>
            <w:shd w:val="clear" w:color="auto" w:fill="auto"/>
            <w:noWrap/>
            <w:vAlign w:val="center"/>
          </w:tcPr>
          <w:p w14:paraId="61EEDD48"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eastAsia="id-ID"/>
              </w:rPr>
            </w:pPr>
            <w:r w:rsidRPr="00CB313E">
              <w:rPr>
                <w:rFonts w:ascii="Bookman Old Style" w:eastAsia="Times New Roman" w:hAnsi="Bookman Old Style" w:cs="Arial"/>
                <w:b/>
                <w:sz w:val="16"/>
                <w:szCs w:val="18"/>
              </w:rPr>
              <w:t>Judul Kegiatan</w:t>
            </w:r>
          </w:p>
        </w:tc>
        <w:tc>
          <w:tcPr>
            <w:tcW w:w="626" w:type="pct"/>
            <w:shd w:val="clear" w:color="auto" w:fill="auto"/>
            <w:noWrap/>
            <w:vAlign w:val="center"/>
          </w:tcPr>
          <w:p w14:paraId="23AC0EF1"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eastAsia="id-ID"/>
              </w:rPr>
            </w:pPr>
            <w:r w:rsidRPr="00CB313E">
              <w:rPr>
                <w:rFonts w:ascii="Bookman Old Style" w:eastAsia="Times New Roman" w:hAnsi="Bookman Old Style" w:cs="Arial"/>
                <w:b/>
                <w:sz w:val="16"/>
                <w:szCs w:val="18"/>
              </w:rPr>
              <w:t>Penyeleng-gara Kegiatan *)</w:t>
            </w:r>
          </w:p>
        </w:tc>
        <w:tc>
          <w:tcPr>
            <w:tcW w:w="474" w:type="pct"/>
            <w:gridSpan w:val="2"/>
            <w:shd w:val="clear" w:color="auto" w:fill="auto"/>
            <w:noWrap/>
            <w:vAlign w:val="center"/>
          </w:tcPr>
          <w:p w14:paraId="1AC5E9BA"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eastAsia="id-ID"/>
              </w:rPr>
            </w:pPr>
            <w:r w:rsidRPr="00CB313E">
              <w:rPr>
                <w:rFonts w:ascii="Bookman Old Style" w:eastAsia="Times New Roman" w:hAnsi="Bookman Old Style" w:cs="Arial"/>
                <w:b/>
                <w:sz w:val="16"/>
                <w:szCs w:val="18"/>
              </w:rPr>
              <w:t>Nama Penyelenggara</w:t>
            </w:r>
          </w:p>
        </w:tc>
        <w:tc>
          <w:tcPr>
            <w:tcW w:w="503" w:type="pct"/>
            <w:gridSpan w:val="2"/>
            <w:shd w:val="clear" w:color="auto" w:fill="auto"/>
            <w:noWrap/>
            <w:vAlign w:val="center"/>
          </w:tcPr>
          <w:p w14:paraId="35A4448F"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eastAsia="id-ID"/>
              </w:rPr>
            </w:pPr>
            <w:r w:rsidRPr="00CB313E">
              <w:rPr>
                <w:rFonts w:ascii="Bookman Old Style" w:eastAsia="Times New Roman" w:hAnsi="Bookman Old Style" w:cs="Arial"/>
                <w:b/>
                <w:sz w:val="16"/>
                <w:szCs w:val="18"/>
              </w:rPr>
              <w:t>Tanggal Pelaksanaan</w:t>
            </w:r>
          </w:p>
        </w:tc>
        <w:tc>
          <w:tcPr>
            <w:tcW w:w="394" w:type="pct"/>
            <w:shd w:val="clear" w:color="auto" w:fill="auto"/>
            <w:noWrap/>
            <w:vAlign w:val="center"/>
          </w:tcPr>
          <w:p w14:paraId="79E7006E"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eastAsia="id-ID"/>
              </w:rPr>
            </w:pPr>
            <w:r w:rsidRPr="00CB313E">
              <w:rPr>
                <w:rFonts w:ascii="Bookman Old Style" w:eastAsia="Times New Roman" w:hAnsi="Bookman Old Style" w:cs="Arial"/>
                <w:b/>
                <w:sz w:val="16"/>
                <w:szCs w:val="18"/>
              </w:rPr>
              <w:t>Pemenuhan Tahun</w:t>
            </w:r>
          </w:p>
        </w:tc>
        <w:tc>
          <w:tcPr>
            <w:tcW w:w="400" w:type="pct"/>
            <w:shd w:val="clear" w:color="auto" w:fill="auto"/>
            <w:noWrap/>
            <w:vAlign w:val="center"/>
          </w:tcPr>
          <w:p w14:paraId="2E087E0A" w14:textId="77777777" w:rsidR="00E62161" w:rsidRPr="00CB313E" w:rsidRDefault="00E62161" w:rsidP="0007344F">
            <w:pPr>
              <w:spacing w:after="0" w:line="240" w:lineRule="auto"/>
              <w:jc w:val="center"/>
              <w:rPr>
                <w:rFonts w:ascii="Bookman Old Style" w:eastAsia="Times New Roman" w:hAnsi="Bookman Old Style" w:cs="Times New Roman"/>
                <w:sz w:val="16"/>
                <w:szCs w:val="18"/>
                <w:lang w:eastAsia="id-ID"/>
              </w:rPr>
            </w:pPr>
            <w:r w:rsidRPr="00CB313E">
              <w:rPr>
                <w:rFonts w:ascii="Bookman Old Style" w:eastAsia="Times New Roman" w:hAnsi="Bookman Old Style" w:cs="Arial"/>
                <w:b/>
                <w:sz w:val="16"/>
                <w:szCs w:val="18"/>
              </w:rPr>
              <w:t>Bukti pemenuhan *)</w:t>
            </w:r>
          </w:p>
        </w:tc>
      </w:tr>
      <w:tr w:rsidR="00E62161" w:rsidRPr="00CB313E" w14:paraId="139A3488" w14:textId="77777777" w:rsidTr="0007344F">
        <w:trPr>
          <w:trHeight w:val="300"/>
        </w:trPr>
        <w:tc>
          <w:tcPr>
            <w:tcW w:w="306" w:type="pct"/>
            <w:shd w:val="clear" w:color="auto" w:fill="auto"/>
            <w:noWrap/>
            <w:hideMark/>
          </w:tcPr>
          <w:p w14:paraId="785F631D"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388" w:type="pct"/>
            <w:shd w:val="clear" w:color="auto" w:fill="auto"/>
            <w:noWrap/>
            <w:hideMark/>
          </w:tcPr>
          <w:p w14:paraId="7E6A4D7C"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w:t>
            </w:r>
          </w:p>
        </w:tc>
        <w:tc>
          <w:tcPr>
            <w:tcW w:w="487" w:type="pct"/>
            <w:shd w:val="clear" w:color="auto" w:fill="auto"/>
            <w:hideMark/>
          </w:tcPr>
          <w:p w14:paraId="4F2B9B49" w14:textId="77777777"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Pengurus</w:t>
            </w:r>
          </w:p>
          <w:p w14:paraId="56F1287E" w14:textId="77777777"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Pegawai</w:t>
            </w:r>
          </w:p>
        </w:tc>
        <w:tc>
          <w:tcPr>
            <w:tcW w:w="473" w:type="pct"/>
            <w:gridSpan w:val="2"/>
            <w:shd w:val="clear" w:color="auto" w:fill="auto"/>
            <w:noWrap/>
            <w:hideMark/>
          </w:tcPr>
          <w:p w14:paraId="7CAB55F7"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w:t>
            </w:r>
          </w:p>
        </w:tc>
        <w:tc>
          <w:tcPr>
            <w:tcW w:w="555" w:type="pct"/>
            <w:shd w:val="clear" w:color="auto" w:fill="auto"/>
            <w:noWrap/>
            <w:hideMark/>
          </w:tcPr>
          <w:p w14:paraId="540DF005" w14:textId="77777777"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 xml:space="preserve">mengikuti seminar, </w:t>
            </w:r>
            <w:r w:rsidRPr="00CB313E">
              <w:rPr>
                <w:rFonts w:ascii="Bookman Old Style" w:eastAsia="Times New Roman" w:hAnsi="Bookman Old Style" w:cs="Times New Roman"/>
                <w:i/>
                <w:iCs/>
                <w:sz w:val="16"/>
                <w:szCs w:val="18"/>
                <w:lang w:eastAsia="id-ID"/>
              </w:rPr>
              <w:t>workshop</w:t>
            </w:r>
            <w:r w:rsidRPr="00CB313E">
              <w:rPr>
                <w:rFonts w:ascii="Bookman Old Style" w:eastAsia="Times New Roman" w:hAnsi="Bookman Old Style" w:cs="Times New Roman"/>
                <w:sz w:val="16"/>
                <w:szCs w:val="18"/>
                <w:lang w:eastAsia="id-ID"/>
              </w:rPr>
              <w:t xml:space="preserve">, atau kegiatan lain yang sejenis </w:t>
            </w:r>
          </w:p>
          <w:p w14:paraId="35BDE36F" w14:textId="77777777"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 xml:space="preserve">mengikuti kursus, pelatihan, atau program pendidikan sejenis </w:t>
            </w:r>
          </w:p>
          <w:p w14:paraId="50CAD737" w14:textId="0E3FEAAF"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menulis makala</w:t>
            </w:r>
            <w:r w:rsidR="00B1096D" w:rsidRPr="00CB313E">
              <w:rPr>
                <w:rFonts w:ascii="Bookman Old Style" w:eastAsia="Times New Roman" w:hAnsi="Bookman Old Style" w:cs="Times New Roman"/>
                <w:sz w:val="16"/>
                <w:szCs w:val="18"/>
                <w:lang w:val="en-US" w:eastAsia="id-ID"/>
              </w:rPr>
              <w:t>h</w:t>
            </w:r>
            <w:r w:rsidRPr="00CB313E">
              <w:rPr>
                <w:rFonts w:ascii="Bookman Old Style" w:eastAsia="Times New Roman" w:hAnsi="Bookman Old Style" w:cs="Times New Roman"/>
                <w:sz w:val="16"/>
                <w:szCs w:val="18"/>
                <w:lang w:eastAsia="id-ID"/>
              </w:rPr>
              <w:t xml:space="preserve">, artikel, atau karya tulis lain yang dipublikasikan </w:t>
            </w:r>
          </w:p>
          <w:p w14:paraId="10AF342C" w14:textId="77777777"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 xml:space="preserve">menjadi pembicara dalam kegiatan seminar, </w:t>
            </w:r>
            <w:r w:rsidRPr="00CB313E">
              <w:rPr>
                <w:rFonts w:ascii="Bookman Old Style" w:eastAsia="Times New Roman" w:hAnsi="Bookman Old Style" w:cs="Times New Roman"/>
                <w:i/>
                <w:iCs/>
                <w:sz w:val="16"/>
                <w:szCs w:val="18"/>
                <w:lang w:eastAsia="id-ID"/>
              </w:rPr>
              <w:t>workshop</w:t>
            </w:r>
            <w:r w:rsidRPr="00CB313E">
              <w:rPr>
                <w:rFonts w:ascii="Bookman Old Style" w:eastAsia="Times New Roman" w:hAnsi="Bookman Old Style" w:cs="Times New Roman"/>
                <w:sz w:val="16"/>
                <w:szCs w:val="18"/>
                <w:lang w:eastAsia="id-ID"/>
              </w:rPr>
              <w:t xml:space="preserve">, atau kegiatan lain yang sejenis, menjadi pengajar atau menjadi instruktur dalam kegiatan </w:t>
            </w:r>
            <w:r w:rsidRPr="00CB313E">
              <w:rPr>
                <w:rFonts w:ascii="Bookman Old Style" w:eastAsia="Times New Roman" w:hAnsi="Bookman Old Style" w:cs="Times New Roman"/>
                <w:sz w:val="16"/>
                <w:szCs w:val="18"/>
                <w:lang w:eastAsia="id-ID"/>
              </w:rPr>
              <w:lastRenderedPageBreak/>
              <w:t xml:space="preserve">kursus, pelatihan, atau program pendidikan sejenis </w:t>
            </w:r>
          </w:p>
        </w:tc>
        <w:tc>
          <w:tcPr>
            <w:tcW w:w="394" w:type="pct"/>
            <w:shd w:val="clear" w:color="auto" w:fill="auto"/>
            <w:noWrap/>
          </w:tcPr>
          <w:p w14:paraId="2C7131A2"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lastRenderedPageBreak/>
              <w:t>.....</w:t>
            </w:r>
          </w:p>
        </w:tc>
        <w:tc>
          <w:tcPr>
            <w:tcW w:w="626" w:type="pct"/>
            <w:shd w:val="clear" w:color="auto" w:fill="auto"/>
            <w:noWrap/>
            <w:hideMark/>
          </w:tcPr>
          <w:p w14:paraId="0D89EFCB" w14:textId="77777777"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lembaga pengawas jasa keuangan di dalam dan luar negeri</w:t>
            </w:r>
          </w:p>
          <w:p w14:paraId="7FC0ED59" w14:textId="77777777"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asosiasi lembaga jasa keuangan di dalam dan luar negeri</w:t>
            </w:r>
          </w:p>
          <w:p w14:paraId="275E6EC9" w14:textId="77777777"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perguruan tinggi di dalam dan luar negeri</w:t>
            </w:r>
          </w:p>
          <w:p w14:paraId="6CCCEDCF" w14:textId="77777777" w:rsidR="00E62161" w:rsidRPr="00CB313E" w:rsidRDefault="00E62161" w:rsidP="009F451F">
            <w:pPr>
              <w:numPr>
                <w:ilvl w:val="0"/>
                <w:numId w:val="94"/>
              </w:numPr>
              <w:spacing w:after="0" w:line="240" w:lineRule="auto"/>
              <w:ind w:left="97" w:hanging="126"/>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lembaga pelatihan yang memperoleh izin dari instansi berwenang</w:t>
            </w:r>
          </w:p>
        </w:tc>
        <w:tc>
          <w:tcPr>
            <w:tcW w:w="474" w:type="pct"/>
            <w:gridSpan w:val="2"/>
            <w:shd w:val="clear" w:color="auto" w:fill="auto"/>
            <w:noWrap/>
            <w:hideMark/>
          </w:tcPr>
          <w:p w14:paraId="0CCC0168"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w:t>
            </w:r>
          </w:p>
        </w:tc>
        <w:tc>
          <w:tcPr>
            <w:tcW w:w="503" w:type="pct"/>
            <w:gridSpan w:val="2"/>
            <w:shd w:val="clear" w:color="auto" w:fill="auto"/>
            <w:noWrap/>
            <w:hideMark/>
          </w:tcPr>
          <w:p w14:paraId="095EB925"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w:t>
            </w:r>
          </w:p>
        </w:tc>
        <w:tc>
          <w:tcPr>
            <w:tcW w:w="394" w:type="pct"/>
            <w:shd w:val="clear" w:color="auto" w:fill="auto"/>
            <w:noWrap/>
            <w:hideMark/>
          </w:tcPr>
          <w:p w14:paraId="11F16310"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w:t>
            </w:r>
          </w:p>
        </w:tc>
        <w:tc>
          <w:tcPr>
            <w:tcW w:w="400" w:type="pct"/>
            <w:shd w:val="clear" w:color="auto" w:fill="auto"/>
            <w:noWrap/>
            <w:hideMark/>
          </w:tcPr>
          <w:p w14:paraId="74720D23" w14:textId="77777777" w:rsidR="00E62161" w:rsidRPr="00CB313E" w:rsidRDefault="00E62161" w:rsidP="009F451F">
            <w:pPr>
              <w:numPr>
                <w:ilvl w:val="0"/>
                <w:numId w:val="94"/>
              </w:numPr>
              <w:spacing w:after="0" w:line="240" w:lineRule="auto"/>
              <w:ind w:left="0" w:hanging="284"/>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sertifikat (nomor dan tanggal)</w:t>
            </w:r>
          </w:p>
          <w:p w14:paraId="566EFDFC" w14:textId="77777777" w:rsidR="00E62161" w:rsidRPr="00CB313E" w:rsidRDefault="00E62161" w:rsidP="009F451F">
            <w:pPr>
              <w:numPr>
                <w:ilvl w:val="0"/>
                <w:numId w:val="94"/>
              </w:numPr>
              <w:spacing w:after="0" w:line="240" w:lineRule="auto"/>
              <w:ind w:left="0" w:hanging="284"/>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bukti hadir</w:t>
            </w:r>
          </w:p>
          <w:p w14:paraId="7B129990" w14:textId="77777777" w:rsidR="00E62161" w:rsidRPr="00CB313E" w:rsidRDefault="00E62161" w:rsidP="009F451F">
            <w:pPr>
              <w:numPr>
                <w:ilvl w:val="0"/>
                <w:numId w:val="94"/>
              </w:numPr>
              <w:spacing w:after="0" w:line="240" w:lineRule="auto"/>
              <w:ind w:left="0" w:hanging="284"/>
              <w:jc w:val="both"/>
              <w:rPr>
                <w:rFonts w:ascii="Bookman Old Style" w:eastAsia="Times New Roman" w:hAnsi="Bookman Old Style" w:cs="Times New Roman"/>
                <w:sz w:val="16"/>
                <w:szCs w:val="18"/>
                <w:lang w:eastAsia="id-ID"/>
              </w:rPr>
            </w:pPr>
            <w:r w:rsidRPr="00CB313E">
              <w:rPr>
                <w:rFonts w:ascii="Bookman Old Style" w:eastAsia="Times New Roman" w:hAnsi="Bookman Old Style" w:cs="Times New Roman"/>
                <w:sz w:val="16"/>
                <w:szCs w:val="18"/>
                <w:lang w:eastAsia="id-ID"/>
              </w:rPr>
              <w:t>lainnya, yaitu .....</w:t>
            </w:r>
          </w:p>
        </w:tc>
      </w:tr>
      <w:tr w:rsidR="00E62161" w:rsidRPr="00CB313E" w14:paraId="6DB97DF7" w14:textId="77777777" w:rsidTr="0007344F">
        <w:trPr>
          <w:trHeight w:val="300"/>
        </w:trPr>
        <w:tc>
          <w:tcPr>
            <w:tcW w:w="306" w:type="pct"/>
            <w:shd w:val="clear" w:color="auto" w:fill="auto"/>
            <w:noWrap/>
          </w:tcPr>
          <w:p w14:paraId="1DDE0BC4"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388" w:type="pct"/>
            <w:shd w:val="clear" w:color="auto" w:fill="auto"/>
            <w:noWrap/>
          </w:tcPr>
          <w:p w14:paraId="6A76272E"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487" w:type="pct"/>
            <w:shd w:val="clear" w:color="auto" w:fill="auto"/>
          </w:tcPr>
          <w:p w14:paraId="51CA0CC4"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473" w:type="pct"/>
            <w:gridSpan w:val="2"/>
            <w:shd w:val="clear" w:color="auto" w:fill="auto"/>
            <w:noWrap/>
          </w:tcPr>
          <w:p w14:paraId="4F589B1C"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555" w:type="pct"/>
            <w:shd w:val="clear" w:color="auto" w:fill="auto"/>
            <w:noWrap/>
          </w:tcPr>
          <w:p w14:paraId="15436E32"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394" w:type="pct"/>
            <w:shd w:val="clear" w:color="auto" w:fill="auto"/>
            <w:noWrap/>
          </w:tcPr>
          <w:p w14:paraId="56E732A7"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626" w:type="pct"/>
            <w:shd w:val="clear" w:color="auto" w:fill="auto"/>
            <w:noWrap/>
          </w:tcPr>
          <w:p w14:paraId="7E8F1D3C"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474" w:type="pct"/>
            <w:gridSpan w:val="2"/>
            <w:shd w:val="clear" w:color="auto" w:fill="auto"/>
            <w:noWrap/>
          </w:tcPr>
          <w:p w14:paraId="53618E91"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503" w:type="pct"/>
            <w:gridSpan w:val="2"/>
            <w:shd w:val="clear" w:color="auto" w:fill="auto"/>
            <w:noWrap/>
          </w:tcPr>
          <w:p w14:paraId="60A72F9C"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394" w:type="pct"/>
            <w:shd w:val="clear" w:color="auto" w:fill="auto"/>
            <w:noWrap/>
          </w:tcPr>
          <w:p w14:paraId="08DA52D6"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c>
          <w:tcPr>
            <w:tcW w:w="400" w:type="pct"/>
            <w:shd w:val="clear" w:color="auto" w:fill="auto"/>
            <w:noWrap/>
          </w:tcPr>
          <w:p w14:paraId="3AA88315" w14:textId="77777777" w:rsidR="00E62161" w:rsidRPr="00CB313E" w:rsidRDefault="00E62161" w:rsidP="0007344F">
            <w:pPr>
              <w:spacing w:after="0" w:line="240" w:lineRule="auto"/>
              <w:rPr>
                <w:rFonts w:ascii="Bookman Old Style" w:eastAsia="Times New Roman" w:hAnsi="Bookman Old Style" w:cs="Times New Roman"/>
                <w:sz w:val="16"/>
                <w:szCs w:val="18"/>
                <w:lang w:eastAsia="id-ID"/>
              </w:rPr>
            </w:pPr>
          </w:p>
        </w:tc>
      </w:tr>
    </w:tbl>
    <w:p w14:paraId="0022558F" w14:textId="77777777" w:rsidR="00E62161" w:rsidRPr="00CB313E" w:rsidRDefault="00E62161" w:rsidP="00E62161">
      <w:pPr>
        <w:spacing w:before="240" w:after="0" w:line="240" w:lineRule="auto"/>
        <w:ind w:left="425" w:right="-1191"/>
        <w:rPr>
          <w:rFonts w:ascii="Bookman Old Style" w:eastAsia="Times New Roman" w:hAnsi="Bookman Old Style" w:cs="Arial"/>
          <w:sz w:val="16"/>
          <w:szCs w:val="16"/>
        </w:rPr>
      </w:pPr>
      <w:r w:rsidRPr="00CB313E">
        <w:rPr>
          <w:rFonts w:ascii="Bookman Old Style" w:eastAsia="Times New Roman" w:hAnsi="Bookman Old Style" w:cs="Arial"/>
          <w:b/>
          <w:sz w:val="16"/>
          <w:szCs w:val="16"/>
        </w:rPr>
        <w:t>Keterangan</w:t>
      </w:r>
      <w:r w:rsidRPr="00CB313E">
        <w:rPr>
          <w:rFonts w:ascii="Bookman Old Style" w:eastAsia="Times New Roman" w:hAnsi="Bookman Old Style" w:cs="Arial"/>
          <w:sz w:val="16"/>
          <w:szCs w:val="16"/>
        </w:rPr>
        <w:t>:</w:t>
      </w:r>
    </w:p>
    <w:p w14:paraId="403906EC" w14:textId="77777777" w:rsidR="00E62161" w:rsidRPr="00CB313E" w:rsidRDefault="00E62161" w:rsidP="009F451F">
      <w:pPr>
        <w:numPr>
          <w:ilvl w:val="0"/>
          <w:numId w:val="116"/>
        </w:numPr>
        <w:spacing w:before="60" w:after="60" w:line="240" w:lineRule="auto"/>
        <w:ind w:left="851" w:hanging="425"/>
        <w:jc w:val="both"/>
        <w:rPr>
          <w:rFonts w:ascii="Bookman Old Style" w:eastAsia="Times New Roman" w:hAnsi="Bookman Old Style" w:cs="Arial"/>
          <w:sz w:val="16"/>
          <w:szCs w:val="16"/>
        </w:rPr>
      </w:pPr>
      <w:r w:rsidRPr="00CB313E">
        <w:rPr>
          <w:rFonts w:ascii="Bookman Old Style" w:eastAsia="Times New Roman" w:hAnsi="Bookman Old Style" w:cs="Arial"/>
          <w:sz w:val="16"/>
          <w:szCs w:val="16"/>
        </w:rPr>
        <w:t xml:space="preserve">Cara pengisian </w:t>
      </w:r>
      <w:r w:rsidRPr="00CB313E">
        <w:rPr>
          <w:rFonts w:ascii="Bookman Old Style" w:eastAsia="Times New Roman" w:hAnsi="Bookman Old Style" w:cs="Arial"/>
          <w:sz w:val="16"/>
          <w:szCs w:val="16"/>
        </w:rPr>
        <w:fldChar w:fldCharType="begin">
          <w:ffData>
            <w:name w:val=""/>
            <w:enabled/>
            <w:calcOnExit w:val="0"/>
            <w:checkBox>
              <w:sizeAuto/>
              <w:default w:val="0"/>
            </w:checkBox>
          </w:ffData>
        </w:fldChar>
      </w:r>
      <w:r w:rsidRPr="00CB313E">
        <w:rPr>
          <w:rFonts w:ascii="Bookman Old Style" w:eastAsia="Times New Roman" w:hAnsi="Bookman Old Style" w:cs="Arial"/>
          <w:sz w:val="16"/>
          <w:szCs w:val="16"/>
        </w:rPr>
        <w:instrText xml:space="preserve"> FORMCHECKBOX </w:instrText>
      </w:r>
      <w:r w:rsidR="00E447A1" w:rsidRPr="00CB313E">
        <w:rPr>
          <w:rFonts w:ascii="Bookman Old Style" w:eastAsia="Times New Roman" w:hAnsi="Bookman Old Style" w:cs="Arial"/>
          <w:sz w:val="16"/>
          <w:szCs w:val="16"/>
        </w:rPr>
      </w:r>
      <w:r w:rsidR="00E447A1" w:rsidRPr="00CB313E">
        <w:rPr>
          <w:rFonts w:ascii="Bookman Old Style" w:eastAsia="Times New Roman" w:hAnsi="Bookman Old Style" w:cs="Arial"/>
          <w:sz w:val="16"/>
          <w:szCs w:val="16"/>
        </w:rPr>
        <w:fldChar w:fldCharType="separate"/>
      </w:r>
      <w:r w:rsidRPr="00CB313E">
        <w:rPr>
          <w:rFonts w:ascii="Bookman Old Style" w:eastAsia="Times New Roman" w:hAnsi="Bookman Old Style" w:cs="Arial"/>
          <w:sz w:val="16"/>
          <w:szCs w:val="16"/>
        </w:rPr>
        <w:fldChar w:fldCharType="end"/>
      </w:r>
      <w:r w:rsidRPr="00CB313E">
        <w:rPr>
          <w:rFonts w:ascii="Bookman Old Style" w:eastAsia="Times New Roman" w:hAnsi="Bookman Old Style" w:cs="Arial"/>
          <w:sz w:val="16"/>
          <w:szCs w:val="16"/>
        </w:rPr>
        <w:t>: klik sebanyak dua kali pada kotak, kemudian pilih ”</w:t>
      </w:r>
      <w:r w:rsidRPr="00CB313E">
        <w:rPr>
          <w:rFonts w:ascii="Bookman Old Style" w:eastAsia="Times New Roman" w:hAnsi="Bookman Old Style" w:cs="Arial"/>
          <w:i/>
          <w:sz w:val="16"/>
          <w:szCs w:val="16"/>
        </w:rPr>
        <w:t>Checked</w:t>
      </w:r>
      <w:r w:rsidRPr="00CB313E">
        <w:rPr>
          <w:rFonts w:ascii="Bookman Old Style" w:eastAsia="Times New Roman" w:hAnsi="Bookman Old Style" w:cs="Arial"/>
          <w:sz w:val="16"/>
          <w:szCs w:val="16"/>
        </w:rPr>
        <w:t>”</w:t>
      </w:r>
    </w:p>
    <w:p w14:paraId="66CB5982" w14:textId="77777777" w:rsidR="00E62161" w:rsidRPr="00CB313E" w:rsidRDefault="00E62161" w:rsidP="009F451F">
      <w:pPr>
        <w:numPr>
          <w:ilvl w:val="0"/>
          <w:numId w:val="116"/>
        </w:numPr>
        <w:spacing w:before="60" w:after="60" w:line="240" w:lineRule="auto"/>
        <w:ind w:left="851" w:hanging="425"/>
        <w:jc w:val="both"/>
        <w:rPr>
          <w:rFonts w:ascii="Bookman Old Style" w:eastAsia="Times New Roman" w:hAnsi="Bookman Old Style" w:cs="Arial"/>
          <w:sz w:val="16"/>
          <w:szCs w:val="16"/>
        </w:rPr>
      </w:pPr>
      <w:r w:rsidRPr="00CB313E">
        <w:rPr>
          <w:rFonts w:ascii="Bookman Old Style" w:eastAsia="Times New Roman" w:hAnsi="Bookman Old Style" w:cs="Arial"/>
          <w:sz w:val="16"/>
          <w:szCs w:val="18"/>
        </w:rPr>
        <w:t>*) Pilih salah satu</w:t>
      </w:r>
    </w:p>
    <w:p w14:paraId="2235CD49" w14:textId="77777777" w:rsidR="00E62161" w:rsidRPr="00CB313E" w:rsidRDefault="00E62161" w:rsidP="009F451F">
      <w:pPr>
        <w:numPr>
          <w:ilvl w:val="0"/>
          <w:numId w:val="116"/>
        </w:numPr>
        <w:spacing w:before="60" w:after="60" w:line="240" w:lineRule="auto"/>
        <w:ind w:left="851" w:hanging="425"/>
        <w:jc w:val="both"/>
        <w:rPr>
          <w:rFonts w:ascii="Bookman Old Style" w:eastAsia="Times New Roman" w:hAnsi="Bookman Old Style" w:cs="Arial"/>
          <w:sz w:val="16"/>
          <w:szCs w:val="16"/>
        </w:rPr>
      </w:pPr>
      <w:r w:rsidRPr="00CB313E">
        <w:rPr>
          <w:rFonts w:ascii="Bookman Old Style" w:eastAsia="Times New Roman" w:hAnsi="Bookman Old Style" w:cs="Arial"/>
          <w:sz w:val="16"/>
          <w:szCs w:val="18"/>
          <w:lang w:val="en-US"/>
        </w:rPr>
        <w:t xml:space="preserve">**) Khusus </w:t>
      </w:r>
      <w:r w:rsidRPr="00CB313E">
        <w:rPr>
          <w:rFonts w:ascii="Bookman Old Style" w:eastAsia="Times New Roman" w:hAnsi="Bookman Old Style" w:cs="Arial"/>
          <w:sz w:val="16"/>
          <w:szCs w:val="18"/>
        </w:rPr>
        <w:t>untuk</w:t>
      </w:r>
      <w:r w:rsidRPr="00CB313E">
        <w:rPr>
          <w:rFonts w:ascii="Bookman Old Style" w:eastAsia="Times New Roman" w:hAnsi="Bookman Old Style" w:cs="Arial"/>
          <w:sz w:val="16"/>
          <w:szCs w:val="18"/>
          <w:lang w:val="en-US"/>
        </w:rPr>
        <w:t xml:space="preserve"> </w:t>
      </w:r>
      <w:r w:rsidRPr="00CB313E">
        <w:rPr>
          <w:rFonts w:ascii="Bookman Old Style" w:eastAsia="Times New Roman" w:hAnsi="Bookman Old Style" w:cs="Arial"/>
          <w:sz w:val="16"/>
          <w:szCs w:val="18"/>
        </w:rPr>
        <w:t>Pengurus</w:t>
      </w:r>
      <w:r w:rsidRPr="00CB313E">
        <w:rPr>
          <w:rFonts w:ascii="Bookman Old Style" w:eastAsia="Times New Roman" w:hAnsi="Bookman Old Style" w:cs="Arial"/>
          <w:sz w:val="16"/>
          <w:szCs w:val="18"/>
          <w:lang w:val="en-US"/>
        </w:rPr>
        <w:t xml:space="preserve"> </w:t>
      </w:r>
    </w:p>
    <w:p w14:paraId="05112312" w14:textId="77777777" w:rsidR="00E62161" w:rsidRPr="00CB313E" w:rsidRDefault="00E62161" w:rsidP="009F451F">
      <w:pPr>
        <w:numPr>
          <w:ilvl w:val="0"/>
          <w:numId w:val="116"/>
        </w:numPr>
        <w:spacing w:before="60" w:after="60" w:line="240" w:lineRule="auto"/>
        <w:ind w:left="851" w:hanging="425"/>
        <w:jc w:val="both"/>
        <w:rPr>
          <w:rFonts w:ascii="Bookman Old Style" w:eastAsia="Times New Roman" w:hAnsi="Bookman Old Style" w:cs="Arial"/>
          <w:sz w:val="16"/>
          <w:szCs w:val="16"/>
        </w:rPr>
      </w:pPr>
      <w:r w:rsidRPr="00CB313E">
        <w:rPr>
          <w:rFonts w:ascii="Bookman Old Style" w:eastAsia="Times New Roman" w:hAnsi="Bookman Old Style" w:cs="Arial"/>
          <w:sz w:val="16"/>
          <w:szCs w:val="18"/>
          <w:lang w:val="en-US"/>
        </w:rPr>
        <w:t>***) untuk seluruh pegawai yang membidangi investasi</w:t>
      </w:r>
    </w:p>
    <w:p w14:paraId="580A0781" w14:textId="77777777" w:rsidR="00987B26" w:rsidRPr="00CB313E" w:rsidRDefault="00E62161" w:rsidP="009F451F">
      <w:pPr>
        <w:numPr>
          <w:ilvl w:val="0"/>
          <w:numId w:val="116"/>
        </w:numPr>
        <w:spacing w:before="60" w:after="60" w:line="240" w:lineRule="auto"/>
        <w:ind w:left="851" w:hanging="425"/>
        <w:jc w:val="both"/>
        <w:rPr>
          <w:rFonts w:ascii="Bookman Old Style" w:eastAsia="Times New Roman" w:hAnsi="Bookman Old Style" w:cs="Arial"/>
          <w:sz w:val="16"/>
          <w:szCs w:val="16"/>
        </w:rPr>
      </w:pPr>
      <w:r w:rsidRPr="00CB313E">
        <w:rPr>
          <w:rFonts w:ascii="Bookman Old Style" w:eastAsia="Times New Roman" w:hAnsi="Bookman Old Style" w:cs="Arial"/>
          <w:i/>
          <w:sz w:val="16"/>
          <w:szCs w:val="16"/>
        </w:rPr>
        <w:t>Form Self Assessment</w:t>
      </w:r>
      <w:r w:rsidRPr="00CB313E">
        <w:rPr>
          <w:rFonts w:ascii="Bookman Old Style" w:eastAsia="Times New Roman" w:hAnsi="Bookman Old Style" w:cs="Arial"/>
          <w:sz w:val="16"/>
          <w:szCs w:val="16"/>
        </w:rPr>
        <w:t xml:space="preserve"> ini disusun berdasarkan ketentuan Peraturan OJK No. </w:t>
      </w:r>
      <w:r w:rsidRPr="00CB313E">
        <w:rPr>
          <w:rFonts w:ascii="Bookman Old Style" w:eastAsia="Times New Roman" w:hAnsi="Bookman Old Style" w:cs="Arial"/>
          <w:sz w:val="16"/>
          <w:szCs w:val="16"/>
          <w:lang w:val="en-US"/>
        </w:rPr>
        <w:t>27</w:t>
      </w:r>
      <w:r w:rsidRPr="00CB313E">
        <w:rPr>
          <w:rFonts w:ascii="Bookman Old Style" w:eastAsia="Times New Roman" w:hAnsi="Bookman Old Style" w:cs="Arial"/>
          <w:sz w:val="16"/>
          <w:szCs w:val="16"/>
        </w:rPr>
        <w:t>/POJK.05/20</w:t>
      </w:r>
      <w:r w:rsidRPr="00CB313E">
        <w:rPr>
          <w:rFonts w:ascii="Bookman Old Style" w:eastAsia="Times New Roman" w:hAnsi="Bookman Old Style" w:cs="Arial"/>
          <w:sz w:val="16"/>
          <w:szCs w:val="16"/>
          <w:lang w:val="en-US"/>
        </w:rPr>
        <w:t>23</w:t>
      </w:r>
      <w:r w:rsidRPr="00CB313E">
        <w:rPr>
          <w:rFonts w:ascii="Bookman Old Style" w:eastAsia="Times New Roman" w:hAnsi="Bookman Old Style" w:cs="Arial"/>
          <w:sz w:val="16"/>
          <w:szCs w:val="16"/>
        </w:rPr>
        <w:t xml:space="preserve"> tentang </w:t>
      </w:r>
      <w:r w:rsidRPr="00CB313E">
        <w:rPr>
          <w:rFonts w:ascii="Bookman Old Style" w:eastAsia="Times New Roman" w:hAnsi="Bookman Old Style" w:cs="Arial"/>
          <w:sz w:val="16"/>
          <w:szCs w:val="16"/>
          <w:lang w:val="en-US"/>
        </w:rPr>
        <w:t>Penyelenggaraan Usaha Dana Pensiun dan</w:t>
      </w:r>
      <w:r w:rsidRPr="00CB313E">
        <w:rPr>
          <w:rFonts w:ascii="Bookman Old Style" w:eastAsia="Times New Roman" w:hAnsi="Bookman Old Style" w:cs="Arial"/>
          <w:sz w:val="16"/>
          <w:szCs w:val="16"/>
        </w:rPr>
        <w:t xml:space="preserve"> Peraturan OJK No.</w:t>
      </w:r>
      <w:r w:rsidRPr="00CB313E">
        <w:rPr>
          <w:rFonts w:ascii="Bookman Old Style" w:eastAsia="Times New Roman" w:hAnsi="Bookman Old Style" w:cs="Arial"/>
          <w:sz w:val="16"/>
          <w:szCs w:val="16"/>
          <w:lang w:val="en-US"/>
        </w:rPr>
        <w:t xml:space="preserve"> 21</w:t>
      </w:r>
      <w:r w:rsidRPr="00CB313E">
        <w:rPr>
          <w:rFonts w:ascii="Bookman Old Style" w:eastAsia="Times New Roman" w:hAnsi="Bookman Old Style" w:cs="Arial"/>
          <w:sz w:val="16"/>
          <w:szCs w:val="16"/>
        </w:rPr>
        <w:t>/POJK.05/20</w:t>
      </w:r>
      <w:r w:rsidRPr="00CB313E">
        <w:rPr>
          <w:rFonts w:ascii="Bookman Old Style" w:eastAsia="Times New Roman" w:hAnsi="Bookman Old Style" w:cs="Arial"/>
          <w:sz w:val="16"/>
          <w:szCs w:val="16"/>
          <w:lang w:val="en-US"/>
        </w:rPr>
        <w:t>24</w:t>
      </w:r>
      <w:r w:rsidRPr="00CB313E">
        <w:rPr>
          <w:rFonts w:ascii="Bookman Old Style" w:eastAsia="Times New Roman" w:hAnsi="Bookman Old Style" w:cs="Arial"/>
          <w:sz w:val="16"/>
          <w:szCs w:val="16"/>
        </w:rPr>
        <w:t xml:space="preserve"> tentang Laporan Berkala Dana Pensiun</w:t>
      </w:r>
      <w:r w:rsidRPr="00CB313E">
        <w:rPr>
          <w:rFonts w:ascii="Bookman Old Style" w:eastAsia="Times New Roman" w:hAnsi="Bookman Old Style" w:cs="Arial"/>
          <w:sz w:val="16"/>
          <w:szCs w:val="16"/>
          <w:lang w:val="en-US"/>
        </w:rPr>
        <w:t>.</w:t>
      </w:r>
    </w:p>
    <w:p w14:paraId="6EBE73F5" w14:textId="3FF2934F" w:rsidR="00E62161" w:rsidRPr="00CB313E" w:rsidRDefault="00E62161" w:rsidP="009F451F">
      <w:pPr>
        <w:numPr>
          <w:ilvl w:val="0"/>
          <w:numId w:val="116"/>
        </w:numPr>
        <w:spacing w:before="60" w:after="60" w:line="240" w:lineRule="auto"/>
        <w:ind w:left="851" w:hanging="425"/>
        <w:jc w:val="both"/>
        <w:rPr>
          <w:rFonts w:ascii="Bookman Old Style" w:eastAsia="Times New Roman" w:hAnsi="Bookman Old Style" w:cs="Arial"/>
          <w:sz w:val="16"/>
          <w:szCs w:val="16"/>
          <w:lang w:val="en-US"/>
        </w:rPr>
      </w:pPr>
      <w:r w:rsidRPr="00CB313E">
        <w:rPr>
          <w:rFonts w:ascii="Bookman Old Style" w:eastAsia="Times New Roman" w:hAnsi="Bookman Old Style" w:cs="Arial"/>
          <w:sz w:val="16"/>
          <w:szCs w:val="16"/>
          <w:lang w:val="en-US"/>
        </w:rPr>
        <w:t>Jenis pemenuhan syarat keberlanjutan yang berkaitan dengan pengetahuan di bidang investasi dan/atau manajemen risiko sebagaimana diatur dalam Peraturan OJK No. 27/POJK.05/2023 tentang Penyelenggaraan Usaha Dana Pensiun.</w:t>
      </w:r>
    </w:p>
    <w:p w14:paraId="25BFE3FE" w14:textId="77777777" w:rsidR="001B6D50" w:rsidRPr="00CB313E" w:rsidRDefault="001B6D50" w:rsidP="008F26DE">
      <w:pPr>
        <w:pStyle w:val="BodyText"/>
        <w:spacing w:before="60" w:after="60" w:line="360" w:lineRule="auto"/>
        <w:ind w:left="4820"/>
        <w:jc w:val="both"/>
      </w:pPr>
    </w:p>
    <w:p w14:paraId="351F57A2" w14:textId="77777777" w:rsidR="001B6D50" w:rsidRPr="00CB313E" w:rsidRDefault="001B6D50" w:rsidP="008F26DE">
      <w:pPr>
        <w:pStyle w:val="BodyText"/>
        <w:spacing w:before="60" w:after="60" w:line="360" w:lineRule="auto"/>
        <w:ind w:left="4820"/>
        <w:jc w:val="both"/>
      </w:pPr>
    </w:p>
    <w:p w14:paraId="22ADE27B" w14:textId="4D9A5799" w:rsidR="00055BDC" w:rsidRPr="00CB313E" w:rsidRDefault="00055BDC" w:rsidP="008F26DE">
      <w:pPr>
        <w:pStyle w:val="BodyText"/>
        <w:spacing w:before="60" w:after="60" w:line="360" w:lineRule="auto"/>
        <w:ind w:left="4820"/>
        <w:jc w:val="both"/>
        <w:rPr>
          <w:rFonts w:cs="Bookman Old Style"/>
        </w:rPr>
      </w:pPr>
      <w:r w:rsidRPr="00CB313E">
        <w:t>Ditetapkan di</w:t>
      </w:r>
      <w:r w:rsidRPr="00CB313E">
        <w:rPr>
          <w:spacing w:val="71"/>
        </w:rPr>
        <w:t xml:space="preserve"> </w:t>
      </w:r>
      <w:r w:rsidRPr="00CB313E">
        <w:t>Jakarta</w:t>
      </w:r>
    </w:p>
    <w:p w14:paraId="03D6490D" w14:textId="77777777" w:rsidR="00055BDC" w:rsidRPr="00CB313E" w:rsidRDefault="00055BDC" w:rsidP="008F26DE">
      <w:pPr>
        <w:pStyle w:val="BodyText"/>
        <w:spacing w:before="60" w:after="60" w:line="360" w:lineRule="auto"/>
        <w:ind w:left="4820"/>
        <w:jc w:val="both"/>
      </w:pPr>
      <w:r w:rsidRPr="00CB313E">
        <w:t xml:space="preserve">pada tanggal  </w:t>
      </w:r>
    </w:p>
    <w:p w14:paraId="4EBD2C52" w14:textId="77777777" w:rsidR="00055BDC" w:rsidRPr="00CB313E" w:rsidRDefault="00055BDC" w:rsidP="008F26DE">
      <w:pPr>
        <w:pStyle w:val="BodyText"/>
        <w:spacing w:before="60" w:after="60" w:line="360" w:lineRule="auto"/>
        <w:ind w:left="4820"/>
        <w:jc w:val="both"/>
        <w:rPr>
          <w:rFonts w:cs="Bookman Old Style"/>
        </w:rPr>
      </w:pPr>
    </w:p>
    <w:p w14:paraId="4A5A3342" w14:textId="7C812ED0" w:rsidR="00055BDC" w:rsidRPr="00CB313E" w:rsidRDefault="00055BDC" w:rsidP="008F26DE">
      <w:pPr>
        <w:pStyle w:val="BodyText"/>
        <w:spacing w:before="60" w:after="60" w:line="360" w:lineRule="auto"/>
        <w:ind w:left="4820"/>
        <w:jc w:val="both"/>
      </w:pPr>
      <w:r w:rsidRPr="00CB313E">
        <w:t xml:space="preserve">KEPALA EKSEKUTIF PENGAWAS PERASURANSIAN, </w:t>
      </w:r>
      <w:r w:rsidR="003A3329" w:rsidRPr="00CB313E">
        <w:t xml:space="preserve">PENJAMINAN DAN </w:t>
      </w:r>
      <w:r w:rsidRPr="00CB313E">
        <w:t>DANA PENSIUN OTORITAS JASA KEUANGAN</w:t>
      </w:r>
    </w:p>
    <w:p w14:paraId="0521CD58" w14:textId="070ACD5C" w:rsidR="005D7269" w:rsidRPr="00CB313E" w:rsidRDefault="005D7269" w:rsidP="008F26DE">
      <w:pPr>
        <w:pStyle w:val="BodyText"/>
        <w:spacing w:before="60" w:after="60" w:line="360" w:lineRule="auto"/>
        <w:ind w:left="4820"/>
        <w:jc w:val="both"/>
        <w:rPr>
          <w:rFonts w:cs="Bookman Old Style"/>
          <w:color w:val="000000" w:themeColor="text1"/>
        </w:rPr>
      </w:pPr>
      <w:r w:rsidRPr="00CB313E">
        <w:rPr>
          <w:rFonts w:cs="Bookman Old Style"/>
          <w:color w:val="000000" w:themeColor="text1"/>
        </w:rPr>
        <w:t>REPUBLIK INDONESIA,</w:t>
      </w:r>
    </w:p>
    <w:p w14:paraId="016D5348" w14:textId="77777777" w:rsidR="00055BDC" w:rsidRPr="00CB313E" w:rsidRDefault="00055BDC" w:rsidP="008F26DE">
      <w:pPr>
        <w:pStyle w:val="BodyText"/>
        <w:spacing w:before="60" w:after="60" w:line="360" w:lineRule="auto"/>
        <w:ind w:left="4820"/>
        <w:jc w:val="both"/>
        <w:rPr>
          <w:strike/>
          <w:lang w:val="id-ID"/>
        </w:rPr>
      </w:pPr>
    </w:p>
    <w:p w14:paraId="5A209EA3" w14:textId="77777777" w:rsidR="00055BDC" w:rsidRPr="00CB313E" w:rsidRDefault="00055BDC" w:rsidP="008F26DE">
      <w:pPr>
        <w:pStyle w:val="BodyText"/>
        <w:spacing w:before="60" w:after="60" w:line="360" w:lineRule="auto"/>
        <w:ind w:left="4820"/>
        <w:jc w:val="both"/>
        <w:rPr>
          <w:strike/>
          <w:lang w:val="id-ID"/>
        </w:rPr>
      </w:pPr>
    </w:p>
    <w:p w14:paraId="3072B6DF" w14:textId="77777777" w:rsidR="00055BDC" w:rsidRPr="00CB313E" w:rsidRDefault="00055BDC" w:rsidP="008F26DE">
      <w:pPr>
        <w:pStyle w:val="BodyText"/>
        <w:spacing w:before="60" w:after="60" w:line="360" w:lineRule="auto"/>
        <w:ind w:left="4820"/>
        <w:jc w:val="both"/>
        <w:rPr>
          <w:strike/>
          <w:lang w:val="id-ID"/>
        </w:rPr>
      </w:pPr>
    </w:p>
    <w:bookmarkEnd w:id="1"/>
    <w:p w14:paraId="5ADE7150" w14:textId="4E879A9C" w:rsidR="00055BDC" w:rsidRPr="00CB313E" w:rsidRDefault="002D7EF4" w:rsidP="008F26DE">
      <w:pPr>
        <w:pStyle w:val="BodyText"/>
        <w:spacing w:before="60" w:after="60" w:line="360" w:lineRule="auto"/>
        <w:ind w:left="4820"/>
        <w:jc w:val="both"/>
        <w:rPr>
          <w:b/>
          <w:bCs/>
        </w:rPr>
      </w:pPr>
      <w:r w:rsidRPr="00CB313E">
        <w:t>OGI PRASTOMIYONO</w:t>
      </w:r>
    </w:p>
    <w:sectPr w:rsidR="00055BDC" w:rsidRPr="00CB313E" w:rsidSect="001857CE">
      <w:headerReference w:type="default" r:id="rId9"/>
      <w:headerReference w:type="first" r:id="rId10"/>
      <w:pgSz w:w="12240" w:h="18720" w:code="179"/>
      <w:pgMar w:top="1701" w:right="1418" w:bottom="1418" w:left="1418" w:header="748" w:footer="777" w:gutter="0"/>
      <w:pgNumType w:start="89"/>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F86EF" w14:textId="77777777" w:rsidR="004622AB" w:rsidRDefault="004622AB" w:rsidP="002D0B00">
      <w:pPr>
        <w:spacing w:after="0" w:line="240" w:lineRule="auto"/>
      </w:pPr>
      <w:r>
        <w:separator/>
      </w:r>
    </w:p>
  </w:endnote>
  <w:endnote w:type="continuationSeparator" w:id="0">
    <w:p w14:paraId="1D4A2016" w14:textId="77777777" w:rsidR="004622AB" w:rsidRDefault="004622AB" w:rsidP="002D0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KAJJI+Garamond">
    <w:altName w:val="Garamond"/>
    <w:panose1 w:val="00000000000000000000"/>
    <w:charset w:val="00"/>
    <w:family w:val="roman"/>
    <w:notTrueType/>
    <w:pitch w:val="default"/>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Times">
    <w:altName w:val="﷽﷽﷽﷽﷽﷽ትᔘ老Ľ隀淥翘"/>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Bahnschrift SemiBold">
    <w:panose1 w:val="020B0502040204020203"/>
    <w:charset w:val="00"/>
    <w:family w:val="swiss"/>
    <w:pitch w:val="variable"/>
    <w:sig w:usb0="A00002C7" w:usb1="00000002"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T1D5t00">
    <w:panose1 w:val="00000000000000000000"/>
    <w:charset w:val="00"/>
    <w:family w:val="auto"/>
    <w:notTrueType/>
    <w:pitch w:val="default"/>
    <w:sig w:usb0="00000003" w:usb1="00000000" w:usb2="00000000" w:usb3="00000000" w:csb0="00000001" w:csb1="00000000"/>
  </w:font>
  <w:font w:name="TT1D6t00">
    <w:panose1 w:val="00000000000000000000"/>
    <w:charset w:val="00"/>
    <w:family w:val="auto"/>
    <w:notTrueType/>
    <w:pitch w:val="default"/>
    <w:sig w:usb0="00000003" w:usb1="00000000" w:usb2="00000000" w:usb3="00000000" w:csb0="00000001" w:csb1="00000000"/>
  </w:font>
  <w:font w:name="TT1D4t00">
    <w:panose1 w:val="00000000000000000000"/>
    <w:charset w:val="00"/>
    <w:family w:val="auto"/>
    <w:notTrueType/>
    <w:pitch w:val="default"/>
    <w:sig w:usb0="00000003" w:usb1="00000000" w:usb2="00000000" w:usb3="00000000" w:csb0="00000001" w:csb1="00000000"/>
  </w:font>
  <w:font w:name="TT1D7t00">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4E873" w14:textId="77777777" w:rsidR="004622AB" w:rsidRDefault="004622AB" w:rsidP="002D0B00">
      <w:pPr>
        <w:spacing w:after="0" w:line="240" w:lineRule="auto"/>
      </w:pPr>
      <w:r>
        <w:separator/>
      </w:r>
    </w:p>
  </w:footnote>
  <w:footnote w:type="continuationSeparator" w:id="0">
    <w:p w14:paraId="0C308211" w14:textId="77777777" w:rsidR="004622AB" w:rsidRDefault="004622AB" w:rsidP="002D0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F93B2" w14:textId="7F172BFF" w:rsidR="00E447A1" w:rsidRDefault="00E447A1">
    <w:pPr>
      <w:pStyle w:val="Header"/>
      <w:jc w:val="center"/>
    </w:pPr>
    <w:r>
      <w:t>-</w:t>
    </w:r>
    <w:sdt>
      <w:sdtPr>
        <w:id w:val="61402582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166</w:t>
        </w:r>
        <w:r>
          <w:rPr>
            <w:noProof/>
          </w:rPr>
          <w:fldChar w:fldCharType="end"/>
        </w:r>
        <w:r>
          <w:rPr>
            <w:noProof/>
          </w:rPr>
          <w:t>-</w:t>
        </w:r>
      </w:sdtContent>
    </w:sdt>
  </w:p>
  <w:p w14:paraId="045412BA" w14:textId="77777777" w:rsidR="00E447A1" w:rsidRDefault="00E44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ookman Old Style" w:hAnsi="Bookman Old Style"/>
      </w:rPr>
      <w:id w:val="1288853034"/>
      <w:docPartObj>
        <w:docPartGallery w:val="Page Numbers (Top of Page)"/>
        <w:docPartUnique/>
      </w:docPartObj>
    </w:sdtPr>
    <w:sdtEndPr>
      <w:rPr>
        <w:noProof/>
      </w:rPr>
    </w:sdtEndPr>
    <w:sdtContent>
      <w:p w14:paraId="5695067B" w14:textId="77777777" w:rsidR="00E447A1" w:rsidRPr="00C75BE8" w:rsidRDefault="00E447A1">
        <w:pPr>
          <w:pStyle w:val="Header"/>
          <w:jc w:val="center"/>
          <w:rPr>
            <w:rFonts w:ascii="Bookman Old Style" w:hAnsi="Bookman Old Style"/>
          </w:rPr>
        </w:pPr>
        <w:r w:rsidRPr="00C75BE8">
          <w:rPr>
            <w:rFonts w:ascii="Bookman Old Style" w:hAnsi="Bookman Old Style"/>
          </w:rPr>
          <w:t>-</w:t>
        </w:r>
        <w:r w:rsidRPr="00C75BE8">
          <w:rPr>
            <w:rFonts w:ascii="Bookman Old Style" w:hAnsi="Bookman Old Style"/>
          </w:rPr>
          <w:fldChar w:fldCharType="begin"/>
        </w:r>
        <w:r w:rsidRPr="00C75BE8">
          <w:rPr>
            <w:rFonts w:ascii="Bookman Old Style" w:hAnsi="Bookman Old Style"/>
          </w:rPr>
          <w:instrText xml:space="preserve"> PAGE   \* MERGEFORMAT </w:instrText>
        </w:r>
        <w:r w:rsidRPr="00C75BE8">
          <w:rPr>
            <w:rFonts w:ascii="Bookman Old Style" w:hAnsi="Bookman Old Style"/>
          </w:rPr>
          <w:fldChar w:fldCharType="separate"/>
        </w:r>
        <w:r>
          <w:rPr>
            <w:rFonts w:ascii="Bookman Old Style" w:hAnsi="Bookman Old Style"/>
            <w:noProof/>
          </w:rPr>
          <w:t>1</w:t>
        </w:r>
        <w:r w:rsidRPr="00C75BE8">
          <w:rPr>
            <w:rFonts w:ascii="Bookman Old Style" w:hAnsi="Bookman Old Style"/>
            <w:noProof/>
          </w:rPr>
          <w:fldChar w:fldCharType="end"/>
        </w:r>
        <w:r w:rsidRPr="00C75BE8">
          <w:rPr>
            <w:rFonts w:ascii="Bookman Old Style" w:hAnsi="Bookman Old Style"/>
            <w:noProof/>
          </w:rPr>
          <w:t>-</w:t>
        </w:r>
      </w:p>
    </w:sdtContent>
  </w:sdt>
  <w:p w14:paraId="2E26758D" w14:textId="77777777" w:rsidR="00E447A1" w:rsidRDefault="00E447A1">
    <w:pPr>
      <w:pStyle w:val="Header"/>
    </w:pPr>
  </w:p>
  <w:p w14:paraId="14786609" w14:textId="77777777" w:rsidR="00E447A1" w:rsidRDefault="00E447A1"/>
  <w:p w14:paraId="69EF2981" w14:textId="77777777" w:rsidR="00E447A1" w:rsidRDefault="00E447A1"/>
  <w:p w14:paraId="17182996" w14:textId="77777777" w:rsidR="00E447A1" w:rsidRDefault="00E447A1"/>
  <w:p w14:paraId="15000C4D" w14:textId="77777777" w:rsidR="00E447A1" w:rsidRDefault="00E447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220A"/>
    <w:multiLevelType w:val="hybridMultilevel"/>
    <w:tmpl w:val="7CF40E1E"/>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103067D"/>
    <w:multiLevelType w:val="hybridMultilevel"/>
    <w:tmpl w:val="82F214C8"/>
    <w:lvl w:ilvl="0" w:tplc="3809000F">
      <w:start w:val="1"/>
      <w:numFmt w:val="decimal"/>
      <w:lvlText w:val="%1."/>
      <w:lvlJc w:val="left"/>
      <w:pPr>
        <w:ind w:left="3600" w:hanging="360"/>
      </w:pPr>
      <w:rPr>
        <w:i w:val="0"/>
        <w:color w:val="auto"/>
      </w:rPr>
    </w:lvl>
    <w:lvl w:ilvl="1" w:tplc="04210019">
      <w:start w:val="1"/>
      <w:numFmt w:val="lowerLetter"/>
      <w:lvlText w:val="%2."/>
      <w:lvlJc w:val="left"/>
      <w:pPr>
        <w:ind w:left="4320" w:hanging="360"/>
      </w:pPr>
    </w:lvl>
    <w:lvl w:ilvl="2" w:tplc="0421001B">
      <w:start w:val="1"/>
      <w:numFmt w:val="lowerRoman"/>
      <w:lvlText w:val="%3."/>
      <w:lvlJc w:val="right"/>
      <w:pPr>
        <w:ind w:left="5040" w:hanging="180"/>
      </w:pPr>
    </w:lvl>
    <w:lvl w:ilvl="3" w:tplc="0421000F">
      <w:start w:val="1"/>
      <w:numFmt w:val="decimal"/>
      <w:lvlText w:val="%4."/>
      <w:lvlJc w:val="left"/>
      <w:pPr>
        <w:ind w:left="5760" w:hanging="360"/>
      </w:pPr>
    </w:lvl>
    <w:lvl w:ilvl="4" w:tplc="04210019">
      <w:start w:val="1"/>
      <w:numFmt w:val="lowerLetter"/>
      <w:lvlText w:val="%5."/>
      <w:lvlJc w:val="left"/>
      <w:pPr>
        <w:ind w:left="6480" w:hanging="360"/>
      </w:pPr>
    </w:lvl>
    <w:lvl w:ilvl="5" w:tplc="0421001B">
      <w:start w:val="1"/>
      <w:numFmt w:val="lowerRoman"/>
      <w:lvlText w:val="%6."/>
      <w:lvlJc w:val="right"/>
      <w:pPr>
        <w:ind w:left="7200" w:hanging="180"/>
      </w:pPr>
    </w:lvl>
    <w:lvl w:ilvl="6" w:tplc="0421000F">
      <w:start w:val="1"/>
      <w:numFmt w:val="decimal"/>
      <w:lvlText w:val="%7."/>
      <w:lvlJc w:val="left"/>
      <w:pPr>
        <w:ind w:left="7920" w:hanging="360"/>
      </w:pPr>
    </w:lvl>
    <w:lvl w:ilvl="7" w:tplc="04210019">
      <w:start w:val="1"/>
      <w:numFmt w:val="lowerLetter"/>
      <w:lvlText w:val="%8."/>
      <w:lvlJc w:val="left"/>
      <w:pPr>
        <w:ind w:left="8640" w:hanging="360"/>
      </w:pPr>
    </w:lvl>
    <w:lvl w:ilvl="8" w:tplc="0421001B">
      <w:start w:val="1"/>
      <w:numFmt w:val="lowerRoman"/>
      <w:lvlText w:val="%9."/>
      <w:lvlJc w:val="right"/>
      <w:pPr>
        <w:ind w:left="9360" w:hanging="180"/>
      </w:pPr>
    </w:lvl>
  </w:abstractNum>
  <w:abstractNum w:abstractNumId="2" w15:restartNumberingAfterBreak="0">
    <w:nsid w:val="02397B69"/>
    <w:multiLevelType w:val="hybridMultilevel"/>
    <w:tmpl w:val="E4844E8A"/>
    <w:lvl w:ilvl="0" w:tplc="F1DE7C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 w15:restartNumberingAfterBreak="0">
    <w:nsid w:val="032F42FE"/>
    <w:multiLevelType w:val="hybridMultilevel"/>
    <w:tmpl w:val="1AD01396"/>
    <w:lvl w:ilvl="0" w:tplc="A8821A44">
      <w:start w:val="1"/>
      <w:numFmt w:val="lowerLetter"/>
      <w:lvlText w:val="%1."/>
      <w:lvlJc w:val="left"/>
      <w:pPr>
        <w:ind w:left="360" w:hanging="360"/>
      </w:pPr>
      <w:rPr>
        <w:color w:val="auto"/>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041D7A17"/>
    <w:multiLevelType w:val="hybridMultilevel"/>
    <w:tmpl w:val="93D02DE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4224095"/>
    <w:multiLevelType w:val="hybridMultilevel"/>
    <w:tmpl w:val="BA1073A8"/>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 w15:restartNumberingAfterBreak="0">
    <w:nsid w:val="04A84411"/>
    <w:multiLevelType w:val="hybridMultilevel"/>
    <w:tmpl w:val="EE4EC984"/>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7" w15:restartNumberingAfterBreak="0">
    <w:nsid w:val="04F55E2A"/>
    <w:multiLevelType w:val="hybridMultilevel"/>
    <w:tmpl w:val="1DE2C838"/>
    <w:lvl w:ilvl="0" w:tplc="BF803854">
      <w:start w:val="1"/>
      <w:numFmt w:val="decimal"/>
      <w:lvlText w:val="%1."/>
      <w:lvlJc w:val="left"/>
      <w:pPr>
        <w:ind w:left="1234" w:hanging="567"/>
      </w:pPr>
      <w:rPr>
        <w:rFonts w:hint="default"/>
        <w:color w:val="auto"/>
        <w:spacing w:val="-5"/>
        <w:w w:val="100"/>
        <w:sz w:val="22"/>
        <w:szCs w:val="24"/>
      </w:rPr>
    </w:lvl>
    <w:lvl w:ilvl="1" w:tplc="2CD44D38">
      <w:start w:val="1"/>
      <w:numFmt w:val="lowerLetter"/>
      <w:lvlText w:val="%2."/>
      <w:lvlJc w:val="left"/>
      <w:pPr>
        <w:ind w:left="1531" w:hanging="298"/>
      </w:pPr>
      <w:rPr>
        <w:rFonts w:ascii="Bookman Old Style" w:eastAsia="Bookman Old Style" w:hAnsi="Bookman Old Style" w:hint="default"/>
        <w:w w:val="100"/>
        <w:sz w:val="24"/>
        <w:szCs w:val="24"/>
      </w:rPr>
    </w:lvl>
    <w:lvl w:ilvl="2" w:tplc="3EF252C2">
      <w:start w:val="1"/>
      <w:numFmt w:val="bullet"/>
      <w:lvlText w:val="•"/>
      <w:lvlJc w:val="left"/>
      <w:pPr>
        <w:ind w:left="2496" w:hanging="298"/>
      </w:pPr>
      <w:rPr>
        <w:rFonts w:hint="default"/>
      </w:rPr>
    </w:lvl>
    <w:lvl w:ilvl="3" w:tplc="3592830A">
      <w:start w:val="1"/>
      <w:numFmt w:val="bullet"/>
      <w:lvlText w:val="•"/>
      <w:lvlJc w:val="left"/>
      <w:pPr>
        <w:ind w:left="3465" w:hanging="298"/>
      </w:pPr>
      <w:rPr>
        <w:rFonts w:hint="default"/>
      </w:rPr>
    </w:lvl>
    <w:lvl w:ilvl="4" w:tplc="AFACFE94">
      <w:start w:val="1"/>
      <w:numFmt w:val="bullet"/>
      <w:lvlText w:val="•"/>
      <w:lvlJc w:val="left"/>
      <w:pPr>
        <w:ind w:left="4434" w:hanging="298"/>
      </w:pPr>
      <w:rPr>
        <w:rFonts w:hint="default"/>
      </w:rPr>
    </w:lvl>
    <w:lvl w:ilvl="5" w:tplc="08B68BA2">
      <w:start w:val="1"/>
      <w:numFmt w:val="bullet"/>
      <w:lvlText w:val="•"/>
      <w:lvlJc w:val="left"/>
      <w:pPr>
        <w:ind w:left="5403" w:hanging="298"/>
      </w:pPr>
      <w:rPr>
        <w:rFonts w:hint="default"/>
      </w:rPr>
    </w:lvl>
    <w:lvl w:ilvl="6" w:tplc="4A0C4142">
      <w:start w:val="1"/>
      <w:numFmt w:val="bullet"/>
      <w:lvlText w:val="•"/>
      <w:lvlJc w:val="left"/>
      <w:pPr>
        <w:ind w:left="6372" w:hanging="298"/>
      </w:pPr>
      <w:rPr>
        <w:rFonts w:hint="default"/>
      </w:rPr>
    </w:lvl>
    <w:lvl w:ilvl="7" w:tplc="0B8E839A">
      <w:start w:val="1"/>
      <w:numFmt w:val="bullet"/>
      <w:lvlText w:val="•"/>
      <w:lvlJc w:val="left"/>
      <w:pPr>
        <w:ind w:left="7341" w:hanging="298"/>
      </w:pPr>
      <w:rPr>
        <w:rFonts w:hint="default"/>
      </w:rPr>
    </w:lvl>
    <w:lvl w:ilvl="8" w:tplc="1286FAAC">
      <w:start w:val="1"/>
      <w:numFmt w:val="bullet"/>
      <w:lvlText w:val="•"/>
      <w:lvlJc w:val="left"/>
      <w:pPr>
        <w:ind w:left="8310" w:hanging="298"/>
      </w:pPr>
      <w:rPr>
        <w:rFonts w:hint="default"/>
      </w:rPr>
    </w:lvl>
  </w:abstractNum>
  <w:abstractNum w:abstractNumId="8" w15:restartNumberingAfterBreak="0">
    <w:nsid w:val="06A1732C"/>
    <w:multiLevelType w:val="hybridMultilevel"/>
    <w:tmpl w:val="4C1AE3E4"/>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15:restartNumberingAfterBreak="0">
    <w:nsid w:val="09646A09"/>
    <w:multiLevelType w:val="hybridMultilevel"/>
    <w:tmpl w:val="4E14DD94"/>
    <w:lvl w:ilvl="0" w:tplc="1E785AF0">
      <w:start w:val="1"/>
      <w:numFmt w:val="bullet"/>
      <w:lvlText w:val=""/>
      <w:lvlJc w:val="left"/>
      <w:pPr>
        <w:ind w:left="1963" w:hanging="360"/>
      </w:pPr>
      <w:rPr>
        <w:rFonts w:ascii="Symbol" w:eastAsia="Trebuchet MS" w:hAnsi="Symbol" w:cs="Trebuchet MS" w:hint="default"/>
        <w:w w:val="115"/>
      </w:rPr>
    </w:lvl>
    <w:lvl w:ilvl="1" w:tplc="04210003" w:tentative="1">
      <w:start w:val="1"/>
      <w:numFmt w:val="bullet"/>
      <w:lvlText w:val="o"/>
      <w:lvlJc w:val="left"/>
      <w:pPr>
        <w:ind w:left="2683" w:hanging="360"/>
      </w:pPr>
      <w:rPr>
        <w:rFonts w:ascii="Courier New" w:hAnsi="Courier New" w:cs="Courier New" w:hint="default"/>
      </w:rPr>
    </w:lvl>
    <w:lvl w:ilvl="2" w:tplc="04210005" w:tentative="1">
      <w:start w:val="1"/>
      <w:numFmt w:val="bullet"/>
      <w:lvlText w:val=""/>
      <w:lvlJc w:val="left"/>
      <w:pPr>
        <w:ind w:left="3403" w:hanging="360"/>
      </w:pPr>
      <w:rPr>
        <w:rFonts w:ascii="Wingdings" w:hAnsi="Wingdings" w:hint="default"/>
      </w:rPr>
    </w:lvl>
    <w:lvl w:ilvl="3" w:tplc="04210001" w:tentative="1">
      <w:start w:val="1"/>
      <w:numFmt w:val="bullet"/>
      <w:lvlText w:val=""/>
      <w:lvlJc w:val="left"/>
      <w:pPr>
        <w:ind w:left="4123" w:hanging="360"/>
      </w:pPr>
      <w:rPr>
        <w:rFonts w:ascii="Symbol" w:hAnsi="Symbol" w:hint="default"/>
      </w:rPr>
    </w:lvl>
    <w:lvl w:ilvl="4" w:tplc="04210003" w:tentative="1">
      <w:start w:val="1"/>
      <w:numFmt w:val="bullet"/>
      <w:lvlText w:val="o"/>
      <w:lvlJc w:val="left"/>
      <w:pPr>
        <w:ind w:left="4843" w:hanging="360"/>
      </w:pPr>
      <w:rPr>
        <w:rFonts w:ascii="Courier New" w:hAnsi="Courier New" w:cs="Courier New" w:hint="default"/>
      </w:rPr>
    </w:lvl>
    <w:lvl w:ilvl="5" w:tplc="04210005" w:tentative="1">
      <w:start w:val="1"/>
      <w:numFmt w:val="bullet"/>
      <w:lvlText w:val=""/>
      <w:lvlJc w:val="left"/>
      <w:pPr>
        <w:ind w:left="5563" w:hanging="360"/>
      </w:pPr>
      <w:rPr>
        <w:rFonts w:ascii="Wingdings" w:hAnsi="Wingdings" w:hint="default"/>
      </w:rPr>
    </w:lvl>
    <w:lvl w:ilvl="6" w:tplc="04210001" w:tentative="1">
      <w:start w:val="1"/>
      <w:numFmt w:val="bullet"/>
      <w:lvlText w:val=""/>
      <w:lvlJc w:val="left"/>
      <w:pPr>
        <w:ind w:left="6283" w:hanging="360"/>
      </w:pPr>
      <w:rPr>
        <w:rFonts w:ascii="Symbol" w:hAnsi="Symbol" w:hint="default"/>
      </w:rPr>
    </w:lvl>
    <w:lvl w:ilvl="7" w:tplc="04210003" w:tentative="1">
      <w:start w:val="1"/>
      <w:numFmt w:val="bullet"/>
      <w:lvlText w:val="o"/>
      <w:lvlJc w:val="left"/>
      <w:pPr>
        <w:ind w:left="7003" w:hanging="360"/>
      </w:pPr>
      <w:rPr>
        <w:rFonts w:ascii="Courier New" w:hAnsi="Courier New" w:cs="Courier New" w:hint="default"/>
      </w:rPr>
    </w:lvl>
    <w:lvl w:ilvl="8" w:tplc="04210005" w:tentative="1">
      <w:start w:val="1"/>
      <w:numFmt w:val="bullet"/>
      <w:lvlText w:val=""/>
      <w:lvlJc w:val="left"/>
      <w:pPr>
        <w:ind w:left="7723" w:hanging="360"/>
      </w:pPr>
      <w:rPr>
        <w:rFonts w:ascii="Wingdings" w:hAnsi="Wingdings" w:hint="default"/>
      </w:rPr>
    </w:lvl>
  </w:abstractNum>
  <w:abstractNum w:abstractNumId="10" w15:restartNumberingAfterBreak="0">
    <w:nsid w:val="09D9058A"/>
    <w:multiLevelType w:val="hybridMultilevel"/>
    <w:tmpl w:val="BFAA6290"/>
    <w:lvl w:ilvl="0" w:tplc="BDD2C82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09DC6371"/>
    <w:multiLevelType w:val="hybridMultilevel"/>
    <w:tmpl w:val="A25AE3FA"/>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2" w15:restartNumberingAfterBreak="0">
    <w:nsid w:val="0AB903DF"/>
    <w:multiLevelType w:val="hybridMultilevel"/>
    <w:tmpl w:val="D5001194"/>
    <w:lvl w:ilvl="0" w:tplc="DB70EE32">
      <w:start w:val="1"/>
      <w:numFmt w:val="decimal"/>
      <w:lvlText w:val="%1."/>
      <w:lvlJc w:val="left"/>
      <w:pPr>
        <w:ind w:left="720" w:hanging="360"/>
      </w:pPr>
      <w:rPr>
        <w:rFonts w:hint="default"/>
        <w:color w:val="auto"/>
        <w:spacing w:val="-1"/>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0EC26975"/>
    <w:multiLevelType w:val="hybridMultilevel"/>
    <w:tmpl w:val="5C1AE78E"/>
    <w:lvl w:ilvl="0" w:tplc="89E0E532">
      <w:start w:val="1"/>
      <w:numFmt w:val="decimal"/>
      <w:lvlText w:val="%1)"/>
      <w:lvlJc w:val="left"/>
      <w:pPr>
        <w:ind w:left="1352" w:hanging="360"/>
      </w:pPr>
      <w:rPr>
        <w:rFonts w:hint="default"/>
      </w:rPr>
    </w:lvl>
    <w:lvl w:ilvl="1" w:tplc="04210019" w:tentative="1">
      <w:start w:val="1"/>
      <w:numFmt w:val="lowerLetter"/>
      <w:lvlText w:val="%2."/>
      <w:lvlJc w:val="left"/>
      <w:pPr>
        <w:ind w:left="2072" w:hanging="360"/>
      </w:pPr>
    </w:lvl>
    <w:lvl w:ilvl="2" w:tplc="0421001B" w:tentative="1">
      <w:start w:val="1"/>
      <w:numFmt w:val="lowerRoman"/>
      <w:lvlText w:val="%3."/>
      <w:lvlJc w:val="right"/>
      <w:pPr>
        <w:ind w:left="2792" w:hanging="180"/>
      </w:pPr>
    </w:lvl>
    <w:lvl w:ilvl="3" w:tplc="0421000F" w:tentative="1">
      <w:start w:val="1"/>
      <w:numFmt w:val="decimal"/>
      <w:lvlText w:val="%4."/>
      <w:lvlJc w:val="left"/>
      <w:pPr>
        <w:ind w:left="3512" w:hanging="360"/>
      </w:pPr>
    </w:lvl>
    <w:lvl w:ilvl="4" w:tplc="04210019" w:tentative="1">
      <w:start w:val="1"/>
      <w:numFmt w:val="lowerLetter"/>
      <w:lvlText w:val="%5."/>
      <w:lvlJc w:val="left"/>
      <w:pPr>
        <w:ind w:left="4232" w:hanging="360"/>
      </w:pPr>
    </w:lvl>
    <w:lvl w:ilvl="5" w:tplc="0421001B" w:tentative="1">
      <w:start w:val="1"/>
      <w:numFmt w:val="lowerRoman"/>
      <w:lvlText w:val="%6."/>
      <w:lvlJc w:val="right"/>
      <w:pPr>
        <w:ind w:left="4952" w:hanging="180"/>
      </w:pPr>
    </w:lvl>
    <w:lvl w:ilvl="6" w:tplc="0421000F" w:tentative="1">
      <w:start w:val="1"/>
      <w:numFmt w:val="decimal"/>
      <w:lvlText w:val="%7."/>
      <w:lvlJc w:val="left"/>
      <w:pPr>
        <w:ind w:left="5672" w:hanging="360"/>
      </w:pPr>
    </w:lvl>
    <w:lvl w:ilvl="7" w:tplc="04210019" w:tentative="1">
      <w:start w:val="1"/>
      <w:numFmt w:val="lowerLetter"/>
      <w:lvlText w:val="%8."/>
      <w:lvlJc w:val="left"/>
      <w:pPr>
        <w:ind w:left="6392" w:hanging="360"/>
      </w:pPr>
    </w:lvl>
    <w:lvl w:ilvl="8" w:tplc="0421001B" w:tentative="1">
      <w:start w:val="1"/>
      <w:numFmt w:val="lowerRoman"/>
      <w:lvlText w:val="%9."/>
      <w:lvlJc w:val="right"/>
      <w:pPr>
        <w:ind w:left="7112" w:hanging="180"/>
      </w:pPr>
    </w:lvl>
  </w:abstractNum>
  <w:abstractNum w:abstractNumId="14" w15:restartNumberingAfterBreak="0">
    <w:nsid w:val="1290538B"/>
    <w:multiLevelType w:val="hybridMultilevel"/>
    <w:tmpl w:val="C9184E34"/>
    <w:lvl w:ilvl="0" w:tplc="4B602CDE">
      <w:start w:val="1"/>
      <w:numFmt w:val="decimal"/>
      <w:lvlText w:val="%1)"/>
      <w:lvlJc w:val="left"/>
      <w:pPr>
        <w:ind w:left="1352" w:hanging="360"/>
      </w:pPr>
      <w:rPr>
        <w:rFonts w:hint="default"/>
      </w:rPr>
    </w:lvl>
    <w:lvl w:ilvl="1" w:tplc="04210019" w:tentative="1">
      <w:start w:val="1"/>
      <w:numFmt w:val="lowerLetter"/>
      <w:lvlText w:val="%2."/>
      <w:lvlJc w:val="left"/>
      <w:pPr>
        <w:ind w:left="2072" w:hanging="360"/>
      </w:pPr>
    </w:lvl>
    <w:lvl w:ilvl="2" w:tplc="0421001B" w:tentative="1">
      <w:start w:val="1"/>
      <w:numFmt w:val="lowerRoman"/>
      <w:lvlText w:val="%3."/>
      <w:lvlJc w:val="right"/>
      <w:pPr>
        <w:ind w:left="2792" w:hanging="180"/>
      </w:pPr>
    </w:lvl>
    <w:lvl w:ilvl="3" w:tplc="0421000F" w:tentative="1">
      <w:start w:val="1"/>
      <w:numFmt w:val="decimal"/>
      <w:lvlText w:val="%4."/>
      <w:lvlJc w:val="left"/>
      <w:pPr>
        <w:ind w:left="3512" w:hanging="360"/>
      </w:pPr>
    </w:lvl>
    <w:lvl w:ilvl="4" w:tplc="04210019" w:tentative="1">
      <w:start w:val="1"/>
      <w:numFmt w:val="lowerLetter"/>
      <w:lvlText w:val="%5."/>
      <w:lvlJc w:val="left"/>
      <w:pPr>
        <w:ind w:left="4232" w:hanging="360"/>
      </w:pPr>
    </w:lvl>
    <w:lvl w:ilvl="5" w:tplc="0421001B" w:tentative="1">
      <w:start w:val="1"/>
      <w:numFmt w:val="lowerRoman"/>
      <w:lvlText w:val="%6."/>
      <w:lvlJc w:val="right"/>
      <w:pPr>
        <w:ind w:left="4952" w:hanging="180"/>
      </w:pPr>
    </w:lvl>
    <w:lvl w:ilvl="6" w:tplc="0421000F" w:tentative="1">
      <w:start w:val="1"/>
      <w:numFmt w:val="decimal"/>
      <w:lvlText w:val="%7."/>
      <w:lvlJc w:val="left"/>
      <w:pPr>
        <w:ind w:left="5672" w:hanging="360"/>
      </w:pPr>
    </w:lvl>
    <w:lvl w:ilvl="7" w:tplc="04210019" w:tentative="1">
      <w:start w:val="1"/>
      <w:numFmt w:val="lowerLetter"/>
      <w:lvlText w:val="%8."/>
      <w:lvlJc w:val="left"/>
      <w:pPr>
        <w:ind w:left="6392" w:hanging="360"/>
      </w:pPr>
    </w:lvl>
    <w:lvl w:ilvl="8" w:tplc="0421001B" w:tentative="1">
      <w:start w:val="1"/>
      <w:numFmt w:val="lowerRoman"/>
      <w:lvlText w:val="%9."/>
      <w:lvlJc w:val="right"/>
      <w:pPr>
        <w:ind w:left="7112" w:hanging="180"/>
      </w:pPr>
    </w:lvl>
  </w:abstractNum>
  <w:abstractNum w:abstractNumId="15" w15:restartNumberingAfterBreak="0">
    <w:nsid w:val="13380584"/>
    <w:multiLevelType w:val="hybridMultilevel"/>
    <w:tmpl w:val="B9EC321E"/>
    <w:lvl w:ilvl="0" w:tplc="04210011">
      <w:start w:val="1"/>
      <w:numFmt w:val="decimal"/>
      <w:lvlText w:val="%1)"/>
      <w:lvlJc w:val="left"/>
      <w:pPr>
        <w:ind w:left="1353" w:hanging="360"/>
      </w:pPr>
      <w:rPr>
        <w:rFonts w:hint="default"/>
      </w:rPr>
    </w:lvl>
    <w:lvl w:ilvl="1" w:tplc="04210003">
      <w:start w:val="1"/>
      <w:numFmt w:val="bullet"/>
      <w:lvlText w:val="o"/>
      <w:lvlJc w:val="left"/>
      <w:pPr>
        <w:ind w:left="2073" w:hanging="360"/>
      </w:pPr>
      <w:rPr>
        <w:rFonts w:ascii="Courier New" w:hAnsi="Courier New" w:cs="Courier New" w:hint="default"/>
      </w:rPr>
    </w:lvl>
    <w:lvl w:ilvl="2" w:tplc="04210005" w:tentative="1">
      <w:start w:val="1"/>
      <w:numFmt w:val="bullet"/>
      <w:lvlText w:val=""/>
      <w:lvlJc w:val="left"/>
      <w:pPr>
        <w:ind w:left="2793" w:hanging="360"/>
      </w:pPr>
      <w:rPr>
        <w:rFonts w:ascii="Wingdings" w:hAnsi="Wingdings" w:hint="default"/>
      </w:rPr>
    </w:lvl>
    <w:lvl w:ilvl="3" w:tplc="04210001" w:tentative="1">
      <w:start w:val="1"/>
      <w:numFmt w:val="bullet"/>
      <w:lvlText w:val=""/>
      <w:lvlJc w:val="left"/>
      <w:pPr>
        <w:ind w:left="3513" w:hanging="360"/>
      </w:pPr>
      <w:rPr>
        <w:rFonts w:ascii="Symbol" w:hAnsi="Symbol" w:hint="default"/>
      </w:rPr>
    </w:lvl>
    <w:lvl w:ilvl="4" w:tplc="04210003" w:tentative="1">
      <w:start w:val="1"/>
      <w:numFmt w:val="bullet"/>
      <w:lvlText w:val="o"/>
      <w:lvlJc w:val="left"/>
      <w:pPr>
        <w:ind w:left="4233" w:hanging="360"/>
      </w:pPr>
      <w:rPr>
        <w:rFonts w:ascii="Courier New" w:hAnsi="Courier New" w:cs="Courier New" w:hint="default"/>
      </w:rPr>
    </w:lvl>
    <w:lvl w:ilvl="5" w:tplc="04210005" w:tentative="1">
      <w:start w:val="1"/>
      <w:numFmt w:val="bullet"/>
      <w:lvlText w:val=""/>
      <w:lvlJc w:val="left"/>
      <w:pPr>
        <w:ind w:left="4953" w:hanging="360"/>
      </w:pPr>
      <w:rPr>
        <w:rFonts w:ascii="Wingdings" w:hAnsi="Wingdings" w:hint="default"/>
      </w:rPr>
    </w:lvl>
    <w:lvl w:ilvl="6" w:tplc="04210001" w:tentative="1">
      <w:start w:val="1"/>
      <w:numFmt w:val="bullet"/>
      <w:lvlText w:val=""/>
      <w:lvlJc w:val="left"/>
      <w:pPr>
        <w:ind w:left="5673" w:hanging="360"/>
      </w:pPr>
      <w:rPr>
        <w:rFonts w:ascii="Symbol" w:hAnsi="Symbol" w:hint="default"/>
      </w:rPr>
    </w:lvl>
    <w:lvl w:ilvl="7" w:tplc="04210003" w:tentative="1">
      <w:start w:val="1"/>
      <w:numFmt w:val="bullet"/>
      <w:lvlText w:val="o"/>
      <w:lvlJc w:val="left"/>
      <w:pPr>
        <w:ind w:left="6393" w:hanging="360"/>
      </w:pPr>
      <w:rPr>
        <w:rFonts w:ascii="Courier New" w:hAnsi="Courier New" w:cs="Courier New" w:hint="default"/>
      </w:rPr>
    </w:lvl>
    <w:lvl w:ilvl="8" w:tplc="04210005" w:tentative="1">
      <w:start w:val="1"/>
      <w:numFmt w:val="bullet"/>
      <w:lvlText w:val=""/>
      <w:lvlJc w:val="left"/>
      <w:pPr>
        <w:ind w:left="7113" w:hanging="360"/>
      </w:pPr>
      <w:rPr>
        <w:rFonts w:ascii="Wingdings" w:hAnsi="Wingdings" w:hint="default"/>
      </w:rPr>
    </w:lvl>
  </w:abstractNum>
  <w:abstractNum w:abstractNumId="16" w15:restartNumberingAfterBreak="0">
    <w:nsid w:val="14AB0F1A"/>
    <w:multiLevelType w:val="hybridMultilevel"/>
    <w:tmpl w:val="18EA26E6"/>
    <w:lvl w:ilvl="0" w:tplc="04210015">
      <w:start w:val="1"/>
      <w:numFmt w:val="upperLetter"/>
      <w:lvlText w:val="%1."/>
      <w:lvlJc w:val="left"/>
      <w:pPr>
        <w:ind w:left="607" w:hanging="360"/>
      </w:pPr>
      <w:rPr>
        <w:b/>
        <w:sz w:val="22"/>
        <w:szCs w:val="22"/>
      </w:rPr>
    </w:lvl>
    <w:lvl w:ilvl="1" w:tplc="04210019" w:tentative="1">
      <w:start w:val="1"/>
      <w:numFmt w:val="lowerLetter"/>
      <w:lvlText w:val="%2."/>
      <w:lvlJc w:val="left"/>
      <w:pPr>
        <w:ind w:left="1327" w:hanging="360"/>
      </w:pPr>
    </w:lvl>
    <w:lvl w:ilvl="2" w:tplc="0421001B" w:tentative="1">
      <w:start w:val="1"/>
      <w:numFmt w:val="lowerRoman"/>
      <w:lvlText w:val="%3."/>
      <w:lvlJc w:val="right"/>
      <w:pPr>
        <w:ind w:left="2047" w:hanging="180"/>
      </w:pPr>
    </w:lvl>
    <w:lvl w:ilvl="3" w:tplc="0421000F" w:tentative="1">
      <w:start w:val="1"/>
      <w:numFmt w:val="decimal"/>
      <w:lvlText w:val="%4."/>
      <w:lvlJc w:val="left"/>
      <w:pPr>
        <w:ind w:left="2767" w:hanging="360"/>
      </w:pPr>
    </w:lvl>
    <w:lvl w:ilvl="4" w:tplc="04210019" w:tentative="1">
      <w:start w:val="1"/>
      <w:numFmt w:val="lowerLetter"/>
      <w:lvlText w:val="%5."/>
      <w:lvlJc w:val="left"/>
      <w:pPr>
        <w:ind w:left="3487" w:hanging="360"/>
      </w:pPr>
    </w:lvl>
    <w:lvl w:ilvl="5" w:tplc="0421001B" w:tentative="1">
      <w:start w:val="1"/>
      <w:numFmt w:val="lowerRoman"/>
      <w:lvlText w:val="%6."/>
      <w:lvlJc w:val="right"/>
      <w:pPr>
        <w:ind w:left="4207" w:hanging="180"/>
      </w:pPr>
    </w:lvl>
    <w:lvl w:ilvl="6" w:tplc="0421000F" w:tentative="1">
      <w:start w:val="1"/>
      <w:numFmt w:val="decimal"/>
      <w:lvlText w:val="%7."/>
      <w:lvlJc w:val="left"/>
      <w:pPr>
        <w:ind w:left="4927" w:hanging="360"/>
      </w:pPr>
    </w:lvl>
    <w:lvl w:ilvl="7" w:tplc="04210019" w:tentative="1">
      <w:start w:val="1"/>
      <w:numFmt w:val="lowerLetter"/>
      <w:lvlText w:val="%8."/>
      <w:lvlJc w:val="left"/>
      <w:pPr>
        <w:ind w:left="5647" w:hanging="360"/>
      </w:pPr>
    </w:lvl>
    <w:lvl w:ilvl="8" w:tplc="0421001B" w:tentative="1">
      <w:start w:val="1"/>
      <w:numFmt w:val="lowerRoman"/>
      <w:lvlText w:val="%9."/>
      <w:lvlJc w:val="right"/>
      <w:pPr>
        <w:ind w:left="6367" w:hanging="180"/>
      </w:pPr>
    </w:lvl>
  </w:abstractNum>
  <w:abstractNum w:abstractNumId="17" w15:restartNumberingAfterBreak="0">
    <w:nsid w:val="14AE792A"/>
    <w:multiLevelType w:val="hybridMultilevel"/>
    <w:tmpl w:val="332EBCD0"/>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8" w15:restartNumberingAfterBreak="0">
    <w:nsid w:val="15690B92"/>
    <w:multiLevelType w:val="multilevel"/>
    <w:tmpl w:val="D5C0E6F8"/>
    <w:lvl w:ilvl="0">
      <w:start w:val="1"/>
      <w:numFmt w:val="decimal"/>
      <w:lvlText w:val="%1"/>
      <w:lvlJc w:val="left"/>
      <w:pPr>
        <w:ind w:left="1232" w:hanging="567"/>
      </w:pPr>
      <w:rPr>
        <w:rFonts w:hint="default"/>
      </w:rPr>
    </w:lvl>
    <w:lvl w:ilvl="1">
      <w:start w:val="1"/>
      <w:numFmt w:val="decimal"/>
      <w:lvlText w:val="%1.%2"/>
      <w:lvlJc w:val="left"/>
      <w:pPr>
        <w:ind w:left="1232" w:hanging="567"/>
      </w:pPr>
      <w:rPr>
        <w:rFonts w:ascii="Bookman Old Style" w:eastAsia="Bookman Old Style" w:hAnsi="Bookman Old Style" w:hint="default"/>
        <w:i w:val="0"/>
        <w:w w:val="99"/>
        <w:sz w:val="24"/>
        <w:szCs w:val="24"/>
      </w:rPr>
    </w:lvl>
    <w:lvl w:ilvl="2">
      <w:start w:val="1"/>
      <w:numFmt w:val="bullet"/>
      <w:lvlText w:val="-"/>
      <w:lvlJc w:val="left"/>
      <w:pPr>
        <w:ind w:left="1660" w:hanging="360"/>
      </w:pPr>
      <w:rPr>
        <w:rFonts w:ascii="Trebuchet MS" w:eastAsia="Trebuchet MS" w:hAnsi="Trebuchet MS" w:hint="default"/>
        <w:w w:val="99"/>
        <w:sz w:val="24"/>
        <w:szCs w:val="24"/>
      </w:rPr>
    </w:lvl>
    <w:lvl w:ilvl="3">
      <w:start w:val="1"/>
      <w:numFmt w:val="bullet"/>
      <w:lvlText w:val="•"/>
      <w:lvlJc w:val="left"/>
      <w:pPr>
        <w:ind w:left="3442"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24" w:hanging="360"/>
      </w:pPr>
      <w:rPr>
        <w:rFonts w:hint="default"/>
      </w:rPr>
    </w:lvl>
    <w:lvl w:ilvl="6">
      <w:start w:val="1"/>
      <w:numFmt w:val="bullet"/>
      <w:lvlText w:val="•"/>
      <w:lvlJc w:val="left"/>
      <w:pPr>
        <w:ind w:left="6115" w:hanging="360"/>
      </w:pPr>
      <w:rPr>
        <w:rFonts w:hint="default"/>
      </w:rPr>
    </w:lvl>
    <w:lvl w:ilvl="7">
      <w:start w:val="1"/>
      <w:numFmt w:val="bullet"/>
      <w:lvlText w:val="•"/>
      <w:lvlJc w:val="left"/>
      <w:pPr>
        <w:ind w:left="7006" w:hanging="360"/>
      </w:pPr>
      <w:rPr>
        <w:rFonts w:hint="default"/>
      </w:rPr>
    </w:lvl>
    <w:lvl w:ilvl="8">
      <w:start w:val="1"/>
      <w:numFmt w:val="bullet"/>
      <w:lvlText w:val="•"/>
      <w:lvlJc w:val="left"/>
      <w:pPr>
        <w:ind w:left="7897" w:hanging="360"/>
      </w:pPr>
      <w:rPr>
        <w:rFonts w:hint="default"/>
      </w:rPr>
    </w:lvl>
  </w:abstractNum>
  <w:abstractNum w:abstractNumId="19" w15:restartNumberingAfterBreak="0">
    <w:nsid w:val="175139D4"/>
    <w:multiLevelType w:val="hybridMultilevel"/>
    <w:tmpl w:val="D5B05CF6"/>
    <w:lvl w:ilvl="0" w:tplc="3809000F">
      <w:start w:val="1"/>
      <w:numFmt w:val="decimal"/>
      <w:lvlText w:val="%1."/>
      <w:lvlJc w:val="left"/>
      <w:pPr>
        <w:ind w:left="1080" w:hanging="360"/>
      </w:pPr>
      <w:rPr>
        <w:rFonts w:hint="default"/>
        <w:b w:val="0"/>
        <w:i w:val="0"/>
        <w:color w:val="auto"/>
        <w:sz w:val="22"/>
        <w:szCs w:val="24"/>
      </w:rPr>
    </w:lvl>
    <w:lvl w:ilvl="1" w:tplc="6602BB78">
      <w:start w:val="1"/>
      <w:numFmt w:val="decimal"/>
      <w:lvlText w:val="%2."/>
      <w:lvlJc w:val="left"/>
      <w:pPr>
        <w:ind w:left="1860" w:hanging="420"/>
      </w:pPr>
      <w:rPr>
        <w:rFonts w:hint="default"/>
        <w:b w:val="0"/>
        <w:i/>
        <w:color w:val="FF0000"/>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15:restartNumberingAfterBreak="0">
    <w:nsid w:val="1BAD6F7B"/>
    <w:multiLevelType w:val="hybridMultilevel"/>
    <w:tmpl w:val="0F161B52"/>
    <w:lvl w:ilvl="0" w:tplc="04210019">
      <w:start w:val="1"/>
      <w:numFmt w:val="lowerLetter"/>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1" w15:restartNumberingAfterBreak="0">
    <w:nsid w:val="1C0767B0"/>
    <w:multiLevelType w:val="hybridMultilevel"/>
    <w:tmpl w:val="4C606876"/>
    <w:lvl w:ilvl="0" w:tplc="D7DCAFBA">
      <w:start w:val="1"/>
      <w:numFmt w:val="upperLetter"/>
      <w:lvlText w:val="%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97098A"/>
    <w:multiLevelType w:val="hybridMultilevel"/>
    <w:tmpl w:val="89CCC868"/>
    <w:lvl w:ilvl="0" w:tplc="DB607800">
      <w:start w:val="1"/>
      <w:numFmt w:val="lowerLetter"/>
      <w:lvlText w:val="%1."/>
      <w:lvlJc w:val="left"/>
      <w:pPr>
        <w:ind w:left="1800" w:hanging="360"/>
      </w:pPr>
      <w:rPr>
        <w:rFonts w:hint="default"/>
        <w:b/>
        <w:color w:val="auto"/>
        <w:spacing w:val="-1"/>
        <w:sz w:val="22"/>
        <w:szCs w:val="24"/>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3" w15:restartNumberingAfterBreak="0">
    <w:nsid w:val="1D7D733C"/>
    <w:multiLevelType w:val="hybridMultilevel"/>
    <w:tmpl w:val="4DBA2608"/>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24" w15:restartNumberingAfterBreak="0">
    <w:nsid w:val="1EE31D5F"/>
    <w:multiLevelType w:val="hybridMultilevel"/>
    <w:tmpl w:val="0D1414CA"/>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25" w15:restartNumberingAfterBreak="0">
    <w:nsid w:val="21002E22"/>
    <w:multiLevelType w:val="hybridMultilevel"/>
    <w:tmpl w:val="19B21B90"/>
    <w:lvl w:ilvl="0" w:tplc="544C6322">
      <w:start w:val="1"/>
      <w:numFmt w:val="decimal"/>
      <w:lvlText w:val="%1)"/>
      <w:lvlJc w:val="left"/>
      <w:pPr>
        <w:ind w:left="1352" w:hanging="360"/>
      </w:pPr>
      <w:rPr>
        <w:rFonts w:hint="default"/>
      </w:rPr>
    </w:lvl>
    <w:lvl w:ilvl="1" w:tplc="04210019" w:tentative="1">
      <w:start w:val="1"/>
      <w:numFmt w:val="lowerLetter"/>
      <w:lvlText w:val="%2."/>
      <w:lvlJc w:val="left"/>
      <w:pPr>
        <w:ind w:left="168" w:hanging="360"/>
      </w:pPr>
    </w:lvl>
    <w:lvl w:ilvl="2" w:tplc="0421001B" w:tentative="1">
      <w:start w:val="1"/>
      <w:numFmt w:val="lowerRoman"/>
      <w:lvlText w:val="%3."/>
      <w:lvlJc w:val="right"/>
      <w:pPr>
        <w:ind w:left="888" w:hanging="180"/>
      </w:pPr>
    </w:lvl>
    <w:lvl w:ilvl="3" w:tplc="0421000F" w:tentative="1">
      <w:start w:val="1"/>
      <w:numFmt w:val="decimal"/>
      <w:lvlText w:val="%4."/>
      <w:lvlJc w:val="left"/>
      <w:pPr>
        <w:ind w:left="1608" w:hanging="360"/>
      </w:pPr>
    </w:lvl>
    <w:lvl w:ilvl="4" w:tplc="04210019" w:tentative="1">
      <w:start w:val="1"/>
      <w:numFmt w:val="lowerLetter"/>
      <w:lvlText w:val="%5."/>
      <w:lvlJc w:val="left"/>
      <w:pPr>
        <w:ind w:left="2328" w:hanging="360"/>
      </w:pPr>
    </w:lvl>
    <w:lvl w:ilvl="5" w:tplc="0421001B" w:tentative="1">
      <w:start w:val="1"/>
      <w:numFmt w:val="lowerRoman"/>
      <w:lvlText w:val="%6."/>
      <w:lvlJc w:val="right"/>
      <w:pPr>
        <w:ind w:left="3048" w:hanging="180"/>
      </w:pPr>
    </w:lvl>
    <w:lvl w:ilvl="6" w:tplc="0421000F" w:tentative="1">
      <w:start w:val="1"/>
      <w:numFmt w:val="decimal"/>
      <w:lvlText w:val="%7."/>
      <w:lvlJc w:val="left"/>
      <w:pPr>
        <w:ind w:left="3768" w:hanging="360"/>
      </w:pPr>
    </w:lvl>
    <w:lvl w:ilvl="7" w:tplc="04210019" w:tentative="1">
      <w:start w:val="1"/>
      <w:numFmt w:val="lowerLetter"/>
      <w:lvlText w:val="%8."/>
      <w:lvlJc w:val="left"/>
      <w:pPr>
        <w:ind w:left="4488" w:hanging="360"/>
      </w:pPr>
    </w:lvl>
    <w:lvl w:ilvl="8" w:tplc="0421001B" w:tentative="1">
      <w:start w:val="1"/>
      <w:numFmt w:val="lowerRoman"/>
      <w:lvlText w:val="%9."/>
      <w:lvlJc w:val="right"/>
      <w:pPr>
        <w:ind w:left="5208" w:hanging="180"/>
      </w:pPr>
    </w:lvl>
  </w:abstractNum>
  <w:abstractNum w:abstractNumId="26" w15:restartNumberingAfterBreak="0">
    <w:nsid w:val="21C35C93"/>
    <w:multiLevelType w:val="hybridMultilevel"/>
    <w:tmpl w:val="471A3D4E"/>
    <w:lvl w:ilvl="0" w:tplc="2AA0949C">
      <w:start w:val="1"/>
      <w:numFmt w:val="lowerLetter"/>
      <w:lvlText w:val="%1."/>
      <w:lvlJc w:val="left"/>
      <w:pPr>
        <w:ind w:left="360" w:hanging="360"/>
      </w:pPr>
      <w:rPr>
        <w:color w:val="auto"/>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 w15:restartNumberingAfterBreak="0">
    <w:nsid w:val="24AD4CF0"/>
    <w:multiLevelType w:val="hybridMultilevel"/>
    <w:tmpl w:val="C6EE50D0"/>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28" w15:restartNumberingAfterBreak="0">
    <w:nsid w:val="25642DB2"/>
    <w:multiLevelType w:val="hybridMultilevel"/>
    <w:tmpl w:val="7F428CC2"/>
    <w:lvl w:ilvl="0" w:tplc="3809000F">
      <w:start w:val="1"/>
      <w:numFmt w:val="decimal"/>
      <w:lvlText w:val="%1."/>
      <w:lvlJc w:val="left"/>
      <w:pPr>
        <w:ind w:left="360" w:hanging="360"/>
      </w:pPr>
      <w:rPr>
        <w:i w:val="0"/>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9" w15:restartNumberingAfterBreak="0">
    <w:nsid w:val="258517C9"/>
    <w:multiLevelType w:val="hybridMultilevel"/>
    <w:tmpl w:val="A4AE1FD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25CF26EB"/>
    <w:multiLevelType w:val="hybridMultilevel"/>
    <w:tmpl w:val="34F8741A"/>
    <w:lvl w:ilvl="0" w:tplc="0421000F">
      <w:start w:val="1"/>
      <w:numFmt w:val="decimal"/>
      <w:lvlText w:val="%1."/>
      <w:lvlJc w:val="left"/>
      <w:pPr>
        <w:ind w:left="1080" w:hanging="360"/>
      </w:pPr>
      <w:rPr>
        <w:rFonts w:hint="default"/>
        <w:b w:val="0"/>
        <w:color w:val="000000"/>
        <w:sz w:val="22"/>
      </w:rPr>
    </w:lvl>
    <w:lvl w:ilvl="1" w:tplc="6602BB78">
      <w:start w:val="1"/>
      <w:numFmt w:val="decimal"/>
      <w:lvlText w:val="%2."/>
      <w:lvlJc w:val="left"/>
      <w:pPr>
        <w:ind w:left="1860" w:hanging="420"/>
      </w:pPr>
      <w:rPr>
        <w:rFonts w:hint="default"/>
        <w:b w:val="0"/>
        <w:i/>
        <w:color w:val="FF0000"/>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15:restartNumberingAfterBreak="0">
    <w:nsid w:val="25F73CFA"/>
    <w:multiLevelType w:val="multilevel"/>
    <w:tmpl w:val="464C4E94"/>
    <w:lvl w:ilvl="0">
      <w:start w:val="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cs="Arial" w:hint="default"/>
        <w:b w:val="0"/>
      </w:rPr>
    </w:lvl>
    <w:lvl w:ilvl="2">
      <w:start w:val="1"/>
      <w:numFmt w:val="decimal"/>
      <w:isLgl/>
      <w:lvlText w:val="%1.%2.%3."/>
      <w:lvlJc w:val="left"/>
      <w:pPr>
        <w:ind w:left="1080" w:hanging="720"/>
      </w:pPr>
      <w:rPr>
        <w:rFonts w:cs="Arial" w:hint="default"/>
        <w:b w:val="0"/>
      </w:rPr>
    </w:lvl>
    <w:lvl w:ilvl="3">
      <w:start w:val="1"/>
      <w:numFmt w:val="decimal"/>
      <w:isLgl/>
      <w:lvlText w:val="%1.%2.%3.%4."/>
      <w:lvlJc w:val="left"/>
      <w:pPr>
        <w:ind w:left="1440" w:hanging="108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800" w:hanging="144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2160" w:hanging="1800"/>
      </w:pPr>
      <w:rPr>
        <w:rFonts w:cs="Arial" w:hint="default"/>
      </w:rPr>
    </w:lvl>
    <w:lvl w:ilvl="8">
      <w:start w:val="1"/>
      <w:numFmt w:val="decimal"/>
      <w:isLgl/>
      <w:lvlText w:val="%1.%2.%3.%4.%5.%6.%7.%8.%9."/>
      <w:lvlJc w:val="left"/>
      <w:pPr>
        <w:ind w:left="2520" w:hanging="2160"/>
      </w:pPr>
      <w:rPr>
        <w:rFonts w:cs="Arial" w:hint="default"/>
      </w:rPr>
    </w:lvl>
  </w:abstractNum>
  <w:abstractNum w:abstractNumId="32" w15:restartNumberingAfterBreak="0">
    <w:nsid w:val="26A374E4"/>
    <w:multiLevelType w:val="hybridMultilevel"/>
    <w:tmpl w:val="E4844E8A"/>
    <w:lvl w:ilvl="0" w:tplc="F1DE7C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3" w15:restartNumberingAfterBreak="0">
    <w:nsid w:val="2771459E"/>
    <w:multiLevelType w:val="hybridMultilevel"/>
    <w:tmpl w:val="7CF40E1E"/>
    <w:lvl w:ilvl="0" w:tplc="04210019">
      <w:start w:val="1"/>
      <w:numFmt w:val="lowerLetter"/>
      <w:lvlText w:val="%1."/>
      <w:lvlJc w:val="left"/>
      <w:pPr>
        <w:ind w:left="1156" w:hanging="360"/>
      </w:pPr>
    </w:lvl>
    <w:lvl w:ilvl="1" w:tplc="04210019" w:tentative="1">
      <w:start w:val="1"/>
      <w:numFmt w:val="lowerLetter"/>
      <w:lvlText w:val="%2."/>
      <w:lvlJc w:val="left"/>
      <w:pPr>
        <w:ind w:left="1876" w:hanging="360"/>
      </w:pPr>
    </w:lvl>
    <w:lvl w:ilvl="2" w:tplc="0421001B" w:tentative="1">
      <w:start w:val="1"/>
      <w:numFmt w:val="lowerRoman"/>
      <w:lvlText w:val="%3."/>
      <w:lvlJc w:val="right"/>
      <w:pPr>
        <w:ind w:left="2596" w:hanging="180"/>
      </w:pPr>
    </w:lvl>
    <w:lvl w:ilvl="3" w:tplc="0421000F" w:tentative="1">
      <w:start w:val="1"/>
      <w:numFmt w:val="decimal"/>
      <w:lvlText w:val="%4."/>
      <w:lvlJc w:val="left"/>
      <w:pPr>
        <w:ind w:left="3316" w:hanging="360"/>
      </w:pPr>
    </w:lvl>
    <w:lvl w:ilvl="4" w:tplc="04210019" w:tentative="1">
      <w:start w:val="1"/>
      <w:numFmt w:val="lowerLetter"/>
      <w:lvlText w:val="%5."/>
      <w:lvlJc w:val="left"/>
      <w:pPr>
        <w:ind w:left="4036" w:hanging="360"/>
      </w:pPr>
    </w:lvl>
    <w:lvl w:ilvl="5" w:tplc="0421001B" w:tentative="1">
      <w:start w:val="1"/>
      <w:numFmt w:val="lowerRoman"/>
      <w:lvlText w:val="%6."/>
      <w:lvlJc w:val="right"/>
      <w:pPr>
        <w:ind w:left="4756" w:hanging="180"/>
      </w:pPr>
    </w:lvl>
    <w:lvl w:ilvl="6" w:tplc="0421000F" w:tentative="1">
      <w:start w:val="1"/>
      <w:numFmt w:val="decimal"/>
      <w:lvlText w:val="%7."/>
      <w:lvlJc w:val="left"/>
      <w:pPr>
        <w:ind w:left="5476" w:hanging="360"/>
      </w:pPr>
    </w:lvl>
    <w:lvl w:ilvl="7" w:tplc="04210019" w:tentative="1">
      <w:start w:val="1"/>
      <w:numFmt w:val="lowerLetter"/>
      <w:lvlText w:val="%8."/>
      <w:lvlJc w:val="left"/>
      <w:pPr>
        <w:ind w:left="6196" w:hanging="360"/>
      </w:pPr>
    </w:lvl>
    <w:lvl w:ilvl="8" w:tplc="0421001B" w:tentative="1">
      <w:start w:val="1"/>
      <w:numFmt w:val="lowerRoman"/>
      <w:lvlText w:val="%9."/>
      <w:lvlJc w:val="right"/>
      <w:pPr>
        <w:ind w:left="6916" w:hanging="180"/>
      </w:pPr>
    </w:lvl>
  </w:abstractNum>
  <w:abstractNum w:abstractNumId="34" w15:restartNumberingAfterBreak="0">
    <w:nsid w:val="278A0AE4"/>
    <w:multiLevelType w:val="hybridMultilevel"/>
    <w:tmpl w:val="B3EE32DE"/>
    <w:lvl w:ilvl="0" w:tplc="B666F5E2">
      <w:start w:val="1"/>
      <w:numFmt w:val="lowerLetter"/>
      <w:lvlText w:val="%1."/>
      <w:lvlJc w:val="left"/>
      <w:pPr>
        <w:ind w:left="1287" w:hanging="360"/>
      </w:pPr>
      <w:rPr>
        <w:rFonts w:hint="default"/>
        <w:sz w:val="24"/>
      </w:rPr>
    </w:lvl>
    <w:lvl w:ilvl="1" w:tplc="04090019">
      <w:start w:val="1"/>
      <w:numFmt w:val="lowerLetter"/>
      <w:lvlText w:val="%2."/>
      <w:lvlJc w:val="left"/>
      <w:pPr>
        <w:ind w:left="2007" w:hanging="360"/>
      </w:pPr>
    </w:lvl>
    <w:lvl w:ilvl="2" w:tplc="C50E37D0">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283830C5"/>
    <w:multiLevelType w:val="hybridMultilevel"/>
    <w:tmpl w:val="15B89DD2"/>
    <w:lvl w:ilvl="0" w:tplc="04210019">
      <w:start w:val="1"/>
      <w:numFmt w:val="lowerLetter"/>
      <w:lvlText w:val="%1."/>
      <w:lvlJc w:val="left"/>
      <w:pPr>
        <w:ind w:left="1080" w:hanging="720"/>
      </w:pPr>
      <w:rPr>
        <w:rFonts w:hint="default"/>
        <w:color w:val="000000"/>
        <w:sz w:val="22"/>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6" w15:restartNumberingAfterBreak="0">
    <w:nsid w:val="28CE308B"/>
    <w:multiLevelType w:val="hybridMultilevel"/>
    <w:tmpl w:val="D17E6BE2"/>
    <w:lvl w:ilvl="0" w:tplc="21C04ABE">
      <w:start w:val="1"/>
      <w:numFmt w:val="decimal"/>
      <w:lvlText w:val="%1."/>
      <w:lvlJc w:val="left"/>
      <w:pPr>
        <w:ind w:left="720" w:hanging="360"/>
      </w:pPr>
      <w:rPr>
        <w:rFonts w:hint="default"/>
        <w:color w:val="auto"/>
        <w:spacing w:val="-1"/>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290606DD"/>
    <w:multiLevelType w:val="multilevel"/>
    <w:tmpl w:val="9F226C9A"/>
    <w:lvl w:ilvl="0">
      <w:start w:val="1"/>
      <w:numFmt w:val="decimal"/>
      <w:lvlText w:val="%1."/>
      <w:lvlJc w:val="left"/>
      <w:pPr>
        <w:ind w:left="720" w:hanging="360"/>
      </w:pPr>
    </w:lvl>
    <w:lvl w:ilvl="1">
      <w:start w:val="3"/>
      <w:numFmt w:val="decimal"/>
      <w:isLgl/>
      <w:lvlText w:val="%1.%2"/>
      <w:lvlJc w:val="left"/>
      <w:pPr>
        <w:ind w:left="2103" w:hanging="560"/>
      </w:pPr>
      <w:rPr>
        <w:rFonts w:hint="default"/>
      </w:rPr>
    </w:lvl>
    <w:lvl w:ilvl="2">
      <w:start w:val="1"/>
      <w:numFmt w:val="decimal"/>
      <w:isLgl/>
      <w:lvlText w:val="%1.%2.%3"/>
      <w:lvlJc w:val="left"/>
      <w:pPr>
        <w:ind w:left="3446" w:hanging="720"/>
      </w:pPr>
      <w:rPr>
        <w:rFonts w:hint="default"/>
      </w:rPr>
    </w:lvl>
    <w:lvl w:ilvl="3">
      <w:start w:val="1"/>
      <w:numFmt w:val="decimal"/>
      <w:isLgl/>
      <w:lvlText w:val="%1.%2.%3.%4"/>
      <w:lvlJc w:val="left"/>
      <w:pPr>
        <w:ind w:left="4989" w:hanging="1080"/>
      </w:pPr>
      <w:rPr>
        <w:rFonts w:hint="default"/>
      </w:rPr>
    </w:lvl>
    <w:lvl w:ilvl="4">
      <w:start w:val="1"/>
      <w:numFmt w:val="decimal"/>
      <w:isLgl/>
      <w:lvlText w:val="%1.%2.%3.%4.%5"/>
      <w:lvlJc w:val="left"/>
      <w:pPr>
        <w:ind w:left="6172" w:hanging="1080"/>
      </w:pPr>
      <w:rPr>
        <w:rFonts w:hint="default"/>
      </w:rPr>
    </w:lvl>
    <w:lvl w:ilvl="5">
      <w:start w:val="1"/>
      <w:numFmt w:val="decimal"/>
      <w:isLgl/>
      <w:lvlText w:val="%1.%2.%3.%4.%5.%6"/>
      <w:lvlJc w:val="left"/>
      <w:pPr>
        <w:ind w:left="7715" w:hanging="1440"/>
      </w:pPr>
      <w:rPr>
        <w:rFonts w:hint="default"/>
      </w:rPr>
    </w:lvl>
    <w:lvl w:ilvl="6">
      <w:start w:val="1"/>
      <w:numFmt w:val="decimal"/>
      <w:isLgl/>
      <w:lvlText w:val="%1.%2.%3.%4.%5.%6.%7"/>
      <w:lvlJc w:val="left"/>
      <w:pPr>
        <w:ind w:left="8898" w:hanging="1440"/>
      </w:pPr>
      <w:rPr>
        <w:rFonts w:hint="default"/>
      </w:rPr>
    </w:lvl>
    <w:lvl w:ilvl="7">
      <w:start w:val="1"/>
      <w:numFmt w:val="decimal"/>
      <w:isLgl/>
      <w:lvlText w:val="%1.%2.%3.%4.%5.%6.%7.%8"/>
      <w:lvlJc w:val="left"/>
      <w:pPr>
        <w:ind w:left="10441" w:hanging="1800"/>
      </w:pPr>
      <w:rPr>
        <w:rFonts w:hint="default"/>
      </w:rPr>
    </w:lvl>
    <w:lvl w:ilvl="8">
      <w:start w:val="1"/>
      <w:numFmt w:val="decimal"/>
      <w:isLgl/>
      <w:lvlText w:val="%1.%2.%3.%4.%5.%6.%7.%8.%9"/>
      <w:lvlJc w:val="left"/>
      <w:pPr>
        <w:ind w:left="11624" w:hanging="1800"/>
      </w:pPr>
      <w:rPr>
        <w:rFonts w:hint="default"/>
      </w:rPr>
    </w:lvl>
  </w:abstractNum>
  <w:abstractNum w:abstractNumId="38" w15:restartNumberingAfterBreak="0">
    <w:nsid w:val="294C7C1F"/>
    <w:multiLevelType w:val="hybridMultilevel"/>
    <w:tmpl w:val="94F4DC04"/>
    <w:lvl w:ilvl="0" w:tplc="D78A50AC">
      <w:start w:val="2"/>
      <w:numFmt w:val="bullet"/>
      <w:lvlText w:val="*"/>
      <w:lvlJc w:val="left"/>
      <w:pPr>
        <w:ind w:left="1341" w:hanging="360"/>
      </w:pPr>
      <w:rPr>
        <w:rFonts w:ascii="Bookman Old Style" w:eastAsia="Bookman Old Style" w:hAnsi="Bookman Old Style" w:cs="Bookman Old Style" w:hint="default"/>
      </w:rPr>
    </w:lvl>
    <w:lvl w:ilvl="1" w:tplc="D78A50AC">
      <w:start w:val="2"/>
      <w:numFmt w:val="bullet"/>
      <w:lvlText w:val="*"/>
      <w:lvlJc w:val="left"/>
      <w:pPr>
        <w:ind w:left="1068" w:hanging="360"/>
      </w:pPr>
      <w:rPr>
        <w:rFonts w:ascii="Bookman Old Style" w:eastAsia="Bookman Old Style" w:hAnsi="Bookman Old Style" w:cs="Bookman Old Style" w:hint="default"/>
      </w:rPr>
    </w:lvl>
    <w:lvl w:ilvl="2" w:tplc="04210005">
      <w:start w:val="1"/>
      <w:numFmt w:val="bullet"/>
      <w:lvlText w:val=""/>
      <w:lvlJc w:val="left"/>
      <w:pPr>
        <w:ind w:left="1788" w:hanging="360"/>
      </w:pPr>
      <w:rPr>
        <w:rFonts w:ascii="Wingdings" w:hAnsi="Wingdings" w:hint="default"/>
      </w:rPr>
    </w:lvl>
    <w:lvl w:ilvl="3" w:tplc="04210001" w:tentative="1">
      <w:start w:val="1"/>
      <w:numFmt w:val="bullet"/>
      <w:lvlText w:val=""/>
      <w:lvlJc w:val="left"/>
      <w:pPr>
        <w:ind w:left="2508" w:hanging="360"/>
      </w:pPr>
      <w:rPr>
        <w:rFonts w:ascii="Symbol" w:hAnsi="Symbol" w:hint="default"/>
      </w:rPr>
    </w:lvl>
    <w:lvl w:ilvl="4" w:tplc="04210003" w:tentative="1">
      <w:start w:val="1"/>
      <w:numFmt w:val="bullet"/>
      <w:lvlText w:val="o"/>
      <w:lvlJc w:val="left"/>
      <w:pPr>
        <w:ind w:left="3228" w:hanging="360"/>
      </w:pPr>
      <w:rPr>
        <w:rFonts w:ascii="Courier New" w:hAnsi="Courier New" w:cs="Courier New" w:hint="default"/>
      </w:rPr>
    </w:lvl>
    <w:lvl w:ilvl="5" w:tplc="04210005" w:tentative="1">
      <w:start w:val="1"/>
      <w:numFmt w:val="bullet"/>
      <w:lvlText w:val=""/>
      <w:lvlJc w:val="left"/>
      <w:pPr>
        <w:ind w:left="3948" w:hanging="360"/>
      </w:pPr>
      <w:rPr>
        <w:rFonts w:ascii="Wingdings" w:hAnsi="Wingdings" w:hint="default"/>
      </w:rPr>
    </w:lvl>
    <w:lvl w:ilvl="6" w:tplc="04210001" w:tentative="1">
      <w:start w:val="1"/>
      <w:numFmt w:val="bullet"/>
      <w:lvlText w:val=""/>
      <w:lvlJc w:val="left"/>
      <w:pPr>
        <w:ind w:left="4668" w:hanging="360"/>
      </w:pPr>
      <w:rPr>
        <w:rFonts w:ascii="Symbol" w:hAnsi="Symbol" w:hint="default"/>
      </w:rPr>
    </w:lvl>
    <w:lvl w:ilvl="7" w:tplc="04210003" w:tentative="1">
      <w:start w:val="1"/>
      <w:numFmt w:val="bullet"/>
      <w:lvlText w:val="o"/>
      <w:lvlJc w:val="left"/>
      <w:pPr>
        <w:ind w:left="5388" w:hanging="360"/>
      </w:pPr>
      <w:rPr>
        <w:rFonts w:ascii="Courier New" w:hAnsi="Courier New" w:cs="Courier New" w:hint="default"/>
      </w:rPr>
    </w:lvl>
    <w:lvl w:ilvl="8" w:tplc="04210005" w:tentative="1">
      <w:start w:val="1"/>
      <w:numFmt w:val="bullet"/>
      <w:lvlText w:val=""/>
      <w:lvlJc w:val="left"/>
      <w:pPr>
        <w:ind w:left="6108" w:hanging="360"/>
      </w:pPr>
      <w:rPr>
        <w:rFonts w:ascii="Wingdings" w:hAnsi="Wingdings" w:hint="default"/>
      </w:rPr>
    </w:lvl>
  </w:abstractNum>
  <w:abstractNum w:abstractNumId="39" w15:restartNumberingAfterBreak="0">
    <w:nsid w:val="2A1110BF"/>
    <w:multiLevelType w:val="hybridMultilevel"/>
    <w:tmpl w:val="5C92D7F0"/>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0" w15:restartNumberingAfterBreak="0">
    <w:nsid w:val="2AE70A0C"/>
    <w:multiLevelType w:val="hybridMultilevel"/>
    <w:tmpl w:val="53182B86"/>
    <w:lvl w:ilvl="0" w:tplc="D78A50AC">
      <w:start w:val="2"/>
      <w:numFmt w:val="bullet"/>
      <w:lvlText w:val="*"/>
      <w:lvlJc w:val="left"/>
      <w:pPr>
        <w:ind w:left="1800" w:hanging="360"/>
      </w:pPr>
      <w:rPr>
        <w:rFonts w:ascii="Bookman Old Style" w:eastAsia="Bookman Old Style" w:hAnsi="Bookman Old Style" w:cs="Bookman Old Style" w:hint="default"/>
      </w:rPr>
    </w:lvl>
    <w:lvl w:ilvl="1" w:tplc="04210003">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41" w15:restartNumberingAfterBreak="0">
    <w:nsid w:val="2C254E54"/>
    <w:multiLevelType w:val="hybridMultilevel"/>
    <w:tmpl w:val="6C4AD770"/>
    <w:lvl w:ilvl="0" w:tplc="4C523D10">
      <w:start w:val="1"/>
      <w:numFmt w:val="bullet"/>
      <w:lvlText w:val=""/>
      <w:lvlJc w:val="left"/>
      <w:pPr>
        <w:ind w:left="1080" w:hanging="360"/>
      </w:pPr>
      <w:rPr>
        <w:rFonts w:ascii="Wingdings 2" w:hAnsi="Wingdings 2"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42" w15:restartNumberingAfterBreak="0">
    <w:nsid w:val="2C487397"/>
    <w:multiLevelType w:val="hybridMultilevel"/>
    <w:tmpl w:val="513A8E46"/>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3" w15:restartNumberingAfterBreak="0">
    <w:nsid w:val="2C5A2C7E"/>
    <w:multiLevelType w:val="hybridMultilevel"/>
    <w:tmpl w:val="3446AEF8"/>
    <w:lvl w:ilvl="0" w:tplc="04210011">
      <w:start w:val="1"/>
      <w:numFmt w:val="decimal"/>
      <w:lvlText w:val="%1)"/>
      <w:lvlJc w:val="left"/>
      <w:pPr>
        <w:ind w:left="1505" w:hanging="360"/>
      </w:pPr>
      <w:rPr>
        <w:rFonts w:hint="default"/>
        <w:sz w:val="22"/>
      </w:rPr>
    </w:lvl>
    <w:lvl w:ilvl="1" w:tplc="041D0003" w:tentative="1">
      <w:start w:val="1"/>
      <w:numFmt w:val="bullet"/>
      <w:lvlText w:val="o"/>
      <w:lvlJc w:val="left"/>
      <w:pPr>
        <w:ind w:left="2225" w:hanging="360"/>
      </w:pPr>
      <w:rPr>
        <w:rFonts w:ascii="Courier New" w:hAnsi="Courier New" w:cs="Courier New" w:hint="default"/>
      </w:rPr>
    </w:lvl>
    <w:lvl w:ilvl="2" w:tplc="041D0005" w:tentative="1">
      <w:start w:val="1"/>
      <w:numFmt w:val="bullet"/>
      <w:lvlText w:val=""/>
      <w:lvlJc w:val="left"/>
      <w:pPr>
        <w:ind w:left="2945" w:hanging="360"/>
      </w:pPr>
      <w:rPr>
        <w:rFonts w:ascii="Wingdings" w:hAnsi="Wingdings" w:hint="default"/>
      </w:rPr>
    </w:lvl>
    <w:lvl w:ilvl="3" w:tplc="041D0001" w:tentative="1">
      <w:start w:val="1"/>
      <w:numFmt w:val="bullet"/>
      <w:lvlText w:val=""/>
      <w:lvlJc w:val="left"/>
      <w:pPr>
        <w:ind w:left="3665" w:hanging="360"/>
      </w:pPr>
      <w:rPr>
        <w:rFonts w:ascii="Symbol" w:hAnsi="Symbol" w:hint="default"/>
      </w:rPr>
    </w:lvl>
    <w:lvl w:ilvl="4" w:tplc="041D0003" w:tentative="1">
      <w:start w:val="1"/>
      <w:numFmt w:val="bullet"/>
      <w:lvlText w:val="o"/>
      <w:lvlJc w:val="left"/>
      <w:pPr>
        <w:ind w:left="4385" w:hanging="360"/>
      </w:pPr>
      <w:rPr>
        <w:rFonts w:ascii="Courier New" w:hAnsi="Courier New" w:cs="Courier New" w:hint="default"/>
      </w:rPr>
    </w:lvl>
    <w:lvl w:ilvl="5" w:tplc="041D0005" w:tentative="1">
      <w:start w:val="1"/>
      <w:numFmt w:val="bullet"/>
      <w:lvlText w:val=""/>
      <w:lvlJc w:val="left"/>
      <w:pPr>
        <w:ind w:left="5105" w:hanging="360"/>
      </w:pPr>
      <w:rPr>
        <w:rFonts w:ascii="Wingdings" w:hAnsi="Wingdings" w:hint="default"/>
      </w:rPr>
    </w:lvl>
    <w:lvl w:ilvl="6" w:tplc="041D0001" w:tentative="1">
      <w:start w:val="1"/>
      <w:numFmt w:val="bullet"/>
      <w:lvlText w:val=""/>
      <w:lvlJc w:val="left"/>
      <w:pPr>
        <w:ind w:left="5825" w:hanging="360"/>
      </w:pPr>
      <w:rPr>
        <w:rFonts w:ascii="Symbol" w:hAnsi="Symbol" w:hint="default"/>
      </w:rPr>
    </w:lvl>
    <w:lvl w:ilvl="7" w:tplc="041D0003" w:tentative="1">
      <w:start w:val="1"/>
      <w:numFmt w:val="bullet"/>
      <w:lvlText w:val="o"/>
      <w:lvlJc w:val="left"/>
      <w:pPr>
        <w:ind w:left="6545" w:hanging="360"/>
      </w:pPr>
      <w:rPr>
        <w:rFonts w:ascii="Courier New" w:hAnsi="Courier New" w:cs="Courier New" w:hint="default"/>
      </w:rPr>
    </w:lvl>
    <w:lvl w:ilvl="8" w:tplc="041D0005" w:tentative="1">
      <w:start w:val="1"/>
      <w:numFmt w:val="bullet"/>
      <w:lvlText w:val=""/>
      <w:lvlJc w:val="left"/>
      <w:pPr>
        <w:ind w:left="7265" w:hanging="360"/>
      </w:pPr>
      <w:rPr>
        <w:rFonts w:ascii="Wingdings" w:hAnsi="Wingdings" w:hint="default"/>
      </w:rPr>
    </w:lvl>
  </w:abstractNum>
  <w:abstractNum w:abstractNumId="44" w15:restartNumberingAfterBreak="0">
    <w:nsid w:val="2C945830"/>
    <w:multiLevelType w:val="multilevel"/>
    <w:tmpl w:val="332EBDBA"/>
    <w:lvl w:ilvl="0">
      <w:start w:val="1"/>
      <w:numFmt w:val="decimal"/>
      <w:lvlText w:val="%1."/>
      <w:lvlJc w:val="left"/>
      <w:pPr>
        <w:ind w:left="1364" w:hanging="720"/>
      </w:pPr>
      <w:rPr>
        <w:rFonts w:hint="default"/>
        <w:b/>
        <w:color w:val="auto"/>
        <w:sz w:val="22"/>
      </w:r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45" w15:restartNumberingAfterBreak="0">
    <w:nsid w:val="2DBE13D6"/>
    <w:multiLevelType w:val="hybridMultilevel"/>
    <w:tmpl w:val="7500E2D0"/>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6" w15:restartNumberingAfterBreak="0">
    <w:nsid w:val="2EAB135C"/>
    <w:multiLevelType w:val="hybridMultilevel"/>
    <w:tmpl w:val="5A002E86"/>
    <w:lvl w:ilvl="0" w:tplc="5AC847AA">
      <w:start w:val="1"/>
      <w:numFmt w:val="decimal"/>
      <w:lvlText w:val="%1."/>
      <w:lvlJc w:val="left"/>
      <w:pPr>
        <w:ind w:left="720" w:hanging="360"/>
      </w:pPr>
      <w:rPr>
        <w:rFonts w:hint="default"/>
        <w:color w:val="auto"/>
        <w:spacing w:val="-1"/>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2F1C75B9"/>
    <w:multiLevelType w:val="hybridMultilevel"/>
    <w:tmpl w:val="BE3EF36E"/>
    <w:lvl w:ilvl="0" w:tplc="87B224CE">
      <w:start w:val="1"/>
      <w:numFmt w:val="decimal"/>
      <w:lvlText w:val="%1."/>
      <w:lvlJc w:val="left"/>
      <w:pPr>
        <w:ind w:left="720" w:hanging="360"/>
      </w:pPr>
      <w:rPr>
        <w:rFonts w:hint="default"/>
        <w:color w:val="auto"/>
        <w:spacing w:val="-1"/>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34090069"/>
    <w:multiLevelType w:val="hybridMultilevel"/>
    <w:tmpl w:val="F5FA3336"/>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9" w15:restartNumberingAfterBreak="0">
    <w:nsid w:val="3597243F"/>
    <w:multiLevelType w:val="hybridMultilevel"/>
    <w:tmpl w:val="D1CE5D70"/>
    <w:lvl w:ilvl="0" w:tplc="1916D49A">
      <w:start w:val="1"/>
      <w:numFmt w:val="decimal"/>
      <w:lvlText w:val="%1."/>
      <w:lvlJc w:val="left"/>
      <w:pPr>
        <w:ind w:left="720" w:hanging="360"/>
      </w:pPr>
      <w:rPr>
        <w:rFonts w:hint="default"/>
        <w:color w:val="auto"/>
        <w:spacing w:val="-1"/>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359A10AE"/>
    <w:multiLevelType w:val="hybridMultilevel"/>
    <w:tmpl w:val="BB8EE47A"/>
    <w:lvl w:ilvl="0" w:tplc="10FAA9CE">
      <w:start w:val="1"/>
      <w:numFmt w:val="decimal"/>
      <w:lvlText w:val="%1."/>
      <w:lvlJc w:val="left"/>
      <w:pPr>
        <w:ind w:left="837" w:hanging="360"/>
      </w:pPr>
      <w:rPr>
        <w:rFonts w:hint="default"/>
        <w:color w:val="auto"/>
        <w:spacing w:val="-5"/>
        <w:w w:val="100"/>
        <w:sz w:val="22"/>
        <w:szCs w:val="24"/>
      </w:rPr>
    </w:lvl>
    <w:lvl w:ilvl="1" w:tplc="04210019" w:tentative="1">
      <w:start w:val="1"/>
      <w:numFmt w:val="lowerLetter"/>
      <w:lvlText w:val="%2."/>
      <w:lvlJc w:val="left"/>
      <w:pPr>
        <w:ind w:left="1557" w:hanging="360"/>
      </w:pPr>
    </w:lvl>
    <w:lvl w:ilvl="2" w:tplc="0421001B" w:tentative="1">
      <w:start w:val="1"/>
      <w:numFmt w:val="lowerRoman"/>
      <w:lvlText w:val="%3."/>
      <w:lvlJc w:val="right"/>
      <w:pPr>
        <w:ind w:left="2277" w:hanging="180"/>
      </w:pPr>
    </w:lvl>
    <w:lvl w:ilvl="3" w:tplc="0421000F" w:tentative="1">
      <w:start w:val="1"/>
      <w:numFmt w:val="decimal"/>
      <w:lvlText w:val="%4."/>
      <w:lvlJc w:val="left"/>
      <w:pPr>
        <w:ind w:left="2997" w:hanging="360"/>
      </w:pPr>
    </w:lvl>
    <w:lvl w:ilvl="4" w:tplc="04210019" w:tentative="1">
      <w:start w:val="1"/>
      <w:numFmt w:val="lowerLetter"/>
      <w:lvlText w:val="%5."/>
      <w:lvlJc w:val="left"/>
      <w:pPr>
        <w:ind w:left="3717" w:hanging="360"/>
      </w:pPr>
    </w:lvl>
    <w:lvl w:ilvl="5" w:tplc="0421001B" w:tentative="1">
      <w:start w:val="1"/>
      <w:numFmt w:val="lowerRoman"/>
      <w:lvlText w:val="%6."/>
      <w:lvlJc w:val="right"/>
      <w:pPr>
        <w:ind w:left="4437" w:hanging="180"/>
      </w:pPr>
    </w:lvl>
    <w:lvl w:ilvl="6" w:tplc="0421000F" w:tentative="1">
      <w:start w:val="1"/>
      <w:numFmt w:val="decimal"/>
      <w:lvlText w:val="%7."/>
      <w:lvlJc w:val="left"/>
      <w:pPr>
        <w:ind w:left="5157" w:hanging="360"/>
      </w:pPr>
    </w:lvl>
    <w:lvl w:ilvl="7" w:tplc="04210019" w:tentative="1">
      <w:start w:val="1"/>
      <w:numFmt w:val="lowerLetter"/>
      <w:lvlText w:val="%8."/>
      <w:lvlJc w:val="left"/>
      <w:pPr>
        <w:ind w:left="5877" w:hanging="360"/>
      </w:pPr>
    </w:lvl>
    <w:lvl w:ilvl="8" w:tplc="0421001B" w:tentative="1">
      <w:start w:val="1"/>
      <w:numFmt w:val="lowerRoman"/>
      <w:lvlText w:val="%9."/>
      <w:lvlJc w:val="right"/>
      <w:pPr>
        <w:ind w:left="6597" w:hanging="180"/>
      </w:pPr>
    </w:lvl>
  </w:abstractNum>
  <w:abstractNum w:abstractNumId="51" w15:restartNumberingAfterBreak="0">
    <w:nsid w:val="35A12444"/>
    <w:multiLevelType w:val="multilevel"/>
    <w:tmpl w:val="D5C0E6F8"/>
    <w:lvl w:ilvl="0">
      <w:start w:val="1"/>
      <w:numFmt w:val="decimal"/>
      <w:lvlText w:val="%1"/>
      <w:lvlJc w:val="left"/>
      <w:pPr>
        <w:ind w:left="1232" w:hanging="567"/>
      </w:pPr>
      <w:rPr>
        <w:rFonts w:hint="default"/>
      </w:rPr>
    </w:lvl>
    <w:lvl w:ilvl="1">
      <w:start w:val="1"/>
      <w:numFmt w:val="decimal"/>
      <w:lvlText w:val="%1.%2"/>
      <w:lvlJc w:val="left"/>
      <w:pPr>
        <w:ind w:left="1232" w:hanging="567"/>
      </w:pPr>
      <w:rPr>
        <w:rFonts w:ascii="Bookman Old Style" w:eastAsia="Bookman Old Style" w:hAnsi="Bookman Old Style" w:hint="default"/>
        <w:i w:val="0"/>
        <w:w w:val="99"/>
        <w:sz w:val="24"/>
        <w:szCs w:val="24"/>
      </w:rPr>
    </w:lvl>
    <w:lvl w:ilvl="2">
      <w:start w:val="1"/>
      <w:numFmt w:val="bullet"/>
      <w:lvlText w:val="-"/>
      <w:lvlJc w:val="left"/>
      <w:pPr>
        <w:ind w:left="1660" w:hanging="360"/>
      </w:pPr>
      <w:rPr>
        <w:rFonts w:ascii="Trebuchet MS" w:eastAsia="Trebuchet MS" w:hAnsi="Trebuchet MS" w:hint="default"/>
        <w:w w:val="99"/>
        <w:sz w:val="24"/>
        <w:szCs w:val="24"/>
      </w:rPr>
    </w:lvl>
    <w:lvl w:ilvl="3">
      <w:start w:val="1"/>
      <w:numFmt w:val="bullet"/>
      <w:lvlText w:val="•"/>
      <w:lvlJc w:val="left"/>
      <w:pPr>
        <w:ind w:left="3442"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24" w:hanging="360"/>
      </w:pPr>
      <w:rPr>
        <w:rFonts w:hint="default"/>
      </w:rPr>
    </w:lvl>
    <w:lvl w:ilvl="6">
      <w:start w:val="1"/>
      <w:numFmt w:val="bullet"/>
      <w:lvlText w:val="•"/>
      <w:lvlJc w:val="left"/>
      <w:pPr>
        <w:ind w:left="6115" w:hanging="360"/>
      </w:pPr>
      <w:rPr>
        <w:rFonts w:hint="default"/>
      </w:rPr>
    </w:lvl>
    <w:lvl w:ilvl="7">
      <w:start w:val="1"/>
      <w:numFmt w:val="bullet"/>
      <w:lvlText w:val="•"/>
      <w:lvlJc w:val="left"/>
      <w:pPr>
        <w:ind w:left="7006" w:hanging="360"/>
      </w:pPr>
      <w:rPr>
        <w:rFonts w:hint="default"/>
      </w:rPr>
    </w:lvl>
    <w:lvl w:ilvl="8">
      <w:start w:val="1"/>
      <w:numFmt w:val="bullet"/>
      <w:lvlText w:val="•"/>
      <w:lvlJc w:val="left"/>
      <w:pPr>
        <w:ind w:left="7897" w:hanging="360"/>
      </w:pPr>
      <w:rPr>
        <w:rFonts w:hint="default"/>
      </w:rPr>
    </w:lvl>
  </w:abstractNum>
  <w:abstractNum w:abstractNumId="52" w15:restartNumberingAfterBreak="0">
    <w:nsid w:val="37085FD8"/>
    <w:multiLevelType w:val="multilevel"/>
    <w:tmpl w:val="E1A0501C"/>
    <w:lvl w:ilvl="0">
      <w:start w:val="1"/>
      <w:numFmt w:val="decimal"/>
      <w:lvlText w:val="%1."/>
      <w:lvlJc w:val="left"/>
      <w:pPr>
        <w:ind w:left="720" w:hanging="360"/>
      </w:pPr>
      <w:rPr>
        <w:b/>
        <w:sz w:val="22"/>
        <w:szCs w:val="22"/>
      </w:rPr>
    </w:lvl>
    <w:lvl w:ilvl="1">
      <w:start w:val="1"/>
      <w:numFmt w:val="decimal"/>
      <w:isLgl/>
      <w:lvlText w:val="%1.%2."/>
      <w:lvlJc w:val="left"/>
      <w:pPr>
        <w:ind w:left="1146" w:hanging="720"/>
      </w:pPr>
      <w:rPr>
        <w:rFonts w:hint="default"/>
        <w:strike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53" w15:restartNumberingAfterBreak="0">
    <w:nsid w:val="371C7585"/>
    <w:multiLevelType w:val="hybridMultilevel"/>
    <w:tmpl w:val="7A045666"/>
    <w:lvl w:ilvl="0" w:tplc="4C523D10">
      <w:start w:val="1"/>
      <w:numFmt w:val="bullet"/>
      <w:lvlText w:val=""/>
      <w:lvlJc w:val="left"/>
      <w:pPr>
        <w:ind w:left="720" w:hanging="360"/>
      </w:pPr>
      <w:rPr>
        <w:rFonts w:ascii="Wingdings 2" w:hAnsi="Wingdings 2"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4" w15:restartNumberingAfterBreak="0">
    <w:nsid w:val="38C356E7"/>
    <w:multiLevelType w:val="hybridMultilevel"/>
    <w:tmpl w:val="52A28D02"/>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5" w15:restartNumberingAfterBreak="0">
    <w:nsid w:val="38E32123"/>
    <w:multiLevelType w:val="hybridMultilevel"/>
    <w:tmpl w:val="D56E550C"/>
    <w:lvl w:ilvl="0" w:tplc="4C523D10">
      <w:start w:val="1"/>
      <w:numFmt w:val="bullet"/>
      <w:lvlText w:val=""/>
      <w:lvlJc w:val="left"/>
      <w:pPr>
        <w:ind w:left="720" w:hanging="360"/>
      </w:pPr>
      <w:rPr>
        <w:rFonts w:ascii="Wingdings 2" w:hAnsi="Wingdings 2"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6" w15:restartNumberingAfterBreak="0">
    <w:nsid w:val="39FC3AAB"/>
    <w:multiLevelType w:val="hybridMultilevel"/>
    <w:tmpl w:val="ED9ADC9C"/>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7" w15:restartNumberingAfterBreak="0">
    <w:nsid w:val="3ECF3BF1"/>
    <w:multiLevelType w:val="hybridMultilevel"/>
    <w:tmpl w:val="A57ACC3E"/>
    <w:lvl w:ilvl="0" w:tplc="3809000F">
      <w:start w:val="1"/>
      <w:numFmt w:val="decimal"/>
      <w:lvlText w:val="%1."/>
      <w:lvlJc w:val="left"/>
      <w:pPr>
        <w:ind w:left="3600" w:hanging="360"/>
      </w:pPr>
      <w:rPr>
        <w:rFonts w:hint="default"/>
        <w:b w:val="0"/>
        <w:i w:val="0"/>
        <w:color w:val="auto"/>
        <w:sz w:val="22"/>
        <w:szCs w:val="24"/>
      </w:rPr>
    </w:lvl>
    <w:lvl w:ilvl="1" w:tplc="04210011">
      <w:start w:val="1"/>
      <w:numFmt w:val="decimal"/>
      <w:lvlText w:val="%2)"/>
      <w:lvlJc w:val="left"/>
      <w:pPr>
        <w:ind w:left="4320" w:hanging="360"/>
      </w:pPr>
      <w:rPr>
        <w:i w:val="0"/>
      </w:rPr>
    </w:lvl>
    <w:lvl w:ilvl="2" w:tplc="0421001B">
      <w:start w:val="1"/>
      <w:numFmt w:val="lowerRoman"/>
      <w:lvlText w:val="%3."/>
      <w:lvlJc w:val="right"/>
      <w:pPr>
        <w:ind w:left="5040" w:hanging="180"/>
      </w:pPr>
    </w:lvl>
    <w:lvl w:ilvl="3" w:tplc="3809000F">
      <w:start w:val="1"/>
      <w:numFmt w:val="decimal"/>
      <w:lvlText w:val="%4."/>
      <w:lvlJc w:val="left"/>
      <w:pPr>
        <w:ind w:left="5760" w:hanging="360"/>
      </w:pPr>
      <w:rPr>
        <w:rFonts w:hint="default"/>
        <w:b w:val="0"/>
        <w:i w:val="0"/>
        <w:color w:val="auto"/>
        <w:sz w:val="22"/>
        <w:szCs w:val="24"/>
      </w:rPr>
    </w:lvl>
    <w:lvl w:ilvl="4" w:tplc="04210019">
      <w:start w:val="1"/>
      <w:numFmt w:val="lowerLetter"/>
      <w:lvlText w:val="%5."/>
      <w:lvlJc w:val="left"/>
      <w:pPr>
        <w:ind w:left="6480" w:hanging="360"/>
      </w:pPr>
    </w:lvl>
    <w:lvl w:ilvl="5" w:tplc="0421001B">
      <w:start w:val="1"/>
      <w:numFmt w:val="lowerRoman"/>
      <w:lvlText w:val="%6."/>
      <w:lvlJc w:val="right"/>
      <w:pPr>
        <w:ind w:left="7200" w:hanging="180"/>
      </w:pPr>
    </w:lvl>
    <w:lvl w:ilvl="6" w:tplc="0421000F">
      <w:start w:val="1"/>
      <w:numFmt w:val="decimal"/>
      <w:lvlText w:val="%7."/>
      <w:lvlJc w:val="left"/>
      <w:pPr>
        <w:ind w:left="7920" w:hanging="360"/>
      </w:pPr>
    </w:lvl>
    <w:lvl w:ilvl="7" w:tplc="04210019">
      <w:start w:val="1"/>
      <w:numFmt w:val="lowerLetter"/>
      <w:lvlText w:val="%8."/>
      <w:lvlJc w:val="left"/>
      <w:pPr>
        <w:ind w:left="8640" w:hanging="360"/>
      </w:pPr>
    </w:lvl>
    <w:lvl w:ilvl="8" w:tplc="0421001B">
      <w:start w:val="1"/>
      <w:numFmt w:val="lowerRoman"/>
      <w:lvlText w:val="%9."/>
      <w:lvlJc w:val="right"/>
      <w:pPr>
        <w:ind w:left="9360" w:hanging="180"/>
      </w:pPr>
    </w:lvl>
  </w:abstractNum>
  <w:abstractNum w:abstractNumId="58" w15:restartNumberingAfterBreak="0">
    <w:nsid w:val="3FB07704"/>
    <w:multiLevelType w:val="hybridMultilevel"/>
    <w:tmpl w:val="7CCE897E"/>
    <w:lvl w:ilvl="0" w:tplc="0421000F">
      <w:start w:val="1"/>
      <w:numFmt w:val="decimal"/>
      <w:lvlText w:val="%1."/>
      <w:lvlJc w:val="left"/>
      <w:pPr>
        <w:ind w:left="1494" w:hanging="360"/>
      </w:pPr>
      <w:rPr>
        <w:rFonts w:hint="default"/>
        <w:b w:val="0"/>
        <w:color w:val="000000"/>
        <w:spacing w:val="-1"/>
        <w:sz w:val="22"/>
        <w:szCs w:val="24"/>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59" w15:restartNumberingAfterBreak="0">
    <w:nsid w:val="3FC10DE0"/>
    <w:multiLevelType w:val="hybridMultilevel"/>
    <w:tmpl w:val="F528B2C8"/>
    <w:lvl w:ilvl="0" w:tplc="142A1682">
      <w:start w:val="1"/>
      <w:numFmt w:val="upperLetter"/>
      <w:lvlText w:val="%1."/>
      <w:lvlJc w:val="left"/>
      <w:pPr>
        <w:ind w:left="720" w:hanging="360"/>
      </w:pPr>
      <w:rPr>
        <w:rFonts w:hint="default"/>
        <w:b/>
        <w:bCs/>
      </w:rPr>
    </w:lvl>
    <w:lvl w:ilvl="1" w:tplc="EB56CA70">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40D605F8"/>
    <w:multiLevelType w:val="hybridMultilevel"/>
    <w:tmpl w:val="889072F2"/>
    <w:lvl w:ilvl="0" w:tplc="04210011">
      <w:start w:val="1"/>
      <w:numFmt w:val="decimal"/>
      <w:lvlText w:val="%1)"/>
      <w:lvlJc w:val="left"/>
      <w:pPr>
        <w:ind w:left="720" w:hanging="360"/>
      </w:p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61" w15:restartNumberingAfterBreak="0">
    <w:nsid w:val="40FE0B9B"/>
    <w:multiLevelType w:val="hybridMultilevel"/>
    <w:tmpl w:val="E5B60C62"/>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2" w15:restartNumberingAfterBreak="0">
    <w:nsid w:val="42D51653"/>
    <w:multiLevelType w:val="hybridMultilevel"/>
    <w:tmpl w:val="E4844E8A"/>
    <w:lvl w:ilvl="0" w:tplc="F1DE7C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3" w15:restartNumberingAfterBreak="0">
    <w:nsid w:val="42FB4655"/>
    <w:multiLevelType w:val="hybridMultilevel"/>
    <w:tmpl w:val="A0B4C9D4"/>
    <w:lvl w:ilvl="0" w:tplc="7ED42310">
      <w:start w:val="1"/>
      <w:numFmt w:val="decimal"/>
      <w:lvlText w:val="%1."/>
      <w:lvlJc w:val="left"/>
      <w:pPr>
        <w:ind w:left="720" w:hanging="360"/>
      </w:pPr>
      <w:rPr>
        <w:rFonts w:hint="default"/>
        <w:color w:val="auto"/>
        <w:spacing w:val="-1"/>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43456808"/>
    <w:multiLevelType w:val="hybridMultilevel"/>
    <w:tmpl w:val="ABE6293C"/>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5" w15:restartNumberingAfterBreak="0">
    <w:nsid w:val="444E273C"/>
    <w:multiLevelType w:val="hybridMultilevel"/>
    <w:tmpl w:val="7C20449C"/>
    <w:lvl w:ilvl="0" w:tplc="0421000F">
      <w:start w:val="1"/>
      <w:numFmt w:val="decimal"/>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66" w15:restartNumberingAfterBreak="0">
    <w:nsid w:val="44B50FB0"/>
    <w:multiLevelType w:val="hybridMultilevel"/>
    <w:tmpl w:val="B7E68E94"/>
    <w:lvl w:ilvl="0" w:tplc="3809000F">
      <w:start w:val="1"/>
      <w:numFmt w:val="decimal"/>
      <w:lvlText w:val="%1."/>
      <w:lvlJc w:val="left"/>
      <w:pPr>
        <w:ind w:left="1080" w:hanging="360"/>
      </w:pPr>
      <w:rPr>
        <w:rFonts w:hint="default"/>
        <w:b w:val="0"/>
        <w:i w:val="0"/>
        <w:color w:val="auto"/>
        <w:sz w:val="22"/>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7" w15:restartNumberingAfterBreak="0">
    <w:nsid w:val="44FA75C7"/>
    <w:multiLevelType w:val="hybridMultilevel"/>
    <w:tmpl w:val="961071EA"/>
    <w:lvl w:ilvl="0" w:tplc="9FD06B84">
      <w:start w:val="1"/>
      <w:numFmt w:val="lowerLetter"/>
      <w:lvlText w:val="%1."/>
      <w:lvlJc w:val="left"/>
      <w:pPr>
        <w:ind w:left="360" w:hanging="360"/>
      </w:pPr>
      <w:rPr>
        <w:rFonts w:hint="default"/>
        <w:b/>
        <w:color w:val="auto"/>
        <w:spacing w:val="-1"/>
        <w:sz w:val="22"/>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8" w15:restartNumberingAfterBreak="0">
    <w:nsid w:val="462C44B7"/>
    <w:multiLevelType w:val="hybridMultilevel"/>
    <w:tmpl w:val="D7F2FE64"/>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9" w15:restartNumberingAfterBreak="0">
    <w:nsid w:val="482B5FC4"/>
    <w:multiLevelType w:val="hybridMultilevel"/>
    <w:tmpl w:val="F55C6020"/>
    <w:lvl w:ilvl="0" w:tplc="04210011">
      <w:start w:val="1"/>
      <w:numFmt w:val="decimal"/>
      <w:lvlText w:val="%1)"/>
      <w:lvlJc w:val="left"/>
      <w:pPr>
        <w:ind w:left="1352" w:hanging="360"/>
      </w:pPr>
      <w:rPr>
        <w:rFonts w:hint="default"/>
      </w:rPr>
    </w:lvl>
    <w:lvl w:ilvl="1" w:tplc="04210003" w:tentative="1">
      <w:start w:val="1"/>
      <w:numFmt w:val="bullet"/>
      <w:lvlText w:val="o"/>
      <w:lvlJc w:val="left"/>
      <w:pPr>
        <w:ind w:left="2072" w:hanging="360"/>
      </w:pPr>
      <w:rPr>
        <w:rFonts w:ascii="Courier New" w:hAnsi="Courier New" w:cs="Courier New" w:hint="default"/>
      </w:rPr>
    </w:lvl>
    <w:lvl w:ilvl="2" w:tplc="04210005" w:tentative="1">
      <w:start w:val="1"/>
      <w:numFmt w:val="bullet"/>
      <w:lvlText w:val=""/>
      <w:lvlJc w:val="left"/>
      <w:pPr>
        <w:ind w:left="2792" w:hanging="360"/>
      </w:pPr>
      <w:rPr>
        <w:rFonts w:ascii="Wingdings" w:hAnsi="Wingdings" w:hint="default"/>
      </w:rPr>
    </w:lvl>
    <w:lvl w:ilvl="3" w:tplc="04210001" w:tentative="1">
      <w:start w:val="1"/>
      <w:numFmt w:val="bullet"/>
      <w:lvlText w:val=""/>
      <w:lvlJc w:val="left"/>
      <w:pPr>
        <w:ind w:left="3512" w:hanging="360"/>
      </w:pPr>
      <w:rPr>
        <w:rFonts w:ascii="Symbol" w:hAnsi="Symbol" w:hint="default"/>
      </w:rPr>
    </w:lvl>
    <w:lvl w:ilvl="4" w:tplc="04210003" w:tentative="1">
      <w:start w:val="1"/>
      <w:numFmt w:val="bullet"/>
      <w:lvlText w:val="o"/>
      <w:lvlJc w:val="left"/>
      <w:pPr>
        <w:ind w:left="4232" w:hanging="360"/>
      </w:pPr>
      <w:rPr>
        <w:rFonts w:ascii="Courier New" w:hAnsi="Courier New" w:cs="Courier New" w:hint="default"/>
      </w:rPr>
    </w:lvl>
    <w:lvl w:ilvl="5" w:tplc="04210005" w:tentative="1">
      <w:start w:val="1"/>
      <w:numFmt w:val="bullet"/>
      <w:lvlText w:val=""/>
      <w:lvlJc w:val="left"/>
      <w:pPr>
        <w:ind w:left="4952" w:hanging="360"/>
      </w:pPr>
      <w:rPr>
        <w:rFonts w:ascii="Wingdings" w:hAnsi="Wingdings" w:hint="default"/>
      </w:rPr>
    </w:lvl>
    <w:lvl w:ilvl="6" w:tplc="04210001" w:tentative="1">
      <w:start w:val="1"/>
      <w:numFmt w:val="bullet"/>
      <w:lvlText w:val=""/>
      <w:lvlJc w:val="left"/>
      <w:pPr>
        <w:ind w:left="5672" w:hanging="360"/>
      </w:pPr>
      <w:rPr>
        <w:rFonts w:ascii="Symbol" w:hAnsi="Symbol" w:hint="default"/>
      </w:rPr>
    </w:lvl>
    <w:lvl w:ilvl="7" w:tplc="04210003" w:tentative="1">
      <w:start w:val="1"/>
      <w:numFmt w:val="bullet"/>
      <w:lvlText w:val="o"/>
      <w:lvlJc w:val="left"/>
      <w:pPr>
        <w:ind w:left="6392" w:hanging="360"/>
      </w:pPr>
      <w:rPr>
        <w:rFonts w:ascii="Courier New" w:hAnsi="Courier New" w:cs="Courier New" w:hint="default"/>
      </w:rPr>
    </w:lvl>
    <w:lvl w:ilvl="8" w:tplc="04210005" w:tentative="1">
      <w:start w:val="1"/>
      <w:numFmt w:val="bullet"/>
      <w:lvlText w:val=""/>
      <w:lvlJc w:val="left"/>
      <w:pPr>
        <w:ind w:left="7112" w:hanging="360"/>
      </w:pPr>
      <w:rPr>
        <w:rFonts w:ascii="Wingdings" w:hAnsi="Wingdings" w:hint="default"/>
      </w:rPr>
    </w:lvl>
  </w:abstractNum>
  <w:abstractNum w:abstractNumId="70" w15:restartNumberingAfterBreak="0">
    <w:nsid w:val="497E1AA9"/>
    <w:multiLevelType w:val="hybridMultilevel"/>
    <w:tmpl w:val="19FE7666"/>
    <w:lvl w:ilvl="0" w:tplc="CC5093C8">
      <w:start w:val="1"/>
      <w:numFmt w:val="decimal"/>
      <w:lvlText w:val="%1)"/>
      <w:lvlJc w:val="left"/>
      <w:pPr>
        <w:ind w:left="1287" w:hanging="360"/>
      </w:pPr>
      <w:rPr>
        <w:rFonts w:hint="default"/>
        <w:b w:val="0"/>
        <w:i w:val="0"/>
        <w:strike w:val="0"/>
        <w:color w:val="auto"/>
        <w:sz w:val="22"/>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1" w15:restartNumberingAfterBreak="0">
    <w:nsid w:val="4AB67E4C"/>
    <w:multiLevelType w:val="hybridMultilevel"/>
    <w:tmpl w:val="C096B6DC"/>
    <w:lvl w:ilvl="0" w:tplc="10FAA9CE">
      <w:start w:val="1"/>
      <w:numFmt w:val="decimal"/>
      <w:lvlText w:val="%1."/>
      <w:lvlJc w:val="left"/>
      <w:pPr>
        <w:ind w:left="1080" w:hanging="360"/>
      </w:pPr>
      <w:rPr>
        <w:rFonts w:hint="default"/>
        <w:b w:val="0"/>
        <w:color w:val="auto"/>
        <w:spacing w:val="-5"/>
        <w:w w:val="100"/>
        <w:sz w:val="22"/>
        <w:szCs w:val="24"/>
      </w:rPr>
    </w:lvl>
    <w:lvl w:ilvl="1" w:tplc="41106A24">
      <w:start w:val="5"/>
      <w:numFmt w:val="bullet"/>
      <w:lvlText w:val=""/>
      <w:lvlJc w:val="left"/>
      <w:pPr>
        <w:ind w:left="1800" w:hanging="360"/>
      </w:pPr>
      <w:rPr>
        <w:rFonts w:ascii="Symbol" w:eastAsia="Calibri" w:hAnsi="Symbol" w:cs="Times New Roman" w:hint="default"/>
        <w:i/>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2" w15:restartNumberingAfterBreak="0">
    <w:nsid w:val="4AE86F94"/>
    <w:multiLevelType w:val="hybridMultilevel"/>
    <w:tmpl w:val="B5CC04B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15:restartNumberingAfterBreak="0">
    <w:nsid w:val="4C9E034A"/>
    <w:multiLevelType w:val="multilevel"/>
    <w:tmpl w:val="54B4DEFA"/>
    <w:lvl w:ilvl="0">
      <w:start w:val="1"/>
      <w:numFmt w:val="decimal"/>
      <w:lvlText w:val="%1."/>
      <w:lvlJc w:val="left"/>
      <w:pPr>
        <w:ind w:left="720" w:hanging="360"/>
      </w:pPr>
      <w:rPr>
        <w:rFonts w:cs="Arial"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15:restartNumberingAfterBreak="0">
    <w:nsid w:val="4D0B5346"/>
    <w:multiLevelType w:val="hybridMultilevel"/>
    <w:tmpl w:val="E398DD82"/>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75" w15:restartNumberingAfterBreak="0">
    <w:nsid w:val="4DB26563"/>
    <w:multiLevelType w:val="hybridMultilevel"/>
    <w:tmpl w:val="FF922B8A"/>
    <w:lvl w:ilvl="0" w:tplc="ADD8A3D4">
      <w:start w:val="1"/>
      <w:numFmt w:val="lowerLetter"/>
      <w:lvlText w:val="%1."/>
      <w:lvlJc w:val="left"/>
      <w:pPr>
        <w:ind w:left="1211" w:hanging="360"/>
      </w:pPr>
      <w:rPr>
        <w:rFonts w:hint="default"/>
        <w:b w:val="0"/>
        <w:color w:val="auto"/>
        <w:sz w:val="22"/>
      </w:rPr>
    </w:lvl>
    <w:lvl w:ilvl="1" w:tplc="04210019">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76" w15:restartNumberingAfterBreak="0">
    <w:nsid w:val="4E1C522C"/>
    <w:multiLevelType w:val="hybridMultilevel"/>
    <w:tmpl w:val="6ADE3D04"/>
    <w:lvl w:ilvl="0" w:tplc="04210019">
      <w:start w:val="1"/>
      <w:numFmt w:val="lowerLetter"/>
      <w:lvlText w:val="%1."/>
      <w:lvlJc w:val="left"/>
      <w:pPr>
        <w:ind w:left="360" w:hanging="360"/>
      </w:pPr>
    </w:lvl>
    <w:lvl w:ilvl="1" w:tplc="04090019" w:tentative="1">
      <w:start w:val="1"/>
      <w:numFmt w:val="lowerLetter"/>
      <w:lvlText w:val="%2."/>
      <w:lvlJc w:val="left"/>
      <w:pPr>
        <w:ind w:left="76" w:hanging="360"/>
      </w:pPr>
    </w:lvl>
    <w:lvl w:ilvl="2" w:tplc="0409001B" w:tentative="1">
      <w:start w:val="1"/>
      <w:numFmt w:val="lowerRoman"/>
      <w:lvlText w:val="%3."/>
      <w:lvlJc w:val="right"/>
      <w:pPr>
        <w:ind w:left="796" w:hanging="180"/>
      </w:pPr>
    </w:lvl>
    <w:lvl w:ilvl="3" w:tplc="0409000F" w:tentative="1">
      <w:start w:val="1"/>
      <w:numFmt w:val="decimal"/>
      <w:lvlText w:val="%4."/>
      <w:lvlJc w:val="left"/>
      <w:pPr>
        <w:ind w:left="1516" w:hanging="360"/>
      </w:pPr>
    </w:lvl>
    <w:lvl w:ilvl="4" w:tplc="04090019" w:tentative="1">
      <w:start w:val="1"/>
      <w:numFmt w:val="lowerLetter"/>
      <w:lvlText w:val="%5."/>
      <w:lvlJc w:val="left"/>
      <w:pPr>
        <w:ind w:left="2236" w:hanging="360"/>
      </w:pPr>
    </w:lvl>
    <w:lvl w:ilvl="5" w:tplc="0409001B" w:tentative="1">
      <w:start w:val="1"/>
      <w:numFmt w:val="lowerRoman"/>
      <w:lvlText w:val="%6."/>
      <w:lvlJc w:val="right"/>
      <w:pPr>
        <w:ind w:left="2956" w:hanging="180"/>
      </w:pPr>
    </w:lvl>
    <w:lvl w:ilvl="6" w:tplc="0409000F" w:tentative="1">
      <w:start w:val="1"/>
      <w:numFmt w:val="decimal"/>
      <w:lvlText w:val="%7."/>
      <w:lvlJc w:val="left"/>
      <w:pPr>
        <w:ind w:left="3676" w:hanging="360"/>
      </w:pPr>
    </w:lvl>
    <w:lvl w:ilvl="7" w:tplc="04090019" w:tentative="1">
      <w:start w:val="1"/>
      <w:numFmt w:val="lowerLetter"/>
      <w:lvlText w:val="%8."/>
      <w:lvlJc w:val="left"/>
      <w:pPr>
        <w:ind w:left="4396" w:hanging="360"/>
      </w:pPr>
    </w:lvl>
    <w:lvl w:ilvl="8" w:tplc="0409001B" w:tentative="1">
      <w:start w:val="1"/>
      <w:numFmt w:val="lowerRoman"/>
      <w:lvlText w:val="%9."/>
      <w:lvlJc w:val="right"/>
      <w:pPr>
        <w:ind w:left="5116" w:hanging="180"/>
      </w:pPr>
    </w:lvl>
  </w:abstractNum>
  <w:abstractNum w:abstractNumId="77" w15:restartNumberingAfterBreak="0">
    <w:nsid w:val="4E1D7C29"/>
    <w:multiLevelType w:val="hybridMultilevel"/>
    <w:tmpl w:val="C590D6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15:restartNumberingAfterBreak="0">
    <w:nsid w:val="4EFC7257"/>
    <w:multiLevelType w:val="multilevel"/>
    <w:tmpl w:val="9BF45D3E"/>
    <w:lvl w:ilvl="0">
      <w:start w:val="4"/>
      <w:numFmt w:val="decimal"/>
      <w:lvlText w:val="%1."/>
      <w:lvlJc w:val="left"/>
      <w:pPr>
        <w:ind w:left="630" w:hanging="630"/>
      </w:pPr>
      <w:rPr>
        <w:rFonts w:cs="Arial" w:hint="default"/>
      </w:rPr>
    </w:lvl>
    <w:lvl w:ilvl="1">
      <w:start w:val="2"/>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79" w15:restartNumberingAfterBreak="0">
    <w:nsid w:val="4EFE29EF"/>
    <w:multiLevelType w:val="hybridMultilevel"/>
    <w:tmpl w:val="7894572A"/>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15:restartNumberingAfterBreak="0">
    <w:nsid w:val="51336011"/>
    <w:multiLevelType w:val="hybridMultilevel"/>
    <w:tmpl w:val="E7E6E780"/>
    <w:lvl w:ilvl="0" w:tplc="4C523D10">
      <w:start w:val="1"/>
      <w:numFmt w:val="bullet"/>
      <w:lvlText w:val=""/>
      <w:lvlJc w:val="left"/>
      <w:pPr>
        <w:ind w:left="720" w:hanging="360"/>
      </w:pPr>
      <w:rPr>
        <w:rFonts w:ascii="Wingdings 2" w:hAnsi="Wingdings 2"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1" w15:restartNumberingAfterBreak="0">
    <w:nsid w:val="535F2FEF"/>
    <w:multiLevelType w:val="hybridMultilevel"/>
    <w:tmpl w:val="3C480EF4"/>
    <w:lvl w:ilvl="0" w:tplc="1E785AF0">
      <w:start w:val="1"/>
      <w:numFmt w:val="bullet"/>
      <w:lvlText w:val=""/>
      <w:lvlJc w:val="left"/>
      <w:pPr>
        <w:ind w:left="1211" w:hanging="360"/>
      </w:pPr>
      <w:rPr>
        <w:rFonts w:ascii="Symbol" w:eastAsia="Trebuchet MS" w:hAnsi="Symbol" w:cs="Trebuchet MS" w:hint="default"/>
        <w:w w:val="115"/>
      </w:rPr>
    </w:lvl>
    <w:lvl w:ilvl="1" w:tplc="1E785AF0">
      <w:start w:val="1"/>
      <w:numFmt w:val="bullet"/>
      <w:lvlText w:val=""/>
      <w:lvlJc w:val="left"/>
      <w:pPr>
        <w:ind w:left="1931" w:hanging="360"/>
      </w:pPr>
      <w:rPr>
        <w:rFonts w:ascii="Symbol" w:eastAsia="Trebuchet MS" w:hAnsi="Symbol" w:cs="Trebuchet MS" w:hint="default"/>
        <w:w w:val="115"/>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82" w15:restartNumberingAfterBreak="0">
    <w:nsid w:val="55EE5089"/>
    <w:multiLevelType w:val="hybridMultilevel"/>
    <w:tmpl w:val="DE6EB8F2"/>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3" w15:restartNumberingAfterBreak="0">
    <w:nsid w:val="565F363D"/>
    <w:multiLevelType w:val="hybridMultilevel"/>
    <w:tmpl w:val="E70C7640"/>
    <w:lvl w:ilvl="0" w:tplc="EE9C8B7C">
      <w:start w:val="1"/>
      <w:numFmt w:val="decimal"/>
      <w:lvlText w:val="4.%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57023B9C"/>
    <w:multiLevelType w:val="multilevel"/>
    <w:tmpl w:val="8D6AA6DA"/>
    <w:lvl w:ilvl="0">
      <w:start w:val="3"/>
      <w:numFmt w:val="decimal"/>
      <w:lvlText w:val="%1."/>
      <w:lvlJc w:val="left"/>
      <w:pPr>
        <w:ind w:left="1364" w:hanging="720"/>
      </w:pPr>
      <w:rPr>
        <w:rFonts w:hint="default"/>
        <w:b/>
        <w:color w:val="auto"/>
        <w:sz w:val="22"/>
      </w:r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85" w15:restartNumberingAfterBreak="0">
    <w:nsid w:val="570D4E10"/>
    <w:multiLevelType w:val="hybridMultilevel"/>
    <w:tmpl w:val="BDC239F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15:restartNumberingAfterBreak="0">
    <w:nsid w:val="58613BBC"/>
    <w:multiLevelType w:val="hybridMultilevel"/>
    <w:tmpl w:val="FA9E1CE2"/>
    <w:lvl w:ilvl="0" w:tplc="830860F4">
      <w:start w:val="1"/>
      <w:numFmt w:val="decimal"/>
      <w:lvlText w:val="%1."/>
      <w:lvlJc w:val="left"/>
      <w:pPr>
        <w:ind w:left="720" w:hanging="360"/>
      </w:pPr>
      <w:rPr>
        <w:rFonts w:hint="default"/>
        <w:color w:val="auto"/>
        <w:spacing w:val="-1"/>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7" w15:restartNumberingAfterBreak="0">
    <w:nsid w:val="59A14BB9"/>
    <w:multiLevelType w:val="hybridMultilevel"/>
    <w:tmpl w:val="2E4A1660"/>
    <w:lvl w:ilvl="0" w:tplc="C91CD992">
      <w:start w:val="1"/>
      <w:numFmt w:val="decimal"/>
      <w:lvlText w:val="%1)"/>
      <w:lvlJc w:val="left"/>
      <w:pPr>
        <w:ind w:left="1352" w:hanging="360"/>
      </w:pPr>
      <w:rPr>
        <w:rFonts w:hint="default"/>
      </w:rPr>
    </w:lvl>
    <w:lvl w:ilvl="1" w:tplc="04210019" w:tentative="1">
      <w:start w:val="1"/>
      <w:numFmt w:val="lowerLetter"/>
      <w:lvlText w:val="%2."/>
      <w:lvlJc w:val="left"/>
      <w:pPr>
        <w:ind w:left="2072" w:hanging="360"/>
      </w:pPr>
    </w:lvl>
    <w:lvl w:ilvl="2" w:tplc="0421001B" w:tentative="1">
      <w:start w:val="1"/>
      <w:numFmt w:val="lowerRoman"/>
      <w:lvlText w:val="%3."/>
      <w:lvlJc w:val="right"/>
      <w:pPr>
        <w:ind w:left="2792" w:hanging="180"/>
      </w:pPr>
    </w:lvl>
    <w:lvl w:ilvl="3" w:tplc="0421000F" w:tentative="1">
      <w:start w:val="1"/>
      <w:numFmt w:val="decimal"/>
      <w:lvlText w:val="%4."/>
      <w:lvlJc w:val="left"/>
      <w:pPr>
        <w:ind w:left="3512" w:hanging="360"/>
      </w:pPr>
    </w:lvl>
    <w:lvl w:ilvl="4" w:tplc="04210019" w:tentative="1">
      <w:start w:val="1"/>
      <w:numFmt w:val="lowerLetter"/>
      <w:lvlText w:val="%5."/>
      <w:lvlJc w:val="left"/>
      <w:pPr>
        <w:ind w:left="4232" w:hanging="360"/>
      </w:pPr>
    </w:lvl>
    <w:lvl w:ilvl="5" w:tplc="0421001B" w:tentative="1">
      <w:start w:val="1"/>
      <w:numFmt w:val="lowerRoman"/>
      <w:lvlText w:val="%6."/>
      <w:lvlJc w:val="right"/>
      <w:pPr>
        <w:ind w:left="4952" w:hanging="180"/>
      </w:pPr>
    </w:lvl>
    <w:lvl w:ilvl="6" w:tplc="0421000F" w:tentative="1">
      <w:start w:val="1"/>
      <w:numFmt w:val="decimal"/>
      <w:lvlText w:val="%7."/>
      <w:lvlJc w:val="left"/>
      <w:pPr>
        <w:ind w:left="5672" w:hanging="360"/>
      </w:pPr>
    </w:lvl>
    <w:lvl w:ilvl="7" w:tplc="04210019" w:tentative="1">
      <w:start w:val="1"/>
      <w:numFmt w:val="lowerLetter"/>
      <w:lvlText w:val="%8."/>
      <w:lvlJc w:val="left"/>
      <w:pPr>
        <w:ind w:left="6392" w:hanging="360"/>
      </w:pPr>
    </w:lvl>
    <w:lvl w:ilvl="8" w:tplc="0421001B" w:tentative="1">
      <w:start w:val="1"/>
      <w:numFmt w:val="lowerRoman"/>
      <w:lvlText w:val="%9."/>
      <w:lvlJc w:val="right"/>
      <w:pPr>
        <w:ind w:left="7112" w:hanging="180"/>
      </w:pPr>
    </w:lvl>
  </w:abstractNum>
  <w:abstractNum w:abstractNumId="88" w15:restartNumberingAfterBreak="0">
    <w:nsid w:val="5B3C4EE7"/>
    <w:multiLevelType w:val="multilevel"/>
    <w:tmpl w:val="5F6AE4E6"/>
    <w:styleLink w:val="Style1"/>
    <w:lvl w:ilvl="0">
      <w:start w:val="1"/>
      <w:numFmt w:val="lowerLetter"/>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5B7F5DF4"/>
    <w:multiLevelType w:val="hybridMultilevel"/>
    <w:tmpl w:val="6C44D222"/>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0" w15:restartNumberingAfterBreak="0">
    <w:nsid w:val="5E16361A"/>
    <w:multiLevelType w:val="hybridMultilevel"/>
    <w:tmpl w:val="95A44ABC"/>
    <w:lvl w:ilvl="0" w:tplc="D78A50AC">
      <w:start w:val="2"/>
      <w:numFmt w:val="bullet"/>
      <w:lvlText w:val="*"/>
      <w:lvlJc w:val="left"/>
      <w:pPr>
        <w:ind w:left="1353" w:hanging="360"/>
      </w:pPr>
      <w:rPr>
        <w:rFonts w:ascii="Bookman Old Style" w:eastAsia="Bookman Old Style" w:hAnsi="Bookman Old Style" w:cs="Bookman Old Style" w:hint="default"/>
      </w:rPr>
    </w:lvl>
    <w:lvl w:ilvl="1" w:tplc="04210003">
      <w:start w:val="1"/>
      <w:numFmt w:val="bullet"/>
      <w:lvlText w:val="o"/>
      <w:lvlJc w:val="left"/>
      <w:pPr>
        <w:ind w:left="2073" w:hanging="360"/>
      </w:pPr>
      <w:rPr>
        <w:rFonts w:ascii="Courier New" w:hAnsi="Courier New" w:cs="Courier New" w:hint="default"/>
      </w:rPr>
    </w:lvl>
    <w:lvl w:ilvl="2" w:tplc="04210005" w:tentative="1">
      <w:start w:val="1"/>
      <w:numFmt w:val="bullet"/>
      <w:lvlText w:val=""/>
      <w:lvlJc w:val="left"/>
      <w:pPr>
        <w:ind w:left="2793" w:hanging="360"/>
      </w:pPr>
      <w:rPr>
        <w:rFonts w:ascii="Wingdings" w:hAnsi="Wingdings" w:hint="default"/>
      </w:rPr>
    </w:lvl>
    <w:lvl w:ilvl="3" w:tplc="04210001" w:tentative="1">
      <w:start w:val="1"/>
      <w:numFmt w:val="bullet"/>
      <w:lvlText w:val=""/>
      <w:lvlJc w:val="left"/>
      <w:pPr>
        <w:ind w:left="3513" w:hanging="360"/>
      </w:pPr>
      <w:rPr>
        <w:rFonts w:ascii="Symbol" w:hAnsi="Symbol" w:hint="default"/>
      </w:rPr>
    </w:lvl>
    <w:lvl w:ilvl="4" w:tplc="04210003" w:tentative="1">
      <w:start w:val="1"/>
      <w:numFmt w:val="bullet"/>
      <w:lvlText w:val="o"/>
      <w:lvlJc w:val="left"/>
      <w:pPr>
        <w:ind w:left="4233" w:hanging="360"/>
      </w:pPr>
      <w:rPr>
        <w:rFonts w:ascii="Courier New" w:hAnsi="Courier New" w:cs="Courier New" w:hint="default"/>
      </w:rPr>
    </w:lvl>
    <w:lvl w:ilvl="5" w:tplc="04210005" w:tentative="1">
      <w:start w:val="1"/>
      <w:numFmt w:val="bullet"/>
      <w:lvlText w:val=""/>
      <w:lvlJc w:val="left"/>
      <w:pPr>
        <w:ind w:left="4953" w:hanging="360"/>
      </w:pPr>
      <w:rPr>
        <w:rFonts w:ascii="Wingdings" w:hAnsi="Wingdings" w:hint="default"/>
      </w:rPr>
    </w:lvl>
    <w:lvl w:ilvl="6" w:tplc="04210001" w:tentative="1">
      <w:start w:val="1"/>
      <w:numFmt w:val="bullet"/>
      <w:lvlText w:val=""/>
      <w:lvlJc w:val="left"/>
      <w:pPr>
        <w:ind w:left="5673" w:hanging="360"/>
      </w:pPr>
      <w:rPr>
        <w:rFonts w:ascii="Symbol" w:hAnsi="Symbol" w:hint="default"/>
      </w:rPr>
    </w:lvl>
    <w:lvl w:ilvl="7" w:tplc="04210003" w:tentative="1">
      <w:start w:val="1"/>
      <w:numFmt w:val="bullet"/>
      <w:lvlText w:val="o"/>
      <w:lvlJc w:val="left"/>
      <w:pPr>
        <w:ind w:left="6393" w:hanging="360"/>
      </w:pPr>
      <w:rPr>
        <w:rFonts w:ascii="Courier New" w:hAnsi="Courier New" w:cs="Courier New" w:hint="default"/>
      </w:rPr>
    </w:lvl>
    <w:lvl w:ilvl="8" w:tplc="04210005" w:tentative="1">
      <w:start w:val="1"/>
      <w:numFmt w:val="bullet"/>
      <w:lvlText w:val=""/>
      <w:lvlJc w:val="left"/>
      <w:pPr>
        <w:ind w:left="7113" w:hanging="360"/>
      </w:pPr>
      <w:rPr>
        <w:rFonts w:ascii="Wingdings" w:hAnsi="Wingdings" w:hint="default"/>
      </w:rPr>
    </w:lvl>
  </w:abstractNum>
  <w:abstractNum w:abstractNumId="91" w15:restartNumberingAfterBreak="0">
    <w:nsid w:val="5F0228E2"/>
    <w:multiLevelType w:val="hybridMultilevel"/>
    <w:tmpl w:val="5798BC8C"/>
    <w:lvl w:ilvl="0" w:tplc="04210019">
      <w:start w:val="1"/>
      <w:numFmt w:val="lowerLetter"/>
      <w:lvlText w:val="%1."/>
      <w:lvlJc w:val="left"/>
      <w:pPr>
        <w:ind w:left="1184" w:hanging="360"/>
      </w:pPr>
    </w:lvl>
    <w:lvl w:ilvl="1" w:tplc="04210019" w:tentative="1">
      <w:start w:val="1"/>
      <w:numFmt w:val="lowerLetter"/>
      <w:lvlText w:val="%2."/>
      <w:lvlJc w:val="left"/>
      <w:pPr>
        <w:ind w:left="1904" w:hanging="360"/>
      </w:pPr>
    </w:lvl>
    <w:lvl w:ilvl="2" w:tplc="0421001B" w:tentative="1">
      <w:start w:val="1"/>
      <w:numFmt w:val="lowerRoman"/>
      <w:lvlText w:val="%3."/>
      <w:lvlJc w:val="right"/>
      <w:pPr>
        <w:ind w:left="2624" w:hanging="180"/>
      </w:pPr>
    </w:lvl>
    <w:lvl w:ilvl="3" w:tplc="0421000F" w:tentative="1">
      <w:start w:val="1"/>
      <w:numFmt w:val="decimal"/>
      <w:lvlText w:val="%4."/>
      <w:lvlJc w:val="left"/>
      <w:pPr>
        <w:ind w:left="3344" w:hanging="360"/>
      </w:pPr>
    </w:lvl>
    <w:lvl w:ilvl="4" w:tplc="04210019" w:tentative="1">
      <w:start w:val="1"/>
      <w:numFmt w:val="lowerLetter"/>
      <w:lvlText w:val="%5."/>
      <w:lvlJc w:val="left"/>
      <w:pPr>
        <w:ind w:left="4064" w:hanging="360"/>
      </w:pPr>
    </w:lvl>
    <w:lvl w:ilvl="5" w:tplc="0421001B" w:tentative="1">
      <w:start w:val="1"/>
      <w:numFmt w:val="lowerRoman"/>
      <w:lvlText w:val="%6."/>
      <w:lvlJc w:val="right"/>
      <w:pPr>
        <w:ind w:left="4784" w:hanging="180"/>
      </w:pPr>
    </w:lvl>
    <w:lvl w:ilvl="6" w:tplc="0421000F" w:tentative="1">
      <w:start w:val="1"/>
      <w:numFmt w:val="decimal"/>
      <w:lvlText w:val="%7."/>
      <w:lvlJc w:val="left"/>
      <w:pPr>
        <w:ind w:left="5504" w:hanging="360"/>
      </w:pPr>
    </w:lvl>
    <w:lvl w:ilvl="7" w:tplc="04210019" w:tentative="1">
      <w:start w:val="1"/>
      <w:numFmt w:val="lowerLetter"/>
      <w:lvlText w:val="%8."/>
      <w:lvlJc w:val="left"/>
      <w:pPr>
        <w:ind w:left="6224" w:hanging="360"/>
      </w:pPr>
    </w:lvl>
    <w:lvl w:ilvl="8" w:tplc="0421001B" w:tentative="1">
      <w:start w:val="1"/>
      <w:numFmt w:val="lowerRoman"/>
      <w:lvlText w:val="%9."/>
      <w:lvlJc w:val="right"/>
      <w:pPr>
        <w:ind w:left="6944" w:hanging="180"/>
      </w:pPr>
    </w:lvl>
  </w:abstractNum>
  <w:abstractNum w:abstractNumId="92" w15:restartNumberingAfterBreak="0">
    <w:nsid w:val="5F533B3D"/>
    <w:multiLevelType w:val="multilevel"/>
    <w:tmpl w:val="3B3CDA3E"/>
    <w:lvl w:ilvl="0">
      <w:start w:val="1"/>
      <w:numFmt w:val="upperLetter"/>
      <w:lvlText w:val="%1."/>
      <w:lvlJc w:val="left"/>
      <w:pPr>
        <w:ind w:left="1080" w:hanging="720"/>
      </w:pPr>
      <w:rPr>
        <w:rFonts w:ascii="Bookman Old Style" w:eastAsia="Cambria" w:hAnsi="Bookman Old Style" w:hint="default"/>
        <w:b/>
        <w:bCs/>
        <w:spacing w:val="-1"/>
        <w:w w:val="119"/>
        <w:sz w:val="22"/>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0393224"/>
    <w:multiLevelType w:val="multilevel"/>
    <w:tmpl w:val="54BC1A7C"/>
    <w:lvl w:ilvl="0">
      <w:start w:val="1"/>
      <w:numFmt w:val="decimal"/>
      <w:lvlText w:val="%1."/>
      <w:lvlJc w:val="left"/>
      <w:pPr>
        <w:ind w:left="720" w:hanging="360"/>
      </w:pPr>
      <w:rPr>
        <w:rFonts w:hint="default"/>
      </w:rPr>
    </w:lvl>
    <w:lvl w:ilvl="1">
      <w:start w:val="1"/>
      <w:numFmt w:val="decimal"/>
      <w:isLgl/>
      <w:lvlText w:val="%1.%2."/>
      <w:lvlJc w:val="left"/>
      <w:pPr>
        <w:ind w:left="1746" w:hanging="720"/>
      </w:pPr>
      <w:rPr>
        <w:rFonts w:ascii="Bookman Old Style" w:hAnsi="Bookman Old Style" w:hint="default"/>
        <w:b w:val="0"/>
        <w:bCs w:val="0"/>
      </w:rPr>
    </w:lvl>
    <w:lvl w:ilvl="2">
      <w:start w:val="1"/>
      <w:numFmt w:val="decimal"/>
      <w:isLgl/>
      <w:lvlText w:val="%1.%2.%3."/>
      <w:lvlJc w:val="left"/>
      <w:pPr>
        <w:ind w:left="2412" w:hanging="720"/>
      </w:pPr>
      <w:rPr>
        <w:rFonts w:hint="default"/>
      </w:rPr>
    </w:lvl>
    <w:lvl w:ilvl="3">
      <w:start w:val="1"/>
      <w:numFmt w:val="decimal"/>
      <w:isLgl/>
      <w:lvlText w:val="%1.%2.%3.%4."/>
      <w:lvlJc w:val="left"/>
      <w:pPr>
        <w:ind w:left="3438" w:hanging="108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5130" w:hanging="1440"/>
      </w:pPr>
      <w:rPr>
        <w:rFonts w:hint="default"/>
      </w:rPr>
    </w:lvl>
    <w:lvl w:ilvl="6">
      <w:start w:val="1"/>
      <w:numFmt w:val="decimal"/>
      <w:isLgl/>
      <w:lvlText w:val="%1.%2.%3.%4.%5.%6.%7."/>
      <w:lvlJc w:val="left"/>
      <w:pPr>
        <w:ind w:left="6156" w:hanging="1800"/>
      </w:pPr>
      <w:rPr>
        <w:rFonts w:hint="default"/>
      </w:rPr>
    </w:lvl>
    <w:lvl w:ilvl="7">
      <w:start w:val="1"/>
      <w:numFmt w:val="decimal"/>
      <w:isLgl/>
      <w:lvlText w:val="%1.%2.%3.%4.%5.%6.%7.%8."/>
      <w:lvlJc w:val="left"/>
      <w:pPr>
        <w:ind w:left="6822" w:hanging="1800"/>
      </w:pPr>
      <w:rPr>
        <w:rFonts w:hint="default"/>
      </w:rPr>
    </w:lvl>
    <w:lvl w:ilvl="8">
      <w:start w:val="1"/>
      <w:numFmt w:val="decimal"/>
      <w:isLgl/>
      <w:lvlText w:val="%1.%2.%3.%4.%5.%6.%7.%8.%9."/>
      <w:lvlJc w:val="left"/>
      <w:pPr>
        <w:ind w:left="7848" w:hanging="2160"/>
      </w:pPr>
      <w:rPr>
        <w:rFonts w:hint="default"/>
      </w:rPr>
    </w:lvl>
  </w:abstractNum>
  <w:abstractNum w:abstractNumId="94" w15:restartNumberingAfterBreak="0">
    <w:nsid w:val="60795079"/>
    <w:multiLevelType w:val="hybridMultilevel"/>
    <w:tmpl w:val="03007472"/>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5" w15:restartNumberingAfterBreak="0">
    <w:nsid w:val="6222765B"/>
    <w:multiLevelType w:val="hybridMultilevel"/>
    <w:tmpl w:val="FB686AE4"/>
    <w:lvl w:ilvl="0" w:tplc="04210019">
      <w:start w:val="1"/>
      <w:numFmt w:val="lowerLetter"/>
      <w:lvlText w:val="%1."/>
      <w:lvlJc w:val="left"/>
      <w:pPr>
        <w:ind w:left="720" w:hanging="360"/>
      </w:pPr>
      <w:rPr>
        <w:rFonts w:hint="default"/>
      </w:rPr>
    </w:lvl>
    <w:lvl w:ilvl="1" w:tplc="0512E994">
      <w:start w:val="1"/>
      <w:numFmt w:val="decimal"/>
      <w:lvlText w:val="%2."/>
      <w:lvlJc w:val="left"/>
      <w:pPr>
        <w:ind w:left="1440" w:hanging="360"/>
      </w:pPr>
      <w:rPr>
        <w:rFonts w:hint="default"/>
        <w:b/>
        <w:i w:val="0"/>
        <w:color w:val="auto"/>
        <w:sz w:val="22"/>
        <w:szCs w:val="24"/>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15:restartNumberingAfterBreak="0">
    <w:nsid w:val="6313102F"/>
    <w:multiLevelType w:val="hybridMultilevel"/>
    <w:tmpl w:val="500A24CA"/>
    <w:lvl w:ilvl="0" w:tplc="9A902B6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97" w15:restartNumberingAfterBreak="0">
    <w:nsid w:val="635C1D69"/>
    <w:multiLevelType w:val="hybridMultilevel"/>
    <w:tmpl w:val="E92271AC"/>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8" w15:restartNumberingAfterBreak="0">
    <w:nsid w:val="63B8524B"/>
    <w:multiLevelType w:val="hybridMultilevel"/>
    <w:tmpl w:val="CBE0ED8C"/>
    <w:lvl w:ilvl="0" w:tplc="04210011">
      <w:start w:val="1"/>
      <w:numFmt w:val="decimal"/>
      <w:lvlText w:val="%1)"/>
      <w:lvlJc w:val="left"/>
      <w:pPr>
        <w:ind w:left="523" w:hanging="360"/>
      </w:pPr>
      <w:rPr>
        <w:b w:val="0"/>
      </w:rPr>
    </w:lvl>
    <w:lvl w:ilvl="1" w:tplc="04210019" w:tentative="1">
      <w:start w:val="1"/>
      <w:numFmt w:val="lowerLetter"/>
      <w:lvlText w:val="%2."/>
      <w:lvlJc w:val="left"/>
      <w:pPr>
        <w:ind w:left="1243" w:hanging="360"/>
      </w:pPr>
    </w:lvl>
    <w:lvl w:ilvl="2" w:tplc="0421001B" w:tentative="1">
      <w:start w:val="1"/>
      <w:numFmt w:val="lowerRoman"/>
      <w:lvlText w:val="%3."/>
      <w:lvlJc w:val="right"/>
      <w:pPr>
        <w:ind w:left="1963" w:hanging="180"/>
      </w:pPr>
    </w:lvl>
    <w:lvl w:ilvl="3" w:tplc="0421000F" w:tentative="1">
      <w:start w:val="1"/>
      <w:numFmt w:val="decimal"/>
      <w:lvlText w:val="%4."/>
      <w:lvlJc w:val="left"/>
      <w:pPr>
        <w:ind w:left="2683" w:hanging="360"/>
      </w:pPr>
    </w:lvl>
    <w:lvl w:ilvl="4" w:tplc="04210019" w:tentative="1">
      <w:start w:val="1"/>
      <w:numFmt w:val="lowerLetter"/>
      <w:lvlText w:val="%5."/>
      <w:lvlJc w:val="left"/>
      <w:pPr>
        <w:ind w:left="3403" w:hanging="360"/>
      </w:pPr>
    </w:lvl>
    <w:lvl w:ilvl="5" w:tplc="0421001B" w:tentative="1">
      <w:start w:val="1"/>
      <w:numFmt w:val="lowerRoman"/>
      <w:lvlText w:val="%6."/>
      <w:lvlJc w:val="right"/>
      <w:pPr>
        <w:ind w:left="4123" w:hanging="180"/>
      </w:pPr>
    </w:lvl>
    <w:lvl w:ilvl="6" w:tplc="0421000F" w:tentative="1">
      <w:start w:val="1"/>
      <w:numFmt w:val="decimal"/>
      <w:lvlText w:val="%7."/>
      <w:lvlJc w:val="left"/>
      <w:pPr>
        <w:ind w:left="4843" w:hanging="360"/>
      </w:pPr>
    </w:lvl>
    <w:lvl w:ilvl="7" w:tplc="04210019" w:tentative="1">
      <w:start w:val="1"/>
      <w:numFmt w:val="lowerLetter"/>
      <w:lvlText w:val="%8."/>
      <w:lvlJc w:val="left"/>
      <w:pPr>
        <w:ind w:left="5563" w:hanging="360"/>
      </w:pPr>
    </w:lvl>
    <w:lvl w:ilvl="8" w:tplc="0421001B" w:tentative="1">
      <w:start w:val="1"/>
      <w:numFmt w:val="lowerRoman"/>
      <w:lvlText w:val="%9."/>
      <w:lvlJc w:val="right"/>
      <w:pPr>
        <w:ind w:left="6283" w:hanging="180"/>
      </w:pPr>
    </w:lvl>
  </w:abstractNum>
  <w:abstractNum w:abstractNumId="99" w15:restartNumberingAfterBreak="0">
    <w:nsid w:val="64927B16"/>
    <w:multiLevelType w:val="hybridMultilevel"/>
    <w:tmpl w:val="2B2452B6"/>
    <w:lvl w:ilvl="0" w:tplc="0421000F">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100" w15:restartNumberingAfterBreak="0">
    <w:nsid w:val="65996E50"/>
    <w:multiLevelType w:val="hybridMultilevel"/>
    <w:tmpl w:val="7894572A"/>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1" w15:restartNumberingAfterBreak="0">
    <w:nsid w:val="66B505CC"/>
    <w:multiLevelType w:val="hybridMultilevel"/>
    <w:tmpl w:val="8A5EE39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15:restartNumberingAfterBreak="0">
    <w:nsid w:val="66DD0039"/>
    <w:multiLevelType w:val="hybridMultilevel"/>
    <w:tmpl w:val="55BA2C2A"/>
    <w:lvl w:ilvl="0" w:tplc="B8CCEDC0">
      <w:start w:val="1"/>
      <w:numFmt w:val="upperRoman"/>
      <w:lvlText w:val="%1."/>
      <w:lvlJc w:val="right"/>
      <w:pPr>
        <w:ind w:left="720" w:hanging="360"/>
      </w:pPr>
      <w:rPr>
        <w:b/>
      </w:rPr>
    </w:lvl>
    <w:lvl w:ilvl="1" w:tplc="BDD2C828">
      <w:start w:val="1"/>
      <w:numFmt w:val="decimal"/>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15:restartNumberingAfterBreak="0">
    <w:nsid w:val="67C25C1E"/>
    <w:multiLevelType w:val="hybridMultilevel"/>
    <w:tmpl w:val="83C8FD28"/>
    <w:lvl w:ilvl="0" w:tplc="B08C9F8C">
      <w:start w:val="1"/>
      <w:numFmt w:val="lowerLetter"/>
      <w:lvlText w:val="%1)"/>
      <w:lvlJc w:val="left"/>
      <w:pPr>
        <w:ind w:left="720" w:hanging="360"/>
      </w:pPr>
      <w:rPr>
        <w:i/>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04" w15:restartNumberingAfterBreak="0">
    <w:nsid w:val="68A5456D"/>
    <w:multiLevelType w:val="hybridMultilevel"/>
    <w:tmpl w:val="1E72439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68CD4B6E"/>
    <w:multiLevelType w:val="hybridMultilevel"/>
    <w:tmpl w:val="559CAF06"/>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06" w15:restartNumberingAfterBreak="0">
    <w:nsid w:val="692F72B2"/>
    <w:multiLevelType w:val="hybridMultilevel"/>
    <w:tmpl w:val="EA58D130"/>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07" w15:restartNumberingAfterBreak="0">
    <w:nsid w:val="6E561FA9"/>
    <w:multiLevelType w:val="hybridMultilevel"/>
    <w:tmpl w:val="7188C81A"/>
    <w:lvl w:ilvl="0" w:tplc="15CA5642">
      <w:start w:val="1"/>
      <w:numFmt w:val="lowerLetter"/>
      <w:lvlText w:val="%1."/>
      <w:lvlJc w:val="left"/>
      <w:pPr>
        <w:ind w:left="8298" w:hanging="360"/>
      </w:pPr>
      <w:rPr>
        <w:rFonts w:hint="default"/>
        <w:strike w:val="0"/>
        <w:color w:val="auto"/>
        <w:sz w:val="22"/>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08" w15:restartNumberingAfterBreak="0">
    <w:nsid w:val="6E5F014A"/>
    <w:multiLevelType w:val="hybridMultilevel"/>
    <w:tmpl w:val="BDC239F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15:restartNumberingAfterBreak="0">
    <w:nsid w:val="6EA73FBA"/>
    <w:multiLevelType w:val="hybridMultilevel"/>
    <w:tmpl w:val="B8A88D4C"/>
    <w:lvl w:ilvl="0" w:tplc="29C4BC68">
      <w:start w:val="1"/>
      <w:numFmt w:val="decimal"/>
      <w:lvlText w:val="%1."/>
      <w:lvlJc w:val="left"/>
      <w:pPr>
        <w:ind w:left="720" w:hanging="360"/>
      </w:pPr>
      <w:rPr>
        <w:rFonts w:hint="default"/>
        <w:color w:val="auto"/>
        <w:spacing w:val="-1"/>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15:restartNumberingAfterBreak="0">
    <w:nsid w:val="6FA96430"/>
    <w:multiLevelType w:val="hybridMultilevel"/>
    <w:tmpl w:val="61266B98"/>
    <w:lvl w:ilvl="0" w:tplc="B31CACC4">
      <w:start w:val="1"/>
      <w:numFmt w:val="upperLetter"/>
      <w:lvlText w:val="%1."/>
      <w:lvlJc w:val="left"/>
      <w:pPr>
        <w:ind w:left="1430" w:hanging="720"/>
      </w:pPr>
      <w:rPr>
        <w:rFonts w:hint="default"/>
        <w:b w:val="0"/>
        <w:strike w:val="0"/>
        <w:color w:val="000000"/>
        <w:sz w:val="22"/>
      </w:rPr>
    </w:lvl>
    <w:lvl w:ilvl="1" w:tplc="04210011">
      <w:start w:val="1"/>
      <w:numFmt w:val="decimal"/>
      <w:lvlText w:val="%2)"/>
      <w:lvlJc w:val="left"/>
      <w:pPr>
        <w:ind w:left="1724" w:hanging="360"/>
      </w:pPr>
    </w:lvl>
    <w:lvl w:ilvl="2" w:tplc="0421001B">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11" w15:restartNumberingAfterBreak="0">
    <w:nsid w:val="702F7BE4"/>
    <w:multiLevelType w:val="hybridMultilevel"/>
    <w:tmpl w:val="0644BB7A"/>
    <w:lvl w:ilvl="0" w:tplc="A7DAD3E2">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12" w15:restartNumberingAfterBreak="0">
    <w:nsid w:val="705D0006"/>
    <w:multiLevelType w:val="hybridMultilevel"/>
    <w:tmpl w:val="0518B110"/>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13" w15:restartNumberingAfterBreak="0">
    <w:nsid w:val="7168004F"/>
    <w:multiLevelType w:val="hybridMultilevel"/>
    <w:tmpl w:val="5C1AE78E"/>
    <w:lvl w:ilvl="0" w:tplc="89E0E532">
      <w:start w:val="1"/>
      <w:numFmt w:val="decimal"/>
      <w:lvlText w:val="%1)"/>
      <w:lvlJc w:val="left"/>
      <w:pPr>
        <w:ind w:left="1352" w:hanging="360"/>
      </w:pPr>
      <w:rPr>
        <w:rFonts w:hint="default"/>
      </w:rPr>
    </w:lvl>
    <w:lvl w:ilvl="1" w:tplc="04210019" w:tentative="1">
      <w:start w:val="1"/>
      <w:numFmt w:val="lowerLetter"/>
      <w:lvlText w:val="%2."/>
      <w:lvlJc w:val="left"/>
      <w:pPr>
        <w:ind w:left="2072" w:hanging="360"/>
      </w:pPr>
    </w:lvl>
    <w:lvl w:ilvl="2" w:tplc="0421001B" w:tentative="1">
      <w:start w:val="1"/>
      <w:numFmt w:val="lowerRoman"/>
      <w:lvlText w:val="%3."/>
      <w:lvlJc w:val="right"/>
      <w:pPr>
        <w:ind w:left="2792" w:hanging="180"/>
      </w:pPr>
    </w:lvl>
    <w:lvl w:ilvl="3" w:tplc="0421000F" w:tentative="1">
      <w:start w:val="1"/>
      <w:numFmt w:val="decimal"/>
      <w:lvlText w:val="%4."/>
      <w:lvlJc w:val="left"/>
      <w:pPr>
        <w:ind w:left="3512" w:hanging="360"/>
      </w:pPr>
    </w:lvl>
    <w:lvl w:ilvl="4" w:tplc="04210019" w:tentative="1">
      <w:start w:val="1"/>
      <w:numFmt w:val="lowerLetter"/>
      <w:lvlText w:val="%5."/>
      <w:lvlJc w:val="left"/>
      <w:pPr>
        <w:ind w:left="4232" w:hanging="360"/>
      </w:pPr>
    </w:lvl>
    <w:lvl w:ilvl="5" w:tplc="0421001B" w:tentative="1">
      <w:start w:val="1"/>
      <w:numFmt w:val="lowerRoman"/>
      <w:lvlText w:val="%6."/>
      <w:lvlJc w:val="right"/>
      <w:pPr>
        <w:ind w:left="4952" w:hanging="180"/>
      </w:pPr>
    </w:lvl>
    <w:lvl w:ilvl="6" w:tplc="0421000F" w:tentative="1">
      <w:start w:val="1"/>
      <w:numFmt w:val="decimal"/>
      <w:lvlText w:val="%7."/>
      <w:lvlJc w:val="left"/>
      <w:pPr>
        <w:ind w:left="5672" w:hanging="360"/>
      </w:pPr>
    </w:lvl>
    <w:lvl w:ilvl="7" w:tplc="04210019" w:tentative="1">
      <w:start w:val="1"/>
      <w:numFmt w:val="lowerLetter"/>
      <w:lvlText w:val="%8."/>
      <w:lvlJc w:val="left"/>
      <w:pPr>
        <w:ind w:left="6392" w:hanging="360"/>
      </w:pPr>
    </w:lvl>
    <w:lvl w:ilvl="8" w:tplc="0421001B" w:tentative="1">
      <w:start w:val="1"/>
      <w:numFmt w:val="lowerRoman"/>
      <w:lvlText w:val="%9."/>
      <w:lvlJc w:val="right"/>
      <w:pPr>
        <w:ind w:left="7112" w:hanging="180"/>
      </w:pPr>
    </w:lvl>
  </w:abstractNum>
  <w:abstractNum w:abstractNumId="114" w15:restartNumberingAfterBreak="0">
    <w:nsid w:val="71B27CC3"/>
    <w:multiLevelType w:val="hybridMultilevel"/>
    <w:tmpl w:val="8258E862"/>
    <w:lvl w:ilvl="0" w:tplc="4C523D10">
      <w:start w:val="1"/>
      <w:numFmt w:val="bullet"/>
      <w:lvlText w:val=""/>
      <w:lvlJc w:val="left"/>
      <w:pPr>
        <w:ind w:left="720" w:hanging="360"/>
      </w:pPr>
      <w:rPr>
        <w:rFonts w:ascii="Wingdings 2" w:hAnsi="Wingdings 2"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5" w15:restartNumberingAfterBreak="0">
    <w:nsid w:val="74F8306A"/>
    <w:multiLevelType w:val="hybridMultilevel"/>
    <w:tmpl w:val="4844DD14"/>
    <w:lvl w:ilvl="0" w:tplc="A802FBEE">
      <w:start w:val="1"/>
      <w:numFmt w:val="lowerLetter"/>
      <w:lvlText w:val="%1."/>
      <w:lvlJc w:val="right"/>
      <w:pPr>
        <w:ind w:left="4612" w:hanging="360"/>
      </w:pPr>
      <w:rPr>
        <w:rFonts w:hint="default"/>
        <w:b/>
        <w:strike w:val="0"/>
        <w:sz w:val="22"/>
        <w:szCs w:val="22"/>
      </w:rPr>
    </w:lvl>
    <w:lvl w:ilvl="1" w:tplc="04210019" w:tentative="1">
      <w:start w:val="1"/>
      <w:numFmt w:val="lowerLetter"/>
      <w:lvlText w:val="%2."/>
      <w:lvlJc w:val="left"/>
      <w:pPr>
        <w:ind w:left="5332" w:hanging="360"/>
      </w:pPr>
    </w:lvl>
    <w:lvl w:ilvl="2" w:tplc="0421001B" w:tentative="1">
      <w:start w:val="1"/>
      <w:numFmt w:val="lowerRoman"/>
      <w:lvlText w:val="%3."/>
      <w:lvlJc w:val="right"/>
      <w:pPr>
        <w:ind w:left="6052" w:hanging="180"/>
      </w:pPr>
    </w:lvl>
    <w:lvl w:ilvl="3" w:tplc="0421000F" w:tentative="1">
      <w:start w:val="1"/>
      <w:numFmt w:val="decimal"/>
      <w:lvlText w:val="%4."/>
      <w:lvlJc w:val="left"/>
      <w:pPr>
        <w:ind w:left="6772" w:hanging="360"/>
      </w:pPr>
    </w:lvl>
    <w:lvl w:ilvl="4" w:tplc="04210019" w:tentative="1">
      <w:start w:val="1"/>
      <w:numFmt w:val="lowerLetter"/>
      <w:lvlText w:val="%5."/>
      <w:lvlJc w:val="left"/>
      <w:pPr>
        <w:ind w:left="7492" w:hanging="360"/>
      </w:pPr>
    </w:lvl>
    <w:lvl w:ilvl="5" w:tplc="0421001B" w:tentative="1">
      <w:start w:val="1"/>
      <w:numFmt w:val="lowerRoman"/>
      <w:lvlText w:val="%6."/>
      <w:lvlJc w:val="right"/>
      <w:pPr>
        <w:ind w:left="8212" w:hanging="180"/>
      </w:pPr>
    </w:lvl>
    <w:lvl w:ilvl="6" w:tplc="0421000F" w:tentative="1">
      <w:start w:val="1"/>
      <w:numFmt w:val="decimal"/>
      <w:lvlText w:val="%7."/>
      <w:lvlJc w:val="left"/>
      <w:pPr>
        <w:ind w:left="8932" w:hanging="360"/>
      </w:pPr>
    </w:lvl>
    <w:lvl w:ilvl="7" w:tplc="04210019" w:tentative="1">
      <w:start w:val="1"/>
      <w:numFmt w:val="lowerLetter"/>
      <w:lvlText w:val="%8."/>
      <w:lvlJc w:val="left"/>
      <w:pPr>
        <w:ind w:left="9652" w:hanging="360"/>
      </w:pPr>
    </w:lvl>
    <w:lvl w:ilvl="8" w:tplc="0421001B" w:tentative="1">
      <w:start w:val="1"/>
      <w:numFmt w:val="lowerRoman"/>
      <w:lvlText w:val="%9."/>
      <w:lvlJc w:val="right"/>
      <w:pPr>
        <w:ind w:left="10372" w:hanging="180"/>
      </w:pPr>
    </w:lvl>
  </w:abstractNum>
  <w:abstractNum w:abstractNumId="116" w15:restartNumberingAfterBreak="0">
    <w:nsid w:val="767407F6"/>
    <w:multiLevelType w:val="hybridMultilevel"/>
    <w:tmpl w:val="5712C11A"/>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17" w15:restartNumberingAfterBreak="0">
    <w:nsid w:val="774F6720"/>
    <w:multiLevelType w:val="hybridMultilevel"/>
    <w:tmpl w:val="EE5E5420"/>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18" w15:restartNumberingAfterBreak="0">
    <w:nsid w:val="78290847"/>
    <w:multiLevelType w:val="hybridMultilevel"/>
    <w:tmpl w:val="72F24CDC"/>
    <w:lvl w:ilvl="0" w:tplc="E84EB0CE">
      <w:start w:val="1"/>
      <w:numFmt w:val="upperLetter"/>
      <w:lvlText w:val="%1="/>
      <w:lvlJc w:val="left"/>
      <w:pPr>
        <w:ind w:left="1571" w:hanging="360"/>
      </w:pPr>
      <w:rPr>
        <w:rFonts w:hint="default"/>
        <w:color w:val="auto"/>
        <w:sz w:val="20"/>
        <w:szCs w:val="2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19" w15:restartNumberingAfterBreak="0">
    <w:nsid w:val="78786860"/>
    <w:multiLevelType w:val="hybridMultilevel"/>
    <w:tmpl w:val="11065374"/>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20" w15:restartNumberingAfterBreak="0">
    <w:nsid w:val="789B325B"/>
    <w:multiLevelType w:val="hybridMultilevel"/>
    <w:tmpl w:val="7200FB64"/>
    <w:lvl w:ilvl="0" w:tplc="BFBAFDDC">
      <w:start w:val="1"/>
      <w:numFmt w:val="decimal"/>
      <w:lvlText w:val="%1)"/>
      <w:lvlJc w:val="left"/>
      <w:pPr>
        <w:ind w:left="786" w:hanging="360"/>
      </w:pPr>
      <w:rPr>
        <w:color w:val="auto"/>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21" w15:restartNumberingAfterBreak="0">
    <w:nsid w:val="79521804"/>
    <w:multiLevelType w:val="hybridMultilevel"/>
    <w:tmpl w:val="1DFE0BDC"/>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22" w15:restartNumberingAfterBreak="0">
    <w:nsid w:val="7BF251A9"/>
    <w:multiLevelType w:val="hybridMultilevel"/>
    <w:tmpl w:val="25F44A3E"/>
    <w:lvl w:ilvl="0" w:tplc="4C523D10">
      <w:start w:val="1"/>
      <w:numFmt w:val="bullet"/>
      <w:lvlText w:val=""/>
      <w:lvlJc w:val="left"/>
      <w:pPr>
        <w:ind w:left="360" w:hanging="360"/>
      </w:pPr>
      <w:rPr>
        <w:rFonts w:ascii="Wingdings 2" w:hAnsi="Wingdings 2"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23" w15:restartNumberingAfterBreak="0">
    <w:nsid w:val="7DFF0389"/>
    <w:multiLevelType w:val="hybridMultilevel"/>
    <w:tmpl w:val="9AAE9366"/>
    <w:lvl w:ilvl="0" w:tplc="D78A50AC">
      <w:start w:val="2"/>
      <w:numFmt w:val="bullet"/>
      <w:lvlText w:val="*"/>
      <w:lvlJc w:val="left"/>
      <w:pPr>
        <w:ind w:left="1353" w:hanging="360"/>
      </w:pPr>
      <w:rPr>
        <w:rFonts w:ascii="Bookman Old Style" w:eastAsia="Bookman Old Style" w:hAnsi="Bookman Old Style" w:cs="Bookman Old Style" w:hint="default"/>
      </w:rPr>
    </w:lvl>
    <w:lvl w:ilvl="1" w:tplc="04210003">
      <w:start w:val="1"/>
      <w:numFmt w:val="bullet"/>
      <w:lvlText w:val="o"/>
      <w:lvlJc w:val="left"/>
      <w:pPr>
        <w:ind w:left="2073" w:hanging="360"/>
      </w:pPr>
      <w:rPr>
        <w:rFonts w:ascii="Courier New" w:hAnsi="Courier New" w:cs="Courier New" w:hint="default"/>
      </w:rPr>
    </w:lvl>
    <w:lvl w:ilvl="2" w:tplc="04210005" w:tentative="1">
      <w:start w:val="1"/>
      <w:numFmt w:val="bullet"/>
      <w:lvlText w:val=""/>
      <w:lvlJc w:val="left"/>
      <w:pPr>
        <w:ind w:left="2793" w:hanging="360"/>
      </w:pPr>
      <w:rPr>
        <w:rFonts w:ascii="Wingdings" w:hAnsi="Wingdings" w:hint="default"/>
      </w:rPr>
    </w:lvl>
    <w:lvl w:ilvl="3" w:tplc="04210001" w:tentative="1">
      <w:start w:val="1"/>
      <w:numFmt w:val="bullet"/>
      <w:lvlText w:val=""/>
      <w:lvlJc w:val="left"/>
      <w:pPr>
        <w:ind w:left="3513" w:hanging="360"/>
      </w:pPr>
      <w:rPr>
        <w:rFonts w:ascii="Symbol" w:hAnsi="Symbol" w:hint="default"/>
      </w:rPr>
    </w:lvl>
    <w:lvl w:ilvl="4" w:tplc="04210003" w:tentative="1">
      <w:start w:val="1"/>
      <w:numFmt w:val="bullet"/>
      <w:lvlText w:val="o"/>
      <w:lvlJc w:val="left"/>
      <w:pPr>
        <w:ind w:left="4233" w:hanging="360"/>
      </w:pPr>
      <w:rPr>
        <w:rFonts w:ascii="Courier New" w:hAnsi="Courier New" w:cs="Courier New" w:hint="default"/>
      </w:rPr>
    </w:lvl>
    <w:lvl w:ilvl="5" w:tplc="04210005" w:tentative="1">
      <w:start w:val="1"/>
      <w:numFmt w:val="bullet"/>
      <w:lvlText w:val=""/>
      <w:lvlJc w:val="left"/>
      <w:pPr>
        <w:ind w:left="4953" w:hanging="360"/>
      </w:pPr>
      <w:rPr>
        <w:rFonts w:ascii="Wingdings" w:hAnsi="Wingdings" w:hint="default"/>
      </w:rPr>
    </w:lvl>
    <w:lvl w:ilvl="6" w:tplc="04210001" w:tentative="1">
      <w:start w:val="1"/>
      <w:numFmt w:val="bullet"/>
      <w:lvlText w:val=""/>
      <w:lvlJc w:val="left"/>
      <w:pPr>
        <w:ind w:left="5673" w:hanging="360"/>
      </w:pPr>
      <w:rPr>
        <w:rFonts w:ascii="Symbol" w:hAnsi="Symbol" w:hint="default"/>
      </w:rPr>
    </w:lvl>
    <w:lvl w:ilvl="7" w:tplc="04210003" w:tentative="1">
      <w:start w:val="1"/>
      <w:numFmt w:val="bullet"/>
      <w:lvlText w:val="o"/>
      <w:lvlJc w:val="left"/>
      <w:pPr>
        <w:ind w:left="6393" w:hanging="360"/>
      </w:pPr>
      <w:rPr>
        <w:rFonts w:ascii="Courier New" w:hAnsi="Courier New" w:cs="Courier New" w:hint="default"/>
      </w:rPr>
    </w:lvl>
    <w:lvl w:ilvl="8" w:tplc="04210005" w:tentative="1">
      <w:start w:val="1"/>
      <w:numFmt w:val="bullet"/>
      <w:lvlText w:val=""/>
      <w:lvlJc w:val="left"/>
      <w:pPr>
        <w:ind w:left="7113" w:hanging="360"/>
      </w:pPr>
      <w:rPr>
        <w:rFonts w:ascii="Wingdings" w:hAnsi="Wingdings" w:hint="default"/>
      </w:rPr>
    </w:lvl>
  </w:abstractNum>
  <w:abstractNum w:abstractNumId="124" w15:restartNumberingAfterBreak="0">
    <w:nsid w:val="7E6C45F9"/>
    <w:multiLevelType w:val="hybridMultilevel"/>
    <w:tmpl w:val="6194F1E0"/>
    <w:lvl w:ilvl="0" w:tplc="C90A1F70">
      <w:start w:val="2"/>
      <w:numFmt w:val="bullet"/>
      <w:lvlText w:val="-"/>
      <w:lvlJc w:val="left"/>
      <w:pPr>
        <w:ind w:left="360" w:hanging="360"/>
      </w:pPr>
      <w:rPr>
        <w:rFonts w:ascii="Bookman Old Style" w:eastAsia="Bookman Old Style" w:hAnsi="Bookman Old Style" w:cs="Bookman Old Styl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EEE5776"/>
    <w:multiLevelType w:val="hybridMultilevel"/>
    <w:tmpl w:val="86BC7CA4"/>
    <w:lvl w:ilvl="0" w:tplc="46405B38">
      <w:start w:val="1"/>
      <w:numFmt w:val="decimal"/>
      <w:lvlText w:val="%1)"/>
      <w:lvlJc w:val="left"/>
      <w:pPr>
        <w:ind w:left="1353" w:hanging="360"/>
      </w:pPr>
      <w:rPr>
        <w:rFonts w:hint="default"/>
        <w:vertAlign w:val="superscrip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26" w15:restartNumberingAfterBreak="0">
    <w:nsid w:val="7F7F6E04"/>
    <w:multiLevelType w:val="hybridMultilevel"/>
    <w:tmpl w:val="8444B07E"/>
    <w:lvl w:ilvl="0" w:tplc="0421000F">
      <w:start w:val="1"/>
      <w:numFmt w:val="decimal"/>
      <w:lvlText w:val="%1."/>
      <w:lvlJc w:val="left"/>
      <w:pPr>
        <w:ind w:left="720" w:hanging="360"/>
      </w:pPr>
    </w:lvl>
    <w:lvl w:ilvl="1" w:tplc="6C628BF8">
      <w:start w:val="1"/>
      <w:numFmt w:val="lowerLetter"/>
      <w:lvlText w:val="%2."/>
      <w:lvlJc w:val="left"/>
      <w:pPr>
        <w:ind w:left="1520" w:hanging="44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7" w15:restartNumberingAfterBreak="0">
    <w:nsid w:val="7FB62D12"/>
    <w:multiLevelType w:val="hybridMultilevel"/>
    <w:tmpl w:val="E4844E8A"/>
    <w:lvl w:ilvl="0" w:tplc="F1DE7C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88"/>
  </w:num>
  <w:num w:numId="2">
    <w:abstractNumId w:val="110"/>
  </w:num>
  <w:num w:numId="3">
    <w:abstractNumId w:val="33"/>
  </w:num>
  <w:num w:numId="4">
    <w:abstractNumId w:val="7"/>
  </w:num>
  <w:num w:numId="5">
    <w:abstractNumId w:val="51"/>
  </w:num>
  <w:num w:numId="6">
    <w:abstractNumId w:val="77"/>
  </w:num>
  <w:num w:numId="7">
    <w:abstractNumId w:val="21"/>
  </w:num>
  <w:num w:numId="8">
    <w:abstractNumId w:val="18"/>
  </w:num>
  <w:num w:numId="9">
    <w:abstractNumId w:val="124"/>
  </w:num>
  <w:num w:numId="10">
    <w:abstractNumId w:val="1"/>
  </w:num>
  <w:num w:numId="11">
    <w:abstractNumId w:val="50"/>
  </w:num>
  <w:num w:numId="12">
    <w:abstractNumId w:val="125"/>
  </w:num>
  <w:num w:numId="13">
    <w:abstractNumId w:val="71"/>
  </w:num>
  <w:num w:numId="14">
    <w:abstractNumId w:val="30"/>
  </w:num>
  <w:num w:numId="15">
    <w:abstractNumId w:val="100"/>
  </w:num>
  <w:num w:numId="16">
    <w:abstractNumId w:val="32"/>
  </w:num>
  <w:num w:numId="17">
    <w:abstractNumId w:val="2"/>
  </w:num>
  <w:num w:numId="18">
    <w:abstractNumId w:val="79"/>
  </w:num>
  <w:num w:numId="19">
    <w:abstractNumId w:val="127"/>
  </w:num>
  <w:num w:numId="20">
    <w:abstractNumId w:val="62"/>
  </w:num>
  <w:num w:numId="21">
    <w:abstractNumId w:val="19"/>
  </w:num>
  <w:num w:numId="22">
    <w:abstractNumId w:val="43"/>
  </w:num>
  <w:num w:numId="23">
    <w:abstractNumId w:val="58"/>
  </w:num>
  <w:num w:numId="24">
    <w:abstractNumId w:val="114"/>
  </w:num>
  <w:num w:numId="25">
    <w:abstractNumId w:val="53"/>
  </w:num>
  <w:num w:numId="26">
    <w:abstractNumId w:val="122"/>
  </w:num>
  <w:num w:numId="27">
    <w:abstractNumId w:val="121"/>
  </w:num>
  <w:num w:numId="28">
    <w:abstractNumId w:val="27"/>
  </w:num>
  <w:num w:numId="29">
    <w:abstractNumId w:val="23"/>
  </w:num>
  <w:num w:numId="30">
    <w:abstractNumId w:val="80"/>
  </w:num>
  <w:num w:numId="31">
    <w:abstractNumId w:val="105"/>
  </w:num>
  <w:num w:numId="32">
    <w:abstractNumId w:val="56"/>
  </w:num>
  <w:num w:numId="33">
    <w:abstractNumId w:val="42"/>
  </w:num>
  <w:num w:numId="34">
    <w:abstractNumId w:val="94"/>
  </w:num>
  <w:num w:numId="35">
    <w:abstractNumId w:val="89"/>
  </w:num>
  <w:num w:numId="36">
    <w:abstractNumId w:val="24"/>
  </w:num>
  <w:num w:numId="37">
    <w:abstractNumId w:val="17"/>
  </w:num>
  <w:num w:numId="38">
    <w:abstractNumId w:val="106"/>
  </w:num>
  <w:num w:numId="39">
    <w:abstractNumId w:val="54"/>
  </w:num>
  <w:num w:numId="40">
    <w:abstractNumId w:val="39"/>
  </w:num>
  <w:num w:numId="41">
    <w:abstractNumId w:val="119"/>
  </w:num>
  <w:num w:numId="42">
    <w:abstractNumId w:val="116"/>
  </w:num>
  <w:num w:numId="43">
    <w:abstractNumId w:val="82"/>
  </w:num>
  <w:num w:numId="44">
    <w:abstractNumId w:val="8"/>
  </w:num>
  <w:num w:numId="45">
    <w:abstractNumId w:val="68"/>
  </w:num>
  <w:num w:numId="46">
    <w:abstractNumId w:val="117"/>
  </w:num>
  <w:num w:numId="47">
    <w:abstractNumId w:val="97"/>
  </w:num>
  <w:num w:numId="48">
    <w:abstractNumId w:val="48"/>
  </w:num>
  <w:num w:numId="49">
    <w:abstractNumId w:val="74"/>
  </w:num>
  <w:num w:numId="50">
    <w:abstractNumId w:val="45"/>
  </w:num>
  <w:num w:numId="51">
    <w:abstractNumId w:val="5"/>
  </w:num>
  <w:num w:numId="52">
    <w:abstractNumId w:val="112"/>
  </w:num>
  <w:num w:numId="53">
    <w:abstractNumId w:val="64"/>
  </w:num>
  <w:num w:numId="54">
    <w:abstractNumId w:val="6"/>
  </w:num>
  <w:num w:numId="55">
    <w:abstractNumId w:val="61"/>
  </w:num>
  <w:num w:numId="56">
    <w:abstractNumId w:val="11"/>
  </w:num>
  <w:num w:numId="57">
    <w:abstractNumId w:val="76"/>
  </w:num>
  <w:num w:numId="58">
    <w:abstractNumId w:val="95"/>
  </w:num>
  <w:num w:numId="59">
    <w:abstractNumId w:val="65"/>
  </w:num>
  <w:num w:numId="60">
    <w:abstractNumId w:val="98"/>
  </w:num>
  <w:num w:numId="61">
    <w:abstractNumId w:val="34"/>
  </w:num>
  <w:num w:numId="62">
    <w:abstractNumId w:val="75"/>
  </w:num>
  <w:num w:numId="63">
    <w:abstractNumId w:val="15"/>
  </w:num>
  <w:num w:numId="64">
    <w:abstractNumId w:val="69"/>
  </w:num>
  <w:num w:numId="65">
    <w:abstractNumId w:val="123"/>
  </w:num>
  <w:num w:numId="66">
    <w:abstractNumId w:val="90"/>
  </w:num>
  <w:num w:numId="67">
    <w:abstractNumId w:val="66"/>
  </w:num>
  <w:num w:numId="68">
    <w:abstractNumId w:val="57"/>
  </w:num>
  <w:num w:numId="69">
    <w:abstractNumId w:val="40"/>
  </w:num>
  <w:num w:numId="70">
    <w:abstractNumId w:val="38"/>
  </w:num>
  <w:num w:numId="71">
    <w:abstractNumId w:val="13"/>
  </w:num>
  <w:num w:numId="72">
    <w:abstractNumId w:val="14"/>
  </w:num>
  <w:num w:numId="73">
    <w:abstractNumId w:val="22"/>
  </w:num>
  <w:num w:numId="74">
    <w:abstractNumId w:val="109"/>
  </w:num>
  <w:num w:numId="75">
    <w:abstractNumId w:val="12"/>
  </w:num>
  <w:num w:numId="76">
    <w:abstractNumId w:val="36"/>
  </w:num>
  <w:num w:numId="77">
    <w:abstractNumId w:val="49"/>
  </w:num>
  <w:num w:numId="78">
    <w:abstractNumId w:val="120"/>
  </w:num>
  <w:num w:numId="79">
    <w:abstractNumId w:val="41"/>
  </w:num>
  <w:num w:numId="80">
    <w:abstractNumId w:val="67"/>
  </w:num>
  <w:num w:numId="81">
    <w:abstractNumId w:val="47"/>
  </w:num>
  <w:num w:numId="82">
    <w:abstractNumId w:val="63"/>
  </w:num>
  <w:num w:numId="83">
    <w:abstractNumId w:val="25"/>
  </w:num>
  <w:num w:numId="84">
    <w:abstractNumId w:val="55"/>
  </w:num>
  <w:num w:numId="85">
    <w:abstractNumId w:val="86"/>
  </w:num>
  <w:num w:numId="86">
    <w:abstractNumId w:val="46"/>
  </w:num>
  <w:num w:numId="87">
    <w:abstractNumId w:val="72"/>
  </w:num>
  <w:num w:numId="88">
    <w:abstractNumId w:val="70"/>
  </w:num>
  <w:num w:numId="89">
    <w:abstractNumId w:val="28"/>
  </w:num>
  <w:num w:numId="90">
    <w:abstractNumId w:val="81"/>
  </w:num>
  <w:num w:numId="91">
    <w:abstractNumId w:val="0"/>
  </w:num>
  <w:num w:numId="92">
    <w:abstractNumId w:val="113"/>
  </w:num>
  <w:num w:numId="93">
    <w:abstractNumId w:val="4"/>
  </w:num>
  <w:num w:numId="94">
    <w:abstractNumId w:val="29"/>
  </w:num>
  <w:num w:numId="95">
    <w:abstractNumId w:val="44"/>
  </w:num>
  <w:num w:numId="96">
    <w:abstractNumId w:val="107"/>
  </w:num>
  <w:num w:numId="97">
    <w:abstractNumId w:val="96"/>
  </w:num>
  <w:num w:numId="98">
    <w:abstractNumId w:val="87"/>
  </w:num>
  <w:num w:numId="99">
    <w:abstractNumId w:val="35"/>
  </w:num>
  <w:num w:numId="100">
    <w:abstractNumId w:val="60"/>
  </w:num>
  <w:num w:numId="101">
    <w:abstractNumId w:val="118"/>
  </w:num>
  <w:num w:numId="102">
    <w:abstractNumId w:val="16"/>
  </w:num>
  <w:num w:numId="103">
    <w:abstractNumId w:val="115"/>
  </w:num>
  <w:num w:numId="104">
    <w:abstractNumId w:val="52"/>
  </w:num>
  <w:num w:numId="105">
    <w:abstractNumId w:val="31"/>
  </w:num>
  <w:num w:numId="106">
    <w:abstractNumId w:val="111"/>
  </w:num>
  <w:num w:numId="107">
    <w:abstractNumId w:val="92"/>
  </w:num>
  <w:num w:numId="108">
    <w:abstractNumId w:val="37"/>
  </w:num>
  <w:num w:numId="109">
    <w:abstractNumId w:val="73"/>
  </w:num>
  <w:num w:numId="110">
    <w:abstractNumId w:val="83"/>
  </w:num>
  <w:num w:numId="111">
    <w:abstractNumId w:val="78"/>
  </w:num>
  <w:num w:numId="112">
    <w:abstractNumId w:val="85"/>
  </w:num>
  <w:num w:numId="113">
    <w:abstractNumId w:val="108"/>
  </w:num>
  <w:num w:numId="114">
    <w:abstractNumId w:val="101"/>
  </w:num>
  <w:num w:numId="115">
    <w:abstractNumId w:val="104"/>
  </w:num>
  <w:num w:numId="116">
    <w:abstractNumId w:val="99"/>
  </w:num>
  <w:num w:numId="117">
    <w:abstractNumId w:val="91"/>
  </w:num>
  <w:num w:numId="118">
    <w:abstractNumId w:val="10"/>
  </w:num>
  <w:num w:numId="119">
    <w:abstractNumId w:val="84"/>
  </w:num>
  <w:num w:numId="120">
    <w:abstractNumId w:val="102"/>
  </w:num>
  <w:num w:numId="121">
    <w:abstractNumId w:val="9"/>
  </w:num>
  <w:num w:numId="12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3"/>
  </w:num>
  <w:num w:numId="124">
    <w:abstractNumId w:val="59"/>
  </w:num>
  <w:num w:numId="125">
    <w:abstractNumId w:val="3"/>
  </w:num>
  <w:num w:numId="126">
    <w:abstractNumId w:val="126"/>
  </w:num>
  <w:num w:numId="127">
    <w:abstractNumId w:val="20"/>
  </w:num>
  <w:num w:numId="128">
    <w:abstractNumId w:val="26"/>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DC4"/>
    <w:rsid w:val="00000D43"/>
    <w:rsid w:val="00005049"/>
    <w:rsid w:val="00006DB3"/>
    <w:rsid w:val="0001151A"/>
    <w:rsid w:val="00012873"/>
    <w:rsid w:val="00020CC9"/>
    <w:rsid w:val="00021AAF"/>
    <w:rsid w:val="000307EA"/>
    <w:rsid w:val="00033A02"/>
    <w:rsid w:val="000356C4"/>
    <w:rsid w:val="000370E4"/>
    <w:rsid w:val="000374CB"/>
    <w:rsid w:val="00037895"/>
    <w:rsid w:val="00037AB8"/>
    <w:rsid w:val="0004201E"/>
    <w:rsid w:val="00042D11"/>
    <w:rsid w:val="000461B2"/>
    <w:rsid w:val="00050C0F"/>
    <w:rsid w:val="00050C79"/>
    <w:rsid w:val="000523DF"/>
    <w:rsid w:val="00055232"/>
    <w:rsid w:val="00055BDC"/>
    <w:rsid w:val="000560AE"/>
    <w:rsid w:val="00056C49"/>
    <w:rsid w:val="00056E4F"/>
    <w:rsid w:val="000578E2"/>
    <w:rsid w:val="00060643"/>
    <w:rsid w:val="000624E4"/>
    <w:rsid w:val="0007026D"/>
    <w:rsid w:val="0007036A"/>
    <w:rsid w:val="0007091F"/>
    <w:rsid w:val="0007250D"/>
    <w:rsid w:val="0007344F"/>
    <w:rsid w:val="00075408"/>
    <w:rsid w:val="00075D56"/>
    <w:rsid w:val="00077761"/>
    <w:rsid w:val="00083751"/>
    <w:rsid w:val="00086382"/>
    <w:rsid w:val="000871A1"/>
    <w:rsid w:val="000920A5"/>
    <w:rsid w:val="000941E0"/>
    <w:rsid w:val="00095BFB"/>
    <w:rsid w:val="000A1991"/>
    <w:rsid w:val="000A3E64"/>
    <w:rsid w:val="000A492D"/>
    <w:rsid w:val="000A5056"/>
    <w:rsid w:val="000A634F"/>
    <w:rsid w:val="000B054C"/>
    <w:rsid w:val="000B16EE"/>
    <w:rsid w:val="000B382A"/>
    <w:rsid w:val="000B44FE"/>
    <w:rsid w:val="000B4D13"/>
    <w:rsid w:val="000B4F95"/>
    <w:rsid w:val="000B510D"/>
    <w:rsid w:val="000B72B7"/>
    <w:rsid w:val="000C09E4"/>
    <w:rsid w:val="000C730E"/>
    <w:rsid w:val="000C7F0C"/>
    <w:rsid w:val="000D6FC7"/>
    <w:rsid w:val="000D70BC"/>
    <w:rsid w:val="000E1B13"/>
    <w:rsid w:val="000E4750"/>
    <w:rsid w:val="000F0A1D"/>
    <w:rsid w:val="000F2205"/>
    <w:rsid w:val="000F3D3A"/>
    <w:rsid w:val="000F5C5E"/>
    <w:rsid w:val="000F634E"/>
    <w:rsid w:val="000F6F70"/>
    <w:rsid w:val="001019DA"/>
    <w:rsid w:val="0010415C"/>
    <w:rsid w:val="00107F49"/>
    <w:rsid w:val="00110181"/>
    <w:rsid w:val="00117D71"/>
    <w:rsid w:val="001219B3"/>
    <w:rsid w:val="001224D4"/>
    <w:rsid w:val="00125343"/>
    <w:rsid w:val="00125D5D"/>
    <w:rsid w:val="00126A4E"/>
    <w:rsid w:val="00127125"/>
    <w:rsid w:val="00127778"/>
    <w:rsid w:val="00130B07"/>
    <w:rsid w:val="00131607"/>
    <w:rsid w:val="001332B3"/>
    <w:rsid w:val="0013609C"/>
    <w:rsid w:val="00137514"/>
    <w:rsid w:val="00140F89"/>
    <w:rsid w:val="00143AC6"/>
    <w:rsid w:val="00143B0B"/>
    <w:rsid w:val="00147634"/>
    <w:rsid w:val="00151279"/>
    <w:rsid w:val="00154ECA"/>
    <w:rsid w:val="00161996"/>
    <w:rsid w:val="00162211"/>
    <w:rsid w:val="00162A7D"/>
    <w:rsid w:val="00164642"/>
    <w:rsid w:val="00164671"/>
    <w:rsid w:val="00167E52"/>
    <w:rsid w:val="0017020B"/>
    <w:rsid w:val="00170B37"/>
    <w:rsid w:val="001715C5"/>
    <w:rsid w:val="00172D70"/>
    <w:rsid w:val="00174688"/>
    <w:rsid w:val="00180242"/>
    <w:rsid w:val="00181D75"/>
    <w:rsid w:val="00184955"/>
    <w:rsid w:val="00184C29"/>
    <w:rsid w:val="001857CE"/>
    <w:rsid w:val="001861EB"/>
    <w:rsid w:val="00186524"/>
    <w:rsid w:val="00186B56"/>
    <w:rsid w:val="00187147"/>
    <w:rsid w:val="00190A31"/>
    <w:rsid w:val="0019257A"/>
    <w:rsid w:val="00194450"/>
    <w:rsid w:val="00194F2D"/>
    <w:rsid w:val="00196B20"/>
    <w:rsid w:val="0019784C"/>
    <w:rsid w:val="00197FC8"/>
    <w:rsid w:val="001B1F50"/>
    <w:rsid w:val="001B3391"/>
    <w:rsid w:val="001B40F1"/>
    <w:rsid w:val="001B50CF"/>
    <w:rsid w:val="001B6D50"/>
    <w:rsid w:val="001B7F48"/>
    <w:rsid w:val="001C2A58"/>
    <w:rsid w:val="001C7079"/>
    <w:rsid w:val="001D6C62"/>
    <w:rsid w:val="001E2CD9"/>
    <w:rsid w:val="001E37CF"/>
    <w:rsid w:val="001E51BB"/>
    <w:rsid w:val="001F5E7D"/>
    <w:rsid w:val="001F68FE"/>
    <w:rsid w:val="0020175D"/>
    <w:rsid w:val="00201B7C"/>
    <w:rsid w:val="00201BED"/>
    <w:rsid w:val="002027DC"/>
    <w:rsid w:val="00216AAF"/>
    <w:rsid w:val="00217B2B"/>
    <w:rsid w:val="0022018F"/>
    <w:rsid w:val="00224012"/>
    <w:rsid w:val="00230213"/>
    <w:rsid w:val="002304DA"/>
    <w:rsid w:val="00230F61"/>
    <w:rsid w:val="00237049"/>
    <w:rsid w:val="0024029B"/>
    <w:rsid w:val="00242643"/>
    <w:rsid w:val="00243A6F"/>
    <w:rsid w:val="00244234"/>
    <w:rsid w:val="002451FB"/>
    <w:rsid w:val="00245BAC"/>
    <w:rsid w:val="002472BC"/>
    <w:rsid w:val="00250A54"/>
    <w:rsid w:val="00252DC3"/>
    <w:rsid w:val="00253669"/>
    <w:rsid w:val="00253D71"/>
    <w:rsid w:val="00254817"/>
    <w:rsid w:val="0025482A"/>
    <w:rsid w:val="00255A16"/>
    <w:rsid w:val="00260E48"/>
    <w:rsid w:val="002619BE"/>
    <w:rsid w:val="00262D3D"/>
    <w:rsid w:val="00263BEB"/>
    <w:rsid w:val="00264BCC"/>
    <w:rsid w:val="002657D8"/>
    <w:rsid w:val="0027394A"/>
    <w:rsid w:val="002767E0"/>
    <w:rsid w:val="00277565"/>
    <w:rsid w:val="00280A70"/>
    <w:rsid w:val="0028123F"/>
    <w:rsid w:val="002837F3"/>
    <w:rsid w:val="0028510E"/>
    <w:rsid w:val="00285567"/>
    <w:rsid w:val="002912A1"/>
    <w:rsid w:val="0029224D"/>
    <w:rsid w:val="00296645"/>
    <w:rsid w:val="00296997"/>
    <w:rsid w:val="002A2920"/>
    <w:rsid w:val="002A2D9F"/>
    <w:rsid w:val="002A3FAC"/>
    <w:rsid w:val="002A518B"/>
    <w:rsid w:val="002A689C"/>
    <w:rsid w:val="002B0D82"/>
    <w:rsid w:val="002B15AB"/>
    <w:rsid w:val="002B1627"/>
    <w:rsid w:val="002B3468"/>
    <w:rsid w:val="002B4592"/>
    <w:rsid w:val="002B500C"/>
    <w:rsid w:val="002B621D"/>
    <w:rsid w:val="002C5EAA"/>
    <w:rsid w:val="002C6895"/>
    <w:rsid w:val="002C79A1"/>
    <w:rsid w:val="002C7F15"/>
    <w:rsid w:val="002D0860"/>
    <w:rsid w:val="002D0B00"/>
    <w:rsid w:val="002D1DFC"/>
    <w:rsid w:val="002D1E5B"/>
    <w:rsid w:val="002D3118"/>
    <w:rsid w:val="002D37CD"/>
    <w:rsid w:val="002D4924"/>
    <w:rsid w:val="002D4EC9"/>
    <w:rsid w:val="002D7EF4"/>
    <w:rsid w:val="002E00FD"/>
    <w:rsid w:val="002E02FD"/>
    <w:rsid w:val="002E2F64"/>
    <w:rsid w:val="002E423E"/>
    <w:rsid w:val="002E446C"/>
    <w:rsid w:val="002E5006"/>
    <w:rsid w:val="002E6663"/>
    <w:rsid w:val="002E6692"/>
    <w:rsid w:val="002E7775"/>
    <w:rsid w:val="002F0281"/>
    <w:rsid w:val="00301D65"/>
    <w:rsid w:val="00302B02"/>
    <w:rsid w:val="00302BF4"/>
    <w:rsid w:val="00302D42"/>
    <w:rsid w:val="0030321A"/>
    <w:rsid w:val="00303ADB"/>
    <w:rsid w:val="00304609"/>
    <w:rsid w:val="00304AF8"/>
    <w:rsid w:val="00304CAE"/>
    <w:rsid w:val="003060E1"/>
    <w:rsid w:val="0030721C"/>
    <w:rsid w:val="003073A0"/>
    <w:rsid w:val="00307941"/>
    <w:rsid w:val="0031083B"/>
    <w:rsid w:val="00312D8F"/>
    <w:rsid w:val="003133A4"/>
    <w:rsid w:val="003163A7"/>
    <w:rsid w:val="00316D7E"/>
    <w:rsid w:val="00317413"/>
    <w:rsid w:val="00321975"/>
    <w:rsid w:val="003228E2"/>
    <w:rsid w:val="00331748"/>
    <w:rsid w:val="003346E1"/>
    <w:rsid w:val="00335E0C"/>
    <w:rsid w:val="00335F02"/>
    <w:rsid w:val="003404B8"/>
    <w:rsid w:val="00340789"/>
    <w:rsid w:val="0034177A"/>
    <w:rsid w:val="0034705F"/>
    <w:rsid w:val="00351579"/>
    <w:rsid w:val="003545C7"/>
    <w:rsid w:val="00354986"/>
    <w:rsid w:val="00354AA2"/>
    <w:rsid w:val="00355683"/>
    <w:rsid w:val="003617DF"/>
    <w:rsid w:val="00363565"/>
    <w:rsid w:val="00363FD1"/>
    <w:rsid w:val="0036560D"/>
    <w:rsid w:val="00370AE7"/>
    <w:rsid w:val="00373996"/>
    <w:rsid w:val="003748F1"/>
    <w:rsid w:val="00374A99"/>
    <w:rsid w:val="003760B2"/>
    <w:rsid w:val="00376876"/>
    <w:rsid w:val="00381B02"/>
    <w:rsid w:val="00390A08"/>
    <w:rsid w:val="00390C7B"/>
    <w:rsid w:val="00391535"/>
    <w:rsid w:val="00391B82"/>
    <w:rsid w:val="00391CFF"/>
    <w:rsid w:val="00396360"/>
    <w:rsid w:val="00396738"/>
    <w:rsid w:val="00397237"/>
    <w:rsid w:val="003A0C71"/>
    <w:rsid w:val="003A3329"/>
    <w:rsid w:val="003A3E50"/>
    <w:rsid w:val="003A7746"/>
    <w:rsid w:val="003B0CC9"/>
    <w:rsid w:val="003B1E33"/>
    <w:rsid w:val="003B2FBE"/>
    <w:rsid w:val="003B3781"/>
    <w:rsid w:val="003B4E23"/>
    <w:rsid w:val="003B4FC7"/>
    <w:rsid w:val="003C05C9"/>
    <w:rsid w:val="003C5542"/>
    <w:rsid w:val="003C5618"/>
    <w:rsid w:val="003D31AF"/>
    <w:rsid w:val="003D39D3"/>
    <w:rsid w:val="003D3FE0"/>
    <w:rsid w:val="003D3FFD"/>
    <w:rsid w:val="003D5352"/>
    <w:rsid w:val="003D5E07"/>
    <w:rsid w:val="003D6D0D"/>
    <w:rsid w:val="003E0A45"/>
    <w:rsid w:val="003E57BD"/>
    <w:rsid w:val="003F071F"/>
    <w:rsid w:val="003F18BC"/>
    <w:rsid w:val="003F3760"/>
    <w:rsid w:val="003F48CB"/>
    <w:rsid w:val="003F4D31"/>
    <w:rsid w:val="003F705D"/>
    <w:rsid w:val="00400396"/>
    <w:rsid w:val="00400C15"/>
    <w:rsid w:val="00402274"/>
    <w:rsid w:val="00402581"/>
    <w:rsid w:val="00405496"/>
    <w:rsid w:val="00406026"/>
    <w:rsid w:val="00413F92"/>
    <w:rsid w:val="00417D44"/>
    <w:rsid w:val="00421E68"/>
    <w:rsid w:val="0042352A"/>
    <w:rsid w:val="00423665"/>
    <w:rsid w:val="00423DD1"/>
    <w:rsid w:val="004269CA"/>
    <w:rsid w:val="00431B88"/>
    <w:rsid w:val="004335E8"/>
    <w:rsid w:val="00434EC6"/>
    <w:rsid w:val="00440698"/>
    <w:rsid w:val="00440A0D"/>
    <w:rsid w:val="00446372"/>
    <w:rsid w:val="00450D70"/>
    <w:rsid w:val="004515C4"/>
    <w:rsid w:val="00453AD7"/>
    <w:rsid w:val="00457CB6"/>
    <w:rsid w:val="00460177"/>
    <w:rsid w:val="004622AB"/>
    <w:rsid w:val="0046339D"/>
    <w:rsid w:val="004640FD"/>
    <w:rsid w:val="004657B3"/>
    <w:rsid w:val="00466D81"/>
    <w:rsid w:val="00467473"/>
    <w:rsid w:val="00467A44"/>
    <w:rsid w:val="00470654"/>
    <w:rsid w:val="00470BE1"/>
    <w:rsid w:val="00471415"/>
    <w:rsid w:val="00472FAF"/>
    <w:rsid w:val="00474335"/>
    <w:rsid w:val="0047590F"/>
    <w:rsid w:val="00476172"/>
    <w:rsid w:val="00476384"/>
    <w:rsid w:val="00477A8D"/>
    <w:rsid w:val="00483480"/>
    <w:rsid w:val="00485CA9"/>
    <w:rsid w:val="00485DE9"/>
    <w:rsid w:val="00486AB8"/>
    <w:rsid w:val="0048735E"/>
    <w:rsid w:val="004901B1"/>
    <w:rsid w:val="00490AAC"/>
    <w:rsid w:val="004926C5"/>
    <w:rsid w:val="00492FE7"/>
    <w:rsid w:val="0049505C"/>
    <w:rsid w:val="004974CB"/>
    <w:rsid w:val="004A276B"/>
    <w:rsid w:val="004A2EB2"/>
    <w:rsid w:val="004A3ADE"/>
    <w:rsid w:val="004A58CC"/>
    <w:rsid w:val="004A62D2"/>
    <w:rsid w:val="004A72A6"/>
    <w:rsid w:val="004B10AA"/>
    <w:rsid w:val="004B29EC"/>
    <w:rsid w:val="004B2A0F"/>
    <w:rsid w:val="004B3EC6"/>
    <w:rsid w:val="004B413A"/>
    <w:rsid w:val="004B5039"/>
    <w:rsid w:val="004B68AA"/>
    <w:rsid w:val="004C5020"/>
    <w:rsid w:val="004C575B"/>
    <w:rsid w:val="004C72F4"/>
    <w:rsid w:val="004C75CD"/>
    <w:rsid w:val="004D0E44"/>
    <w:rsid w:val="004D3F7D"/>
    <w:rsid w:val="004D64AF"/>
    <w:rsid w:val="004D74FF"/>
    <w:rsid w:val="004E067F"/>
    <w:rsid w:val="004E5CA3"/>
    <w:rsid w:val="004E6DE4"/>
    <w:rsid w:val="004F2EF5"/>
    <w:rsid w:val="004F45A7"/>
    <w:rsid w:val="004F4997"/>
    <w:rsid w:val="004F52BB"/>
    <w:rsid w:val="004F5EA0"/>
    <w:rsid w:val="004F6FBA"/>
    <w:rsid w:val="00500B39"/>
    <w:rsid w:val="005025AF"/>
    <w:rsid w:val="0050363E"/>
    <w:rsid w:val="005057F3"/>
    <w:rsid w:val="005124A7"/>
    <w:rsid w:val="00514943"/>
    <w:rsid w:val="00515DD2"/>
    <w:rsid w:val="005160D9"/>
    <w:rsid w:val="00516D83"/>
    <w:rsid w:val="00517996"/>
    <w:rsid w:val="00520C0C"/>
    <w:rsid w:val="00520DAD"/>
    <w:rsid w:val="00521A34"/>
    <w:rsid w:val="00521D3F"/>
    <w:rsid w:val="00523806"/>
    <w:rsid w:val="00526CCA"/>
    <w:rsid w:val="005309A8"/>
    <w:rsid w:val="00531DE5"/>
    <w:rsid w:val="00533137"/>
    <w:rsid w:val="00533FEA"/>
    <w:rsid w:val="0053487A"/>
    <w:rsid w:val="00534D14"/>
    <w:rsid w:val="005352C4"/>
    <w:rsid w:val="0053564F"/>
    <w:rsid w:val="00537871"/>
    <w:rsid w:val="00540D66"/>
    <w:rsid w:val="00542F18"/>
    <w:rsid w:val="005445E5"/>
    <w:rsid w:val="005466E6"/>
    <w:rsid w:val="0054721F"/>
    <w:rsid w:val="005478C0"/>
    <w:rsid w:val="00547E6F"/>
    <w:rsid w:val="005520C0"/>
    <w:rsid w:val="00554477"/>
    <w:rsid w:val="00554968"/>
    <w:rsid w:val="0055690B"/>
    <w:rsid w:val="00560DBE"/>
    <w:rsid w:val="00560E14"/>
    <w:rsid w:val="00561AB1"/>
    <w:rsid w:val="005645E8"/>
    <w:rsid w:val="005658E1"/>
    <w:rsid w:val="00565C80"/>
    <w:rsid w:val="00566167"/>
    <w:rsid w:val="00567586"/>
    <w:rsid w:val="00567992"/>
    <w:rsid w:val="00574265"/>
    <w:rsid w:val="0058001D"/>
    <w:rsid w:val="00583058"/>
    <w:rsid w:val="00583DE3"/>
    <w:rsid w:val="00583F24"/>
    <w:rsid w:val="0058437F"/>
    <w:rsid w:val="00586F9C"/>
    <w:rsid w:val="00587166"/>
    <w:rsid w:val="005873A7"/>
    <w:rsid w:val="00592F0C"/>
    <w:rsid w:val="00595594"/>
    <w:rsid w:val="005A051F"/>
    <w:rsid w:val="005A29AC"/>
    <w:rsid w:val="005A42FC"/>
    <w:rsid w:val="005A5369"/>
    <w:rsid w:val="005A6DC2"/>
    <w:rsid w:val="005A7711"/>
    <w:rsid w:val="005B0775"/>
    <w:rsid w:val="005B3CA7"/>
    <w:rsid w:val="005B4284"/>
    <w:rsid w:val="005B4BF7"/>
    <w:rsid w:val="005B605B"/>
    <w:rsid w:val="005C0E34"/>
    <w:rsid w:val="005C26BA"/>
    <w:rsid w:val="005C26CF"/>
    <w:rsid w:val="005C2C34"/>
    <w:rsid w:val="005C2CC0"/>
    <w:rsid w:val="005C4439"/>
    <w:rsid w:val="005C49D8"/>
    <w:rsid w:val="005C49DB"/>
    <w:rsid w:val="005C5DE5"/>
    <w:rsid w:val="005C5FE2"/>
    <w:rsid w:val="005D1DAD"/>
    <w:rsid w:val="005D234F"/>
    <w:rsid w:val="005D7269"/>
    <w:rsid w:val="005D7FDE"/>
    <w:rsid w:val="005E0040"/>
    <w:rsid w:val="005E326E"/>
    <w:rsid w:val="005E40B8"/>
    <w:rsid w:val="005E4981"/>
    <w:rsid w:val="005E4E2D"/>
    <w:rsid w:val="005E5F6B"/>
    <w:rsid w:val="005F04EB"/>
    <w:rsid w:val="005F29D8"/>
    <w:rsid w:val="00600D51"/>
    <w:rsid w:val="00603159"/>
    <w:rsid w:val="006048A4"/>
    <w:rsid w:val="00604C32"/>
    <w:rsid w:val="00607F81"/>
    <w:rsid w:val="00610FDA"/>
    <w:rsid w:val="0061126E"/>
    <w:rsid w:val="0061469C"/>
    <w:rsid w:val="00615108"/>
    <w:rsid w:val="00617A86"/>
    <w:rsid w:val="006208C4"/>
    <w:rsid w:val="0062172E"/>
    <w:rsid w:val="0062175C"/>
    <w:rsid w:val="0062320B"/>
    <w:rsid w:val="00624D0C"/>
    <w:rsid w:val="00625BA6"/>
    <w:rsid w:val="00626E1D"/>
    <w:rsid w:val="00627220"/>
    <w:rsid w:val="00627E06"/>
    <w:rsid w:val="00630F31"/>
    <w:rsid w:val="0063515E"/>
    <w:rsid w:val="006351D6"/>
    <w:rsid w:val="00635482"/>
    <w:rsid w:val="0064181D"/>
    <w:rsid w:val="00641F23"/>
    <w:rsid w:val="00643A32"/>
    <w:rsid w:val="00643E29"/>
    <w:rsid w:val="00644C69"/>
    <w:rsid w:val="00646CE4"/>
    <w:rsid w:val="00650724"/>
    <w:rsid w:val="00651E2C"/>
    <w:rsid w:val="0065564C"/>
    <w:rsid w:val="00656084"/>
    <w:rsid w:val="0065641E"/>
    <w:rsid w:val="00657060"/>
    <w:rsid w:val="00657171"/>
    <w:rsid w:val="00660D4B"/>
    <w:rsid w:val="006612A4"/>
    <w:rsid w:val="00661B9E"/>
    <w:rsid w:val="00661E38"/>
    <w:rsid w:val="006640D3"/>
    <w:rsid w:val="00664609"/>
    <w:rsid w:val="00664F5F"/>
    <w:rsid w:val="006668B9"/>
    <w:rsid w:val="00671661"/>
    <w:rsid w:val="0067175E"/>
    <w:rsid w:val="00677355"/>
    <w:rsid w:val="00680B19"/>
    <w:rsid w:val="00680EF0"/>
    <w:rsid w:val="00681CD6"/>
    <w:rsid w:val="00681FA3"/>
    <w:rsid w:val="006878CA"/>
    <w:rsid w:val="00690C0E"/>
    <w:rsid w:val="006913A6"/>
    <w:rsid w:val="0069240F"/>
    <w:rsid w:val="0069322E"/>
    <w:rsid w:val="00693FF7"/>
    <w:rsid w:val="00696262"/>
    <w:rsid w:val="00696F2C"/>
    <w:rsid w:val="006A1D9C"/>
    <w:rsid w:val="006A2441"/>
    <w:rsid w:val="006A561D"/>
    <w:rsid w:val="006A5AFF"/>
    <w:rsid w:val="006A7178"/>
    <w:rsid w:val="006A7551"/>
    <w:rsid w:val="006A7E5F"/>
    <w:rsid w:val="006B0BEF"/>
    <w:rsid w:val="006B2C7B"/>
    <w:rsid w:val="006B3545"/>
    <w:rsid w:val="006B47CE"/>
    <w:rsid w:val="006B4920"/>
    <w:rsid w:val="006B7DD0"/>
    <w:rsid w:val="006C0D68"/>
    <w:rsid w:val="006C4E44"/>
    <w:rsid w:val="006C53B0"/>
    <w:rsid w:val="006C5F7F"/>
    <w:rsid w:val="006D0B2F"/>
    <w:rsid w:val="006D2B38"/>
    <w:rsid w:val="006D41F4"/>
    <w:rsid w:val="006D5A53"/>
    <w:rsid w:val="006D5FE2"/>
    <w:rsid w:val="006D6D94"/>
    <w:rsid w:val="006E01DA"/>
    <w:rsid w:val="006E73C5"/>
    <w:rsid w:val="006F2A60"/>
    <w:rsid w:val="006F2DDE"/>
    <w:rsid w:val="006F2E8C"/>
    <w:rsid w:val="006F3D49"/>
    <w:rsid w:val="006F69C3"/>
    <w:rsid w:val="006F7AA7"/>
    <w:rsid w:val="0070031B"/>
    <w:rsid w:val="0070073D"/>
    <w:rsid w:val="007041DB"/>
    <w:rsid w:val="00705194"/>
    <w:rsid w:val="00706162"/>
    <w:rsid w:val="007064A0"/>
    <w:rsid w:val="00707880"/>
    <w:rsid w:val="00707A7F"/>
    <w:rsid w:val="0071046C"/>
    <w:rsid w:val="00710BD1"/>
    <w:rsid w:val="00710D89"/>
    <w:rsid w:val="0071161E"/>
    <w:rsid w:val="00716AB6"/>
    <w:rsid w:val="00720845"/>
    <w:rsid w:val="00721635"/>
    <w:rsid w:val="00721A3C"/>
    <w:rsid w:val="00725110"/>
    <w:rsid w:val="0073340D"/>
    <w:rsid w:val="00734141"/>
    <w:rsid w:val="00734E5F"/>
    <w:rsid w:val="00734E8B"/>
    <w:rsid w:val="007410A6"/>
    <w:rsid w:val="0074273C"/>
    <w:rsid w:val="007459FA"/>
    <w:rsid w:val="0075174B"/>
    <w:rsid w:val="00752164"/>
    <w:rsid w:val="007530A7"/>
    <w:rsid w:val="00754188"/>
    <w:rsid w:val="0075533E"/>
    <w:rsid w:val="007602DA"/>
    <w:rsid w:val="007605FD"/>
    <w:rsid w:val="00762BE3"/>
    <w:rsid w:val="00763295"/>
    <w:rsid w:val="007664CB"/>
    <w:rsid w:val="00766677"/>
    <w:rsid w:val="00773E4B"/>
    <w:rsid w:val="00775D50"/>
    <w:rsid w:val="00775F8E"/>
    <w:rsid w:val="00775FA9"/>
    <w:rsid w:val="00777602"/>
    <w:rsid w:val="00780628"/>
    <w:rsid w:val="00781234"/>
    <w:rsid w:val="00786666"/>
    <w:rsid w:val="007910A9"/>
    <w:rsid w:val="0079312E"/>
    <w:rsid w:val="0079565E"/>
    <w:rsid w:val="0079611D"/>
    <w:rsid w:val="00796398"/>
    <w:rsid w:val="0079788B"/>
    <w:rsid w:val="007A191E"/>
    <w:rsid w:val="007A25D0"/>
    <w:rsid w:val="007A2F26"/>
    <w:rsid w:val="007A4737"/>
    <w:rsid w:val="007A5633"/>
    <w:rsid w:val="007A631F"/>
    <w:rsid w:val="007A6FB8"/>
    <w:rsid w:val="007B24F7"/>
    <w:rsid w:val="007B2DA7"/>
    <w:rsid w:val="007B2E50"/>
    <w:rsid w:val="007B3AC5"/>
    <w:rsid w:val="007B4638"/>
    <w:rsid w:val="007B6D98"/>
    <w:rsid w:val="007C2804"/>
    <w:rsid w:val="007C65B4"/>
    <w:rsid w:val="007C65F4"/>
    <w:rsid w:val="007D2BC1"/>
    <w:rsid w:val="007D2F8D"/>
    <w:rsid w:val="007D4C8D"/>
    <w:rsid w:val="007D52C9"/>
    <w:rsid w:val="007D6F7C"/>
    <w:rsid w:val="007E1BDB"/>
    <w:rsid w:val="007E7410"/>
    <w:rsid w:val="007E7A4A"/>
    <w:rsid w:val="007F0F6C"/>
    <w:rsid w:val="007F3499"/>
    <w:rsid w:val="00801824"/>
    <w:rsid w:val="008027CE"/>
    <w:rsid w:val="00802D34"/>
    <w:rsid w:val="0080461D"/>
    <w:rsid w:val="00811826"/>
    <w:rsid w:val="00812080"/>
    <w:rsid w:val="00814956"/>
    <w:rsid w:val="00814D69"/>
    <w:rsid w:val="008167BC"/>
    <w:rsid w:val="008204CE"/>
    <w:rsid w:val="008205EE"/>
    <w:rsid w:val="00820911"/>
    <w:rsid w:val="00823451"/>
    <w:rsid w:val="00826220"/>
    <w:rsid w:val="00826CC8"/>
    <w:rsid w:val="008302E6"/>
    <w:rsid w:val="008305DA"/>
    <w:rsid w:val="00831D0A"/>
    <w:rsid w:val="008347F9"/>
    <w:rsid w:val="008356DE"/>
    <w:rsid w:val="0083663D"/>
    <w:rsid w:val="00837155"/>
    <w:rsid w:val="008376B2"/>
    <w:rsid w:val="00842878"/>
    <w:rsid w:val="00843142"/>
    <w:rsid w:val="008438A4"/>
    <w:rsid w:val="0084391A"/>
    <w:rsid w:val="00843E57"/>
    <w:rsid w:val="00844E82"/>
    <w:rsid w:val="0084596D"/>
    <w:rsid w:val="00846573"/>
    <w:rsid w:val="00850A9F"/>
    <w:rsid w:val="00855ABF"/>
    <w:rsid w:val="00856C6F"/>
    <w:rsid w:val="00860AE0"/>
    <w:rsid w:val="008610FE"/>
    <w:rsid w:val="00861A30"/>
    <w:rsid w:val="0086376F"/>
    <w:rsid w:val="00863AA0"/>
    <w:rsid w:val="00863C1A"/>
    <w:rsid w:val="00866656"/>
    <w:rsid w:val="008669F3"/>
    <w:rsid w:val="00866F2E"/>
    <w:rsid w:val="00867BF9"/>
    <w:rsid w:val="00870831"/>
    <w:rsid w:val="0087339A"/>
    <w:rsid w:val="00873436"/>
    <w:rsid w:val="008748EE"/>
    <w:rsid w:val="008753F5"/>
    <w:rsid w:val="00875D0B"/>
    <w:rsid w:val="008766A3"/>
    <w:rsid w:val="008834DD"/>
    <w:rsid w:val="008844BD"/>
    <w:rsid w:val="008852D4"/>
    <w:rsid w:val="0088657A"/>
    <w:rsid w:val="008865E6"/>
    <w:rsid w:val="0088736B"/>
    <w:rsid w:val="008917FE"/>
    <w:rsid w:val="0089480D"/>
    <w:rsid w:val="00894F2B"/>
    <w:rsid w:val="008A103E"/>
    <w:rsid w:val="008A1204"/>
    <w:rsid w:val="008A13A4"/>
    <w:rsid w:val="008A232C"/>
    <w:rsid w:val="008A37E3"/>
    <w:rsid w:val="008A46A1"/>
    <w:rsid w:val="008A56E5"/>
    <w:rsid w:val="008A62B7"/>
    <w:rsid w:val="008A6BDE"/>
    <w:rsid w:val="008A702A"/>
    <w:rsid w:val="008B0765"/>
    <w:rsid w:val="008B157E"/>
    <w:rsid w:val="008B1E5E"/>
    <w:rsid w:val="008B250D"/>
    <w:rsid w:val="008B2713"/>
    <w:rsid w:val="008B3DE7"/>
    <w:rsid w:val="008B6D22"/>
    <w:rsid w:val="008C2D6B"/>
    <w:rsid w:val="008C417F"/>
    <w:rsid w:val="008C4781"/>
    <w:rsid w:val="008C50D8"/>
    <w:rsid w:val="008C5D3B"/>
    <w:rsid w:val="008C7D24"/>
    <w:rsid w:val="008D13CE"/>
    <w:rsid w:val="008D176E"/>
    <w:rsid w:val="008D3072"/>
    <w:rsid w:val="008D4094"/>
    <w:rsid w:val="008D4DFB"/>
    <w:rsid w:val="008D58F1"/>
    <w:rsid w:val="008D724B"/>
    <w:rsid w:val="008E0816"/>
    <w:rsid w:val="008E0836"/>
    <w:rsid w:val="008E1267"/>
    <w:rsid w:val="008E14FC"/>
    <w:rsid w:val="008E3D54"/>
    <w:rsid w:val="008E4D7A"/>
    <w:rsid w:val="008F0CD7"/>
    <w:rsid w:val="008F17AB"/>
    <w:rsid w:val="008F26DE"/>
    <w:rsid w:val="008F2A77"/>
    <w:rsid w:val="008F4D2C"/>
    <w:rsid w:val="008F64ED"/>
    <w:rsid w:val="008F7A7E"/>
    <w:rsid w:val="009015EC"/>
    <w:rsid w:val="00906F70"/>
    <w:rsid w:val="009121C4"/>
    <w:rsid w:val="009127E8"/>
    <w:rsid w:val="00914FB7"/>
    <w:rsid w:val="00915449"/>
    <w:rsid w:val="00920348"/>
    <w:rsid w:val="0092274F"/>
    <w:rsid w:val="00923ECA"/>
    <w:rsid w:val="00924129"/>
    <w:rsid w:val="00925E81"/>
    <w:rsid w:val="0092646F"/>
    <w:rsid w:val="00926816"/>
    <w:rsid w:val="00940091"/>
    <w:rsid w:val="0094090B"/>
    <w:rsid w:val="00941C2F"/>
    <w:rsid w:val="00943174"/>
    <w:rsid w:val="00944CC8"/>
    <w:rsid w:val="00951F5E"/>
    <w:rsid w:val="009537BC"/>
    <w:rsid w:val="009557EC"/>
    <w:rsid w:val="0095660C"/>
    <w:rsid w:val="00957134"/>
    <w:rsid w:val="009576E5"/>
    <w:rsid w:val="0096068C"/>
    <w:rsid w:val="00960B5A"/>
    <w:rsid w:val="009624BE"/>
    <w:rsid w:val="00963E81"/>
    <w:rsid w:val="0096513B"/>
    <w:rsid w:val="00966484"/>
    <w:rsid w:val="009676F3"/>
    <w:rsid w:val="009678A0"/>
    <w:rsid w:val="00972882"/>
    <w:rsid w:val="009756FE"/>
    <w:rsid w:val="00980281"/>
    <w:rsid w:val="00983353"/>
    <w:rsid w:val="00983361"/>
    <w:rsid w:val="00984B2A"/>
    <w:rsid w:val="009859E3"/>
    <w:rsid w:val="00987B26"/>
    <w:rsid w:val="00990E8E"/>
    <w:rsid w:val="00990FAB"/>
    <w:rsid w:val="00992C73"/>
    <w:rsid w:val="00996A0B"/>
    <w:rsid w:val="009971CE"/>
    <w:rsid w:val="00997428"/>
    <w:rsid w:val="009A17A6"/>
    <w:rsid w:val="009A2376"/>
    <w:rsid w:val="009A4B24"/>
    <w:rsid w:val="009A65BD"/>
    <w:rsid w:val="009B2E93"/>
    <w:rsid w:val="009B41C6"/>
    <w:rsid w:val="009B4A05"/>
    <w:rsid w:val="009B5654"/>
    <w:rsid w:val="009B6664"/>
    <w:rsid w:val="009B66E3"/>
    <w:rsid w:val="009C0DA9"/>
    <w:rsid w:val="009C2B20"/>
    <w:rsid w:val="009C2F6C"/>
    <w:rsid w:val="009C61F8"/>
    <w:rsid w:val="009C6605"/>
    <w:rsid w:val="009C76E1"/>
    <w:rsid w:val="009D10E3"/>
    <w:rsid w:val="009D2886"/>
    <w:rsid w:val="009D7FF6"/>
    <w:rsid w:val="009E161F"/>
    <w:rsid w:val="009E3CA7"/>
    <w:rsid w:val="009E5A90"/>
    <w:rsid w:val="009E6B74"/>
    <w:rsid w:val="009F11EF"/>
    <w:rsid w:val="009F19D2"/>
    <w:rsid w:val="009F2325"/>
    <w:rsid w:val="009F3970"/>
    <w:rsid w:val="009F451F"/>
    <w:rsid w:val="009F7C11"/>
    <w:rsid w:val="00A01304"/>
    <w:rsid w:val="00A018F9"/>
    <w:rsid w:val="00A02218"/>
    <w:rsid w:val="00A04ACF"/>
    <w:rsid w:val="00A05B6A"/>
    <w:rsid w:val="00A13ED2"/>
    <w:rsid w:val="00A1475B"/>
    <w:rsid w:val="00A1582B"/>
    <w:rsid w:val="00A21822"/>
    <w:rsid w:val="00A21E4F"/>
    <w:rsid w:val="00A2261C"/>
    <w:rsid w:val="00A253E3"/>
    <w:rsid w:val="00A27517"/>
    <w:rsid w:val="00A300A3"/>
    <w:rsid w:val="00A309E3"/>
    <w:rsid w:val="00A35DD7"/>
    <w:rsid w:val="00A37CEE"/>
    <w:rsid w:val="00A402A3"/>
    <w:rsid w:val="00A42C69"/>
    <w:rsid w:val="00A4402B"/>
    <w:rsid w:val="00A44B5D"/>
    <w:rsid w:val="00A5592D"/>
    <w:rsid w:val="00A56FB0"/>
    <w:rsid w:val="00A57DCD"/>
    <w:rsid w:val="00A6120B"/>
    <w:rsid w:val="00A62E6F"/>
    <w:rsid w:val="00A6611E"/>
    <w:rsid w:val="00A663D7"/>
    <w:rsid w:val="00A668E1"/>
    <w:rsid w:val="00A702A4"/>
    <w:rsid w:val="00A70521"/>
    <w:rsid w:val="00A72B47"/>
    <w:rsid w:val="00A7520B"/>
    <w:rsid w:val="00A80627"/>
    <w:rsid w:val="00A81E30"/>
    <w:rsid w:val="00A844B4"/>
    <w:rsid w:val="00A84A55"/>
    <w:rsid w:val="00A84BE7"/>
    <w:rsid w:val="00A864AB"/>
    <w:rsid w:val="00A907B6"/>
    <w:rsid w:val="00A91143"/>
    <w:rsid w:val="00A94F86"/>
    <w:rsid w:val="00A96B3E"/>
    <w:rsid w:val="00A975C2"/>
    <w:rsid w:val="00AA17AD"/>
    <w:rsid w:val="00AA2B31"/>
    <w:rsid w:val="00AA3B0E"/>
    <w:rsid w:val="00AA535C"/>
    <w:rsid w:val="00AA6D70"/>
    <w:rsid w:val="00AB1EDB"/>
    <w:rsid w:val="00AB227C"/>
    <w:rsid w:val="00AB3755"/>
    <w:rsid w:val="00AB49AA"/>
    <w:rsid w:val="00AC036E"/>
    <w:rsid w:val="00AC1FA9"/>
    <w:rsid w:val="00AC5491"/>
    <w:rsid w:val="00AC7DFE"/>
    <w:rsid w:val="00AD3410"/>
    <w:rsid w:val="00AD384E"/>
    <w:rsid w:val="00AD6461"/>
    <w:rsid w:val="00AD720B"/>
    <w:rsid w:val="00AE0AFA"/>
    <w:rsid w:val="00AE47D0"/>
    <w:rsid w:val="00AF2109"/>
    <w:rsid w:val="00AF3BBE"/>
    <w:rsid w:val="00AF5D69"/>
    <w:rsid w:val="00AF647C"/>
    <w:rsid w:val="00AF6FDA"/>
    <w:rsid w:val="00B020C8"/>
    <w:rsid w:val="00B035F2"/>
    <w:rsid w:val="00B04363"/>
    <w:rsid w:val="00B04D76"/>
    <w:rsid w:val="00B06D10"/>
    <w:rsid w:val="00B06EE1"/>
    <w:rsid w:val="00B072CE"/>
    <w:rsid w:val="00B07505"/>
    <w:rsid w:val="00B1096D"/>
    <w:rsid w:val="00B12502"/>
    <w:rsid w:val="00B12574"/>
    <w:rsid w:val="00B16241"/>
    <w:rsid w:val="00B17406"/>
    <w:rsid w:val="00B20C2A"/>
    <w:rsid w:val="00B20CA6"/>
    <w:rsid w:val="00B232CC"/>
    <w:rsid w:val="00B257D9"/>
    <w:rsid w:val="00B26AEC"/>
    <w:rsid w:val="00B27F2D"/>
    <w:rsid w:val="00B3005F"/>
    <w:rsid w:val="00B30527"/>
    <w:rsid w:val="00B31372"/>
    <w:rsid w:val="00B315B8"/>
    <w:rsid w:val="00B35492"/>
    <w:rsid w:val="00B35A88"/>
    <w:rsid w:val="00B362DC"/>
    <w:rsid w:val="00B36A7B"/>
    <w:rsid w:val="00B379D1"/>
    <w:rsid w:val="00B407F6"/>
    <w:rsid w:val="00B4080A"/>
    <w:rsid w:val="00B42F6E"/>
    <w:rsid w:val="00B4384B"/>
    <w:rsid w:val="00B46731"/>
    <w:rsid w:val="00B47271"/>
    <w:rsid w:val="00B54CE1"/>
    <w:rsid w:val="00B60BBA"/>
    <w:rsid w:val="00B61712"/>
    <w:rsid w:val="00B61F3B"/>
    <w:rsid w:val="00B62EB9"/>
    <w:rsid w:val="00B63A2B"/>
    <w:rsid w:val="00B657EE"/>
    <w:rsid w:val="00B7361A"/>
    <w:rsid w:val="00B73CA2"/>
    <w:rsid w:val="00B82AC4"/>
    <w:rsid w:val="00B8399F"/>
    <w:rsid w:val="00B8531A"/>
    <w:rsid w:val="00B87ED0"/>
    <w:rsid w:val="00B93DD2"/>
    <w:rsid w:val="00B946BC"/>
    <w:rsid w:val="00BA0D95"/>
    <w:rsid w:val="00BA3A0D"/>
    <w:rsid w:val="00BA7641"/>
    <w:rsid w:val="00BB1505"/>
    <w:rsid w:val="00BB1D2E"/>
    <w:rsid w:val="00BB5B1E"/>
    <w:rsid w:val="00BC087D"/>
    <w:rsid w:val="00BC1BD5"/>
    <w:rsid w:val="00BC1DCA"/>
    <w:rsid w:val="00BC3BC3"/>
    <w:rsid w:val="00BC5361"/>
    <w:rsid w:val="00BC73B9"/>
    <w:rsid w:val="00BD1C29"/>
    <w:rsid w:val="00BD3C8C"/>
    <w:rsid w:val="00BD4AFE"/>
    <w:rsid w:val="00BD66F2"/>
    <w:rsid w:val="00BD68CB"/>
    <w:rsid w:val="00BD71D4"/>
    <w:rsid w:val="00BD7C03"/>
    <w:rsid w:val="00BE1855"/>
    <w:rsid w:val="00BE3956"/>
    <w:rsid w:val="00BE41C6"/>
    <w:rsid w:val="00BE698F"/>
    <w:rsid w:val="00BE6CBC"/>
    <w:rsid w:val="00BF0EC8"/>
    <w:rsid w:val="00BF25A6"/>
    <w:rsid w:val="00BF578D"/>
    <w:rsid w:val="00BF59B0"/>
    <w:rsid w:val="00C00C19"/>
    <w:rsid w:val="00C01499"/>
    <w:rsid w:val="00C01C47"/>
    <w:rsid w:val="00C01C52"/>
    <w:rsid w:val="00C033D6"/>
    <w:rsid w:val="00C03A5D"/>
    <w:rsid w:val="00C05231"/>
    <w:rsid w:val="00C112E4"/>
    <w:rsid w:val="00C11F25"/>
    <w:rsid w:val="00C149EA"/>
    <w:rsid w:val="00C177E4"/>
    <w:rsid w:val="00C226FC"/>
    <w:rsid w:val="00C2364B"/>
    <w:rsid w:val="00C242FA"/>
    <w:rsid w:val="00C254EE"/>
    <w:rsid w:val="00C309C0"/>
    <w:rsid w:val="00C30D07"/>
    <w:rsid w:val="00C32D10"/>
    <w:rsid w:val="00C34595"/>
    <w:rsid w:val="00C372F8"/>
    <w:rsid w:val="00C4007C"/>
    <w:rsid w:val="00C42492"/>
    <w:rsid w:val="00C42EBA"/>
    <w:rsid w:val="00C44A49"/>
    <w:rsid w:val="00C457C3"/>
    <w:rsid w:val="00C46967"/>
    <w:rsid w:val="00C475ED"/>
    <w:rsid w:val="00C5108E"/>
    <w:rsid w:val="00C51F4D"/>
    <w:rsid w:val="00C53580"/>
    <w:rsid w:val="00C54060"/>
    <w:rsid w:val="00C54476"/>
    <w:rsid w:val="00C54682"/>
    <w:rsid w:val="00C603CD"/>
    <w:rsid w:val="00C61CE6"/>
    <w:rsid w:val="00C61D3B"/>
    <w:rsid w:val="00C63F7C"/>
    <w:rsid w:val="00C65EA2"/>
    <w:rsid w:val="00C66E9B"/>
    <w:rsid w:val="00C70594"/>
    <w:rsid w:val="00C746C1"/>
    <w:rsid w:val="00C7496D"/>
    <w:rsid w:val="00C74BCB"/>
    <w:rsid w:val="00C75BE8"/>
    <w:rsid w:val="00C803E6"/>
    <w:rsid w:val="00C81DF8"/>
    <w:rsid w:val="00C825AD"/>
    <w:rsid w:val="00C82F75"/>
    <w:rsid w:val="00C8567E"/>
    <w:rsid w:val="00C86BAA"/>
    <w:rsid w:val="00C93779"/>
    <w:rsid w:val="00C9468D"/>
    <w:rsid w:val="00C961C2"/>
    <w:rsid w:val="00CA0E1A"/>
    <w:rsid w:val="00CA458F"/>
    <w:rsid w:val="00CA4784"/>
    <w:rsid w:val="00CA536A"/>
    <w:rsid w:val="00CA7168"/>
    <w:rsid w:val="00CB2BAE"/>
    <w:rsid w:val="00CB313E"/>
    <w:rsid w:val="00CB45C3"/>
    <w:rsid w:val="00CB649C"/>
    <w:rsid w:val="00CC0770"/>
    <w:rsid w:val="00CC1665"/>
    <w:rsid w:val="00CC24A3"/>
    <w:rsid w:val="00CC3860"/>
    <w:rsid w:val="00CC3E53"/>
    <w:rsid w:val="00CC4837"/>
    <w:rsid w:val="00CC6884"/>
    <w:rsid w:val="00CC7532"/>
    <w:rsid w:val="00CD172F"/>
    <w:rsid w:val="00CD1E46"/>
    <w:rsid w:val="00CD3DC4"/>
    <w:rsid w:val="00CD4802"/>
    <w:rsid w:val="00CD58C6"/>
    <w:rsid w:val="00CD792D"/>
    <w:rsid w:val="00CD7B70"/>
    <w:rsid w:val="00CE203F"/>
    <w:rsid w:val="00CE6244"/>
    <w:rsid w:val="00CE6EE6"/>
    <w:rsid w:val="00CF0513"/>
    <w:rsid w:val="00CF171D"/>
    <w:rsid w:val="00CF2F38"/>
    <w:rsid w:val="00CF37BE"/>
    <w:rsid w:val="00D00E60"/>
    <w:rsid w:val="00D0223E"/>
    <w:rsid w:val="00D05350"/>
    <w:rsid w:val="00D06190"/>
    <w:rsid w:val="00D12F0E"/>
    <w:rsid w:val="00D130D1"/>
    <w:rsid w:val="00D14EE2"/>
    <w:rsid w:val="00D15E75"/>
    <w:rsid w:val="00D20F12"/>
    <w:rsid w:val="00D21276"/>
    <w:rsid w:val="00D220CF"/>
    <w:rsid w:val="00D2282C"/>
    <w:rsid w:val="00D23FC6"/>
    <w:rsid w:val="00D247EC"/>
    <w:rsid w:val="00D276F3"/>
    <w:rsid w:val="00D27AD1"/>
    <w:rsid w:val="00D31507"/>
    <w:rsid w:val="00D32CA9"/>
    <w:rsid w:val="00D36A12"/>
    <w:rsid w:val="00D36D88"/>
    <w:rsid w:val="00D409F2"/>
    <w:rsid w:val="00D43B6C"/>
    <w:rsid w:val="00D448A4"/>
    <w:rsid w:val="00D4501A"/>
    <w:rsid w:val="00D455A3"/>
    <w:rsid w:val="00D455EC"/>
    <w:rsid w:val="00D4742E"/>
    <w:rsid w:val="00D47D83"/>
    <w:rsid w:val="00D53774"/>
    <w:rsid w:val="00D53FB8"/>
    <w:rsid w:val="00D55BE2"/>
    <w:rsid w:val="00D5717B"/>
    <w:rsid w:val="00D600D4"/>
    <w:rsid w:val="00D62CA9"/>
    <w:rsid w:val="00D630B0"/>
    <w:rsid w:val="00D64AC8"/>
    <w:rsid w:val="00D65BF9"/>
    <w:rsid w:val="00D65F79"/>
    <w:rsid w:val="00D66347"/>
    <w:rsid w:val="00D67804"/>
    <w:rsid w:val="00D67AEB"/>
    <w:rsid w:val="00D67BDF"/>
    <w:rsid w:val="00D70975"/>
    <w:rsid w:val="00D71D22"/>
    <w:rsid w:val="00D7296F"/>
    <w:rsid w:val="00D72B16"/>
    <w:rsid w:val="00D72F96"/>
    <w:rsid w:val="00D73003"/>
    <w:rsid w:val="00D750B0"/>
    <w:rsid w:val="00D75F1C"/>
    <w:rsid w:val="00D76BED"/>
    <w:rsid w:val="00D80C94"/>
    <w:rsid w:val="00D82B39"/>
    <w:rsid w:val="00D83E8F"/>
    <w:rsid w:val="00D850D3"/>
    <w:rsid w:val="00D859AF"/>
    <w:rsid w:val="00D86546"/>
    <w:rsid w:val="00D8707E"/>
    <w:rsid w:val="00D914D0"/>
    <w:rsid w:val="00D92BB1"/>
    <w:rsid w:val="00D937D1"/>
    <w:rsid w:val="00D95985"/>
    <w:rsid w:val="00DA05BF"/>
    <w:rsid w:val="00DA2D9E"/>
    <w:rsid w:val="00DA573E"/>
    <w:rsid w:val="00DA5D5A"/>
    <w:rsid w:val="00DA6249"/>
    <w:rsid w:val="00DB402E"/>
    <w:rsid w:val="00DB4396"/>
    <w:rsid w:val="00DB53E1"/>
    <w:rsid w:val="00DB5963"/>
    <w:rsid w:val="00DB746E"/>
    <w:rsid w:val="00DC0B80"/>
    <w:rsid w:val="00DC1AF9"/>
    <w:rsid w:val="00DC1C25"/>
    <w:rsid w:val="00DC251C"/>
    <w:rsid w:val="00DC28CA"/>
    <w:rsid w:val="00DC35DA"/>
    <w:rsid w:val="00DC3642"/>
    <w:rsid w:val="00DC48AE"/>
    <w:rsid w:val="00DC53D2"/>
    <w:rsid w:val="00DD17F1"/>
    <w:rsid w:val="00DD397D"/>
    <w:rsid w:val="00DD5D7A"/>
    <w:rsid w:val="00DD6D9C"/>
    <w:rsid w:val="00DD7861"/>
    <w:rsid w:val="00DD7C7E"/>
    <w:rsid w:val="00DE0EFD"/>
    <w:rsid w:val="00DE3D84"/>
    <w:rsid w:val="00DE47E1"/>
    <w:rsid w:val="00DE5B97"/>
    <w:rsid w:val="00DF46EF"/>
    <w:rsid w:val="00DF742A"/>
    <w:rsid w:val="00E0054E"/>
    <w:rsid w:val="00E01489"/>
    <w:rsid w:val="00E02FA7"/>
    <w:rsid w:val="00E10026"/>
    <w:rsid w:val="00E11003"/>
    <w:rsid w:val="00E12912"/>
    <w:rsid w:val="00E140DA"/>
    <w:rsid w:val="00E14D93"/>
    <w:rsid w:val="00E15499"/>
    <w:rsid w:val="00E15995"/>
    <w:rsid w:val="00E17EA2"/>
    <w:rsid w:val="00E206E5"/>
    <w:rsid w:val="00E221B0"/>
    <w:rsid w:val="00E23926"/>
    <w:rsid w:val="00E2425D"/>
    <w:rsid w:val="00E26DB7"/>
    <w:rsid w:val="00E27A59"/>
    <w:rsid w:val="00E31A03"/>
    <w:rsid w:val="00E320CA"/>
    <w:rsid w:val="00E34132"/>
    <w:rsid w:val="00E34240"/>
    <w:rsid w:val="00E36891"/>
    <w:rsid w:val="00E40D92"/>
    <w:rsid w:val="00E414FA"/>
    <w:rsid w:val="00E41A6B"/>
    <w:rsid w:val="00E41B78"/>
    <w:rsid w:val="00E4280D"/>
    <w:rsid w:val="00E42E02"/>
    <w:rsid w:val="00E447A1"/>
    <w:rsid w:val="00E52D28"/>
    <w:rsid w:val="00E53F6B"/>
    <w:rsid w:val="00E5567C"/>
    <w:rsid w:val="00E60024"/>
    <w:rsid w:val="00E604B0"/>
    <w:rsid w:val="00E62161"/>
    <w:rsid w:val="00E65E8E"/>
    <w:rsid w:val="00E6742E"/>
    <w:rsid w:val="00E72572"/>
    <w:rsid w:val="00E72E71"/>
    <w:rsid w:val="00E73D60"/>
    <w:rsid w:val="00E74BCD"/>
    <w:rsid w:val="00E74D4D"/>
    <w:rsid w:val="00E74DDB"/>
    <w:rsid w:val="00E768E8"/>
    <w:rsid w:val="00E83823"/>
    <w:rsid w:val="00E84085"/>
    <w:rsid w:val="00E85515"/>
    <w:rsid w:val="00E907D5"/>
    <w:rsid w:val="00E91CA0"/>
    <w:rsid w:val="00E9209F"/>
    <w:rsid w:val="00E92956"/>
    <w:rsid w:val="00E96EA1"/>
    <w:rsid w:val="00E972B2"/>
    <w:rsid w:val="00EA031B"/>
    <w:rsid w:val="00EA45E4"/>
    <w:rsid w:val="00EA4777"/>
    <w:rsid w:val="00EA6700"/>
    <w:rsid w:val="00EB06AF"/>
    <w:rsid w:val="00EB0839"/>
    <w:rsid w:val="00EB0E8A"/>
    <w:rsid w:val="00EB267F"/>
    <w:rsid w:val="00EB4D52"/>
    <w:rsid w:val="00EB70F6"/>
    <w:rsid w:val="00EB731B"/>
    <w:rsid w:val="00EC0D65"/>
    <w:rsid w:val="00EC13E0"/>
    <w:rsid w:val="00EC2E92"/>
    <w:rsid w:val="00EC4021"/>
    <w:rsid w:val="00ED13E2"/>
    <w:rsid w:val="00ED1641"/>
    <w:rsid w:val="00ED19AB"/>
    <w:rsid w:val="00ED1A8A"/>
    <w:rsid w:val="00ED4953"/>
    <w:rsid w:val="00ED4DF2"/>
    <w:rsid w:val="00ED6162"/>
    <w:rsid w:val="00EE34C8"/>
    <w:rsid w:val="00EE3A24"/>
    <w:rsid w:val="00EE5D90"/>
    <w:rsid w:val="00EE64AE"/>
    <w:rsid w:val="00EE78C8"/>
    <w:rsid w:val="00EF2B40"/>
    <w:rsid w:val="00EF5DAA"/>
    <w:rsid w:val="00EF7159"/>
    <w:rsid w:val="00EF7C27"/>
    <w:rsid w:val="00F0402F"/>
    <w:rsid w:val="00F05D58"/>
    <w:rsid w:val="00F11A40"/>
    <w:rsid w:val="00F11DA2"/>
    <w:rsid w:val="00F12DB9"/>
    <w:rsid w:val="00F13156"/>
    <w:rsid w:val="00F15FB9"/>
    <w:rsid w:val="00F20567"/>
    <w:rsid w:val="00F20BAF"/>
    <w:rsid w:val="00F24489"/>
    <w:rsid w:val="00F24DF8"/>
    <w:rsid w:val="00F33269"/>
    <w:rsid w:val="00F33931"/>
    <w:rsid w:val="00F35AC7"/>
    <w:rsid w:val="00F430B5"/>
    <w:rsid w:val="00F45356"/>
    <w:rsid w:val="00F5111F"/>
    <w:rsid w:val="00F519F6"/>
    <w:rsid w:val="00F52765"/>
    <w:rsid w:val="00F57A25"/>
    <w:rsid w:val="00F63010"/>
    <w:rsid w:val="00F63B55"/>
    <w:rsid w:val="00F63F64"/>
    <w:rsid w:val="00F646D4"/>
    <w:rsid w:val="00F65097"/>
    <w:rsid w:val="00F6587B"/>
    <w:rsid w:val="00F66C6B"/>
    <w:rsid w:val="00F71B20"/>
    <w:rsid w:val="00F727EB"/>
    <w:rsid w:val="00F731B5"/>
    <w:rsid w:val="00F75D7F"/>
    <w:rsid w:val="00F7697A"/>
    <w:rsid w:val="00F80BAD"/>
    <w:rsid w:val="00F8174C"/>
    <w:rsid w:val="00F81FC0"/>
    <w:rsid w:val="00F86EBA"/>
    <w:rsid w:val="00F90EDA"/>
    <w:rsid w:val="00F94B8D"/>
    <w:rsid w:val="00F94FCC"/>
    <w:rsid w:val="00F9671B"/>
    <w:rsid w:val="00F96969"/>
    <w:rsid w:val="00FA1649"/>
    <w:rsid w:val="00FA25C2"/>
    <w:rsid w:val="00FA38F7"/>
    <w:rsid w:val="00FA401D"/>
    <w:rsid w:val="00FA6F99"/>
    <w:rsid w:val="00FA73BE"/>
    <w:rsid w:val="00FB1190"/>
    <w:rsid w:val="00FB3CFB"/>
    <w:rsid w:val="00FB5D1D"/>
    <w:rsid w:val="00FB66DB"/>
    <w:rsid w:val="00FB7E3F"/>
    <w:rsid w:val="00FC16AA"/>
    <w:rsid w:val="00FC1AB5"/>
    <w:rsid w:val="00FC2783"/>
    <w:rsid w:val="00FC5741"/>
    <w:rsid w:val="00FC6A68"/>
    <w:rsid w:val="00FC6C6D"/>
    <w:rsid w:val="00FD0327"/>
    <w:rsid w:val="00FD15CC"/>
    <w:rsid w:val="00FD60D9"/>
    <w:rsid w:val="00FD7163"/>
    <w:rsid w:val="00FD7801"/>
    <w:rsid w:val="00FD789A"/>
    <w:rsid w:val="00FD7DF5"/>
    <w:rsid w:val="00FE267C"/>
    <w:rsid w:val="00FE360A"/>
    <w:rsid w:val="00FE44E1"/>
    <w:rsid w:val="00FE4B62"/>
    <w:rsid w:val="00FE61E8"/>
    <w:rsid w:val="00FE76CE"/>
    <w:rsid w:val="00FF0870"/>
    <w:rsid w:val="00FF17FD"/>
    <w:rsid w:val="00FF4ACB"/>
    <w:rsid w:val="00FF515C"/>
    <w:rsid w:val="00FF597C"/>
    <w:rsid w:val="00FF59F4"/>
    <w:rsid w:val="00FF60CF"/>
    <w:rsid w:val="00FF73D3"/>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55475"/>
  <w15:docId w15:val="{AC4EF1B2-0D14-447E-8452-152BE84D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73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C65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C65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7C65B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7C65B4"/>
    <w:pPr>
      <w:keepNext/>
      <w:spacing w:after="0" w:line="240" w:lineRule="auto"/>
      <w:jc w:val="both"/>
      <w:outlineLvl w:val="4"/>
    </w:pPr>
    <w:rPr>
      <w:b/>
      <w:bCs/>
      <w:w w:val="105"/>
      <w:sz w:val="20"/>
      <w:szCs w:val="20"/>
    </w:rPr>
  </w:style>
  <w:style w:type="paragraph" w:styleId="Heading6">
    <w:name w:val="heading 6"/>
    <w:basedOn w:val="Normal"/>
    <w:next w:val="Normal"/>
    <w:link w:val="Heading6Char"/>
    <w:uiPriority w:val="9"/>
    <w:unhideWhenUsed/>
    <w:qFormat/>
    <w:rsid w:val="007C65B4"/>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semiHidden/>
    <w:unhideWhenUsed/>
    <w:qFormat/>
    <w:rsid w:val="007C65B4"/>
    <w:pPr>
      <w:spacing w:before="240" w:after="60" w:line="240" w:lineRule="auto"/>
      <w:outlineLvl w:val="8"/>
    </w:pPr>
    <w:rPr>
      <w:rFonts w:ascii="Arial" w:eastAsia="Times New Roman" w:hAnsi="Arial" w:cs="Times New Roman"/>
      <w:sz w:val="20"/>
      <w:szCs w:val="20"/>
      <w:lang w:val="x-none"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CD3DC4"/>
    <w:rPr>
      <w:rFonts w:ascii="Bookman Old Style" w:hAnsi="Bookman Old Style" w:hint="default"/>
      <w:b w:val="0"/>
      <w:bCs w:val="0"/>
      <w:i w:val="0"/>
      <w:iCs w:val="0"/>
      <w:color w:val="000000"/>
      <w:sz w:val="24"/>
      <w:szCs w:val="24"/>
    </w:rPr>
  </w:style>
  <w:style w:type="table" w:styleId="TableGrid">
    <w:name w:val="Table Grid"/>
    <w:basedOn w:val="TableNormal"/>
    <w:uiPriority w:val="59"/>
    <w:rsid w:val="00766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ab,Colorful List - Accent 11,Source,Atan"/>
    <w:basedOn w:val="Normal"/>
    <w:link w:val="ListParagraphChar"/>
    <w:uiPriority w:val="34"/>
    <w:qFormat/>
    <w:rsid w:val="000F5C5E"/>
    <w:pPr>
      <w:ind w:left="720"/>
      <w:contextualSpacing/>
    </w:pPr>
  </w:style>
  <w:style w:type="paragraph" w:customStyle="1" w:styleId="Default">
    <w:name w:val="Default"/>
    <w:rsid w:val="00944CC8"/>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unhideWhenUsed/>
    <w:rsid w:val="002D0B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0B00"/>
  </w:style>
  <w:style w:type="paragraph" w:styleId="Footer">
    <w:name w:val="footer"/>
    <w:basedOn w:val="Normal"/>
    <w:link w:val="FooterChar"/>
    <w:uiPriority w:val="99"/>
    <w:unhideWhenUsed/>
    <w:rsid w:val="002D0B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0B00"/>
  </w:style>
  <w:style w:type="paragraph" w:styleId="BalloonText">
    <w:name w:val="Balloon Text"/>
    <w:basedOn w:val="Normal"/>
    <w:link w:val="BalloonTextChar"/>
    <w:uiPriority w:val="99"/>
    <w:semiHidden/>
    <w:unhideWhenUsed/>
    <w:rsid w:val="002E42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23E"/>
    <w:rPr>
      <w:rFonts w:ascii="Tahoma" w:hAnsi="Tahoma" w:cs="Tahoma"/>
      <w:sz w:val="16"/>
      <w:szCs w:val="16"/>
    </w:rPr>
  </w:style>
  <w:style w:type="character" w:customStyle="1" w:styleId="Heading1Char">
    <w:name w:val="Heading 1 Char"/>
    <w:basedOn w:val="DefaultParagraphFont"/>
    <w:link w:val="Heading1"/>
    <w:uiPriority w:val="9"/>
    <w:rsid w:val="003073A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C65B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C65B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C65B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7C65B4"/>
    <w:rPr>
      <w:b/>
      <w:bCs/>
      <w:w w:val="105"/>
      <w:sz w:val="20"/>
      <w:szCs w:val="20"/>
    </w:rPr>
  </w:style>
  <w:style w:type="character" w:customStyle="1" w:styleId="Heading6Char">
    <w:name w:val="Heading 6 Char"/>
    <w:basedOn w:val="DefaultParagraphFont"/>
    <w:link w:val="Heading6"/>
    <w:uiPriority w:val="9"/>
    <w:rsid w:val="007C65B4"/>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semiHidden/>
    <w:rsid w:val="007C65B4"/>
    <w:rPr>
      <w:rFonts w:ascii="Arial" w:eastAsia="Times New Roman" w:hAnsi="Arial" w:cs="Times New Roman"/>
      <w:sz w:val="20"/>
      <w:szCs w:val="20"/>
      <w:lang w:val="x-none" w:eastAsia="en-AU"/>
    </w:rPr>
  </w:style>
  <w:style w:type="paragraph" w:styleId="BodyText">
    <w:name w:val="Body Text"/>
    <w:basedOn w:val="Normal"/>
    <w:link w:val="BodyTextChar"/>
    <w:uiPriority w:val="1"/>
    <w:qFormat/>
    <w:rsid w:val="007C65B4"/>
    <w:pPr>
      <w:widowControl w:val="0"/>
      <w:spacing w:after="0" w:line="240" w:lineRule="auto"/>
      <w:ind w:left="843"/>
    </w:pPr>
    <w:rPr>
      <w:rFonts w:ascii="Bookman Old Style" w:eastAsia="Bookman Old Style" w:hAnsi="Bookman Old Style"/>
      <w:sz w:val="24"/>
      <w:szCs w:val="24"/>
      <w:lang w:val="en-US"/>
    </w:rPr>
  </w:style>
  <w:style w:type="character" w:customStyle="1" w:styleId="BodyTextChar">
    <w:name w:val="Body Text Char"/>
    <w:basedOn w:val="DefaultParagraphFont"/>
    <w:link w:val="BodyText"/>
    <w:uiPriority w:val="1"/>
    <w:rsid w:val="007C65B4"/>
    <w:rPr>
      <w:rFonts w:ascii="Bookman Old Style" w:eastAsia="Bookman Old Style" w:hAnsi="Bookman Old Style"/>
      <w:sz w:val="24"/>
      <w:szCs w:val="24"/>
      <w:lang w:val="en-US"/>
    </w:rPr>
  </w:style>
  <w:style w:type="paragraph" w:customStyle="1" w:styleId="TableParagraph">
    <w:name w:val="Table Paragraph"/>
    <w:basedOn w:val="Normal"/>
    <w:uiPriority w:val="1"/>
    <w:qFormat/>
    <w:rsid w:val="007C65B4"/>
    <w:pPr>
      <w:widowControl w:val="0"/>
      <w:spacing w:after="0" w:line="240" w:lineRule="auto"/>
    </w:pPr>
    <w:rPr>
      <w:lang w:val="en-US"/>
    </w:rPr>
  </w:style>
  <w:style w:type="paragraph" w:styleId="BodyTextIndent">
    <w:name w:val="Body Text Indent"/>
    <w:basedOn w:val="Normal"/>
    <w:link w:val="BodyTextIndentChar"/>
    <w:unhideWhenUsed/>
    <w:rsid w:val="007C65B4"/>
    <w:pPr>
      <w:spacing w:after="120"/>
      <w:ind w:left="426"/>
      <w:jc w:val="both"/>
    </w:pPr>
    <w:rPr>
      <w:rFonts w:ascii="Bookman Old Style" w:hAnsi="Bookman Old Style"/>
    </w:rPr>
  </w:style>
  <w:style w:type="character" w:customStyle="1" w:styleId="BodyTextIndentChar">
    <w:name w:val="Body Text Indent Char"/>
    <w:basedOn w:val="DefaultParagraphFont"/>
    <w:link w:val="BodyTextIndent"/>
    <w:rsid w:val="007C65B4"/>
    <w:rPr>
      <w:rFonts w:ascii="Bookman Old Style" w:hAnsi="Bookman Old Style"/>
    </w:rPr>
  </w:style>
  <w:style w:type="character" w:customStyle="1" w:styleId="fontstyle21">
    <w:name w:val="fontstyle21"/>
    <w:basedOn w:val="DefaultParagraphFont"/>
    <w:rsid w:val="007C65B4"/>
    <w:rPr>
      <w:rFonts w:ascii="Times New Roman" w:hAnsi="Times New Roman" w:cs="Times New Roman" w:hint="default"/>
      <w:b/>
      <w:bCs/>
      <w:i/>
      <w:iCs/>
      <w:color w:val="000000"/>
      <w:sz w:val="22"/>
      <w:szCs w:val="22"/>
    </w:rPr>
  </w:style>
  <w:style w:type="character" w:customStyle="1" w:styleId="fontstyle11">
    <w:name w:val="fontstyle11"/>
    <w:basedOn w:val="DefaultParagraphFont"/>
    <w:rsid w:val="007C65B4"/>
    <w:rPr>
      <w:rFonts w:ascii="Times New Roman" w:hAnsi="Times New Roman" w:cs="Times New Roman" w:hint="default"/>
      <w:b w:val="0"/>
      <w:bCs w:val="0"/>
      <w:i w:val="0"/>
      <w:iCs w:val="0"/>
      <w:color w:val="000000"/>
      <w:sz w:val="22"/>
      <w:szCs w:val="22"/>
    </w:rPr>
  </w:style>
  <w:style w:type="numbering" w:customStyle="1" w:styleId="NoList1">
    <w:name w:val="No List1"/>
    <w:next w:val="NoList"/>
    <w:uiPriority w:val="99"/>
    <w:semiHidden/>
    <w:unhideWhenUsed/>
    <w:rsid w:val="007C65B4"/>
  </w:style>
  <w:style w:type="table" w:customStyle="1" w:styleId="TableGrid1">
    <w:name w:val="Table Grid1"/>
    <w:basedOn w:val="TableNormal"/>
    <w:next w:val="TableGrid"/>
    <w:uiPriority w:val="39"/>
    <w:rsid w:val="007C65B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C65B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65B4"/>
  </w:style>
  <w:style w:type="paragraph" w:customStyle="1" w:styleId="TOC11">
    <w:name w:val="TOC 11"/>
    <w:basedOn w:val="Normal"/>
    <w:next w:val="TOC1"/>
    <w:uiPriority w:val="1"/>
    <w:qFormat/>
    <w:rsid w:val="007C65B4"/>
    <w:pPr>
      <w:widowControl w:val="0"/>
      <w:spacing w:before="13" w:after="0" w:line="240" w:lineRule="auto"/>
    </w:pPr>
    <w:rPr>
      <w:rFonts w:ascii="Bookman Old Style" w:eastAsia="Bookman Old Style" w:hAnsi="Bookman Old Style"/>
      <w:sz w:val="24"/>
      <w:szCs w:val="24"/>
      <w:lang w:val="en-US"/>
    </w:rPr>
  </w:style>
  <w:style w:type="paragraph" w:customStyle="1" w:styleId="TOC21">
    <w:name w:val="TOC 21"/>
    <w:basedOn w:val="Normal"/>
    <w:next w:val="TOC2"/>
    <w:uiPriority w:val="1"/>
    <w:qFormat/>
    <w:rsid w:val="007C65B4"/>
    <w:pPr>
      <w:widowControl w:val="0"/>
      <w:spacing w:before="13" w:after="0" w:line="240" w:lineRule="auto"/>
      <w:ind w:left="66"/>
    </w:pPr>
    <w:rPr>
      <w:rFonts w:ascii="Bookman Old Style" w:eastAsia="Bookman Old Style" w:hAnsi="Bookman Old Style"/>
      <w:sz w:val="24"/>
      <w:szCs w:val="24"/>
      <w:lang w:val="en-US"/>
    </w:rPr>
  </w:style>
  <w:style w:type="paragraph" w:styleId="TOC1">
    <w:name w:val="toc 1"/>
    <w:basedOn w:val="Normal"/>
    <w:next w:val="Normal"/>
    <w:autoRedefine/>
    <w:uiPriority w:val="39"/>
    <w:semiHidden/>
    <w:unhideWhenUsed/>
    <w:rsid w:val="007C65B4"/>
    <w:pPr>
      <w:spacing w:after="100"/>
    </w:pPr>
  </w:style>
  <w:style w:type="paragraph" w:styleId="TOC2">
    <w:name w:val="toc 2"/>
    <w:basedOn w:val="Normal"/>
    <w:next w:val="Normal"/>
    <w:autoRedefine/>
    <w:uiPriority w:val="39"/>
    <w:semiHidden/>
    <w:unhideWhenUsed/>
    <w:rsid w:val="007C65B4"/>
    <w:pPr>
      <w:spacing w:after="100"/>
      <w:ind w:left="220"/>
    </w:pPr>
  </w:style>
  <w:style w:type="character" w:customStyle="1" w:styleId="WW8Num2z0">
    <w:name w:val="WW8Num2z0"/>
    <w:rsid w:val="007C65B4"/>
    <w:rPr>
      <w:i w:val="0"/>
      <w:color w:val="000000"/>
    </w:rPr>
  </w:style>
  <w:style w:type="character" w:styleId="Hyperlink">
    <w:name w:val="Hyperlink"/>
    <w:uiPriority w:val="99"/>
    <w:unhideWhenUsed/>
    <w:rsid w:val="007C65B4"/>
    <w:rPr>
      <w:color w:val="0000FF"/>
      <w:u w:val="single"/>
    </w:rPr>
  </w:style>
  <w:style w:type="character" w:styleId="FollowedHyperlink">
    <w:name w:val="FollowedHyperlink"/>
    <w:uiPriority w:val="99"/>
    <w:semiHidden/>
    <w:unhideWhenUsed/>
    <w:rsid w:val="007C65B4"/>
    <w:rPr>
      <w:color w:val="800080"/>
      <w:u w:val="single"/>
    </w:rPr>
  </w:style>
  <w:style w:type="paragraph" w:styleId="NormalWeb">
    <w:name w:val="Normal (Web)"/>
    <w:basedOn w:val="Normal"/>
    <w:unhideWhenUsed/>
    <w:rsid w:val="007C65B4"/>
    <w:pPr>
      <w:spacing w:before="100" w:beforeAutospacing="1" w:after="100" w:afterAutospacing="1" w:line="240" w:lineRule="auto"/>
    </w:pPr>
    <w:rPr>
      <w:rFonts w:ascii="Calibri" w:eastAsia="Times New Roman" w:hAnsi="Calibri" w:cs="Times New Roman"/>
      <w:szCs w:val="24"/>
      <w:lang w:val="en-AU" w:eastAsia="en-AU"/>
    </w:rPr>
  </w:style>
  <w:style w:type="paragraph" w:styleId="Index1">
    <w:name w:val="index 1"/>
    <w:basedOn w:val="Normal"/>
    <w:next w:val="Normal"/>
    <w:autoRedefine/>
    <w:semiHidden/>
    <w:unhideWhenUsed/>
    <w:rsid w:val="007C65B4"/>
    <w:pPr>
      <w:spacing w:after="0" w:line="240" w:lineRule="auto"/>
      <w:ind w:left="200" w:hanging="200"/>
    </w:pPr>
    <w:rPr>
      <w:rFonts w:ascii="Times New Roman" w:eastAsia="Times New Roman" w:hAnsi="Times New Roman" w:cs="Times New Roman"/>
      <w:sz w:val="20"/>
      <w:szCs w:val="20"/>
      <w:lang w:val="en-GB"/>
    </w:rPr>
  </w:style>
  <w:style w:type="paragraph" w:styleId="TOC3">
    <w:name w:val="toc 3"/>
    <w:basedOn w:val="Normal"/>
    <w:next w:val="Normal"/>
    <w:autoRedefine/>
    <w:uiPriority w:val="39"/>
    <w:semiHidden/>
    <w:unhideWhenUsed/>
    <w:rsid w:val="007C65B4"/>
    <w:pPr>
      <w:spacing w:after="0" w:line="240" w:lineRule="auto"/>
      <w:ind w:left="220"/>
    </w:pPr>
    <w:rPr>
      <w:rFonts w:ascii="Calibri" w:eastAsia="Times New Roman" w:hAnsi="Calibri" w:cs="Times New Roman"/>
      <w:sz w:val="20"/>
      <w:szCs w:val="20"/>
      <w:lang w:val="en-US"/>
    </w:rPr>
  </w:style>
  <w:style w:type="paragraph" w:styleId="TOC4">
    <w:name w:val="toc 4"/>
    <w:basedOn w:val="Normal"/>
    <w:next w:val="Normal"/>
    <w:autoRedefine/>
    <w:uiPriority w:val="39"/>
    <w:semiHidden/>
    <w:unhideWhenUsed/>
    <w:rsid w:val="007C65B4"/>
    <w:pPr>
      <w:spacing w:after="0" w:line="240" w:lineRule="auto"/>
      <w:ind w:left="440"/>
    </w:pPr>
    <w:rPr>
      <w:rFonts w:ascii="Calibri" w:eastAsia="Times New Roman" w:hAnsi="Calibri" w:cs="Times New Roman"/>
      <w:sz w:val="20"/>
      <w:szCs w:val="20"/>
      <w:lang w:val="en-US"/>
    </w:rPr>
  </w:style>
  <w:style w:type="paragraph" w:styleId="TOC5">
    <w:name w:val="toc 5"/>
    <w:basedOn w:val="Normal"/>
    <w:next w:val="Normal"/>
    <w:autoRedefine/>
    <w:uiPriority w:val="39"/>
    <w:semiHidden/>
    <w:unhideWhenUsed/>
    <w:rsid w:val="007C65B4"/>
    <w:pPr>
      <w:spacing w:after="0" w:line="240" w:lineRule="auto"/>
      <w:ind w:left="660"/>
    </w:pPr>
    <w:rPr>
      <w:rFonts w:ascii="Calibri" w:eastAsia="Times New Roman" w:hAnsi="Calibri" w:cs="Times New Roman"/>
      <w:sz w:val="20"/>
      <w:szCs w:val="20"/>
      <w:lang w:val="en-US"/>
    </w:rPr>
  </w:style>
  <w:style w:type="paragraph" w:styleId="TOC6">
    <w:name w:val="toc 6"/>
    <w:basedOn w:val="Normal"/>
    <w:next w:val="Normal"/>
    <w:autoRedefine/>
    <w:uiPriority w:val="39"/>
    <w:semiHidden/>
    <w:unhideWhenUsed/>
    <w:rsid w:val="007C65B4"/>
    <w:pPr>
      <w:spacing w:after="0" w:line="240" w:lineRule="auto"/>
      <w:ind w:left="880"/>
    </w:pPr>
    <w:rPr>
      <w:rFonts w:ascii="Calibri" w:eastAsia="Times New Roman" w:hAnsi="Calibri" w:cs="Times New Roman"/>
      <w:sz w:val="20"/>
      <w:szCs w:val="20"/>
      <w:lang w:val="en-US"/>
    </w:rPr>
  </w:style>
  <w:style w:type="paragraph" w:styleId="TOC7">
    <w:name w:val="toc 7"/>
    <w:basedOn w:val="Normal"/>
    <w:next w:val="Normal"/>
    <w:autoRedefine/>
    <w:uiPriority w:val="39"/>
    <w:semiHidden/>
    <w:unhideWhenUsed/>
    <w:rsid w:val="007C65B4"/>
    <w:pPr>
      <w:spacing w:after="0" w:line="240" w:lineRule="auto"/>
      <w:ind w:left="1100"/>
    </w:pPr>
    <w:rPr>
      <w:rFonts w:ascii="Calibri" w:eastAsia="Times New Roman" w:hAnsi="Calibri" w:cs="Times New Roman"/>
      <w:sz w:val="20"/>
      <w:szCs w:val="20"/>
      <w:lang w:val="en-US"/>
    </w:rPr>
  </w:style>
  <w:style w:type="paragraph" w:styleId="TOC8">
    <w:name w:val="toc 8"/>
    <w:basedOn w:val="Normal"/>
    <w:next w:val="Normal"/>
    <w:autoRedefine/>
    <w:uiPriority w:val="39"/>
    <w:semiHidden/>
    <w:unhideWhenUsed/>
    <w:rsid w:val="007C65B4"/>
    <w:pPr>
      <w:spacing w:after="0" w:line="240" w:lineRule="auto"/>
      <w:ind w:left="1320"/>
    </w:pPr>
    <w:rPr>
      <w:rFonts w:ascii="Calibri" w:eastAsia="Times New Roman" w:hAnsi="Calibri" w:cs="Times New Roman"/>
      <w:sz w:val="20"/>
      <w:szCs w:val="20"/>
      <w:lang w:val="en-US"/>
    </w:rPr>
  </w:style>
  <w:style w:type="paragraph" w:styleId="TOC9">
    <w:name w:val="toc 9"/>
    <w:basedOn w:val="Normal"/>
    <w:next w:val="Normal"/>
    <w:autoRedefine/>
    <w:uiPriority w:val="39"/>
    <w:semiHidden/>
    <w:unhideWhenUsed/>
    <w:rsid w:val="007C65B4"/>
    <w:pPr>
      <w:spacing w:after="0" w:line="240" w:lineRule="auto"/>
      <w:ind w:left="1540"/>
    </w:pPr>
    <w:rPr>
      <w:rFonts w:ascii="Calibri" w:eastAsia="Times New Roman" w:hAnsi="Calibri" w:cs="Times New Roman"/>
      <w:sz w:val="20"/>
      <w:szCs w:val="20"/>
      <w:lang w:val="en-US"/>
    </w:rPr>
  </w:style>
  <w:style w:type="paragraph" w:styleId="FootnoteText">
    <w:name w:val="footnote text"/>
    <w:basedOn w:val="Normal"/>
    <w:link w:val="FootnoteTextChar"/>
    <w:semiHidden/>
    <w:unhideWhenUsed/>
    <w:rsid w:val="007C65B4"/>
    <w:pPr>
      <w:spacing w:after="0" w:line="240" w:lineRule="auto"/>
    </w:pPr>
    <w:rPr>
      <w:rFonts w:ascii="Calibri" w:eastAsia="Times New Roman" w:hAnsi="Calibri" w:cs="Times New Roman"/>
      <w:sz w:val="20"/>
      <w:szCs w:val="20"/>
      <w:lang w:val="x-none" w:eastAsia="en-AU"/>
    </w:rPr>
  </w:style>
  <w:style w:type="character" w:customStyle="1" w:styleId="FootnoteTextChar">
    <w:name w:val="Footnote Text Char"/>
    <w:basedOn w:val="DefaultParagraphFont"/>
    <w:link w:val="FootnoteText"/>
    <w:semiHidden/>
    <w:rsid w:val="007C65B4"/>
    <w:rPr>
      <w:rFonts w:ascii="Calibri" w:eastAsia="Times New Roman" w:hAnsi="Calibri" w:cs="Times New Roman"/>
      <w:sz w:val="20"/>
      <w:szCs w:val="20"/>
      <w:lang w:val="x-none" w:eastAsia="en-AU"/>
    </w:rPr>
  </w:style>
  <w:style w:type="paragraph" w:styleId="CommentText">
    <w:name w:val="annotation text"/>
    <w:basedOn w:val="Default"/>
    <w:next w:val="Default"/>
    <w:link w:val="CommentTextChar"/>
    <w:uiPriority w:val="99"/>
    <w:unhideWhenUsed/>
    <w:qFormat/>
    <w:rsid w:val="007C65B4"/>
    <w:pPr>
      <w:widowControl w:val="0"/>
    </w:pPr>
    <w:rPr>
      <w:rFonts w:ascii="EKAJJI+Garamond" w:eastAsia="Times New Roman" w:hAnsi="EKAJJI+Garamond" w:cs="Times New Roman"/>
      <w:color w:val="auto"/>
      <w:lang w:val="x-none" w:eastAsia="x-none"/>
    </w:rPr>
  </w:style>
  <w:style w:type="character" w:customStyle="1" w:styleId="CommentTextChar">
    <w:name w:val="Comment Text Char"/>
    <w:basedOn w:val="DefaultParagraphFont"/>
    <w:link w:val="CommentText"/>
    <w:uiPriority w:val="99"/>
    <w:rsid w:val="007C65B4"/>
    <w:rPr>
      <w:rFonts w:ascii="EKAJJI+Garamond" w:eastAsia="Times New Roman" w:hAnsi="EKAJJI+Garamond" w:cs="Times New Roman"/>
      <w:sz w:val="24"/>
      <w:szCs w:val="24"/>
      <w:lang w:val="x-none" w:eastAsia="x-none"/>
    </w:rPr>
  </w:style>
  <w:style w:type="paragraph" w:styleId="Title">
    <w:name w:val="Title"/>
    <w:basedOn w:val="Default"/>
    <w:next w:val="Default"/>
    <w:link w:val="TitleChar"/>
    <w:qFormat/>
    <w:rsid w:val="007C65B4"/>
    <w:pPr>
      <w:widowControl w:val="0"/>
    </w:pPr>
    <w:rPr>
      <w:rFonts w:ascii="EKAJJI+Garamond" w:eastAsia="Times New Roman" w:hAnsi="EKAJJI+Garamond" w:cs="Times New Roman"/>
      <w:color w:val="auto"/>
      <w:lang w:val="x-none" w:eastAsia="x-none"/>
    </w:rPr>
  </w:style>
  <w:style w:type="character" w:customStyle="1" w:styleId="TitleChar">
    <w:name w:val="Title Char"/>
    <w:basedOn w:val="DefaultParagraphFont"/>
    <w:link w:val="Title"/>
    <w:rsid w:val="007C65B4"/>
    <w:rPr>
      <w:rFonts w:ascii="EKAJJI+Garamond" w:eastAsia="Times New Roman" w:hAnsi="EKAJJI+Garamond" w:cs="Times New Roman"/>
      <w:sz w:val="24"/>
      <w:szCs w:val="24"/>
      <w:lang w:val="x-none" w:eastAsia="x-none"/>
    </w:rPr>
  </w:style>
  <w:style w:type="paragraph" w:styleId="Subtitle">
    <w:name w:val="Subtitle"/>
    <w:basedOn w:val="Normal"/>
    <w:next w:val="Normal"/>
    <w:link w:val="SubtitleChar"/>
    <w:uiPriority w:val="11"/>
    <w:qFormat/>
    <w:rsid w:val="007C65B4"/>
    <w:pPr>
      <w:spacing w:before="120" w:after="120" w:line="240" w:lineRule="auto"/>
      <w:jc w:val="center"/>
    </w:pPr>
    <w:rPr>
      <w:rFonts w:ascii="Broadway" w:eastAsia="Times New Roman" w:hAnsi="Broadway" w:cs="Times New Roman"/>
      <w:b/>
      <w:iCs/>
      <w:spacing w:val="15"/>
      <w:sz w:val="36"/>
      <w:szCs w:val="24"/>
      <w:lang w:val="x-none" w:eastAsia="x-none"/>
    </w:rPr>
  </w:style>
  <w:style w:type="character" w:customStyle="1" w:styleId="SubtitleChar">
    <w:name w:val="Subtitle Char"/>
    <w:basedOn w:val="DefaultParagraphFont"/>
    <w:link w:val="Subtitle"/>
    <w:uiPriority w:val="11"/>
    <w:rsid w:val="007C65B4"/>
    <w:rPr>
      <w:rFonts w:ascii="Broadway" w:eastAsia="Times New Roman" w:hAnsi="Broadway" w:cs="Times New Roman"/>
      <w:b/>
      <w:iCs/>
      <w:spacing w:val="15"/>
      <w:sz w:val="36"/>
      <w:szCs w:val="24"/>
      <w:lang w:val="x-none" w:eastAsia="x-none"/>
    </w:rPr>
  </w:style>
  <w:style w:type="paragraph" w:styleId="BodyText2">
    <w:name w:val="Body Text 2"/>
    <w:basedOn w:val="Normal"/>
    <w:link w:val="BodyText2Char"/>
    <w:uiPriority w:val="99"/>
    <w:semiHidden/>
    <w:unhideWhenUsed/>
    <w:rsid w:val="007C65B4"/>
    <w:pPr>
      <w:spacing w:after="120" w:line="480" w:lineRule="auto"/>
    </w:pPr>
    <w:rPr>
      <w:rFonts w:ascii="Calibri" w:eastAsia="Times New Roman" w:hAnsi="Calibri" w:cs="Times New Roman"/>
      <w:sz w:val="20"/>
      <w:szCs w:val="24"/>
      <w:lang w:val="x-none" w:eastAsia="x-none"/>
    </w:rPr>
  </w:style>
  <w:style w:type="character" w:customStyle="1" w:styleId="BodyText2Char">
    <w:name w:val="Body Text 2 Char"/>
    <w:basedOn w:val="DefaultParagraphFont"/>
    <w:link w:val="BodyText2"/>
    <w:uiPriority w:val="99"/>
    <w:semiHidden/>
    <w:rsid w:val="007C65B4"/>
    <w:rPr>
      <w:rFonts w:ascii="Calibri" w:eastAsia="Times New Roman" w:hAnsi="Calibri" w:cs="Times New Roman"/>
      <w:sz w:val="20"/>
      <w:szCs w:val="24"/>
      <w:lang w:val="x-none" w:eastAsia="x-none"/>
    </w:rPr>
  </w:style>
  <w:style w:type="paragraph" w:styleId="BodyText3">
    <w:name w:val="Body Text 3"/>
    <w:basedOn w:val="Normal"/>
    <w:link w:val="BodyText3Char"/>
    <w:semiHidden/>
    <w:unhideWhenUsed/>
    <w:rsid w:val="007C65B4"/>
    <w:pPr>
      <w:spacing w:after="120" w:line="240" w:lineRule="auto"/>
    </w:pPr>
    <w:rPr>
      <w:rFonts w:ascii="Calibri" w:eastAsia="Times New Roman" w:hAnsi="Calibri" w:cs="Times New Roman"/>
      <w:sz w:val="16"/>
      <w:szCs w:val="16"/>
      <w:lang w:val="en-AU" w:eastAsia="en-AU"/>
    </w:rPr>
  </w:style>
  <w:style w:type="character" w:customStyle="1" w:styleId="BodyText3Char">
    <w:name w:val="Body Text 3 Char"/>
    <w:basedOn w:val="DefaultParagraphFont"/>
    <w:link w:val="BodyText3"/>
    <w:semiHidden/>
    <w:rsid w:val="007C65B4"/>
    <w:rPr>
      <w:rFonts w:ascii="Calibri" w:eastAsia="Times New Roman" w:hAnsi="Calibri" w:cs="Times New Roman"/>
      <w:sz w:val="16"/>
      <w:szCs w:val="16"/>
      <w:lang w:val="en-AU" w:eastAsia="en-AU"/>
    </w:rPr>
  </w:style>
  <w:style w:type="paragraph" w:styleId="BodyTextIndent2">
    <w:name w:val="Body Text Indent 2"/>
    <w:basedOn w:val="Default"/>
    <w:next w:val="Default"/>
    <w:link w:val="BodyTextIndent2Char"/>
    <w:semiHidden/>
    <w:unhideWhenUsed/>
    <w:rsid w:val="007C65B4"/>
    <w:pPr>
      <w:widowControl w:val="0"/>
      <w:spacing w:before="240"/>
    </w:pPr>
    <w:rPr>
      <w:rFonts w:ascii="EKAJJI+Garamond" w:eastAsia="Times New Roman" w:hAnsi="EKAJJI+Garamond" w:cs="Times New Roman"/>
      <w:color w:val="auto"/>
      <w:lang w:val="x-none" w:eastAsia="x-none"/>
    </w:rPr>
  </w:style>
  <w:style w:type="character" w:customStyle="1" w:styleId="BodyTextIndent2Char">
    <w:name w:val="Body Text Indent 2 Char"/>
    <w:basedOn w:val="DefaultParagraphFont"/>
    <w:link w:val="BodyTextIndent2"/>
    <w:semiHidden/>
    <w:rsid w:val="007C65B4"/>
    <w:rPr>
      <w:rFonts w:ascii="EKAJJI+Garamond" w:eastAsia="Times New Roman" w:hAnsi="EKAJJI+Garamond" w:cs="Times New Roman"/>
      <w:sz w:val="24"/>
      <w:szCs w:val="24"/>
      <w:lang w:val="x-none" w:eastAsia="x-none"/>
    </w:rPr>
  </w:style>
  <w:style w:type="paragraph" w:styleId="BodyTextIndent3">
    <w:name w:val="Body Text Indent 3"/>
    <w:basedOn w:val="Normal"/>
    <w:link w:val="BodyTextIndent3Char"/>
    <w:uiPriority w:val="99"/>
    <w:semiHidden/>
    <w:unhideWhenUsed/>
    <w:rsid w:val="007C65B4"/>
    <w:pPr>
      <w:spacing w:after="120" w:line="240" w:lineRule="auto"/>
      <w:ind w:left="283"/>
    </w:pPr>
    <w:rPr>
      <w:rFonts w:ascii="Calibri" w:eastAsia="Times New Roman" w:hAnsi="Calibri" w:cs="Times New Roman"/>
      <w:sz w:val="16"/>
      <w:szCs w:val="16"/>
      <w:lang w:val="en-AU" w:eastAsia="en-AU"/>
    </w:rPr>
  </w:style>
  <w:style w:type="character" w:customStyle="1" w:styleId="BodyTextIndent3Char">
    <w:name w:val="Body Text Indent 3 Char"/>
    <w:basedOn w:val="DefaultParagraphFont"/>
    <w:link w:val="BodyTextIndent3"/>
    <w:uiPriority w:val="99"/>
    <w:semiHidden/>
    <w:rsid w:val="007C65B4"/>
    <w:rPr>
      <w:rFonts w:ascii="Calibri" w:eastAsia="Times New Roman" w:hAnsi="Calibri" w:cs="Times New Roman"/>
      <w:sz w:val="16"/>
      <w:szCs w:val="16"/>
      <w:lang w:val="en-AU" w:eastAsia="en-AU"/>
    </w:rPr>
  </w:style>
  <w:style w:type="paragraph" w:styleId="BlockText">
    <w:name w:val="Block Text"/>
    <w:basedOn w:val="Normal"/>
    <w:semiHidden/>
    <w:unhideWhenUsed/>
    <w:rsid w:val="007C65B4"/>
    <w:pPr>
      <w:spacing w:after="0" w:line="240" w:lineRule="auto"/>
      <w:ind w:left="-993" w:right="-1283"/>
      <w:jc w:val="both"/>
    </w:pPr>
    <w:rPr>
      <w:rFonts w:ascii="Calibri" w:eastAsia="Times New Roman" w:hAnsi="Calibri" w:cs="Times New Roman"/>
      <w:szCs w:val="20"/>
      <w:lang w:val="en-AU" w:eastAsia="en-AU"/>
    </w:rPr>
  </w:style>
  <w:style w:type="paragraph" w:styleId="DocumentMap">
    <w:name w:val="Document Map"/>
    <w:basedOn w:val="Normal"/>
    <w:link w:val="DocumentMapChar"/>
    <w:semiHidden/>
    <w:unhideWhenUsed/>
    <w:rsid w:val="007C65B4"/>
    <w:pPr>
      <w:shd w:val="clear" w:color="auto" w:fill="000080"/>
      <w:spacing w:after="0" w:line="240" w:lineRule="auto"/>
    </w:pPr>
    <w:rPr>
      <w:rFonts w:ascii="Tahoma" w:eastAsia="Times New Roman" w:hAnsi="Tahoma" w:cs="Times New Roman"/>
      <w:sz w:val="20"/>
      <w:szCs w:val="20"/>
      <w:lang w:val="x-none" w:eastAsia="en-AU"/>
    </w:rPr>
  </w:style>
  <w:style w:type="character" w:customStyle="1" w:styleId="DocumentMapChar">
    <w:name w:val="Document Map Char"/>
    <w:basedOn w:val="DefaultParagraphFont"/>
    <w:link w:val="DocumentMap"/>
    <w:semiHidden/>
    <w:rsid w:val="007C65B4"/>
    <w:rPr>
      <w:rFonts w:ascii="Tahoma" w:eastAsia="Times New Roman" w:hAnsi="Tahoma" w:cs="Times New Roman"/>
      <w:sz w:val="20"/>
      <w:szCs w:val="20"/>
      <w:shd w:val="clear" w:color="auto" w:fill="000080"/>
      <w:lang w:val="x-none" w:eastAsia="en-AU"/>
    </w:rPr>
  </w:style>
  <w:style w:type="paragraph" w:styleId="CommentSubject">
    <w:name w:val="annotation subject"/>
    <w:basedOn w:val="CommentText"/>
    <w:next w:val="CommentText"/>
    <w:link w:val="CommentSubjectChar"/>
    <w:uiPriority w:val="99"/>
    <w:semiHidden/>
    <w:unhideWhenUsed/>
    <w:rsid w:val="007C65B4"/>
    <w:pPr>
      <w:widowControl/>
      <w:autoSpaceDE/>
      <w:autoSpaceDN/>
      <w:adjustRightInd/>
    </w:pPr>
    <w:rPr>
      <w:rFonts w:ascii="Times New Roman" w:hAnsi="Times New Roman"/>
      <w:b/>
      <w:bCs/>
      <w:sz w:val="20"/>
      <w:szCs w:val="20"/>
    </w:rPr>
  </w:style>
  <w:style w:type="character" w:customStyle="1" w:styleId="CommentSubjectChar">
    <w:name w:val="Comment Subject Char"/>
    <w:basedOn w:val="CommentTextChar"/>
    <w:link w:val="CommentSubject"/>
    <w:uiPriority w:val="99"/>
    <w:semiHidden/>
    <w:rsid w:val="007C65B4"/>
    <w:rPr>
      <w:rFonts w:ascii="Times New Roman" w:eastAsia="Times New Roman" w:hAnsi="Times New Roman" w:cs="Times New Roman"/>
      <w:b/>
      <w:bCs/>
      <w:sz w:val="20"/>
      <w:szCs w:val="20"/>
      <w:lang w:val="x-none" w:eastAsia="x-none"/>
    </w:rPr>
  </w:style>
  <w:style w:type="paragraph" w:styleId="Revision">
    <w:name w:val="Revision"/>
    <w:uiPriority w:val="99"/>
    <w:semiHidden/>
    <w:rsid w:val="007C65B4"/>
    <w:pPr>
      <w:spacing w:after="0" w:line="240" w:lineRule="auto"/>
    </w:pPr>
    <w:rPr>
      <w:rFonts w:ascii="Times New Roman" w:eastAsia="Times New Roman" w:hAnsi="Times New Roman" w:cs="Times New Roman"/>
      <w:sz w:val="24"/>
      <w:szCs w:val="24"/>
      <w:lang w:val="en-US"/>
    </w:rPr>
  </w:style>
  <w:style w:type="paragraph" w:customStyle="1" w:styleId="BodyTextKeep">
    <w:name w:val="Body Text Keep"/>
    <w:basedOn w:val="Default"/>
    <w:next w:val="Default"/>
    <w:rsid w:val="007C65B4"/>
    <w:pPr>
      <w:widowControl w:val="0"/>
      <w:spacing w:after="240"/>
    </w:pPr>
    <w:rPr>
      <w:rFonts w:ascii="EKAJJI+Garamond" w:eastAsia="Times New Roman" w:hAnsi="EKAJJI+Garamond" w:cs="Times New Roman"/>
      <w:color w:val="auto"/>
      <w:lang w:val="en-US"/>
    </w:rPr>
  </w:style>
  <w:style w:type="paragraph" w:customStyle="1" w:styleId="Heading">
    <w:name w:val="Heading"/>
    <w:basedOn w:val="Normal"/>
    <w:uiPriority w:val="99"/>
    <w:rsid w:val="007C65B4"/>
    <w:pPr>
      <w:keepNext/>
      <w:spacing w:before="240" w:after="60" w:line="240" w:lineRule="auto"/>
      <w:outlineLvl w:val="0"/>
    </w:pPr>
    <w:rPr>
      <w:rFonts w:ascii="Trebuchet MS" w:eastAsia="Times New Roman" w:hAnsi="Trebuchet MS" w:cs="Arial"/>
      <w:b/>
      <w:kern w:val="32"/>
      <w:sz w:val="26"/>
      <w:szCs w:val="32"/>
      <w:lang w:val="en-AU"/>
    </w:rPr>
  </w:style>
  <w:style w:type="paragraph" w:customStyle="1" w:styleId="titleblue">
    <w:name w:val="title blue"/>
    <w:rsid w:val="007C65B4"/>
    <w:pPr>
      <w:spacing w:after="0" w:line="240" w:lineRule="auto"/>
    </w:pPr>
    <w:rPr>
      <w:rFonts w:ascii="Trebuchet MS" w:eastAsia="Times" w:hAnsi="Trebuchet MS" w:cs="Times New Roman"/>
      <w:color w:val="000080"/>
      <w:sz w:val="60"/>
      <w:szCs w:val="20"/>
      <w:lang w:val="en-AU"/>
    </w:rPr>
  </w:style>
  <w:style w:type="paragraph" w:customStyle="1" w:styleId="A-table">
    <w:name w:val="A-table"/>
    <w:basedOn w:val="Normal"/>
    <w:rsid w:val="007C65B4"/>
    <w:pPr>
      <w:tabs>
        <w:tab w:val="left" w:pos="170"/>
        <w:tab w:val="num" w:pos="360"/>
        <w:tab w:val="left" w:pos="454"/>
        <w:tab w:val="left" w:pos="907"/>
      </w:tabs>
      <w:spacing w:before="60" w:after="60" w:line="220" w:lineRule="exact"/>
      <w:ind w:left="170" w:hanging="170"/>
    </w:pPr>
    <w:rPr>
      <w:rFonts w:ascii="Trebuchet MS" w:eastAsia="Times" w:hAnsi="Trebuchet MS" w:cs="Times New Roman"/>
      <w:sz w:val="18"/>
      <w:szCs w:val="20"/>
      <w:lang w:val="en-US" w:eastAsia="en-AU"/>
    </w:rPr>
  </w:style>
  <w:style w:type="paragraph" w:customStyle="1" w:styleId="A-header1">
    <w:name w:val="A-header 1"/>
    <w:basedOn w:val="Normal"/>
    <w:rsid w:val="007C65B4"/>
    <w:pPr>
      <w:tabs>
        <w:tab w:val="left" w:pos="567"/>
        <w:tab w:val="left" w:pos="907"/>
      </w:tabs>
      <w:spacing w:after="340" w:line="340" w:lineRule="exact"/>
    </w:pPr>
    <w:rPr>
      <w:rFonts w:ascii="Trebuchet MS" w:eastAsia="Times" w:hAnsi="Trebuchet MS" w:cs="Times New Roman"/>
      <w:b/>
      <w:noProof/>
      <w:szCs w:val="24"/>
      <w:lang w:val="en-US" w:eastAsia="en-AU"/>
    </w:rPr>
  </w:style>
  <w:style w:type="paragraph" w:customStyle="1" w:styleId="CFSBodyText">
    <w:name w:val="CFS Body Text"/>
    <w:basedOn w:val="Normal"/>
    <w:rsid w:val="007C65B4"/>
    <w:pPr>
      <w:spacing w:before="60" w:after="120" w:line="240" w:lineRule="auto"/>
    </w:pPr>
    <w:rPr>
      <w:rFonts w:ascii="Arial" w:eastAsia="Batang" w:hAnsi="Arial" w:cs="Times New Roman"/>
      <w:sz w:val="20"/>
      <w:szCs w:val="24"/>
      <w:lang w:val="en-US"/>
    </w:rPr>
  </w:style>
  <w:style w:type="paragraph" w:customStyle="1" w:styleId="folio">
    <w:name w:val="folio"/>
    <w:rsid w:val="007C65B4"/>
    <w:pPr>
      <w:spacing w:before="60" w:after="60" w:line="240" w:lineRule="auto"/>
      <w:jc w:val="right"/>
    </w:pPr>
    <w:rPr>
      <w:rFonts w:ascii="Trebuchet MS" w:eastAsia="Times" w:hAnsi="Trebuchet MS" w:cs="Times New Roman"/>
      <w:sz w:val="16"/>
      <w:szCs w:val="20"/>
      <w:lang w:val="en-AU"/>
    </w:rPr>
  </w:style>
  <w:style w:type="paragraph" w:customStyle="1" w:styleId="SubHeading">
    <w:name w:val="Sub Heading"/>
    <w:basedOn w:val="Normal"/>
    <w:next w:val="Footer"/>
    <w:rsid w:val="007C65B4"/>
    <w:pPr>
      <w:keepNext/>
      <w:spacing w:before="240" w:after="60" w:line="240" w:lineRule="auto"/>
      <w:outlineLvl w:val="0"/>
    </w:pPr>
    <w:rPr>
      <w:rFonts w:ascii="Trebuchet MS" w:eastAsia="Times New Roman" w:hAnsi="Trebuchet MS" w:cs="Arial"/>
      <w:b/>
      <w:kern w:val="32"/>
      <w:szCs w:val="32"/>
      <w:lang w:val="en-AU"/>
    </w:rPr>
  </w:style>
  <w:style w:type="paragraph" w:customStyle="1" w:styleId="maintext">
    <w:name w:val="main text"/>
    <w:rsid w:val="007C65B4"/>
    <w:pPr>
      <w:spacing w:before="60" w:after="60" w:line="280" w:lineRule="exact"/>
    </w:pPr>
    <w:rPr>
      <w:rFonts w:ascii="Trebuchet MS" w:eastAsia="Times" w:hAnsi="Trebuchet MS" w:cs="Times New Roman"/>
      <w:szCs w:val="20"/>
      <w:lang w:val="en-AU"/>
    </w:rPr>
  </w:style>
  <w:style w:type="paragraph" w:customStyle="1" w:styleId="VersionNo">
    <w:name w:val="Version No."/>
    <w:basedOn w:val="maintext"/>
    <w:rsid w:val="007C65B4"/>
  </w:style>
  <w:style w:type="paragraph" w:customStyle="1" w:styleId="Subject">
    <w:name w:val="Subject"/>
    <w:basedOn w:val="Normal"/>
    <w:rsid w:val="007C65B4"/>
    <w:pPr>
      <w:spacing w:after="0" w:line="240" w:lineRule="auto"/>
    </w:pPr>
    <w:rPr>
      <w:rFonts w:ascii="Calibri" w:eastAsia="Times New Roman" w:hAnsi="Calibri" w:cs="Times New Roman"/>
      <w:b/>
      <w:caps/>
      <w:szCs w:val="20"/>
      <w:lang w:val="en-AU" w:eastAsia="en-AU"/>
    </w:rPr>
  </w:style>
  <w:style w:type="paragraph" w:customStyle="1" w:styleId="Rptsub-sub-para">
    <w:name w:val="Rpt sub-sub-para"/>
    <w:basedOn w:val="Normal"/>
    <w:rsid w:val="007C65B4"/>
    <w:pPr>
      <w:spacing w:after="0" w:line="240" w:lineRule="auto"/>
      <w:ind w:left="1701"/>
      <w:jc w:val="both"/>
    </w:pPr>
    <w:rPr>
      <w:rFonts w:ascii="Univers (WN)" w:eastAsia="Times New Roman" w:hAnsi="Univers (WN)" w:cs="Times New Roman"/>
      <w:szCs w:val="20"/>
      <w:lang w:val="en-AU" w:eastAsia="en-AU"/>
    </w:rPr>
  </w:style>
  <w:style w:type="paragraph" w:customStyle="1" w:styleId="A-bodyCharChar">
    <w:name w:val="A-body Char Char"/>
    <w:basedOn w:val="Normal"/>
    <w:rsid w:val="007C65B4"/>
    <w:pPr>
      <w:tabs>
        <w:tab w:val="left" w:pos="454"/>
        <w:tab w:val="left" w:pos="907"/>
      </w:tabs>
      <w:spacing w:after="340" w:line="340" w:lineRule="exact"/>
    </w:pPr>
    <w:rPr>
      <w:rFonts w:ascii="Trebuchet MS" w:eastAsia="Times" w:hAnsi="Trebuchet MS" w:cs="Times New Roman"/>
      <w:szCs w:val="24"/>
      <w:lang w:val="en-US" w:eastAsia="en-AU"/>
    </w:rPr>
  </w:style>
  <w:style w:type="paragraph" w:customStyle="1" w:styleId="paragraph">
    <w:name w:val="paragraph"/>
    <w:aliases w:val="a"/>
    <w:basedOn w:val="Normal"/>
    <w:rsid w:val="007C65B4"/>
    <w:pPr>
      <w:tabs>
        <w:tab w:val="right" w:pos="1531"/>
      </w:tabs>
      <w:autoSpaceDE w:val="0"/>
      <w:autoSpaceDN w:val="0"/>
      <w:spacing w:before="40" w:after="0" w:line="260" w:lineRule="atLeast"/>
      <w:ind w:left="1644" w:hanging="1644"/>
    </w:pPr>
    <w:rPr>
      <w:rFonts w:ascii="Calibri" w:eastAsia="Times New Roman" w:hAnsi="Calibri" w:cs="Times New Roman"/>
      <w:lang w:val="en-AU" w:eastAsia="en-AU"/>
    </w:rPr>
  </w:style>
  <w:style w:type="paragraph" w:customStyle="1" w:styleId="A-bodyChar">
    <w:name w:val="A-body Char"/>
    <w:basedOn w:val="Normal"/>
    <w:rsid w:val="007C65B4"/>
    <w:pPr>
      <w:tabs>
        <w:tab w:val="left" w:pos="454"/>
        <w:tab w:val="left" w:pos="907"/>
      </w:tabs>
      <w:spacing w:after="340" w:line="340" w:lineRule="exact"/>
    </w:pPr>
    <w:rPr>
      <w:rFonts w:ascii="Trebuchet MS" w:eastAsia="Times" w:hAnsi="Trebuchet MS" w:cs="Times New Roman"/>
      <w:szCs w:val="24"/>
      <w:lang w:val="en-US" w:eastAsia="en-AU"/>
    </w:rPr>
  </w:style>
  <w:style w:type="paragraph" w:customStyle="1" w:styleId="A-bullets">
    <w:name w:val="A-bullets"/>
    <w:basedOn w:val="A-bodyChar"/>
    <w:rsid w:val="007C65B4"/>
    <w:pPr>
      <w:spacing w:after="0"/>
      <w:ind w:left="681" w:hanging="227"/>
    </w:pPr>
  </w:style>
  <w:style w:type="paragraph" w:customStyle="1" w:styleId="1">
    <w:name w:val="1."/>
    <w:basedOn w:val="Default"/>
    <w:next w:val="Default"/>
    <w:rsid w:val="007C65B4"/>
    <w:pPr>
      <w:widowControl w:val="0"/>
    </w:pPr>
    <w:rPr>
      <w:rFonts w:ascii="EKAJJI+Garamond" w:eastAsia="Times New Roman" w:hAnsi="EKAJJI+Garamond" w:cs="Times New Roman"/>
      <w:color w:val="auto"/>
      <w:lang w:val="en-US"/>
    </w:rPr>
  </w:style>
  <w:style w:type="paragraph" w:customStyle="1" w:styleId="sub">
    <w:name w:val="sub"/>
    <w:basedOn w:val="Default"/>
    <w:next w:val="Default"/>
    <w:rsid w:val="007C65B4"/>
    <w:pPr>
      <w:widowControl w:val="0"/>
    </w:pPr>
    <w:rPr>
      <w:rFonts w:ascii="EKAJJI+Garamond" w:eastAsia="Times New Roman" w:hAnsi="EKAJJI+Garamond" w:cs="Times New Roman"/>
      <w:color w:val="auto"/>
      <w:lang w:val="en-US"/>
    </w:rPr>
  </w:style>
  <w:style w:type="paragraph" w:customStyle="1" w:styleId="badan">
    <w:name w:val="badan"/>
    <w:basedOn w:val="Default"/>
    <w:next w:val="Default"/>
    <w:rsid w:val="007C65B4"/>
    <w:pPr>
      <w:widowControl w:val="0"/>
    </w:pPr>
    <w:rPr>
      <w:rFonts w:ascii="EKAJJI+Garamond" w:eastAsia="Times New Roman" w:hAnsi="EKAJJI+Garamond" w:cs="Times New Roman"/>
      <w:color w:val="auto"/>
      <w:lang w:val="en-US"/>
    </w:rPr>
  </w:style>
  <w:style w:type="paragraph" w:customStyle="1" w:styleId="PartLabel">
    <w:name w:val="Part Label"/>
    <w:basedOn w:val="Normal"/>
    <w:next w:val="Normal"/>
    <w:rsid w:val="007C65B4"/>
    <w:pPr>
      <w:framePr w:w="2045" w:hSpace="187" w:vSpace="187" w:wrap="notBeside" w:vAnchor="page" w:hAnchor="margin" w:xAlign="right" w:y="966"/>
      <w:shd w:val="pct20" w:color="auto" w:fill="auto"/>
      <w:spacing w:before="320" w:after="0" w:line="1560" w:lineRule="exact"/>
      <w:jc w:val="center"/>
    </w:pPr>
    <w:rPr>
      <w:rFonts w:ascii="Arial Black" w:eastAsia="Times New Roman" w:hAnsi="Arial Black" w:cs="Times New Roman"/>
      <w:color w:val="FFFFFF"/>
      <w:sz w:val="196"/>
      <w:szCs w:val="20"/>
      <w:lang w:val="en-US"/>
    </w:rPr>
  </w:style>
  <w:style w:type="paragraph" w:customStyle="1" w:styleId="PartTitle">
    <w:name w:val="Part Title"/>
    <w:basedOn w:val="Normal"/>
    <w:next w:val="PartLabel"/>
    <w:rsid w:val="007C65B4"/>
    <w:pPr>
      <w:keepNext/>
      <w:pageBreakBefore/>
      <w:framePr w:w="2045" w:hSpace="187" w:vSpace="187" w:wrap="notBeside" w:vAnchor="page" w:hAnchor="margin" w:xAlign="right" w:y="966"/>
      <w:shd w:val="pct20" w:color="auto" w:fill="auto"/>
      <w:spacing w:after="0" w:line="480" w:lineRule="exact"/>
      <w:jc w:val="center"/>
    </w:pPr>
    <w:rPr>
      <w:rFonts w:ascii="Arial Black" w:eastAsia="Times New Roman" w:hAnsi="Arial Black" w:cs="Times New Roman"/>
      <w:spacing w:val="-50"/>
      <w:sz w:val="36"/>
      <w:szCs w:val="20"/>
      <w:lang w:val="en-US"/>
    </w:rPr>
  </w:style>
  <w:style w:type="paragraph" w:customStyle="1" w:styleId="ChapterTitle">
    <w:name w:val="Chapter Title"/>
    <w:basedOn w:val="Normal"/>
    <w:next w:val="Normal"/>
    <w:rsid w:val="007C65B4"/>
    <w:pPr>
      <w:keepNext/>
      <w:keepLines/>
      <w:spacing w:before="480" w:after="360" w:line="440" w:lineRule="atLeast"/>
      <w:ind w:right="2160"/>
    </w:pPr>
    <w:rPr>
      <w:rFonts w:ascii="Arial Black" w:eastAsia="Times New Roman" w:hAnsi="Arial Black" w:cs="Times New Roman"/>
      <w:color w:val="808080"/>
      <w:spacing w:val="-35"/>
      <w:kern w:val="28"/>
      <w:sz w:val="44"/>
      <w:szCs w:val="20"/>
      <w:lang w:val="en-US"/>
    </w:rPr>
  </w:style>
  <w:style w:type="paragraph" w:customStyle="1" w:styleId="ChapterSubtitle">
    <w:name w:val="Chapter Subtitle"/>
    <w:basedOn w:val="Normal"/>
    <w:next w:val="BodyText"/>
    <w:rsid w:val="007C65B4"/>
    <w:pPr>
      <w:keepNext/>
      <w:keepLines/>
      <w:spacing w:after="360" w:line="240" w:lineRule="atLeast"/>
      <w:ind w:right="1800"/>
    </w:pPr>
    <w:rPr>
      <w:rFonts w:ascii="Garamond" w:eastAsia="Times New Roman" w:hAnsi="Garamond" w:cs="Times New Roman"/>
      <w:i/>
      <w:spacing w:val="-20"/>
      <w:kern w:val="28"/>
      <w:sz w:val="28"/>
      <w:szCs w:val="20"/>
      <w:lang w:val="en-US"/>
    </w:rPr>
  </w:style>
  <w:style w:type="character" w:styleId="CommentReference">
    <w:name w:val="annotation reference"/>
    <w:uiPriority w:val="99"/>
    <w:unhideWhenUsed/>
    <w:rsid w:val="007C65B4"/>
    <w:rPr>
      <w:sz w:val="16"/>
      <w:szCs w:val="16"/>
    </w:rPr>
  </w:style>
  <w:style w:type="character" w:styleId="PlaceholderText">
    <w:name w:val="Placeholder Text"/>
    <w:uiPriority w:val="99"/>
    <w:semiHidden/>
    <w:rsid w:val="007C65B4"/>
    <w:rPr>
      <w:color w:val="808080"/>
    </w:rPr>
  </w:style>
  <w:style w:type="table" w:styleId="LightGrid-Accent2">
    <w:name w:val="Light Grid Accent 2"/>
    <w:basedOn w:val="TableNormal"/>
    <w:uiPriority w:val="62"/>
    <w:unhideWhenUsed/>
    <w:rsid w:val="007C65B4"/>
    <w:pPr>
      <w:spacing w:after="0" w:line="240" w:lineRule="auto"/>
    </w:pPr>
    <w:rPr>
      <w:rFonts w:ascii="Calibri" w:eastAsia="Times New Roman" w:hAnsi="Calibri" w:cs="Times New Roman"/>
      <w:sz w:val="20"/>
      <w:szCs w:val="20"/>
      <w:lang w:eastAsia="id-ID"/>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Bahnschrift SemiBold" w:eastAsia="Times New Roman" w:hAnsi="Bahnschrift SemiBold" w:cs="Times New Roman" w:hint="default"/>
        <w:b/>
        <w:bCs/>
      </w:rPr>
    </w:tblStylePr>
    <w:tblStylePr w:type="lastCol">
      <w:rPr>
        <w:rFonts w:ascii="Bahnschrift SemiBold" w:eastAsia="Times New Roman" w:hAnsi="Bahnschrift SemiBold"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numbering" w:customStyle="1" w:styleId="Style1">
    <w:name w:val="Style1"/>
    <w:uiPriority w:val="99"/>
    <w:rsid w:val="007C65B4"/>
    <w:pPr>
      <w:numPr>
        <w:numId w:val="1"/>
      </w:numPr>
    </w:pPr>
  </w:style>
  <w:style w:type="paragraph" w:customStyle="1" w:styleId="Style2">
    <w:name w:val="Style2"/>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3">
    <w:name w:val="Style3"/>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4">
    <w:name w:val="Style4"/>
    <w:basedOn w:val="Normal"/>
    <w:uiPriority w:val="99"/>
    <w:rsid w:val="007C65B4"/>
    <w:pPr>
      <w:widowControl w:val="0"/>
      <w:autoSpaceDE w:val="0"/>
      <w:autoSpaceDN w:val="0"/>
      <w:adjustRightInd w:val="0"/>
      <w:spacing w:after="0" w:line="447" w:lineRule="exact"/>
      <w:jc w:val="both"/>
    </w:pPr>
    <w:rPr>
      <w:rFonts w:ascii="Arial Unicode MS" w:eastAsia="Arial Unicode MS" w:hAnsi="Calibri" w:cs="Arial Unicode MS"/>
      <w:sz w:val="24"/>
      <w:szCs w:val="24"/>
      <w:lang w:eastAsia="id-ID"/>
    </w:rPr>
  </w:style>
  <w:style w:type="paragraph" w:customStyle="1" w:styleId="Style5">
    <w:name w:val="Style5"/>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6">
    <w:name w:val="Style6"/>
    <w:basedOn w:val="Normal"/>
    <w:uiPriority w:val="99"/>
    <w:rsid w:val="007C65B4"/>
    <w:pPr>
      <w:widowControl w:val="0"/>
      <w:autoSpaceDE w:val="0"/>
      <w:autoSpaceDN w:val="0"/>
      <w:adjustRightInd w:val="0"/>
      <w:spacing w:after="0" w:line="451" w:lineRule="exact"/>
      <w:ind w:hanging="278"/>
      <w:jc w:val="both"/>
    </w:pPr>
    <w:rPr>
      <w:rFonts w:ascii="Arial Unicode MS" w:eastAsia="Arial Unicode MS" w:hAnsi="Calibri" w:cs="Arial Unicode MS"/>
      <w:sz w:val="24"/>
      <w:szCs w:val="24"/>
      <w:lang w:eastAsia="id-ID"/>
    </w:rPr>
  </w:style>
  <w:style w:type="paragraph" w:customStyle="1" w:styleId="Style7">
    <w:name w:val="Style7"/>
    <w:basedOn w:val="Normal"/>
    <w:uiPriority w:val="99"/>
    <w:rsid w:val="007C65B4"/>
    <w:pPr>
      <w:widowControl w:val="0"/>
      <w:autoSpaceDE w:val="0"/>
      <w:autoSpaceDN w:val="0"/>
      <w:adjustRightInd w:val="0"/>
      <w:spacing w:after="0" w:line="240" w:lineRule="auto"/>
      <w:jc w:val="right"/>
    </w:pPr>
    <w:rPr>
      <w:rFonts w:ascii="Arial Unicode MS" w:eastAsia="Arial Unicode MS" w:hAnsi="Calibri" w:cs="Arial Unicode MS"/>
      <w:sz w:val="24"/>
      <w:szCs w:val="24"/>
      <w:lang w:eastAsia="id-ID"/>
    </w:rPr>
  </w:style>
  <w:style w:type="paragraph" w:customStyle="1" w:styleId="Style8">
    <w:name w:val="Style8"/>
    <w:basedOn w:val="Normal"/>
    <w:uiPriority w:val="99"/>
    <w:rsid w:val="007C65B4"/>
    <w:pPr>
      <w:widowControl w:val="0"/>
      <w:autoSpaceDE w:val="0"/>
      <w:autoSpaceDN w:val="0"/>
      <w:adjustRightInd w:val="0"/>
      <w:spacing w:after="0" w:line="446" w:lineRule="exact"/>
      <w:ind w:hanging="422"/>
    </w:pPr>
    <w:rPr>
      <w:rFonts w:ascii="Arial Unicode MS" w:eastAsia="Arial Unicode MS" w:hAnsi="Calibri" w:cs="Arial Unicode MS"/>
      <w:sz w:val="24"/>
      <w:szCs w:val="24"/>
      <w:lang w:eastAsia="id-ID"/>
    </w:rPr>
  </w:style>
  <w:style w:type="paragraph" w:customStyle="1" w:styleId="Style9">
    <w:name w:val="Style9"/>
    <w:basedOn w:val="Normal"/>
    <w:uiPriority w:val="99"/>
    <w:rsid w:val="007C65B4"/>
    <w:pPr>
      <w:widowControl w:val="0"/>
      <w:autoSpaceDE w:val="0"/>
      <w:autoSpaceDN w:val="0"/>
      <w:adjustRightInd w:val="0"/>
      <w:spacing w:after="0" w:line="442" w:lineRule="exact"/>
      <w:ind w:hanging="288"/>
    </w:pPr>
    <w:rPr>
      <w:rFonts w:ascii="Arial Unicode MS" w:eastAsia="Arial Unicode MS" w:hAnsi="Calibri" w:cs="Arial Unicode MS"/>
      <w:sz w:val="24"/>
      <w:szCs w:val="24"/>
      <w:lang w:eastAsia="id-ID"/>
    </w:rPr>
  </w:style>
  <w:style w:type="paragraph" w:customStyle="1" w:styleId="Style10">
    <w:name w:val="Style10"/>
    <w:basedOn w:val="Normal"/>
    <w:uiPriority w:val="99"/>
    <w:rsid w:val="007C65B4"/>
    <w:pPr>
      <w:widowControl w:val="0"/>
      <w:autoSpaceDE w:val="0"/>
      <w:autoSpaceDN w:val="0"/>
      <w:adjustRightInd w:val="0"/>
      <w:spacing w:after="0" w:line="449" w:lineRule="exact"/>
      <w:ind w:hanging="432"/>
      <w:jc w:val="both"/>
    </w:pPr>
    <w:rPr>
      <w:rFonts w:ascii="Arial Unicode MS" w:eastAsia="Arial Unicode MS" w:hAnsi="Calibri" w:cs="Arial Unicode MS"/>
      <w:sz w:val="24"/>
      <w:szCs w:val="24"/>
      <w:lang w:eastAsia="id-ID"/>
    </w:rPr>
  </w:style>
  <w:style w:type="paragraph" w:customStyle="1" w:styleId="Style11">
    <w:name w:val="Style11"/>
    <w:basedOn w:val="Normal"/>
    <w:uiPriority w:val="99"/>
    <w:rsid w:val="007C65B4"/>
    <w:pPr>
      <w:widowControl w:val="0"/>
      <w:autoSpaceDE w:val="0"/>
      <w:autoSpaceDN w:val="0"/>
      <w:adjustRightInd w:val="0"/>
      <w:spacing w:after="0" w:line="446" w:lineRule="exact"/>
      <w:ind w:hanging="552"/>
      <w:jc w:val="both"/>
    </w:pPr>
    <w:rPr>
      <w:rFonts w:ascii="Arial Unicode MS" w:eastAsia="Arial Unicode MS" w:hAnsi="Calibri" w:cs="Arial Unicode MS"/>
      <w:sz w:val="24"/>
      <w:szCs w:val="24"/>
      <w:lang w:eastAsia="id-ID"/>
    </w:rPr>
  </w:style>
  <w:style w:type="paragraph" w:customStyle="1" w:styleId="Style12">
    <w:name w:val="Style12"/>
    <w:basedOn w:val="Normal"/>
    <w:uiPriority w:val="99"/>
    <w:rsid w:val="007C65B4"/>
    <w:pPr>
      <w:widowControl w:val="0"/>
      <w:autoSpaceDE w:val="0"/>
      <w:autoSpaceDN w:val="0"/>
      <w:adjustRightInd w:val="0"/>
      <w:spacing w:after="0" w:line="449" w:lineRule="exact"/>
      <w:ind w:hanging="542"/>
      <w:jc w:val="both"/>
    </w:pPr>
    <w:rPr>
      <w:rFonts w:ascii="Arial Unicode MS" w:eastAsia="Arial Unicode MS" w:hAnsi="Calibri" w:cs="Arial Unicode MS"/>
      <w:sz w:val="24"/>
      <w:szCs w:val="24"/>
      <w:lang w:eastAsia="id-ID"/>
    </w:rPr>
  </w:style>
  <w:style w:type="paragraph" w:customStyle="1" w:styleId="Style13">
    <w:name w:val="Style13"/>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14">
    <w:name w:val="Style14"/>
    <w:basedOn w:val="Normal"/>
    <w:uiPriority w:val="99"/>
    <w:rsid w:val="007C65B4"/>
    <w:pPr>
      <w:widowControl w:val="0"/>
      <w:autoSpaceDE w:val="0"/>
      <w:autoSpaceDN w:val="0"/>
      <w:adjustRightInd w:val="0"/>
      <w:spacing w:after="0" w:line="581" w:lineRule="exact"/>
      <w:ind w:hanging="442"/>
    </w:pPr>
    <w:rPr>
      <w:rFonts w:ascii="Arial Unicode MS" w:eastAsia="Arial Unicode MS" w:hAnsi="Calibri" w:cs="Arial Unicode MS"/>
      <w:sz w:val="24"/>
      <w:szCs w:val="24"/>
      <w:lang w:eastAsia="id-ID"/>
    </w:rPr>
  </w:style>
  <w:style w:type="paragraph" w:customStyle="1" w:styleId="Style15">
    <w:name w:val="Style15"/>
    <w:basedOn w:val="Normal"/>
    <w:uiPriority w:val="99"/>
    <w:rsid w:val="007C65B4"/>
    <w:pPr>
      <w:widowControl w:val="0"/>
      <w:autoSpaceDE w:val="0"/>
      <w:autoSpaceDN w:val="0"/>
      <w:adjustRightInd w:val="0"/>
      <w:spacing w:after="0" w:line="448" w:lineRule="exact"/>
      <w:ind w:firstLine="456"/>
      <w:jc w:val="both"/>
    </w:pPr>
    <w:rPr>
      <w:rFonts w:ascii="Arial Unicode MS" w:eastAsia="Arial Unicode MS" w:hAnsi="Calibri" w:cs="Arial Unicode MS"/>
      <w:sz w:val="24"/>
      <w:szCs w:val="24"/>
      <w:lang w:eastAsia="id-ID"/>
    </w:rPr>
  </w:style>
  <w:style w:type="paragraph" w:customStyle="1" w:styleId="Style16">
    <w:name w:val="Style16"/>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17">
    <w:name w:val="Style17"/>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18">
    <w:name w:val="Style18"/>
    <w:basedOn w:val="Normal"/>
    <w:uiPriority w:val="99"/>
    <w:rsid w:val="007C65B4"/>
    <w:pPr>
      <w:widowControl w:val="0"/>
      <w:autoSpaceDE w:val="0"/>
      <w:autoSpaceDN w:val="0"/>
      <w:adjustRightInd w:val="0"/>
      <w:spacing w:after="0" w:line="451" w:lineRule="exact"/>
      <w:ind w:hanging="571"/>
    </w:pPr>
    <w:rPr>
      <w:rFonts w:ascii="Arial Unicode MS" w:eastAsia="Arial Unicode MS" w:hAnsi="Calibri" w:cs="Arial Unicode MS"/>
      <w:sz w:val="24"/>
      <w:szCs w:val="24"/>
      <w:lang w:eastAsia="id-ID"/>
    </w:rPr>
  </w:style>
  <w:style w:type="paragraph" w:customStyle="1" w:styleId="Style19">
    <w:name w:val="Style19"/>
    <w:basedOn w:val="Normal"/>
    <w:uiPriority w:val="99"/>
    <w:rsid w:val="007C65B4"/>
    <w:pPr>
      <w:widowControl w:val="0"/>
      <w:autoSpaceDE w:val="0"/>
      <w:autoSpaceDN w:val="0"/>
      <w:adjustRightInd w:val="0"/>
      <w:spacing w:after="0" w:line="451" w:lineRule="exact"/>
    </w:pPr>
    <w:rPr>
      <w:rFonts w:ascii="Arial Unicode MS" w:eastAsia="Arial Unicode MS" w:hAnsi="Calibri" w:cs="Arial Unicode MS"/>
      <w:sz w:val="24"/>
      <w:szCs w:val="24"/>
      <w:lang w:eastAsia="id-ID"/>
    </w:rPr>
  </w:style>
  <w:style w:type="paragraph" w:customStyle="1" w:styleId="Style20">
    <w:name w:val="Style20"/>
    <w:basedOn w:val="Normal"/>
    <w:uiPriority w:val="99"/>
    <w:rsid w:val="007C65B4"/>
    <w:pPr>
      <w:widowControl w:val="0"/>
      <w:autoSpaceDE w:val="0"/>
      <w:autoSpaceDN w:val="0"/>
      <w:adjustRightInd w:val="0"/>
      <w:spacing w:after="0" w:line="451" w:lineRule="exact"/>
      <w:ind w:hanging="576"/>
    </w:pPr>
    <w:rPr>
      <w:rFonts w:ascii="Arial Unicode MS" w:eastAsia="Arial Unicode MS" w:hAnsi="Calibri" w:cs="Arial Unicode MS"/>
      <w:sz w:val="24"/>
      <w:szCs w:val="24"/>
      <w:lang w:eastAsia="id-ID"/>
    </w:rPr>
  </w:style>
  <w:style w:type="paragraph" w:customStyle="1" w:styleId="Style21">
    <w:name w:val="Style21"/>
    <w:basedOn w:val="Normal"/>
    <w:uiPriority w:val="99"/>
    <w:rsid w:val="007C65B4"/>
    <w:pPr>
      <w:widowControl w:val="0"/>
      <w:autoSpaceDE w:val="0"/>
      <w:autoSpaceDN w:val="0"/>
      <w:adjustRightInd w:val="0"/>
      <w:spacing w:after="0" w:line="451" w:lineRule="exact"/>
      <w:ind w:hanging="427"/>
    </w:pPr>
    <w:rPr>
      <w:rFonts w:ascii="Arial Unicode MS" w:eastAsia="Arial Unicode MS" w:hAnsi="Calibri" w:cs="Arial Unicode MS"/>
      <w:sz w:val="24"/>
      <w:szCs w:val="24"/>
      <w:lang w:eastAsia="id-ID"/>
    </w:rPr>
  </w:style>
  <w:style w:type="paragraph" w:customStyle="1" w:styleId="Style22">
    <w:name w:val="Style22"/>
    <w:basedOn w:val="Normal"/>
    <w:uiPriority w:val="99"/>
    <w:rsid w:val="007C65B4"/>
    <w:pPr>
      <w:widowControl w:val="0"/>
      <w:autoSpaceDE w:val="0"/>
      <w:autoSpaceDN w:val="0"/>
      <w:adjustRightInd w:val="0"/>
      <w:spacing w:after="0" w:line="240" w:lineRule="auto"/>
      <w:jc w:val="right"/>
    </w:pPr>
    <w:rPr>
      <w:rFonts w:ascii="Arial Unicode MS" w:eastAsia="Arial Unicode MS" w:hAnsi="Calibri" w:cs="Arial Unicode MS"/>
      <w:sz w:val="24"/>
      <w:szCs w:val="24"/>
      <w:lang w:eastAsia="id-ID"/>
    </w:rPr>
  </w:style>
  <w:style w:type="paragraph" w:customStyle="1" w:styleId="Style23">
    <w:name w:val="Style23"/>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24">
    <w:name w:val="Style24"/>
    <w:basedOn w:val="Normal"/>
    <w:uiPriority w:val="99"/>
    <w:rsid w:val="007C65B4"/>
    <w:pPr>
      <w:widowControl w:val="0"/>
      <w:autoSpaceDE w:val="0"/>
      <w:autoSpaceDN w:val="0"/>
      <w:adjustRightInd w:val="0"/>
      <w:spacing w:after="0" w:line="449" w:lineRule="exact"/>
      <w:ind w:hanging="365"/>
      <w:jc w:val="both"/>
    </w:pPr>
    <w:rPr>
      <w:rFonts w:ascii="Arial Unicode MS" w:eastAsia="Arial Unicode MS" w:hAnsi="Calibri" w:cs="Arial Unicode MS"/>
      <w:sz w:val="24"/>
      <w:szCs w:val="24"/>
      <w:lang w:eastAsia="id-ID"/>
    </w:rPr>
  </w:style>
  <w:style w:type="paragraph" w:customStyle="1" w:styleId="Style25">
    <w:name w:val="Style25"/>
    <w:basedOn w:val="Normal"/>
    <w:uiPriority w:val="99"/>
    <w:rsid w:val="007C65B4"/>
    <w:pPr>
      <w:widowControl w:val="0"/>
      <w:autoSpaceDE w:val="0"/>
      <w:autoSpaceDN w:val="0"/>
      <w:adjustRightInd w:val="0"/>
      <w:spacing w:after="0" w:line="456" w:lineRule="exact"/>
      <w:ind w:hanging="360"/>
    </w:pPr>
    <w:rPr>
      <w:rFonts w:ascii="Arial Unicode MS" w:eastAsia="Arial Unicode MS" w:hAnsi="Calibri" w:cs="Arial Unicode MS"/>
      <w:sz w:val="24"/>
      <w:szCs w:val="24"/>
      <w:lang w:eastAsia="id-ID"/>
    </w:rPr>
  </w:style>
  <w:style w:type="character" w:customStyle="1" w:styleId="FontStyle27">
    <w:name w:val="Font Style27"/>
    <w:uiPriority w:val="99"/>
    <w:rsid w:val="007C65B4"/>
    <w:rPr>
      <w:rFonts w:ascii="Times New Roman" w:hAnsi="Times New Roman" w:cs="Times New Roman"/>
      <w:b/>
      <w:bCs/>
      <w:i/>
      <w:iCs/>
      <w:sz w:val="22"/>
      <w:szCs w:val="22"/>
    </w:rPr>
  </w:style>
  <w:style w:type="character" w:customStyle="1" w:styleId="FontStyle28">
    <w:name w:val="Font Style28"/>
    <w:uiPriority w:val="99"/>
    <w:rsid w:val="007C65B4"/>
    <w:rPr>
      <w:rFonts w:ascii="Arial Unicode MS" w:eastAsia="Arial Unicode MS" w:cs="Arial Unicode MS"/>
      <w:sz w:val="22"/>
      <w:szCs w:val="22"/>
    </w:rPr>
  </w:style>
  <w:style w:type="character" w:customStyle="1" w:styleId="FontStyle29">
    <w:name w:val="Font Style29"/>
    <w:uiPriority w:val="99"/>
    <w:rsid w:val="007C65B4"/>
    <w:rPr>
      <w:rFonts w:ascii="Times New Roman" w:hAnsi="Times New Roman" w:cs="Times New Roman"/>
      <w:b/>
      <w:bCs/>
      <w:sz w:val="22"/>
      <w:szCs w:val="22"/>
    </w:rPr>
  </w:style>
  <w:style w:type="character" w:customStyle="1" w:styleId="FontStyle30">
    <w:name w:val="Font Style30"/>
    <w:uiPriority w:val="99"/>
    <w:rsid w:val="007C65B4"/>
    <w:rPr>
      <w:rFonts w:ascii="Times New Roman" w:hAnsi="Times New Roman" w:cs="Times New Roman"/>
      <w:sz w:val="22"/>
      <w:szCs w:val="22"/>
    </w:rPr>
  </w:style>
  <w:style w:type="character" w:customStyle="1" w:styleId="FontStyle31">
    <w:name w:val="Font Style31"/>
    <w:uiPriority w:val="99"/>
    <w:rsid w:val="007C65B4"/>
    <w:rPr>
      <w:rFonts w:ascii="Times New Roman" w:hAnsi="Times New Roman" w:cs="Times New Roman"/>
      <w:i/>
      <w:iCs/>
      <w:sz w:val="22"/>
      <w:szCs w:val="22"/>
    </w:rPr>
  </w:style>
  <w:style w:type="character" w:customStyle="1" w:styleId="FontStyle32">
    <w:name w:val="Font Style32"/>
    <w:uiPriority w:val="99"/>
    <w:rsid w:val="007C65B4"/>
    <w:rPr>
      <w:rFonts w:ascii="Times New Roman" w:hAnsi="Times New Roman" w:cs="Times New Roman"/>
      <w:sz w:val="22"/>
      <w:szCs w:val="22"/>
    </w:rPr>
  </w:style>
  <w:style w:type="paragraph" w:styleId="NoSpacing">
    <w:name w:val="No Spacing"/>
    <w:qFormat/>
    <w:rsid w:val="007C65B4"/>
    <w:pPr>
      <w:spacing w:after="0" w:line="240" w:lineRule="auto"/>
    </w:pPr>
    <w:rPr>
      <w:rFonts w:ascii="Calibri" w:eastAsia="Calibri" w:hAnsi="Calibri" w:cs="Times New Roman"/>
    </w:rPr>
  </w:style>
  <w:style w:type="numbering" w:customStyle="1" w:styleId="NoList3">
    <w:name w:val="No List3"/>
    <w:next w:val="NoList"/>
    <w:uiPriority w:val="99"/>
    <w:semiHidden/>
    <w:unhideWhenUsed/>
    <w:rsid w:val="00CA536A"/>
  </w:style>
  <w:style w:type="table" w:customStyle="1" w:styleId="TableGrid3">
    <w:name w:val="Table Grid3"/>
    <w:basedOn w:val="TableNormal"/>
    <w:next w:val="TableGrid"/>
    <w:uiPriority w:val="59"/>
    <w:rsid w:val="00CA5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87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C2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24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font6">
    <w:name w:val="font6"/>
    <w:basedOn w:val="Normal"/>
    <w:rsid w:val="00C54476"/>
    <w:pPr>
      <w:spacing w:before="100" w:beforeAutospacing="1" w:after="100" w:afterAutospacing="1" w:line="240" w:lineRule="auto"/>
    </w:pPr>
    <w:rPr>
      <w:rFonts w:ascii="Arial" w:eastAsia="Times New Roman" w:hAnsi="Arial" w:cs="Arial"/>
      <w:i/>
      <w:iCs/>
      <w:sz w:val="24"/>
      <w:szCs w:val="24"/>
      <w:lang w:eastAsia="id-ID"/>
    </w:rPr>
  </w:style>
  <w:style w:type="paragraph" w:customStyle="1" w:styleId="font7">
    <w:name w:val="font7"/>
    <w:basedOn w:val="Normal"/>
    <w:rsid w:val="00C54476"/>
    <w:pPr>
      <w:spacing w:before="100" w:beforeAutospacing="1" w:after="100" w:afterAutospacing="1" w:line="240" w:lineRule="auto"/>
    </w:pPr>
    <w:rPr>
      <w:rFonts w:ascii="Arial" w:eastAsia="Times New Roman" w:hAnsi="Arial" w:cs="Arial"/>
      <w:b/>
      <w:bCs/>
      <w:i/>
      <w:iCs/>
      <w:sz w:val="24"/>
      <w:szCs w:val="24"/>
      <w:lang w:eastAsia="id-ID"/>
    </w:rPr>
  </w:style>
  <w:style w:type="paragraph" w:customStyle="1" w:styleId="font8">
    <w:name w:val="font8"/>
    <w:basedOn w:val="Normal"/>
    <w:rsid w:val="00C54476"/>
    <w:pPr>
      <w:spacing w:before="100" w:beforeAutospacing="1" w:after="100" w:afterAutospacing="1" w:line="240" w:lineRule="auto"/>
    </w:pPr>
    <w:rPr>
      <w:rFonts w:ascii="Arial" w:eastAsia="Times New Roman" w:hAnsi="Arial" w:cs="Arial"/>
      <w:color w:val="FF0000"/>
      <w:sz w:val="24"/>
      <w:szCs w:val="24"/>
      <w:lang w:eastAsia="id-ID"/>
    </w:rPr>
  </w:style>
  <w:style w:type="paragraph" w:customStyle="1" w:styleId="xl65">
    <w:name w:val="xl65"/>
    <w:basedOn w:val="Normal"/>
    <w:rsid w:val="00C54476"/>
    <w:pPr>
      <w:spacing w:before="100" w:beforeAutospacing="1" w:after="100" w:afterAutospacing="1" w:line="240" w:lineRule="auto"/>
      <w:jc w:val="center"/>
    </w:pPr>
    <w:rPr>
      <w:rFonts w:ascii="Arial" w:eastAsia="Times New Roman" w:hAnsi="Arial" w:cs="Arial"/>
      <w:b/>
      <w:bCs/>
      <w:sz w:val="24"/>
      <w:szCs w:val="24"/>
      <w:lang w:eastAsia="id-ID"/>
    </w:rPr>
  </w:style>
  <w:style w:type="paragraph" w:customStyle="1" w:styleId="xl66">
    <w:name w:val="xl66"/>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67">
    <w:name w:val="xl67"/>
    <w:basedOn w:val="Normal"/>
    <w:rsid w:val="00C54476"/>
    <w:pPr>
      <w:spacing w:before="100" w:beforeAutospacing="1" w:after="100" w:afterAutospacing="1" w:line="240" w:lineRule="auto"/>
      <w:jc w:val="center"/>
      <w:textAlignment w:val="center"/>
    </w:pPr>
    <w:rPr>
      <w:rFonts w:ascii="Arial" w:eastAsia="Times New Roman" w:hAnsi="Arial" w:cs="Arial"/>
      <w:sz w:val="24"/>
      <w:szCs w:val="24"/>
      <w:lang w:eastAsia="id-ID"/>
    </w:rPr>
  </w:style>
  <w:style w:type="paragraph" w:customStyle="1" w:styleId="xl68">
    <w:name w:val="xl68"/>
    <w:basedOn w:val="Normal"/>
    <w:rsid w:val="00C54476"/>
    <w:pPr>
      <w:spacing w:before="100" w:beforeAutospacing="1" w:after="100" w:afterAutospacing="1" w:line="240" w:lineRule="auto"/>
    </w:pPr>
    <w:rPr>
      <w:rFonts w:ascii="Arial" w:eastAsia="Times New Roman" w:hAnsi="Arial" w:cs="Arial"/>
      <w:b/>
      <w:bCs/>
      <w:sz w:val="24"/>
      <w:szCs w:val="24"/>
      <w:lang w:eastAsia="id-ID"/>
    </w:rPr>
  </w:style>
  <w:style w:type="paragraph" w:customStyle="1" w:styleId="xl69">
    <w:name w:val="xl69"/>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70">
    <w:name w:val="xl70"/>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71">
    <w:name w:val="xl71"/>
    <w:basedOn w:val="Normal"/>
    <w:rsid w:val="00C54476"/>
    <w:pPr>
      <w:spacing w:before="100" w:beforeAutospacing="1" w:after="100" w:afterAutospacing="1" w:line="240" w:lineRule="auto"/>
    </w:pPr>
    <w:rPr>
      <w:rFonts w:ascii="Arial" w:eastAsia="Times New Roman" w:hAnsi="Arial" w:cs="Arial"/>
      <w:sz w:val="32"/>
      <w:szCs w:val="32"/>
      <w:lang w:eastAsia="id-ID"/>
    </w:rPr>
  </w:style>
  <w:style w:type="paragraph" w:customStyle="1" w:styleId="xl72">
    <w:name w:val="xl72"/>
    <w:basedOn w:val="Normal"/>
    <w:rsid w:val="00C544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73">
    <w:name w:val="xl73"/>
    <w:basedOn w:val="Normal"/>
    <w:rsid w:val="00C54476"/>
    <w:pPr>
      <w:spacing w:before="100" w:beforeAutospacing="1" w:after="100" w:afterAutospacing="1" w:line="240" w:lineRule="auto"/>
    </w:pPr>
    <w:rPr>
      <w:rFonts w:ascii="Arial" w:eastAsia="Times New Roman" w:hAnsi="Arial" w:cs="Arial"/>
      <w:color w:val="0000FF"/>
      <w:sz w:val="24"/>
      <w:szCs w:val="24"/>
      <w:lang w:eastAsia="id-ID"/>
    </w:rPr>
  </w:style>
  <w:style w:type="paragraph" w:customStyle="1" w:styleId="xl74">
    <w:name w:val="xl74"/>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75">
    <w:name w:val="xl75"/>
    <w:basedOn w:val="Normal"/>
    <w:rsid w:val="00C544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76">
    <w:name w:val="xl76"/>
    <w:basedOn w:val="Normal"/>
    <w:rsid w:val="00C54476"/>
    <w:pP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77">
    <w:name w:val="xl77"/>
    <w:basedOn w:val="Normal"/>
    <w:rsid w:val="00C54476"/>
    <w:pPr>
      <w:spacing w:before="100" w:beforeAutospacing="1" w:after="100" w:afterAutospacing="1" w:line="240" w:lineRule="auto"/>
    </w:pPr>
    <w:rPr>
      <w:rFonts w:ascii="Arial" w:eastAsia="Times New Roman" w:hAnsi="Arial" w:cs="Arial"/>
      <w:b/>
      <w:bCs/>
      <w:sz w:val="32"/>
      <w:szCs w:val="32"/>
      <w:lang w:eastAsia="id-ID"/>
    </w:rPr>
  </w:style>
  <w:style w:type="paragraph" w:customStyle="1" w:styleId="xl78">
    <w:name w:val="xl78"/>
    <w:basedOn w:val="Normal"/>
    <w:rsid w:val="00C54476"/>
    <w:pPr>
      <w:spacing w:before="100" w:beforeAutospacing="1" w:after="100" w:afterAutospacing="1" w:line="240" w:lineRule="auto"/>
    </w:pPr>
    <w:rPr>
      <w:rFonts w:ascii="Arial" w:eastAsia="Times New Roman" w:hAnsi="Arial" w:cs="Arial"/>
      <w:b/>
      <w:bCs/>
      <w:sz w:val="24"/>
      <w:szCs w:val="24"/>
      <w:lang w:eastAsia="id-ID"/>
    </w:rPr>
  </w:style>
  <w:style w:type="paragraph" w:customStyle="1" w:styleId="xl79">
    <w:name w:val="xl79"/>
    <w:basedOn w:val="Normal"/>
    <w:rsid w:val="00C54476"/>
    <w:pPr>
      <w:spacing w:before="100" w:beforeAutospacing="1" w:after="100" w:afterAutospacing="1" w:line="240" w:lineRule="auto"/>
      <w:jc w:val="right"/>
    </w:pPr>
    <w:rPr>
      <w:rFonts w:ascii="Arial" w:eastAsia="Times New Roman" w:hAnsi="Arial" w:cs="Arial"/>
      <w:b/>
      <w:bCs/>
      <w:sz w:val="24"/>
      <w:szCs w:val="24"/>
      <w:lang w:eastAsia="id-ID"/>
    </w:rPr>
  </w:style>
  <w:style w:type="paragraph" w:customStyle="1" w:styleId="xl80">
    <w:name w:val="xl80"/>
    <w:basedOn w:val="Normal"/>
    <w:rsid w:val="00C54476"/>
    <w:pPr>
      <w:spacing w:before="100" w:beforeAutospacing="1" w:after="100" w:afterAutospacing="1" w:line="240" w:lineRule="auto"/>
      <w:jc w:val="center"/>
    </w:pPr>
    <w:rPr>
      <w:rFonts w:ascii="Arial" w:eastAsia="Times New Roman" w:hAnsi="Arial" w:cs="Arial"/>
      <w:b/>
      <w:bCs/>
      <w:color w:val="0000FF"/>
      <w:sz w:val="24"/>
      <w:szCs w:val="24"/>
      <w:lang w:eastAsia="id-ID"/>
    </w:rPr>
  </w:style>
  <w:style w:type="paragraph" w:customStyle="1" w:styleId="xl81">
    <w:name w:val="xl81"/>
    <w:basedOn w:val="Normal"/>
    <w:rsid w:val="00C54476"/>
    <w:pPr>
      <w:spacing w:before="100" w:beforeAutospacing="1" w:after="100" w:afterAutospacing="1" w:line="240" w:lineRule="auto"/>
    </w:pPr>
    <w:rPr>
      <w:rFonts w:ascii="Arial" w:eastAsia="Times New Roman" w:hAnsi="Arial" w:cs="Arial"/>
      <w:b/>
      <w:bCs/>
      <w:sz w:val="24"/>
      <w:szCs w:val="24"/>
      <w:lang w:eastAsia="id-ID"/>
    </w:rPr>
  </w:style>
  <w:style w:type="paragraph" w:customStyle="1" w:styleId="xl82">
    <w:name w:val="xl82"/>
    <w:basedOn w:val="Normal"/>
    <w:rsid w:val="00C54476"/>
    <w:pPr>
      <w:spacing w:before="100" w:beforeAutospacing="1" w:after="100" w:afterAutospacing="1" w:line="240" w:lineRule="auto"/>
    </w:pPr>
    <w:rPr>
      <w:rFonts w:ascii="Arial" w:eastAsia="Times New Roman" w:hAnsi="Arial" w:cs="Arial"/>
      <w:b/>
      <w:bCs/>
      <w:color w:val="0000FF"/>
      <w:sz w:val="24"/>
      <w:szCs w:val="24"/>
      <w:lang w:eastAsia="id-ID"/>
    </w:rPr>
  </w:style>
  <w:style w:type="paragraph" w:customStyle="1" w:styleId="xl83">
    <w:name w:val="xl83"/>
    <w:basedOn w:val="Normal"/>
    <w:rsid w:val="00C54476"/>
    <w:pPr>
      <w:spacing w:before="100" w:beforeAutospacing="1" w:after="100" w:afterAutospacing="1" w:line="240" w:lineRule="auto"/>
      <w:jc w:val="center"/>
      <w:textAlignment w:val="center"/>
    </w:pPr>
    <w:rPr>
      <w:rFonts w:ascii="Arial" w:eastAsia="Times New Roman" w:hAnsi="Arial" w:cs="Arial"/>
      <w:b/>
      <w:bCs/>
      <w:color w:val="0000FF"/>
      <w:sz w:val="24"/>
      <w:szCs w:val="24"/>
      <w:lang w:eastAsia="id-ID"/>
    </w:rPr>
  </w:style>
  <w:style w:type="paragraph" w:customStyle="1" w:styleId="xl84">
    <w:name w:val="xl84"/>
    <w:basedOn w:val="Normal"/>
    <w:rsid w:val="00C54476"/>
    <w:pP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85">
    <w:name w:val="xl85"/>
    <w:basedOn w:val="Normal"/>
    <w:rsid w:val="00C54476"/>
    <w:pPr>
      <w:spacing w:before="100" w:beforeAutospacing="1" w:after="100" w:afterAutospacing="1" w:line="240" w:lineRule="auto"/>
      <w:jc w:val="center"/>
      <w:textAlignment w:val="center"/>
    </w:pPr>
    <w:rPr>
      <w:rFonts w:ascii="Arial" w:eastAsia="Times New Roman" w:hAnsi="Arial" w:cs="Arial"/>
      <w:sz w:val="24"/>
      <w:szCs w:val="24"/>
      <w:lang w:eastAsia="id-ID"/>
    </w:rPr>
  </w:style>
  <w:style w:type="paragraph" w:customStyle="1" w:styleId="xl86">
    <w:name w:val="xl86"/>
    <w:basedOn w:val="Normal"/>
    <w:rsid w:val="00C54476"/>
    <w:pP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87">
    <w:name w:val="xl87"/>
    <w:basedOn w:val="Normal"/>
    <w:rsid w:val="00C54476"/>
    <w:pPr>
      <w:spacing w:before="100" w:beforeAutospacing="1" w:after="100" w:afterAutospacing="1" w:line="240" w:lineRule="auto"/>
    </w:pPr>
    <w:rPr>
      <w:rFonts w:ascii="Arial" w:eastAsia="Times New Roman" w:hAnsi="Arial" w:cs="Arial"/>
      <w:color w:val="0000FF"/>
      <w:sz w:val="24"/>
      <w:szCs w:val="24"/>
      <w:lang w:eastAsia="id-ID"/>
    </w:rPr>
  </w:style>
  <w:style w:type="paragraph" w:customStyle="1" w:styleId="xl88">
    <w:name w:val="xl88"/>
    <w:basedOn w:val="Normal"/>
    <w:rsid w:val="00C54476"/>
    <w:pP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89">
    <w:name w:val="xl89"/>
    <w:basedOn w:val="Normal"/>
    <w:rsid w:val="00C54476"/>
    <w:pPr>
      <w:spacing w:before="100" w:beforeAutospacing="1" w:after="100" w:afterAutospacing="1" w:line="240" w:lineRule="auto"/>
      <w:jc w:val="center"/>
    </w:pPr>
    <w:rPr>
      <w:rFonts w:ascii="Arial" w:eastAsia="Times New Roman" w:hAnsi="Arial" w:cs="Arial"/>
      <w:b/>
      <w:bCs/>
      <w:sz w:val="24"/>
      <w:szCs w:val="24"/>
      <w:lang w:eastAsia="id-ID"/>
    </w:rPr>
  </w:style>
  <w:style w:type="paragraph" w:customStyle="1" w:styleId="xl90">
    <w:name w:val="xl90"/>
    <w:basedOn w:val="Normal"/>
    <w:rsid w:val="00C54476"/>
    <w:pPr>
      <w:spacing w:before="100" w:beforeAutospacing="1" w:after="100" w:afterAutospacing="1" w:line="240" w:lineRule="auto"/>
      <w:jc w:val="center"/>
      <w:textAlignment w:val="center"/>
    </w:pPr>
    <w:rPr>
      <w:rFonts w:ascii="Arial" w:eastAsia="Times New Roman" w:hAnsi="Arial" w:cs="Arial"/>
      <w:color w:val="0000FF"/>
      <w:sz w:val="24"/>
      <w:szCs w:val="24"/>
      <w:lang w:eastAsia="id-ID"/>
    </w:rPr>
  </w:style>
  <w:style w:type="paragraph" w:customStyle="1" w:styleId="xl91">
    <w:name w:val="xl91"/>
    <w:basedOn w:val="Normal"/>
    <w:rsid w:val="00C54476"/>
    <w:pPr>
      <w:pBdr>
        <w:top w:val="single" w:sz="8" w:space="0" w:color="auto"/>
        <w:left w:val="single" w:sz="8" w:space="0" w:color="auto"/>
        <w:bottom w:val="single" w:sz="8" w:space="0" w:color="auto"/>
        <w:right w:val="single" w:sz="8" w:space="0" w:color="auto"/>
      </w:pBdr>
      <w:shd w:val="clear" w:color="000000" w:fill="FF00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92">
    <w:name w:val="xl92"/>
    <w:basedOn w:val="Normal"/>
    <w:rsid w:val="00C54476"/>
    <w:pP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93">
    <w:name w:val="xl93"/>
    <w:basedOn w:val="Normal"/>
    <w:rsid w:val="00C54476"/>
    <w:pPr>
      <w:shd w:val="clear" w:color="000000" w:fill="FF9900"/>
      <w:spacing w:before="100" w:beforeAutospacing="1" w:after="100" w:afterAutospacing="1" w:line="240" w:lineRule="auto"/>
      <w:jc w:val="center"/>
    </w:pPr>
    <w:rPr>
      <w:rFonts w:ascii="Arial" w:eastAsia="Times New Roman" w:hAnsi="Arial" w:cs="Arial"/>
      <w:b/>
      <w:bCs/>
      <w:sz w:val="32"/>
      <w:szCs w:val="32"/>
      <w:lang w:eastAsia="id-ID"/>
    </w:rPr>
  </w:style>
  <w:style w:type="paragraph" w:customStyle="1" w:styleId="xl94">
    <w:name w:val="xl94"/>
    <w:basedOn w:val="Normal"/>
    <w:rsid w:val="00C54476"/>
    <w:pPr>
      <w:shd w:val="clear" w:color="000000" w:fill="FF9900"/>
      <w:spacing w:before="100" w:beforeAutospacing="1" w:after="100" w:afterAutospacing="1" w:line="240" w:lineRule="auto"/>
    </w:pPr>
    <w:rPr>
      <w:rFonts w:ascii="Arial" w:eastAsia="Times New Roman" w:hAnsi="Arial" w:cs="Arial"/>
      <w:b/>
      <w:bCs/>
      <w:sz w:val="32"/>
      <w:szCs w:val="32"/>
      <w:lang w:eastAsia="id-ID"/>
    </w:rPr>
  </w:style>
  <w:style w:type="paragraph" w:customStyle="1" w:styleId="xl95">
    <w:name w:val="xl95"/>
    <w:basedOn w:val="Normal"/>
    <w:rsid w:val="00C54476"/>
    <w:pPr>
      <w:shd w:val="clear" w:color="000000" w:fill="FF9900"/>
      <w:spacing w:before="100" w:beforeAutospacing="1" w:after="100" w:afterAutospacing="1" w:line="240" w:lineRule="auto"/>
      <w:jc w:val="center"/>
    </w:pPr>
    <w:rPr>
      <w:rFonts w:ascii="Arial" w:eastAsia="Times New Roman" w:hAnsi="Arial" w:cs="Arial"/>
      <w:b/>
      <w:bCs/>
      <w:sz w:val="32"/>
      <w:szCs w:val="32"/>
      <w:lang w:eastAsia="id-ID"/>
    </w:rPr>
  </w:style>
  <w:style w:type="paragraph" w:customStyle="1" w:styleId="xl96">
    <w:name w:val="xl96"/>
    <w:basedOn w:val="Normal"/>
    <w:rsid w:val="00C54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97">
    <w:name w:val="xl97"/>
    <w:basedOn w:val="Normal"/>
    <w:rsid w:val="00C54476"/>
    <w:pPr>
      <w:shd w:val="clear" w:color="000000" w:fill="CCFFCC"/>
      <w:spacing w:before="100" w:beforeAutospacing="1" w:after="100" w:afterAutospacing="1" w:line="240" w:lineRule="auto"/>
      <w:jc w:val="center"/>
    </w:pPr>
    <w:rPr>
      <w:rFonts w:ascii="Arial" w:eastAsia="Times New Roman" w:hAnsi="Arial" w:cs="Arial"/>
      <w:b/>
      <w:bCs/>
      <w:sz w:val="24"/>
      <w:szCs w:val="24"/>
      <w:lang w:eastAsia="id-ID"/>
    </w:rPr>
  </w:style>
  <w:style w:type="paragraph" w:customStyle="1" w:styleId="xl98">
    <w:name w:val="xl98"/>
    <w:basedOn w:val="Normal"/>
    <w:rsid w:val="00C54476"/>
    <w:pPr>
      <w:shd w:val="clear" w:color="000000" w:fill="CCFFCC"/>
      <w:spacing w:before="100" w:beforeAutospacing="1" w:after="100" w:afterAutospacing="1" w:line="240" w:lineRule="auto"/>
    </w:pPr>
    <w:rPr>
      <w:rFonts w:ascii="Arial" w:eastAsia="Times New Roman" w:hAnsi="Arial" w:cs="Arial"/>
      <w:b/>
      <w:bCs/>
      <w:sz w:val="24"/>
      <w:szCs w:val="24"/>
      <w:lang w:eastAsia="id-ID"/>
    </w:rPr>
  </w:style>
  <w:style w:type="paragraph" w:customStyle="1" w:styleId="xl99">
    <w:name w:val="xl99"/>
    <w:basedOn w:val="Normal"/>
    <w:rsid w:val="00C54476"/>
    <w:pPr>
      <w:shd w:val="clear" w:color="000000" w:fill="CCFFCC"/>
      <w:spacing w:before="100" w:beforeAutospacing="1" w:after="100" w:afterAutospacing="1" w:line="240" w:lineRule="auto"/>
    </w:pPr>
    <w:rPr>
      <w:rFonts w:ascii="Arial" w:eastAsia="Times New Roman" w:hAnsi="Arial" w:cs="Arial"/>
      <w:sz w:val="24"/>
      <w:szCs w:val="24"/>
      <w:lang w:eastAsia="id-ID"/>
    </w:rPr>
  </w:style>
  <w:style w:type="paragraph" w:customStyle="1" w:styleId="xl100">
    <w:name w:val="xl100"/>
    <w:basedOn w:val="Normal"/>
    <w:rsid w:val="00C54476"/>
    <w:pPr>
      <w:shd w:val="clear" w:color="000000" w:fill="CCFFCC"/>
      <w:spacing w:before="100" w:beforeAutospacing="1" w:after="100" w:afterAutospacing="1" w:line="240" w:lineRule="auto"/>
    </w:pPr>
    <w:rPr>
      <w:rFonts w:ascii="Arial" w:eastAsia="Times New Roman" w:hAnsi="Arial" w:cs="Arial"/>
      <w:sz w:val="24"/>
      <w:szCs w:val="24"/>
      <w:lang w:eastAsia="id-ID"/>
    </w:rPr>
  </w:style>
  <w:style w:type="paragraph" w:customStyle="1" w:styleId="xl101">
    <w:name w:val="xl101"/>
    <w:basedOn w:val="Normal"/>
    <w:rsid w:val="00C54476"/>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id-ID"/>
    </w:rPr>
  </w:style>
  <w:style w:type="paragraph" w:customStyle="1" w:styleId="xl102">
    <w:name w:val="xl102"/>
    <w:basedOn w:val="Normal"/>
    <w:rsid w:val="00C54476"/>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03">
    <w:name w:val="xl103"/>
    <w:basedOn w:val="Normal"/>
    <w:rsid w:val="00C54476"/>
    <w:pPr>
      <w:shd w:val="clear" w:color="000000" w:fill="FFFFFF"/>
      <w:spacing w:before="100" w:beforeAutospacing="1" w:after="100" w:afterAutospacing="1" w:line="240" w:lineRule="auto"/>
      <w:jc w:val="center"/>
    </w:pPr>
    <w:rPr>
      <w:rFonts w:ascii="Arial" w:eastAsia="Times New Roman" w:hAnsi="Arial" w:cs="Arial"/>
      <w:b/>
      <w:bCs/>
      <w:sz w:val="24"/>
      <w:szCs w:val="24"/>
      <w:lang w:eastAsia="id-ID"/>
    </w:rPr>
  </w:style>
  <w:style w:type="paragraph" w:customStyle="1" w:styleId="xl104">
    <w:name w:val="xl104"/>
    <w:basedOn w:val="Normal"/>
    <w:rsid w:val="00C54476"/>
    <w:pPr>
      <w:shd w:val="clear" w:color="000000" w:fill="FFFFFF"/>
      <w:spacing w:before="100" w:beforeAutospacing="1" w:after="100" w:afterAutospacing="1" w:line="240" w:lineRule="auto"/>
    </w:pPr>
    <w:rPr>
      <w:rFonts w:ascii="Arial" w:eastAsia="Times New Roman" w:hAnsi="Arial" w:cs="Arial"/>
      <w:b/>
      <w:bCs/>
      <w:sz w:val="24"/>
      <w:szCs w:val="24"/>
      <w:lang w:eastAsia="id-ID"/>
    </w:rPr>
  </w:style>
  <w:style w:type="paragraph" w:customStyle="1" w:styleId="xl105">
    <w:name w:val="xl105"/>
    <w:basedOn w:val="Normal"/>
    <w:rsid w:val="00C54476"/>
    <w:pPr>
      <w:shd w:val="clear" w:color="000000" w:fill="FFFFFF"/>
      <w:spacing w:before="100" w:beforeAutospacing="1" w:after="100" w:afterAutospacing="1" w:line="240" w:lineRule="auto"/>
    </w:pPr>
    <w:rPr>
      <w:rFonts w:ascii="Arial" w:eastAsia="Times New Roman" w:hAnsi="Arial" w:cs="Arial"/>
      <w:sz w:val="24"/>
      <w:szCs w:val="24"/>
      <w:lang w:eastAsia="id-ID"/>
    </w:rPr>
  </w:style>
  <w:style w:type="paragraph" w:customStyle="1" w:styleId="xl106">
    <w:name w:val="xl106"/>
    <w:basedOn w:val="Normal"/>
    <w:rsid w:val="00C54476"/>
    <w:pPr>
      <w:shd w:val="clear" w:color="000000" w:fill="FFFFFF"/>
      <w:spacing w:before="100" w:beforeAutospacing="1" w:after="100" w:afterAutospacing="1" w:line="240" w:lineRule="auto"/>
    </w:pPr>
    <w:rPr>
      <w:rFonts w:ascii="Arial" w:eastAsia="Times New Roman" w:hAnsi="Arial" w:cs="Arial"/>
      <w:sz w:val="24"/>
      <w:szCs w:val="24"/>
      <w:lang w:eastAsia="id-ID"/>
    </w:rPr>
  </w:style>
  <w:style w:type="paragraph" w:customStyle="1" w:styleId="xl107">
    <w:name w:val="xl107"/>
    <w:basedOn w:val="Normal"/>
    <w:rsid w:val="00C54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08">
    <w:name w:val="xl108"/>
    <w:basedOn w:val="Normal"/>
    <w:rsid w:val="00C544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09">
    <w:name w:val="xl109"/>
    <w:basedOn w:val="Normal"/>
    <w:rsid w:val="00C544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0">
    <w:name w:val="xl110"/>
    <w:basedOn w:val="Normal"/>
    <w:rsid w:val="00C54476"/>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1">
    <w:name w:val="xl111"/>
    <w:basedOn w:val="Normal"/>
    <w:rsid w:val="00C54476"/>
    <w:pPr>
      <w:spacing w:before="100" w:beforeAutospacing="1" w:after="100" w:afterAutospacing="1" w:line="240" w:lineRule="auto"/>
      <w:jc w:val="right"/>
    </w:pPr>
    <w:rPr>
      <w:rFonts w:ascii="Arial" w:eastAsia="Times New Roman" w:hAnsi="Arial" w:cs="Arial"/>
      <w:sz w:val="24"/>
      <w:szCs w:val="24"/>
      <w:lang w:eastAsia="id-ID"/>
    </w:rPr>
  </w:style>
  <w:style w:type="paragraph" w:customStyle="1" w:styleId="xl112">
    <w:name w:val="xl112"/>
    <w:basedOn w:val="Normal"/>
    <w:rsid w:val="00C54476"/>
    <w:pPr>
      <w:spacing w:before="100" w:beforeAutospacing="1" w:after="100" w:afterAutospacing="1" w:line="240" w:lineRule="auto"/>
      <w:jc w:val="right"/>
    </w:pPr>
    <w:rPr>
      <w:rFonts w:ascii="Arial" w:eastAsia="Times New Roman" w:hAnsi="Arial" w:cs="Arial"/>
      <w:sz w:val="24"/>
      <w:szCs w:val="24"/>
      <w:lang w:eastAsia="id-ID"/>
    </w:rPr>
  </w:style>
  <w:style w:type="paragraph" w:customStyle="1" w:styleId="xl113">
    <w:name w:val="xl113"/>
    <w:basedOn w:val="Normal"/>
    <w:rsid w:val="00C54476"/>
    <w:pPr>
      <w:spacing w:before="100" w:beforeAutospacing="1" w:after="100" w:afterAutospacing="1" w:line="240" w:lineRule="auto"/>
      <w:textAlignment w:val="center"/>
    </w:pPr>
    <w:rPr>
      <w:rFonts w:ascii="Arial" w:eastAsia="Times New Roman" w:hAnsi="Arial" w:cs="Arial"/>
      <w:sz w:val="24"/>
      <w:szCs w:val="24"/>
      <w:lang w:eastAsia="id-ID"/>
    </w:rPr>
  </w:style>
  <w:style w:type="paragraph" w:customStyle="1" w:styleId="xl114">
    <w:name w:val="xl114"/>
    <w:basedOn w:val="Normal"/>
    <w:rsid w:val="00C54476"/>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5">
    <w:name w:val="xl115"/>
    <w:basedOn w:val="Normal"/>
    <w:rsid w:val="00C54476"/>
    <w:pPr>
      <w:spacing w:before="100" w:beforeAutospacing="1" w:after="100" w:afterAutospacing="1" w:line="240" w:lineRule="auto"/>
    </w:pPr>
    <w:rPr>
      <w:rFonts w:ascii="Arial" w:eastAsia="Times New Roman" w:hAnsi="Arial" w:cs="Arial"/>
      <w:b/>
      <w:bCs/>
      <w:color w:val="0070C0"/>
      <w:sz w:val="24"/>
      <w:szCs w:val="24"/>
      <w:lang w:eastAsia="id-ID"/>
    </w:rPr>
  </w:style>
  <w:style w:type="paragraph" w:customStyle="1" w:styleId="xl116">
    <w:name w:val="xl116"/>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117">
    <w:name w:val="xl117"/>
    <w:basedOn w:val="Normal"/>
    <w:rsid w:val="00C544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8">
    <w:name w:val="xl118"/>
    <w:basedOn w:val="Normal"/>
    <w:rsid w:val="00C54476"/>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9">
    <w:name w:val="xl119"/>
    <w:basedOn w:val="Normal"/>
    <w:rsid w:val="00C5447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0">
    <w:name w:val="xl120"/>
    <w:basedOn w:val="Normal"/>
    <w:rsid w:val="00C54476"/>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1">
    <w:name w:val="xl121"/>
    <w:basedOn w:val="Normal"/>
    <w:rsid w:val="00C544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2">
    <w:name w:val="xl122"/>
    <w:basedOn w:val="Normal"/>
    <w:rsid w:val="00C544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3">
    <w:name w:val="xl123"/>
    <w:basedOn w:val="Normal"/>
    <w:rsid w:val="00C544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4">
    <w:name w:val="xl124"/>
    <w:basedOn w:val="Normal"/>
    <w:rsid w:val="00C5447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5">
    <w:name w:val="xl125"/>
    <w:basedOn w:val="Normal"/>
    <w:rsid w:val="00C54476"/>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6">
    <w:name w:val="xl126"/>
    <w:basedOn w:val="Normal"/>
    <w:rsid w:val="00C54476"/>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7">
    <w:name w:val="xl127"/>
    <w:basedOn w:val="Normal"/>
    <w:rsid w:val="00C54476"/>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8">
    <w:name w:val="xl128"/>
    <w:basedOn w:val="Normal"/>
    <w:rsid w:val="00C54476"/>
    <w:pPr>
      <w:pBdr>
        <w:lef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129">
    <w:name w:val="xl129"/>
    <w:basedOn w:val="Normal"/>
    <w:rsid w:val="00C54476"/>
    <w:pP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130">
    <w:name w:val="xl130"/>
    <w:basedOn w:val="Normal"/>
    <w:rsid w:val="00C54476"/>
    <w:pPr>
      <w:spacing w:before="100" w:beforeAutospacing="1" w:after="100" w:afterAutospacing="1" w:line="240" w:lineRule="auto"/>
      <w:textAlignment w:val="center"/>
    </w:pPr>
    <w:rPr>
      <w:rFonts w:ascii="Times New Roman" w:eastAsia="Times New Roman" w:hAnsi="Times New Roman" w:cs="Times New Roman"/>
      <w:sz w:val="24"/>
      <w:szCs w:val="24"/>
      <w:lang w:eastAsia="id-ID"/>
    </w:rPr>
  </w:style>
  <w:style w:type="paragraph" w:customStyle="1" w:styleId="xl131">
    <w:name w:val="xl131"/>
    <w:basedOn w:val="Normal"/>
    <w:rsid w:val="00C54476"/>
    <w:pP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132">
    <w:name w:val="xl132"/>
    <w:basedOn w:val="Normal"/>
    <w:rsid w:val="00C544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3">
    <w:name w:val="xl133"/>
    <w:basedOn w:val="Normal"/>
    <w:rsid w:val="00C544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4">
    <w:name w:val="xl134"/>
    <w:basedOn w:val="Normal"/>
    <w:rsid w:val="00C544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5">
    <w:name w:val="xl135"/>
    <w:basedOn w:val="Normal"/>
    <w:rsid w:val="00C54476"/>
    <w:pPr>
      <w:pBdr>
        <w:top w:val="single" w:sz="4" w:space="0" w:color="auto"/>
        <w:left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6">
    <w:name w:val="xl136"/>
    <w:basedOn w:val="Normal"/>
    <w:rsid w:val="00C54476"/>
    <w:pPr>
      <w:pBdr>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7">
    <w:name w:val="xl137"/>
    <w:basedOn w:val="Normal"/>
    <w:rsid w:val="00C54476"/>
    <w:pPr>
      <w:pBdr>
        <w:lef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8">
    <w:name w:val="xl138"/>
    <w:basedOn w:val="Normal"/>
    <w:rsid w:val="00C54476"/>
    <w:pPr>
      <w:pBdr>
        <w:lef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9">
    <w:name w:val="xl139"/>
    <w:basedOn w:val="Normal"/>
    <w:rsid w:val="00C5447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40">
    <w:name w:val="xl140"/>
    <w:basedOn w:val="Normal"/>
    <w:rsid w:val="00C5447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41">
    <w:name w:val="xl141"/>
    <w:basedOn w:val="Normal"/>
    <w:rsid w:val="00C54476"/>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42">
    <w:name w:val="xl142"/>
    <w:basedOn w:val="Normal"/>
    <w:rsid w:val="00C54476"/>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character" w:customStyle="1" w:styleId="ListParagraphChar">
    <w:name w:val="List Paragraph Char"/>
    <w:aliases w:val="Bab Char,Colorful List - Accent 11 Char,Source Char,Atan Char"/>
    <w:link w:val="ListParagraph"/>
    <w:uiPriority w:val="34"/>
    <w:rsid w:val="00250A54"/>
  </w:style>
  <w:style w:type="table" w:customStyle="1" w:styleId="TableGrid20">
    <w:name w:val="Table Grid20"/>
    <w:basedOn w:val="TableNormal"/>
    <w:next w:val="TableGrid"/>
    <w:uiPriority w:val="39"/>
    <w:rsid w:val="00D4742E"/>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4742E"/>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4742E"/>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D4742E"/>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4742E"/>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742E"/>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4742E"/>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C27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C27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C27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FC27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C27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C27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59"/>
    <w:rsid w:val="00FC27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C27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FC27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uiPriority w:val="39"/>
    <w:rsid w:val="00FC2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440698"/>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440698"/>
    <w:pPr>
      <w:spacing w:after="0" w:line="240" w:lineRule="auto"/>
    </w:pPr>
    <w:rPr>
      <w:rFonts w:ascii="Calibri" w:eastAsia="Calibri" w:hAnsi="Calibri" w:cs="Times New Roman"/>
      <w:sz w:val="20"/>
      <w:szCs w:val="20"/>
      <w:lang w:val="en-US"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440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440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583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83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83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30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F80B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F80BAD"/>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F80BAD"/>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0BAD"/>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F86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39"/>
    <w:rsid w:val="00F86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F86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rsid w:val="00F86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F86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39"/>
    <w:rsid w:val="00A300A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uiPriority w:val="39"/>
    <w:rsid w:val="00A30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A30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39"/>
    <w:rsid w:val="00A30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A30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9C76E1"/>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9C76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67A44"/>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A1204"/>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39"/>
    <w:rsid w:val="002B15AB"/>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D5352"/>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3D5352"/>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E203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2">
    <w:name w:val="Font Style22"/>
    <w:basedOn w:val="DefaultParagraphFont"/>
    <w:uiPriority w:val="99"/>
    <w:rsid w:val="00F646D4"/>
    <w:rPr>
      <w:rFonts w:ascii="Bookman Old Style" w:hAnsi="Bookman Old Style" w:cs="Bookman Old Style"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9540">
      <w:bodyDiv w:val="1"/>
      <w:marLeft w:val="0"/>
      <w:marRight w:val="0"/>
      <w:marTop w:val="0"/>
      <w:marBottom w:val="0"/>
      <w:divBdr>
        <w:top w:val="none" w:sz="0" w:space="0" w:color="auto"/>
        <w:left w:val="none" w:sz="0" w:space="0" w:color="auto"/>
        <w:bottom w:val="none" w:sz="0" w:space="0" w:color="auto"/>
        <w:right w:val="none" w:sz="0" w:space="0" w:color="auto"/>
      </w:divBdr>
    </w:div>
    <w:div w:id="192766797">
      <w:bodyDiv w:val="1"/>
      <w:marLeft w:val="0"/>
      <w:marRight w:val="0"/>
      <w:marTop w:val="0"/>
      <w:marBottom w:val="0"/>
      <w:divBdr>
        <w:top w:val="none" w:sz="0" w:space="0" w:color="auto"/>
        <w:left w:val="none" w:sz="0" w:space="0" w:color="auto"/>
        <w:bottom w:val="none" w:sz="0" w:space="0" w:color="auto"/>
        <w:right w:val="none" w:sz="0" w:space="0" w:color="auto"/>
      </w:divBdr>
    </w:div>
    <w:div w:id="270862946">
      <w:bodyDiv w:val="1"/>
      <w:marLeft w:val="0"/>
      <w:marRight w:val="0"/>
      <w:marTop w:val="0"/>
      <w:marBottom w:val="0"/>
      <w:divBdr>
        <w:top w:val="none" w:sz="0" w:space="0" w:color="auto"/>
        <w:left w:val="none" w:sz="0" w:space="0" w:color="auto"/>
        <w:bottom w:val="none" w:sz="0" w:space="0" w:color="auto"/>
        <w:right w:val="none" w:sz="0" w:space="0" w:color="auto"/>
      </w:divBdr>
    </w:div>
    <w:div w:id="305479062">
      <w:bodyDiv w:val="1"/>
      <w:marLeft w:val="0"/>
      <w:marRight w:val="0"/>
      <w:marTop w:val="0"/>
      <w:marBottom w:val="0"/>
      <w:divBdr>
        <w:top w:val="none" w:sz="0" w:space="0" w:color="auto"/>
        <w:left w:val="none" w:sz="0" w:space="0" w:color="auto"/>
        <w:bottom w:val="none" w:sz="0" w:space="0" w:color="auto"/>
        <w:right w:val="none" w:sz="0" w:space="0" w:color="auto"/>
      </w:divBdr>
      <w:divsChild>
        <w:div w:id="475684852">
          <w:marLeft w:val="0"/>
          <w:marRight w:val="0"/>
          <w:marTop w:val="0"/>
          <w:marBottom w:val="0"/>
          <w:divBdr>
            <w:top w:val="none" w:sz="0" w:space="0" w:color="auto"/>
            <w:left w:val="none" w:sz="0" w:space="0" w:color="auto"/>
            <w:bottom w:val="none" w:sz="0" w:space="0" w:color="auto"/>
            <w:right w:val="none" w:sz="0" w:space="0" w:color="auto"/>
          </w:divBdr>
        </w:div>
        <w:div w:id="715203641">
          <w:marLeft w:val="0"/>
          <w:marRight w:val="0"/>
          <w:marTop w:val="0"/>
          <w:marBottom w:val="0"/>
          <w:divBdr>
            <w:top w:val="none" w:sz="0" w:space="0" w:color="auto"/>
            <w:left w:val="none" w:sz="0" w:space="0" w:color="auto"/>
            <w:bottom w:val="none" w:sz="0" w:space="0" w:color="auto"/>
            <w:right w:val="none" w:sz="0" w:space="0" w:color="auto"/>
          </w:divBdr>
        </w:div>
        <w:div w:id="748622588">
          <w:marLeft w:val="0"/>
          <w:marRight w:val="0"/>
          <w:marTop w:val="0"/>
          <w:marBottom w:val="0"/>
          <w:divBdr>
            <w:top w:val="none" w:sz="0" w:space="0" w:color="auto"/>
            <w:left w:val="none" w:sz="0" w:space="0" w:color="auto"/>
            <w:bottom w:val="none" w:sz="0" w:space="0" w:color="auto"/>
            <w:right w:val="none" w:sz="0" w:space="0" w:color="auto"/>
          </w:divBdr>
        </w:div>
        <w:div w:id="1643996277">
          <w:marLeft w:val="0"/>
          <w:marRight w:val="0"/>
          <w:marTop w:val="0"/>
          <w:marBottom w:val="0"/>
          <w:divBdr>
            <w:top w:val="none" w:sz="0" w:space="0" w:color="auto"/>
            <w:left w:val="none" w:sz="0" w:space="0" w:color="auto"/>
            <w:bottom w:val="none" w:sz="0" w:space="0" w:color="auto"/>
            <w:right w:val="none" w:sz="0" w:space="0" w:color="auto"/>
          </w:divBdr>
        </w:div>
      </w:divsChild>
    </w:div>
    <w:div w:id="334650938">
      <w:bodyDiv w:val="1"/>
      <w:marLeft w:val="0"/>
      <w:marRight w:val="0"/>
      <w:marTop w:val="0"/>
      <w:marBottom w:val="0"/>
      <w:divBdr>
        <w:top w:val="none" w:sz="0" w:space="0" w:color="auto"/>
        <w:left w:val="none" w:sz="0" w:space="0" w:color="auto"/>
        <w:bottom w:val="none" w:sz="0" w:space="0" w:color="auto"/>
        <w:right w:val="none" w:sz="0" w:space="0" w:color="auto"/>
      </w:divBdr>
    </w:div>
    <w:div w:id="362941677">
      <w:bodyDiv w:val="1"/>
      <w:marLeft w:val="0"/>
      <w:marRight w:val="0"/>
      <w:marTop w:val="0"/>
      <w:marBottom w:val="0"/>
      <w:divBdr>
        <w:top w:val="none" w:sz="0" w:space="0" w:color="auto"/>
        <w:left w:val="none" w:sz="0" w:space="0" w:color="auto"/>
        <w:bottom w:val="none" w:sz="0" w:space="0" w:color="auto"/>
        <w:right w:val="none" w:sz="0" w:space="0" w:color="auto"/>
      </w:divBdr>
    </w:div>
    <w:div w:id="484855477">
      <w:bodyDiv w:val="1"/>
      <w:marLeft w:val="0"/>
      <w:marRight w:val="0"/>
      <w:marTop w:val="0"/>
      <w:marBottom w:val="0"/>
      <w:divBdr>
        <w:top w:val="none" w:sz="0" w:space="0" w:color="auto"/>
        <w:left w:val="none" w:sz="0" w:space="0" w:color="auto"/>
        <w:bottom w:val="none" w:sz="0" w:space="0" w:color="auto"/>
        <w:right w:val="none" w:sz="0" w:space="0" w:color="auto"/>
      </w:divBdr>
    </w:div>
    <w:div w:id="505945750">
      <w:bodyDiv w:val="1"/>
      <w:marLeft w:val="0"/>
      <w:marRight w:val="0"/>
      <w:marTop w:val="0"/>
      <w:marBottom w:val="0"/>
      <w:divBdr>
        <w:top w:val="none" w:sz="0" w:space="0" w:color="auto"/>
        <w:left w:val="none" w:sz="0" w:space="0" w:color="auto"/>
        <w:bottom w:val="none" w:sz="0" w:space="0" w:color="auto"/>
        <w:right w:val="none" w:sz="0" w:space="0" w:color="auto"/>
      </w:divBdr>
    </w:div>
    <w:div w:id="519243293">
      <w:bodyDiv w:val="1"/>
      <w:marLeft w:val="0"/>
      <w:marRight w:val="0"/>
      <w:marTop w:val="0"/>
      <w:marBottom w:val="0"/>
      <w:divBdr>
        <w:top w:val="none" w:sz="0" w:space="0" w:color="auto"/>
        <w:left w:val="none" w:sz="0" w:space="0" w:color="auto"/>
        <w:bottom w:val="none" w:sz="0" w:space="0" w:color="auto"/>
        <w:right w:val="none" w:sz="0" w:space="0" w:color="auto"/>
      </w:divBdr>
    </w:div>
    <w:div w:id="598680532">
      <w:bodyDiv w:val="1"/>
      <w:marLeft w:val="0"/>
      <w:marRight w:val="0"/>
      <w:marTop w:val="0"/>
      <w:marBottom w:val="0"/>
      <w:divBdr>
        <w:top w:val="none" w:sz="0" w:space="0" w:color="auto"/>
        <w:left w:val="none" w:sz="0" w:space="0" w:color="auto"/>
        <w:bottom w:val="none" w:sz="0" w:space="0" w:color="auto"/>
        <w:right w:val="none" w:sz="0" w:space="0" w:color="auto"/>
      </w:divBdr>
    </w:div>
    <w:div w:id="845825789">
      <w:bodyDiv w:val="1"/>
      <w:marLeft w:val="0"/>
      <w:marRight w:val="0"/>
      <w:marTop w:val="0"/>
      <w:marBottom w:val="0"/>
      <w:divBdr>
        <w:top w:val="none" w:sz="0" w:space="0" w:color="auto"/>
        <w:left w:val="none" w:sz="0" w:space="0" w:color="auto"/>
        <w:bottom w:val="none" w:sz="0" w:space="0" w:color="auto"/>
        <w:right w:val="none" w:sz="0" w:space="0" w:color="auto"/>
      </w:divBdr>
      <w:divsChild>
        <w:div w:id="745614037">
          <w:marLeft w:val="0"/>
          <w:marRight w:val="0"/>
          <w:marTop w:val="0"/>
          <w:marBottom w:val="0"/>
          <w:divBdr>
            <w:top w:val="none" w:sz="0" w:space="0" w:color="auto"/>
            <w:left w:val="none" w:sz="0" w:space="0" w:color="auto"/>
            <w:bottom w:val="none" w:sz="0" w:space="0" w:color="auto"/>
            <w:right w:val="none" w:sz="0" w:space="0" w:color="auto"/>
          </w:divBdr>
        </w:div>
        <w:div w:id="1023286832">
          <w:marLeft w:val="0"/>
          <w:marRight w:val="0"/>
          <w:marTop w:val="0"/>
          <w:marBottom w:val="0"/>
          <w:divBdr>
            <w:top w:val="none" w:sz="0" w:space="0" w:color="auto"/>
            <w:left w:val="none" w:sz="0" w:space="0" w:color="auto"/>
            <w:bottom w:val="none" w:sz="0" w:space="0" w:color="auto"/>
            <w:right w:val="none" w:sz="0" w:space="0" w:color="auto"/>
          </w:divBdr>
        </w:div>
        <w:div w:id="1644264088">
          <w:marLeft w:val="0"/>
          <w:marRight w:val="0"/>
          <w:marTop w:val="0"/>
          <w:marBottom w:val="0"/>
          <w:divBdr>
            <w:top w:val="none" w:sz="0" w:space="0" w:color="auto"/>
            <w:left w:val="none" w:sz="0" w:space="0" w:color="auto"/>
            <w:bottom w:val="none" w:sz="0" w:space="0" w:color="auto"/>
            <w:right w:val="none" w:sz="0" w:space="0" w:color="auto"/>
          </w:divBdr>
        </w:div>
      </w:divsChild>
    </w:div>
    <w:div w:id="990136767">
      <w:bodyDiv w:val="1"/>
      <w:marLeft w:val="0"/>
      <w:marRight w:val="0"/>
      <w:marTop w:val="0"/>
      <w:marBottom w:val="0"/>
      <w:divBdr>
        <w:top w:val="none" w:sz="0" w:space="0" w:color="auto"/>
        <w:left w:val="none" w:sz="0" w:space="0" w:color="auto"/>
        <w:bottom w:val="none" w:sz="0" w:space="0" w:color="auto"/>
        <w:right w:val="none" w:sz="0" w:space="0" w:color="auto"/>
      </w:divBdr>
    </w:div>
    <w:div w:id="1212762619">
      <w:bodyDiv w:val="1"/>
      <w:marLeft w:val="0"/>
      <w:marRight w:val="0"/>
      <w:marTop w:val="0"/>
      <w:marBottom w:val="0"/>
      <w:divBdr>
        <w:top w:val="none" w:sz="0" w:space="0" w:color="auto"/>
        <w:left w:val="none" w:sz="0" w:space="0" w:color="auto"/>
        <w:bottom w:val="none" w:sz="0" w:space="0" w:color="auto"/>
        <w:right w:val="none" w:sz="0" w:space="0" w:color="auto"/>
      </w:divBdr>
    </w:div>
    <w:div w:id="1303118745">
      <w:bodyDiv w:val="1"/>
      <w:marLeft w:val="0"/>
      <w:marRight w:val="0"/>
      <w:marTop w:val="0"/>
      <w:marBottom w:val="0"/>
      <w:divBdr>
        <w:top w:val="none" w:sz="0" w:space="0" w:color="auto"/>
        <w:left w:val="none" w:sz="0" w:space="0" w:color="auto"/>
        <w:bottom w:val="none" w:sz="0" w:space="0" w:color="auto"/>
        <w:right w:val="none" w:sz="0" w:space="0" w:color="auto"/>
      </w:divBdr>
    </w:div>
    <w:div w:id="1345324712">
      <w:bodyDiv w:val="1"/>
      <w:marLeft w:val="0"/>
      <w:marRight w:val="0"/>
      <w:marTop w:val="0"/>
      <w:marBottom w:val="0"/>
      <w:divBdr>
        <w:top w:val="none" w:sz="0" w:space="0" w:color="auto"/>
        <w:left w:val="none" w:sz="0" w:space="0" w:color="auto"/>
        <w:bottom w:val="none" w:sz="0" w:space="0" w:color="auto"/>
        <w:right w:val="none" w:sz="0" w:space="0" w:color="auto"/>
      </w:divBdr>
    </w:div>
    <w:div w:id="1468862681">
      <w:bodyDiv w:val="1"/>
      <w:marLeft w:val="0"/>
      <w:marRight w:val="0"/>
      <w:marTop w:val="0"/>
      <w:marBottom w:val="0"/>
      <w:divBdr>
        <w:top w:val="none" w:sz="0" w:space="0" w:color="auto"/>
        <w:left w:val="none" w:sz="0" w:space="0" w:color="auto"/>
        <w:bottom w:val="none" w:sz="0" w:space="0" w:color="auto"/>
        <w:right w:val="none" w:sz="0" w:space="0" w:color="auto"/>
      </w:divBdr>
    </w:div>
    <w:div w:id="1479346771">
      <w:bodyDiv w:val="1"/>
      <w:marLeft w:val="0"/>
      <w:marRight w:val="0"/>
      <w:marTop w:val="0"/>
      <w:marBottom w:val="0"/>
      <w:divBdr>
        <w:top w:val="none" w:sz="0" w:space="0" w:color="auto"/>
        <w:left w:val="none" w:sz="0" w:space="0" w:color="auto"/>
        <w:bottom w:val="none" w:sz="0" w:space="0" w:color="auto"/>
        <w:right w:val="none" w:sz="0" w:space="0" w:color="auto"/>
      </w:divBdr>
    </w:div>
    <w:div w:id="1492796498">
      <w:bodyDiv w:val="1"/>
      <w:marLeft w:val="0"/>
      <w:marRight w:val="0"/>
      <w:marTop w:val="0"/>
      <w:marBottom w:val="0"/>
      <w:divBdr>
        <w:top w:val="none" w:sz="0" w:space="0" w:color="auto"/>
        <w:left w:val="none" w:sz="0" w:space="0" w:color="auto"/>
        <w:bottom w:val="none" w:sz="0" w:space="0" w:color="auto"/>
        <w:right w:val="none" w:sz="0" w:space="0" w:color="auto"/>
      </w:divBdr>
    </w:div>
    <w:div w:id="1495219977">
      <w:bodyDiv w:val="1"/>
      <w:marLeft w:val="0"/>
      <w:marRight w:val="0"/>
      <w:marTop w:val="0"/>
      <w:marBottom w:val="0"/>
      <w:divBdr>
        <w:top w:val="none" w:sz="0" w:space="0" w:color="auto"/>
        <w:left w:val="none" w:sz="0" w:space="0" w:color="auto"/>
        <w:bottom w:val="none" w:sz="0" w:space="0" w:color="auto"/>
        <w:right w:val="none" w:sz="0" w:space="0" w:color="auto"/>
      </w:divBdr>
    </w:div>
    <w:div w:id="1497917609">
      <w:bodyDiv w:val="1"/>
      <w:marLeft w:val="0"/>
      <w:marRight w:val="0"/>
      <w:marTop w:val="0"/>
      <w:marBottom w:val="0"/>
      <w:divBdr>
        <w:top w:val="none" w:sz="0" w:space="0" w:color="auto"/>
        <w:left w:val="none" w:sz="0" w:space="0" w:color="auto"/>
        <w:bottom w:val="none" w:sz="0" w:space="0" w:color="auto"/>
        <w:right w:val="none" w:sz="0" w:space="0" w:color="auto"/>
      </w:divBdr>
    </w:div>
    <w:div w:id="1545630059">
      <w:bodyDiv w:val="1"/>
      <w:marLeft w:val="0"/>
      <w:marRight w:val="0"/>
      <w:marTop w:val="0"/>
      <w:marBottom w:val="0"/>
      <w:divBdr>
        <w:top w:val="none" w:sz="0" w:space="0" w:color="auto"/>
        <w:left w:val="none" w:sz="0" w:space="0" w:color="auto"/>
        <w:bottom w:val="none" w:sz="0" w:space="0" w:color="auto"/>
        <w:right w:val="none" w:sz="0" w:space="0" w:color="auto"/>
      </w:divBdr>
    </w:div>
    <w:div w:id="1582062473">
      <w:bodyDiv w:val="1"/>
      <w:marLeft w:val="0"/>
      <w:marRight w:val="0"/>
      <w:marTop w:val="0"/>
      <w:marBottom w:val="0"/>
      <w:divBdr>
        <w:top w:val="none" w:sz="0" w:space="0" w:color="auto"/>
        <w:left w:val="none" w:sz="0" w:space="0" w:color="auto"/>
        <w:bottom w:val="none" w:sz="0" w:space="0" w:color="auto"/>
        <w:right w:val="none" w:sz="0" w:space="0" w:color="auto"/>
      </w:divBdr>
    </w:div>
    <w:div w:id="1644970559">
      <w:bodyDiv w:val="1"/>
      <w:marLeft w:val="0"/>
      <w:marRight w:val="0"/>
      <w:marTop w:val="0"/>
      <w:marBottom w:val="0"/>
      <w:divBdr>
        <w:top w:val="none" w:sz="0" w:space="0" w:color="auto"/>
        <w:left w:val="none" w:sz="0" w:space="0" w:color="auto"/>
        <w:bottom w:val="none" w:sz="0" w:space="0" w:color="auto"/>
        <w:right w:val="none" w:sz="0" w:space="0" w:color="auto"/>
      </w:divBdr>
      <w:divsChild>
        <w:div w:id="264653306">
          <w:marLeft w:val="0"/>
          <w:marRight w:val="0"/>
          <w:marTop w:val="0"/>
          <w:marBottom w:val="0"/>
          <w:divBdr>
            <w:top w:val="none" w:sz="0" w:space="0" w:color="auto"/>
            <w:left w:val="none" w:sz="0" w:space="0" w:color="auto"/>
            <w:bottom w:val="none" w:sz="0" w:space="0" w:color="auto"/>
            <w:right w:val="none" w:sz="0" w:space="0" w:color="auto"/>
          </w:divBdr>
        </w:div>
        <w:div w:id="389422459">
          <w:marLeft w:val="0"/>
          <w:marRight w:val="0"/>
          <w:marTop w:val="0"/>
          <w:marBottom w:val="0"/>
          <w:divBdr>
            <w:top w:val="none" w:sz="0" w:space="0" w:color="auto"/>
            <w:left w:val="none" w:sz="0" w:space="0" w:color="auto"/>
            <w:bottom w:val="none" w:sz="0" w:space="0" w:color="auto"/>
            <w:right w:val="none" w:sz="0" w:space="0" w:color="auto"/>
          </w:divBdr>
        </w:div>
        <w:div w:id="591351953">
          <w:marLeft w:val="0"/>
          <w:marRight w:val="0"/>
          <w:marTop w:val="0"/>
          <w:marBottom w:val="0"/>
          <w:divBdr>
            <w:top w:val="none" w:sz="0" w:space="0" w:color="auto"/>
            <w:left w:val="none" w:sz="0" w:space="0" w:color="auto"/>
            <w:bottom w:val="none" w:sz="0" w:space="0" w:color="auto"/>
            <w:right w:val="none" w:sz="0" w:space="0" w:color="auto"/>
          </w:divBdr>
        </w:div>
        <w:div w:id="729306881">
          <w:marLeft w:val="0"/>
          <w:marRight w:val="0"/>
          <w:marTop w:val="0"/>
          <w:marBottom w:val="0"/>
          <w:divBdr>
            <w:top w:val="none" w:sz="0" w:space="0" w:color="auto"/>
            <w:left w:val="none" w:sz="0" w:space="0" w:color="auto"/>
            <w:bottom w:val="none" w:sz="0" w:space="0" w:color="auto"/>
            <w:right w:val="none" w:sz="0" w:space="0" w:color="auto"/>
          </w:divBdr>
        </w:div>
        <w:div w:id="779299315">
          <w:marLeft w:val="0"/>
          <w:marRight w:val="0"/>
          <w:marTop w:val="0"/>
          <w:marBottom w:val="0"/>
          <w:divBdr>
            <w:top w:val="none" w:sz="0" w:space="0" w:color="auto"/>
            <w:left w:val="none" w:sz="0" w:space="0" w:color="auto"/>
            <w:bottom w:val="none" w:sz="0" w:space="0" w:color="auto"/>
            <w:right w:val="none" w:sz="0" w:space="0" w:color="auto"/>
          </w:divBdr>
        </w:div>
        <w:div w:id="1091587043">
          <w:marLeft w:val="0"/>
          <w:marRight w:val="0"/>
          <w:marTop w:val="0"/>
          <w:marBottom w:val="0"/>
          <w:divBdr>
            <w:top w:val="none" w:sz="0" w:space="0" w:color="auto"/>
            <w:left w:val="none" w:sz="0" w:space="0" w:color="auto"/>
            <w:bottom w:val="none" w:sz="0" w:space="0" w:color="auto"/>
            <w:right w:val="none" w:sz="0" w:space="0" w:color="auto"/>
          </w:divBdr>
        </w:div>
        <w:div w:id="1482503299">
          <w:marLeft w:val="0"/>
          <w:marRight w:val="0"/>
          <w:marTop w:val="0"/>
          <w:marBottom w:val="0"/>
          <w:divBdr>
            <w:top w:val="none" w:sz="0" w:space="0" w:color="auto"/>
            <w:left w:val="none" w:sz="0" w:space="0" w:color="auto"/>
            <w:bottom w:val="none" w:sz="0" w:space="0" w:color="auto"/>
            <w:right w:val="none" w:sz="0" w:space="0" w:color="auto"/>
          </w:divBdr>
        </w:div>
        <w:div w:id="1656110676">
          <w:marLeft w:val="0"/>
          <w:marRight w:val="0"/>
          <w:marTop w:val="0"/>
          <w:marBottom w:val="0"/>
          <w:divBdr>
            <w:top w:val="none" w:sz="0" w:space="0" w:color="auto"/>
            <w:left w:val="none" w:sz="0" w:space="0" w:color="auto"/>
            <w:bottom w:val="none" w:sz="0" w:space="0" w:color="auto"/>
            <w:right w:val="none" w:sz="0" w:space="0" w:color="auto"/>
          </w:divBdr>
        </w:div>
        <w:div w:id="1778792866">
          <w:marLeft w:val="0"/>
          <w:marRight w:val="0"/>
          <w:marTop w:val="0"/>
          <w:marBottom w:val="0"/>
          <w:divBdr>
            <w:top w:val="none" w:sz="0" w:space="0" w:color="auto"/>
            <w:left w:val="none" w:sz="0" w:space="0" w:color="auto"/>
            <w:bottom w:val="none" w:sz="0" w:space="0" w:color="auto"/>
            <w:right w:val="none" w:sz="0" w:space="0" w:color="auto"/>
          </w:divBdr>
        </w:div>
      </w:divsChild>
    </w:div>
    <w:div w:id="1888452558">
      <w:bodyDiv w:val="1"/>
      <w:marLeft w:val="0"/>
      <w:marRight w:val="0"/>
      <w:marTop w:val="0"/>
      <w:marBottom w:val="0"/>
      <w:divBdr>
        <w:top w:val="none" w:sz="0" w:space="0" w:color="auto"/>
        <w:left w:val="none" w:sz="0" w:space="0" w:color="auto"/>
        <w:bottom w:val="none" w:sz="0" w:space="0" w:color="auto"/>
        <w:right w:val="none" w:sz="0" w:space="0" w:color="auto"/>
      </w:divBdr>
    </w:div>
    <w:div w:id="1891334598">
      <w:bodyDiv w:val="1"/>
      <w:marLeft w:val="0"/>
      <w:marRight w:val="0"/>
      <w:marTop w:val="0"/>
      <w:marBottom w:val="0"/>
      <w:divBdr>
        <w:top w:val="none" w:sz="0" w:space="0" w:color="auto"/>
        <w:left w:val="none" w:sz="0" w:space="0" w:color="auto"/>
        <w:bottom w:val="none" w:sz="0" w:space="0" w:color="auto"/>
        <w:right w:val="none" w:sz="0" w:space="0" w:color="auto"/>
      </w:divBdr>
    </w:div>
    <w:div w:id="1946694956">
      <w:bodyDiv w:val="1"/>
      <w:marLeft w:val="0"/>
      <w:marRight w:val="0"/>
      <w:marTop w:val="0"/>
      <w:marBottom w:val="0"/>
      <w:divBdr>
        <w:top w:val="none" w:sz="0" w:space="0" w:color="auto"/>
        <w:left w:val="none" w:sz="0" w:space="0" w:color="auto"/>
        <w:bottom w:val="none" w:sz="0" w:space="0" w:color="auto"/>
        <w:right w:val="none" w:sz="0" w:space="0" w:color="auto"/>
      </w:divBdr>
    </w:div>
    <w:div w:id="1968968872">
      <w:bodyDiv w:val="1"/>
      <w:marLeft w:val="0"/>
      <w:marRight w:val="0"/>
      <w:marTop w:val="0"/>
      <w:marBottom w:val="0"/>
      <w:divBdr>
        <w:top w:val="none" w:sz="0" w:space="0" w:color="auto"/>
        <w:left w:val="none" w:sz="0" w:space="0" w:color="auto"/>
        <w:bottom w:val="none" w:sz="0" w:space="0" w:color="auto"/>
        <w:right w:val="none" w:sz="0" w:space="0" w:color="auto"/>
      </w:divBdr>
    </w:div>
    <w:div w:id="1978993513">
      <w:bodyDiv w:val="1"/>
      <w:marLeft w:val="0"/>
      <w:marRight w:val="0"/>
      <w:marTop w:val="0"/>
      <w:marBottom w:val="0"/>
      <w:divBdr>
        <w:top w:val="none" w:sz="0" w:space="0" w:color="auto"/>
        <w:left w:val="none" w:sz="0" w:space="0" w:color="auto"/>
        <w:bottom w:val="none" w:sz="0" w:space="0" w:color="auto"/>
        <w:right w:val="none" w:sz="0" w:space="0" w:color="auto"/>
      </w:divBdr>
    </w:div>
    <w:div w:id="2016610569">
      <w:bodyDiv w:val="1"/>
      <w:marLeft w:val="0"/>
      <w:marRight w:val="0"/>
      <w:marTop w:val="0"/>
      <w:marBottom w:val="0"/>
      <w:divBdr>
        <w:top w:val="none" w:sz="0" w:space="0" w:color="auto"/>
        <w:left w:val="none" w:sz="0" w:space="0" w:color="auto"/>
        <w:bottom w:val="none" w:sz="0" w:space="0" w:color="auto"/>
        <w:right w:val="none" w:sz="0" w:space="0" w:color="auto"/>
      </w:divBdr>
    </w:div>
    <w:div w:id="2025668172">
      <w:bodyDiv w:val="1"/>
      <w:marLeft w:val="0"/>
      <w:marRight w:val="0"/>
      <w:marTop w:val="0"/>
      <w:marBottom w:val="0"/>
      <w:divBdr>
        <w:top w:val="none" w:sz="0" w:space="0" w:color="auto"/>
        <w:left w:val="none" w:sz="0" w:space="0" w:color="auto"/>
        <w:bottom w:val="none" w:sz="0" w:space="0" w:color="auto"/>
        <w:right w:val="none" w:sz="0" w:space="0" w:color="auto"/>
      </w:divBdr>
    </w:div>
    <w:div w:id="2046516119">
      <w:bodyDiv w:val="1"/>
      <w:marLeft w:val="0"/>
      <w:marRight w:val="0"/>
      <w:marTop w:val="0"/>
      <w:marBottom w:val="0"/>
      <w:divBdr>
        <w:top w:val="none" w:sz="0" w:space="0" w:color="auto"/>
        <w:left w:val="none" w:sz="0" w:space="0" w:color="auto"/>
        <w:bottom w:val="none" w:sz="0" w:space="0" w:color="auto"/>
        <w:right w:val="none" w:sz="0" w:space="0" w:color="auto"/>
      </w:divBdr>
    </w:div>
    <w:div w:id="214245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705DA-3975-48EF-A5DE-20C4A0611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106</Pages>
  <Words>16174</Words>
  <Characters>92196</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DP3B</dc:creator>
  <cp:keywords/>
  <dc:description/>
  <cp:lastModifiedBy>Valencia Devina Larissa</cp:lastModifiedBy>
  <cp:revision>537</cp:revision>
  <cp:lastPrinted>2017-12-05T03:52:00Z</cp:lastPrinted>
  <dcterms:created xsi:type="dcterms:W3CDTF">2020-12-07T02:22:00Z</dcterms:created>
  <dcterms:modified xsi:type="dcterms:W3CDTF">2025-03-07T04:56:00Z</dcterms:modified>
</cp:coreProperties>
</file>